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6" w:rsidRDefault="009B2396" w:rsidP="009B2396">
      <w:r>
        <w:t>Change link Saudi Digital Library Online</w:t>
      </w:r>
    </w:p>
    <w:p w:rsidR="009B2396" w:rsidRDefault="009B2396" w:rsidP="009B2396">
      <w:r>
        <w:t>HE employees of the University of bundled inform you that the link was changed Saudi Digital Library on the Internet the next link</w:t>
      </w:r>
    </w:p>
    <w:p w:rsidR="003E725E" w:rsidRPr="009B2396" w:rsidRDefault="009B2396" w:rsidP="009B2396">
      <w:r>
        <w:t>http://sdl.edu.sa/SDLPortal</w:t>
      </w:r>
    </w:p>
    <w:sectPr w:rsidR="003E725E" w:rsidRPr="009B2396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C40B9"/>
    <w:rsid w:val="003E725E"/>
    <w:rsid w:val="00937DBF"/>
    <w:rsid w:val="009B2396"/>
    <w:rsid w:val="00BC40B9"/>
    <w:rsid w:val="00E4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E"/>
    <w:pPr>
      <w:bidi/>
    </w:pPr>
  </w:style>
  <w:style w:type="paragraph" w:styleId="2">
    <w:name w:val="heading 2"/>
    <w:basedOn w:val="a"/>
    <w:link w:val="2Char"/>
    <w:uiPriority w:val="9"/>
    <w:qFormat/>
    <w:rsid w:val="00BC40B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40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C40B9"/>
    <w:rPr>
      <w:color w:val="0000FF"/>
      <w:u w:val="single"/>
    </w:rPr>
  </w:style>
  <w:style w:type="paragraph" w:customStyle="1" w:styleId="ar">
    <w:name w:val="ar"/>
    <w:basedOn w:val="a"/>
    <w:rsid w:val="00BC40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C4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2013-05-25T05:12:00Z</dcterms:created>
  <dcterms:modified xsi:type="dcterms:W3CDTF">2013-06-02T06:02:00Z</dcterms:modified>
</cp:coreProperties>
</file>