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EB" w:rsidRPr="0033558F" w:rsidRDefault="00C856A7" w:rsidP="0033558F">
      <w:pPr>
        <w:pStyle w:val="1"/>
        <w:spacing w:before="0" w:beforeAutospacing="0" w:after="0" w:afterAutospacing="0" w:line="823" w:lineRule="atLeast"/>
        <w:jc w:val="center"/>
        <w:rPr>
          <w:rFonts w:asciiTheme="majorBidi" w:hAnsiTheme="majorBidi" w:cstheme="majorBidi"/>
          <w:b w:val="0"/>
          <w:bCs w:val="0"/>
          <w:color w:val="000000"/>
          <w:sz w:val="28"/>
          <w:szCs w:val="28"/>
          <w:shd w:val="clear" w:color="auto" w:fill="FFFFFF"/>
        </w:rPr>
      </w:pPr>
      <w:r w:rsidRPr="0033558F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pict>
          <v:rect id="_x0000_i1025" style="width:0;height:.95pt" o:hralign="center" o:hrstd="t" o:hr="t" fillcolor="#a0a0a0" stroked="f"/>
        </w:pict>
      </w:r>
    </w:p>
    <w:p w:rsidR="00F43D67" w:rsidRPr="0033558F" w:rsidRDefault="00C856A7" w:rsidP="00C11A4B">
      <w:pPr>
        <w:bidi w:val="0"/>
        <w:spacing w:after="0" w:line="823" w:lineRule="atLeast"/>
        <w:jc w:val="center"/>
        <w:outlineLvl w:val="0"/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</w:pPr>
      <w:hyperlink r:id="rId5" w:history="1">
        <w:r w:rsidRPr="0033558F">
          <w:rPr>
            <w:rFonts w:asciiTheme="majorBidi" w:eastAsia="Times New Roman" w:hAnsiTheme="majorBidi" w:cstheme="majorBidi"/>
            <w:color w:val="000000"/>
            <w:kern w:val="36"/>
            <w:sz w:val="28"/>
            <w:szCs w:val="28"/>
            <w:shd w:val="clear" w:color="auto" w:fill="FFFF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alt="" href="http://dla.mu.edu.sa/node/22" style="width:24.75pt;height:24.75pt" o:button="t"/>
          </w:pict>
        </w:r>
      </w:hyperlink>
      <w:r w:rsidR="00ED4AEB" w:rsidRPr="0033558F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  <w:t>     </w:t>
      </w:r>
      <w:r w:rsidR="00F43D67" w:rsidRPr="0033558F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  <w:t>Welcome to Deanship</w:t>
      </w:r>
      <w:r w:rsidR="00083B92" w:rsidRPr="0033558F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  <w:t xml:space="preserve"> of</w:t>
      </w:r>
      <w:r w:rsidR="00F43D67" w:rsidRPr="0033558F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  <w:t xml:space="preserve"> Libraries Affairs</w:t>
      </w:r>
      <w:r w:rsidR="00C11A4B" w:rsidRPr="0033558F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  <w:t>' Website</w:t>
      </w:r>
    </w:p>
    <w:p w:rsidR="00F43D67" w:rsidRPr="0033558F" w:rsidRDefault="00C11A4B" w:rsidP="00635A27">
      <w:pPr>
        <w:bidi w:val="0"/>
        <w:spacing w:after="0" w:line="823" w:lineRule="atLeast"/>
        <w:jc w:val="center"/>
        <w:outlineLvl w:val="0"/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  <w:rtl/>
        </w:rPr>
      </w:pPr>
      <w:r w:rsidRPr="0033558F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  <w:t>Deanship of Libraries</w:t>
      </w:r>
      <w:r w:rsidR="00F43D67" w:rsidRPr="0033558F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  <w:t xml:space="preserve"> Affairs is please</w:t>
      </w:r>
      <w:r w:rsidRPr="0033558F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  <w:t>d to welcome you on its website.</w:t>
      </w:r>
      <w:r w:rsidR="00F43D67" w:rsidRPr="0033558F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  <w:t xml:space="preserve"> </w:t>
      </w:r>
      <w:r w:rsidRPr="0033558F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  <w:t>O</w:t>
      </w:r>
      <w:r w:rsidR="00F43D67" w:rsidRPr="0033558F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  <w:t xml:space="preserve">ur goal is to serve you and provide </w:t>
      </w:r>
      <w:r w:rsidR="00511102" w:rsidRPr="0033558F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  <w:t xml:space="preserve">you with </w:t>
      </w:r>
      <w:r w:rsidR="00F43D67" w:rsidRPr="0033558F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  <w:t>information needs.</w:t>
      </w:r>
    </w:p>
    <w:p w:rsidR="00F43D67" w:rsidRPr="0033558F" w:rsidRDefault="00F43D67" w:rsidP="00F43D67">
      <w:pPr>
        <w:bidi w:val="0"/>
        <w:spacing w:after="0" w:line="823" w:lineRule="atLeast"/>
        <w:jc w:val="center"/>
        <w:outlineLvl w:val="0"/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</w:pPr>
      <w:r w:rsidRPr="0033558F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  <w:t>Electronic information services</w:t>
      </w:r>
    </w:p>
    <w:p w:rsidR="00FC63CB" w:rsidRPr="0033558F" w:rsidRDefault="00F43D67" w:rsidP="00F43D67">
      <w:pPr>
        <w:bidi w:val="0"/>
        <w:spacing w:after="0" w:line="823" w:lineRule="atLeast"/>
        <w:jc w:val="center"/>
        <w:outlineLvl w:val="0"/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</w:pPr>
      <w:r w:rsidRPr="0033558F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  <w:t>Unifi</w:t>
      </w:r>
      <w:r w:rsidR="00FC63CB" w:rsidRPr="0033558F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  <w:t xml:space="preserve">ed electronic catalog for </w:t>
      </w:r>
      <w:r w:rsidRPr="0033558F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  <w:t>university libraries electronic databases</w:t>
      </w:r>
    </w:p>
    <w:p w:rsidR="00ED4AEB" w:rsidRPr="0033558F" w:rsidRDefault="00F43D67" w:rsidP="00FC63CB">
      <w:pPr>
        <w:bidi w:val="0"/>
        <w:spacing w:after="0" w:line="823" w:lineRule="atLeast"/>
        <w:jc w:val="center"/>
        <w:outlineLvl w:val="0"/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</w:pPr>
      <w:r w:rsidRPr="0033558F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  <w:t xml:space="preserve"> Saudi Digital Library...</w:t>
      </w:r>
      <w:r w:rsidR="00ED4AEB" w:rsidRPr="0033558F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  <w:t xml:space="preserve">            </w:t>
      </w:r>
      <w:hyperlink r:id="rId6" w:tgtFrame="_blank" w:history="1">
        <w:r w:rsidR="00C856A7" w:rsidRPr="0033558F">
          <w:rPr>
            <w:rFonts w:asciiTheme="majorBidi" w:eastAsia="Times New Roman" w:hAnsiTheme="majorBidi" w:cstheme="majorBidi"/>
            <w:color w:val="000000"/>
            <w:kern w:val="36"/>
            <w:sz w:val="28"/>
            <w:szCs w:val="28"/>
            <w:shd w:val="clear" w:color="auto" w:fill="FFFFFF"/>
          </w:rPr>
          <w:pict>
            <v:shape id="_x0000_i1027" type="#_x0000_t75" alt="" href="http://dla.mu.edu.sa/node/36" target="&quot;_blank&quot;" style="width:24.75pt;height:24.75pt" o:button="t"/>
          </w:pict>
        </w:r>
      </w:hyperlink>
      <w:r w:rsidR="00ED4AEB" w:rsidRPr="0033558F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  <w:t>           </w:t>
      </w:r>
      <w:hyperlink r:id="rId7" w:history="1">
        <w:r w:rsidR="00C856A7" w:rsidRPr="0033558F">
          <w:rPr>
            <w:rFonts w:asciiTheme="majorBidi" w:eastAsia="Times New Roman" w:hAnsiTheme="majorBidi" w:cstheme="majorBidi"/>
            <w:color w:val="000000"/>
            <w:kern w:val="36"/>
            <w:sz w:val="28"/>
            <w:szCs w:val="28"/>
            <w:shd w:val="clear" w:color="auto" w:fill="FFFFFF"/>
          </w:rPr>
          <w:pict>
            <v:shape id="_x0000_i1028" type="#_x0000_t75" alt="" href="http://dla.mu.edu.sa/node/25" style="width:24.75pt;height:24.75pt" o:button="t"/>
          </w:pict>
        </w:r>
      </w:hyperlink>
    </w:p>
    <w:p w:rsidR="00ED4AEB" w:rsidRPr="0033558F" w:rsidRDefault="00C856A7" w:rsidP="008D3CB4">
      <w:pPr>
        <w:bidi w:val="0"/>
        <w:spacing w:after="0" w:line="355" w:lineRule="atLeast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33558F">
        <w:rPr>
          <w:rFonts w:asciiTheme="majorBidi" w:eastAsia="Times New Roman" w:hAnsiTheme="majorBidi" w:cstheme="majorBidi"/>
          <w:color w:val="000000"/>
          <w:sz w:val="28"/>
          <w:szCs w:val="28"/>
        </w:rPr>
        <w:pict>
          <v:rect id="_x0000_i1029" style="width:0;height:.95pt" o:hralign="center" o:hrstd="t" o:hr="t" fillcolor="#a0a0a0" stroked="f"/>
        </w:pict>
      </w:r>
    </w:p>
    <w:p w:rsidR="00ED4AEB" w:rsidRPr="0033558F" w:rsidRDefault="00C856A7" w:rsidP="008D3CB4">
      <w:pPr>
        <w:bidi w:val="0"/>
        <w:spacing w:after="0" w:line="355" w:lineRule="atLeast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33558F">
        <w:rPr>
          <w:rFonts w:asciiTheme="majorBidi" w:eastAsia="Times New Roman" w:hAnsiTheme="majorBidi" w:cstheme="majorBidi"/>
          <w:color w:val="000000"/>
          <w:sz w:val="28"/>
          <w:szCs w:val="28"/>
        </w:rPr>
        <w:pict>
          <v:rect id="_x0000_i1030" style="width:0;height:.95pt" o:hralign="center" o:hrstd="t" o:hr="t" fillcolor="#a0a0a0" stroked="f"/>
        </w:pict>
      </w:r>
    </w:p>
    <w:p w:rsidR="002E39CE" w:rsidRPr="0033558F" w:rsidRDefault="00C856A7" w:rsidP="002E39CE">
      <w:pPr>
        <w:bidi w:val="0"/>
        <w:spacing w:after="187" w:line="355" w:lineRule="atLeast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  <w:r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pict>
          <v:shape id="_x0000_i1031" type="#_x0000_t75" alt="" style="width:24.75pt;height:24.75pt"/>
        </w:pict>
      </w:r>
      <w:r w:rsidR="00ED4AEB"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           </w:t>
      </w:r>
      <w:r w:rsidR="002E39CE"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Web applications 0.2 in the Deanship </w:t>
      </w:r>
    </w:p>
    <w:p w:rsidR="00B76004" w:rsidRPr="0033558F" w:rsidRDefault="002E39CE" w:rsidP="009B7C84">
      <w:pPr>
        <w:bidi w:val="0"/>
        <w:spacing w:after="187" w:line="355" w:lineRule="atLeast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  <w:r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Under the guidance of the Dean of Libraries Affairs Dr</w:t>
      </w:r>
      <w:r w:rsidR="00C9475C"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C9475C"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Abdulaziz</w:t>
      </w:r>
      <w:proofErr w:type="spellEnd"/>
      <w:r w:rsidR="00C9475C"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bin Ibrahim Al </w:t>
      </w:r>
      <w:proofErr w:type="spellStart"/>
      <w:r w:rsidR="00C9475C"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Omran</w:t>
      </w:r>
      <w:proofErr w:type="spellEnd"/>
      <w:r w:rsidR="00C9475C"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regarding</w:t>
      </w:r>
      <w:r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utilization of Web 2.0 applications in order to provide advanced services to all university employees</w:t>
      </w:r>
      <w:r w:rsidR="006B1CBB"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.</w:t>
      </w:r>
      <w:r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6B1CBB"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This is </w:t>
      </w:r>
      <w:r w:rsidR="00C9475C"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to communicate,</w:t>
      </w:r>
      <w:r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C9475C"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discuss</w:t>
      </w:r>
      <w:r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important issues</w:t>
      </w:r>
      <w:r w:rsidR="00C9475C"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,</w:t>
      </w:r>
      <w:r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C9475C"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present everything new</w:t>
      </w:r>
      <w:r w:rsidR="009B7C84"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,</w:t>
      </w:r>
      <w:r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C9475C"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show</w:t>
      </w:r>
      <w:r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the video files and </w:t>
      </w:r>
      <w:r w:rsidR="00C9475C"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pictures</w:t>
      </w:r>
      <w:r w:rsidR="009B7C84"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about</w:t>
      </w:r>
      <w:r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9B7C84"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the d</w:t>
      </w:r>
      <w:r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ean</w:t>
      </w:r>
      <w:r w:rsidR="009B7C84"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ship</w:t>
      </w:r>
      <w:r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and </w:t>
      </w:r>
      <w:r w:rsidR="009B7C84"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its </w:t>
      </w:r>
      <w:r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activities</w:t>
      </w:r>
      <w:r w:rsidR="009B7C84"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.</w:t>
      </w:r>
      <w:r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9B7C84"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The deanship is now establishing pages on the following websites</w:t>
      </w:r>
    </w:p>
    <w:p w:rsidR="00ED4AEB" w:rsidRPr="0033558F" w:rsidRDefault="00C856A7" w:rsidP="008D3CB4">
      <w:pPr>
        <w:bidi w:val="0"/>
        <w:spacing w:after="0" w:line="355" w:lineRule="atLeast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33558F">
        <w:rPr>
          <w:rFonts w:asciiTheme="majorBidi" w:eastAsia="Times New Roman" w:hAnsiTheme="majorBidi" w:cstheme="majorBidi"/>
          <w:color w:val="000000"/>
          <w:sz w:val="28"/>
          <w:szCs w:val="28"/>
        </w:rPr>
        <w:pict>
          <v:rect id="_x0000_i1032" style="width:0;height:.95pt" o:hralign="center" o:hrstd="t" o:hr="t" fillcolor="#a0a0a0" stroked="f"/>
        </w:pict>
      </w:r>
    </w:p>
    <w:p w:rsidR="00ED4AEB" w:rsidRPr="0033558F" w:rsidRDefault="00C856A7" w:rsidP="008D3CB4">
      <w:pPr>
        <w:bidi w:val="0"/>
        <w:spacing w:after="0" w:line="355" w:lineRule="atLeast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33558F">
        <w:rPr>
          <w:rFonts w:asciiTheme="majorBidi" w:eastAsia="Times New Roman" w:hAnsiTheme="majorBidi" w:cstheme="majorBidi"/>
          <w:color w:val="000000"/>
          <w:sz w:val="28"/>
          <w:szCs w:val="28"/>
        </w:rPr>
        <w:pict>
          <v:rect id="_x0000_i1033" style="width:0;height:.95pt" o:hralign="center" o:hrstd="t" o:hr="t" fillcolor="#a0a0a0" stroked="f"/>
        </w:pict>
      </w:r>
    </w:p>
    <w:p w:rsidR="00ED4AEB" w:rsidRPr="0033558F" w:rsidRDefault="00C856A7" w:rsidP="008D3CB4">
      <w:pPr>
        <w:bidi w:val="0"/>
        <w:spacing w:after="0" w:line="823" w:lineRule="atLeast"/>
        <w:jc w:val="center"/>
        <w:outlineLvl w:val="0"/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</w:pPr>
      <w:hyperlink r:id="rId8" w:history="1">
        <w:r w:rsidR="00ED4AEB" w:rsidRPr="0033558F">
          <w:rPr>
            <w:rFonts w:asciiTheme="majorBidi" w:eastAsia="Times New Roman" w:hAnsiTheme="majorBidi" w:cstheme="majorBidi"/>
            <w:color w:val="000000"/>
            <w:kern w:val="36"/>
            <w:sz w:val="28"/>
            <w:szCs w:val="28"/>
          </w:rPr>
          <w:t>    </w:t>
        </w:r>
        <w:r w:rsidR="00B76004" w:rsidRPr="0033558F">
          <w:rPr>
            <w:rFonts w:asciiTheme="majorBidi" w:eastAsia="Times New Roman" w:hAnsiTheme="majorBidi" w:cstheme="majorBidi"/>
            <w:color w:val="000000"/>
            <w:kern w:val="36"/>
            <w:sz w:val="28"/>
            <w:szCs w:val="28"/>
          </w:rPr>
          <w:t>Branch Libraries</w:t>
        </w:r>
        <w:r w:rsidRPr="0033558F">
          <w:rPr>
            <w:rFonts w:asciiTheme="majorBidi" w:eastAsia="Times New Roman" w:hAnsiTheme="majorBidi" w:cstheme="majorBidi"/>
            <w:color w:val="000000"/>
            <w:kern w:val="36"/>
            <w:sz w:val="28"/>
            <w:szCs w:val="28"/>
            <w:shd w:val="clear" w:color="auto" w:fill="FFFFFF"/>
          </w:rPr>
          <w:pict>
            <v:shape id="_x0000_i1034" type="#_x0000_t75" alt="" href="http://dla.mu.edu.sa/node/31" style="width:24.75pt;height:24.75pt" o:button="t"/>
          </w:pict>
        </w:r>
        <w:r w:rsidR="00ED4AEB" w:rsidRPr="0033558F">
          <w:rPr>
            <w:rFonts w:asciiTheme="majorBidi" w:eastAsia="Times New Roman" w:hAnsiTheme="majorBidi" w:cstheme="majorBidi"/>
            <w:color w:val="000000"/>
            <w:kern w:val="36"/>
            <w:sz w:val="28"/>
            <w:szCs w:val="28"/>
          </w:rPr>
          <w:t>       </w:t>
        </w:r>
      </w:hyperlink>
    </w:p>
    <w:p w:rsidR="00ED4AEB" w:rsidRPr="0033558F" w:rsidRDefault="00C856A7" w:rsidP="008D3CB4">
      <w:pPr>
        <w:bidi w:val="0"/>
        <w:spacing w:after="0" w:line="355" w:lineRule="atLeast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33558F">
        <w:rPr>
          <w:rFonts w:asciiTheme="majorBidi" w:eastAsia="Times New Roman" w:hAnsiTheme="majorBidi" w:cstheme="majorBidi"/>
          <w:color w:val="000000"/>
          <w:sz w:val="28"/>
          <w:szCs w:val="28"/>
        </w:rPr>
        <w:pict>
          <v:rect id="_x0000_i1035" style="width:0;height:.95pt" o:hralign="center" o:hrstd="t" o:hr="t" fillcolor="#a0a0a0" stroked="f"/>
        </w:pict>
      </w:r>
    </w:p>
    <w:p w:rsidR="00ED4AEB" w:rsidRPr="0033558F" w:rsidRDefault="00C856A7" w:rsidP="008D3CB4">
      <w:pPr>
        <w:bidi w:val="0"/>
        <w:spacing w:after="0" w:line="355" w:lineRule="atLeast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33558F">
        <w:rPr>
          <w:rFonts w:asciiTheme="majorBidi" w:eastAsia="Times New Roman" w:hAnsiTheme="majorBidi" w:cstheme="majorBidi"/>
          <w:color w:val="000000"/>
          <w:sz w:val="28"/>
          <w:szCs w:val="28"/>
        </w:rPr>
        <w:pict>
          <v:rect id="_x0000_i1036" style="width:0;height:.95pt" o:hralign="center" o:hrstd="t" o:hr="t" fillcolor="#a0a0a0" stroked="f"/>
        </w:pict>
      </w:r>
    </w:p>
    <w:p w:rsidR="00B76004" w:rsidRPr="0033558F" w:rsidRDefault="00B76004" w:rsidP="00B76004">
      <w:pPr>
        <w:bidi w:val="0"/>
        <w:spacing w:after="0" w:line="823" w:lineRule="atLeast"/>
        <w:jc w:val="center"/>
        <w:outlineLvl w:val="0"/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</w:pPr>
      <w:r w:rsidRPr="0033558F">
        <w:rPr>
          <w:rFonts w:asciiTheme="majorBidi" w:hAnsiTheme="majorBidi" w:cstheme="majorBidi"/>
          <w:sz w:val="28"/>
          <w:szCs w:val="28"/>
        </w:rPr>
        <w:t xml:space="preserve">Latest news </w:t>
      </w:r>
    </w:p>
    <w:p w:rsidR="00ED4AEB" w:rsidRPr="0033558F" w:rsidRDefault="00C856A7" w:rsidP="008D3CB4">
      <w:pPr>
        <w:bidi w:val="0"/>
        <w:spacing w:after="0" w:line="355" w:lineRule="atLeast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  <w:r w:rsidRPr="0033558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pict>
          <v:rect id="_x0000_i1037" style="width:0;height:.95pt" o:hralign="center" o:hrstd="t" o:hr="t" fillcolor="#a0a0a0" stroked="f"/>
        </w:pict>
      </w:r>
    </w:p>
    <w:p w:rsidR="00ED4AEB" w:rsidRPr="0033558F" w:rsidRDefault="00ED4AEB" w:rsidP="0033558F">
      <w:pPr>
        <w:tabs>
          <w:tab w:val="left" w:pos="5423"/>
        </w:tabs>
        <w:bidi w:val="0"/>
        <w:spacing w:after="0" w:line="355" w:lineRule="atLeast"/>
        <w:rPr>
          <w:rFonts w:asciiTheme="majorBidi" w:eastAsia="Times New Roman" w:hAnsiTheme="majorBidi" w:cstheme="majorBidi"/>
          <w:sz w:val="28"/>
          <w:szCs w:val="28"/>
        </w:rPr>
      </w:pPr>
    </w:p>
    <w:p w:rsidR="00E06240" w:rsidRPr="0033558F" w:rsidRDefault="00E06240" w:rsidP="0033558F">
      <w:pPr>
        <w:bidi w:val="0"/>
        <w:spacing w:after="0" w:line="355" w:lineRule="atLeast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33558F">
        <w:rPr>
          <w:rFonts w:asciiTheme="majorBidi" w:eastAsia="Times New Roman" w:hAnsiTheme="majorBidi" w:cstheme="majorBidi"/>
          <w:color w:val="000000"/>
          <w:sz w:val="28"/>
          <w:szCs w:val="28"/>
        </w:rPr>
        <w:t>You can use the Saudi digital library if you are registered through SDL</w:t>
      </w:r>
    </w:p>
    <w:p w:rsidR="00ED4AEB" w:rsidRPr="0033558F" w:rsidRDefault="00C856A7" w:rsidP="00E06240">
      <w:pPr>
        <w:bidi w:val="0"/>
        <w:spacing w:after="0" w:line="355" w:lineRule="atLeast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33558F"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pict>
          <v:rect id="_x0000_i1038" style="width:0;height:.95pt" o:hralign="center" o:hrstd="t" o:hr="t" fillcolor="#a0a0a0" stroked="f"/>
        </w:pict>
      </w:r>
    </w:p>
    <w:p w:rsidR="004F7D3A" w:rsidRPr="0033558F" w:rsidRDefault="004F7D3A" w:rsidP="004F7D3A">
      <w:pPr>
        <w:bidi w:val="0"/>
        <w:spacing w:after="0" w:line="823" w:lineRule="atLeast"/>
        <w:jc w:val="center"/>
        <w:outlineLvl w:val="0"/>
        <w:rPr>
          <w:rFonts w:asciiTheme="majorBidi" w:eastAsia="Times New Roman" w:hAnsiTheme="majorBidi" w:cstheme="majorBidi"/>
          <w:kern w:val="36"/>
          <w:sz w:val="28"/>
          <w:szCs w:val="28"/>
        </w:rPr>
      </w:pPr>
      <w:r w:rsidRPr="0033558F">
        <w:rPr>
          <w:rFonts w:asciiTheme="majorBidi" w:eastAsia="Times New Roman" w:hAnsiTheme="majorBidi" w:cstheme="majorBidi"/>
          <w:kern w:val="36"/>
          <w:sz w:val="28"/>
          <w:szCs w:val="28"/>
        </w:rPr>
        <w:t xml:space="preserve">A lecture entitled "Data Base and its usages" for Faculty of Applied Medical Sciences employees in </w:t>
      </w:r>
      <w:proofErr w:type="spellStart"/>
      <w:r w:rsidRPr="0033558F">
        <w:rPr>
          <w:rFonts w:asciiTheme="majorBidi" w:eastAsia="Times New Roman" w:hAnsiTheme="majorBidi" w:cstheme="majorBidi"/>
          <w:kern w:val="36"/>
          <w:sz w:val="28"/>
          <w:szCs w:val="28"/>
        </w:rPr>
        <w:t>Alamajmaah</w:t>
      </w:r>
      <w:proofErr w:type="spellEnd"/>
      <w:r w:rsidRPr="0033558F">
        <w:rPr>
          <w:rFonts w:asciiTheme="majorBidi" w:eastAsia="Times New Roman" w:hAnsiTheme="majorBidi" w:cstheme="majorBidi"/>
          <w:kern w:val="36"/>
          <w:sz w:val="28"/>
          <w:szCs w:val="28"/>
        </w:rPr>
        <w:t xml:space="preserve"> University</w:t>
      </w:r>
    </w:p>
    <w:p w:rsidR="004F7D3A" w:rsidRPr="0033558F" w:rsidRDefault="00A74332" w:rsidP="004F7D3A">
      <w:pPr>
        <w:bidi w:val="0"/>
        <w:spacing w:after="0" w:line="823" w:lineRule="atLeast"/>
        <w:jc w:val="center"/>
        <w:outlineLvl w:val="0"/>
        <w:rPr>
          <w:rFonts w:asciiTheme="majorBidi" w:eastAsia="Times New Roman" w:hAnsiTheme="majorBidi" w:cstheme="majorBidi"/>
          <w:kern w:val="36"/>
          <w:sz w:val="28"/>
          <w:szCs w:val="28"/>
        </w:rPr>
      </w:pPr>
      <w:r w:rsidRPr="0033558F">
        <w:rPr>
          <w:rFonts w:asciiTheme="majorBidi" w:eastAsia="Times New Roman" w:hAnsiTheme="majorBidi" w:cstheme="majorBidi"/>
          <w:kern w:val="36"/>
          <w:sz w:val="28"/>
          <w:szCs w:val="28"/>
        </w:rPr>
        <w:t>……Read more</w:t>
      </w:r>
    </w:p>
    <w:p w:rsidR="00ED4AEB" w:rsidRPr="0033558F" w:rsidRDefault="00C856A7" w:rsidP="008D3CB4">
      <w:pPr>
        <w:bidi w:val="0"/>
        <w:spacing w:after="0" w:line="355" w:lineRule="atLeast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33558F">
        <w:rPr>
          <w:rFonts w:asciiTheme="majorBidi" w:eastAsia="Times New Roman" w:hAnsiTheme="majorBidi" w:cstheme="majorBidi"/>
          <w:color w:val="000000"/>
          <w:sz w:val="28"/>
          <w:szCs w:val="28"/>
        </w:rPr>
        <w:pict>
          <v:rect id="_x0000_i1039" style="width:0;height:.95pt" o:hralign="center" o:hrstd="t" o:hr="t" fillcolor="#a0a0a0" stroked="f"/>
        </w:pict>
      </w:r>
    </w:p>
    <w:p w:rsidR="002A3EE5" w:rsidRPr="0033558F" w:rsidRDefault="002A3EE5" w:rsidP="0033558F">
      <w:pPr>
        <w:bidi w:val="0"/>
        <w:spacing w:after="0" w:line="823" w:lineRule="atLeast"/>
        <w:jc w:val="center"/>
        <w:outlineLvl w:val="0"/>
        <w:rPr>
          <w:rFonts w:asciiTheme="majorBidi" w:eastAsia="Times New Roman" w:hAnsiTheme="majorBidi" w:cstheme="majorBidi"/>
          <w:kern w:val="36"/>
          <w:sz w:val="28"/>
          <w:szCs w:val="28"/>
        </w:rPr>
      </w:pPr>
      <w:r w:rsidRPr="0033558F">
        <w:rPr>
          <w:rFonts w:asciiTheme="majorBidi" w:eastAsia="Times New Roman" w:hAnsiTheme="majorBidi" w:cstheme="majorBidi"/>
          <w:kern w:val="36"/>
          <w:sz w:val="28"/>
          <w:szCs w:val="28"/>
        </w:rPr>
        <w:t>Dean of libraries affairs attended the meeting of deans of libraries affairs in Saudi Universities, in Riyadh on 7-11-1432 which was held by the Saudi digital library</w:t>
      </w:r>
    </w:p>
    <w:p w:rsidR="00ED4AEB" w:rsidRPr="0033558F" w:rsidRDefault="00C856A7" w:rsidP="008D3CB4">
      <w:pPr>
        <w:bidi w:val="0"/>
        <w:spacing w:after="0" w:line="355" w:lineRule="atLeast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33558F">
        <w:rPr>
          <w:rFonts w:asciiTheme="majorBidi" w:eastAsia="Times New Roman" w:hAnsiTheme="majorBidi" w:cstheme="majorBidi"/>
          <w:color w:val="000000"/>
          <w:sz w:val="28"/>
          <w:szCs w:val="28"/>
        </w:rPr>
        <w:pict>
          <v:rect id="_x0000_i1040" style="width:0;height:.95pt" o:hralign="center" o:hrstd="t" o:hr="t" fillcolor="#a0a0a0" stroked="f"/>
        </w:pict>
      </w:r>
    </w:p>
    <w:p w:rsidR="00D812DC" w:rsidRPr="0033558F" w:rsidRDefault="00D812DC" w:rsidP="0033558F">
      <w:pPr>
        <w:bidi w:val="0"/>
        <w:spacing w:after="0" w:line="823" w:lineRule="atLeast"/>
        <w:jc w:val="center"/>
        <w:outlineLvl w:val="0"/>
        <w:rPr>
          <w:rFonts w:asciiTheme="majorBidi" w:eastAsia="Times New Roman" w:hAnsiTheme="majorBidi" w:cstheme="majorBidi"/>
          <w:kern w:val="36"/>
          <w:sz w:val="28"/>
          <w:szCs w:val="28"/>
        </w:rPr>
      </w:pPr>
      <w:r w:rsidRPr="0033558F">
        <w:rPr>
          <w:rFonts w:asciiTheme="majorBidi" w:eastAsia="Times New Roman" w:hAnsiTheme="majorBidi" w:cstheme="majorBidi"/>
          <w:kern w:val="36"/>
          <w:sz w:val="28"/>
          <w:szCs w:val="28"/>
        </w:rPr>
        <w:t xml:space="preserve">Dr. </w:t>
      </w:r>
      <w:proofErr w:type="spellStart"/>
      <w:r w:rsidRPr="0033558F">
        <w:rPr>
          <w:rFonts w:asciiTheme="majorBidi" w:eastAsia="Times New Roman" w:hAnsiTheme="majorBidi" w:cstheme="majorBidi"/>
          <w:kern w:val="36"/>
          <w:sz w:val="28"/>
          <w:szCs w:val="28"/>
        </w:rPr>
        <w:t>Usamah</w:t>
      </w:r>
      <w:proofErr w:type="spellEnd"/>
      <w:r w:rsidRPr="0033558F">
        <w:rPr>
          <w:rFonts w:asciiTheme="majorBidi" w:eastAsia="Times New Roman" w:hAnsiTheme="majorBidi" w:cstheme="majorBidi"/>
          <w:kern w:val="36"/>
          <w:sz w:val="28"/>
          <w:szCs w:val="28"/>
        </w:rPr>
        <w:t xml:space="preserve"> </w:t>
      </w:r>
      <w:proofErr w:type="spellStart"/>
      <w:r w:rsidRPr="0033558F">
        <w:rPr>
          <w:rFonts w:asciiTheme="majorBidi" w:eastAsia="Times New Roman" w:hAnsiTheme="majorBidi" w:cstheme="majorBidi"/>
          <w:kern w:val="36"/>
          <w:sz w:val="28"/>
          <w:szCs w:val="28"/>
        </w:rPr>
        <w:t>Khamees</w:t>
      </w:r>
      <w:proofErr w:type="spellEnd"/>
      <w:r w:rsidRPr="0033558F">
        <w:rPr>
          <w:rFonts w:asciiTheme="majorBidi" w:eastAsia="Times New Roman" w:hAnsiTheme="majorBidi" w:cstheme="majorBidi"/>
          <w:kern w:val="36"/>
          <w:sz w:val="28"/>
          <w:szCs w:val="28"/>
        </w:rPr>
        <w:t xml:space="preserve"> attended the first meeting for supervisors of the electronic gate </w:t>
      </w:r>
    </w:p>
    <w:p w:rsidR="00ED4AEB" w:rsidRPr="0033558F" w:rsidRDefault="00C856A7" w:rsidP="008D3CB4">
      <w:pPr>
        <w:bidi w:val="0"/>
        <w:spacing w:after="0" w:line="355" w:lineRule="atLeast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33558F">
        <w:rPr>
          <w:rFonts w:asciiTheme="majorBidi" w:eastAsia="Times New Roman" w:hAnsiTheme="majorBidi" w:cstheme="majorBidi"/>
          <w:color w:val="000000"/>
          <w:sz w:val="28"/>
          <w:szCs w:val="28"/>
        </w:rPr>
        <w:pict>
          <v:rect id="_x0000_i1042" style="width:0;height:.95pt" o:hralign="center" o:hrstd="t" o:hr="t" fillcolor="#a0a0a0" stroked="f"/>
        </w:pict>
      </w:r>
    </w:p>
    <w:p w:rsidR="00ED4AEB" w:rsidRPr="0033558F" w:rsidRDefault="00C856A7" w:rsidP="008D3CB4">
      <w:pPr>
        <w:bidi w:val="0"/>
        <w:spacing w:after="0" w:line="355" w:lineRule="atLeast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33558F">
        <w:rPr>
          <w:rFonts w:asciiTheme="majorBidi" w:eastAsia="Times New Roman" w:hAnsiTheme="majorBidi" w:cstheme="majorBidi"/>
          <w:color w:val="000000"/>
          <w:sz w:val="28"/>
          <w:szCs w:val="28"/>
        </w:rPr>
        <w:pict>
          <v:rect id="_x0000_i1041" style="width:0;height:.95pt" o:hralign="center" o:hrstd="t" o:hr="t" fillcolor="#a0a0a0" stroked="f"/>
        </w:pict>
      </w:r>
    </w:p>
    <w:p w:rsidR="00187820" w:rsidRPr="0033558F" w:rsidRDefault="00D812DC" w:rsidP="00D812DC">
      <w:pPr>
        <w:bidi w:val="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33558F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  <w:t xml:space="preserve">A lecture entitled "Electronic Data Bases in </w:t>
      </w:r>
      <w:proofErr w:type="spellStart"/>
      <w:r w:rsidRPr="0033558F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  <w:t>Almajmaah</w:t>
      </w:r>
      <w:proofErr w:type="spellEnd"/>
      <w:r w:rsidRPr="0033558F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  <w:t xml:space="preserve"> University"</w:t>
      </w:r>
      <w:r w:rsidR="00823674" w:rsidRPr="0033558F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shd w:val="clear" w:color="auto" w:fill="FFFFFF"/>
        </w:rPr>
        <w:t xml:space="preserve"> on Tuesday 29-10-1432 in the university theater located in the new building within activities of introductory course for new teaching staff of the new academic year 1432/1433……..Read more </w:t>
      </w:r>
    </w:p>
    <w:sectPr w:rsidR="00187820" w:rsidRPr="0033558F" w:rsidSect="000B59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ED4AEB"/>
    <w:rsid w:val="00083B92"/>
    <w:rsid w:val="000B591F"/>
    <w:rsid w:val="000F195C"/>
    <w:rsid w:val="00133023"/>
    <w:rsid w:val="0017796B"/>
    <w:rsid w:val="00187820"/>
    <w:rsid w:val="002305C5"/>
    <w:rsid w:val="002A3EE5"/>
    <w:rsid w:val="002E39CE"/>
    <w:rsid w:val="0033558F"/>
    <w:rsid w:val="004F7D3A"/>
    <w:rsid w:val="00511102"/>
    <w:rsid w:val="0057524A"/>
    <w:rsid w:val="00635A27"/>
    <w:rsid w:val="006B1CBB"/>
    <w:rsid w:val="00823674"/>
    <w:rsid w:val="008D3CB4"/>
    <w:rsid w:val="009B7C84"/>
    <w:rsid w:val="00A01D22"/>
    <w:rsid w:val="00A74332"/>
    <w:rsid w:val="00B76004"/>
    <w:rsid w:val="00B80751"/>
    <w:rsid w:val="00C11A4B"/>
    <w:rsid w:val="00C856A7"/>
    <w:rsid w:val="00C9475C"/>
    <w:rsid w:val="00D812DC"/>
    <w:rsid w:val="00E06240"/>
    <w:rsid w:val="00ED4AEB"/>
    <w:rsid w:val="00F43D67"/>
    <w:rsid w:val="00FC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20"/>
    <w:pPr>
      <w:bidi/>
    </w:pPr>
  </w:style>
  <w:style w:type="paragraph" w:styleId="1">
    <w:name w:val="heading 1"/>
    <w:basedOn w:val="a"/>
    <w:link w:val="1Char"/>
    <w:uiPriority w:val="9"/>
    <w:qFormat/>
    <w:rsid w:val="00ED4AE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D4A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ED4AEB"/>
  </w:style>
  <w:style w:type="character" w:styleId="a3">
    <w:name w:val="Strong"/>
    <w:basedOn w:val="a0"/>
    <w:uiPriority w:val="22"/>
    <w:qFormat/>
    <w:rsid w:val="00ED4AEB"/>
    <w:rPr>
      <w:b/>
      <w:bCs/>
    </w:rPr>
  </w:style>
  <w:style w:type="character" w:styleId="Hyperlink">
    <w:name w:val="Hyperlink"/>
    <w:basedOn w:val="a0"/>
    <w:uiPriority w:val="99"/>
    <w:semiHidden/>
    <w:unhideWhenUsed/>
    <w:rsid w:val="00ED4A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4A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4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a.mu.edu.sa/node/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la.mu.edu.sa/node/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la.mu.edu.sa/node/36" TargetMode="External"/><Relationship Id="rId5" Type="http://schemas.openxmlformats.org/officeDocument/2006/relationships/hyperlink" Target="http://dla.mu.edu.sa/node/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CBDDA-9CC8-4C57-8099-A6F14F5A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29</cp:revision>
  <dcterms:created xsi:type="dcterms:W3CDTF">2011-10-10T10:29:00Z</dcterms:created>
  <dcterms:modified xsi:type="dcterms:W3CDTF">2013-03-19T05:28:00Z</dcterms:modified>
</cp:coreProperties>
</file>