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ayout w:type="fixed"/>
        <w:tblLook w:val="04A0"/>
      </w:tblPr>
      <w:tblGrid>
        <w:gridCol w:w="675"/>
        <w:gridCol w:w="2240"/>
        <w:gridCol w:w="1392"/>
        <w:gridCol w:w="1755"/>
        <w:gridCol w:w="1559"/>
        <w:gridCol w:w="901"/>
      </w:tblGrid>
      <w:tr w:rsidR="00901E63" w:rsidTr="00901E63">
        <w:tc>
          <w:tcPr>
            <w:tcW w:w="675" w:type="dxa"/>
          </w:tcPr>
          <w:p w:rsidR="00901E63" w:rsidRPr="00901E63" w:rsidRDefault="00901E63" w:rsidP="00830E05">
            <w:pPr>
              <w:bidi w:val="0"/>
              <w:spacing w:after="240"/>
              <w:rPr>
                <w:rFonts w:ascii="Arial" w:eastAsia="Times New Roman" w:hAnsi="Arial" w:cs="Arial"/>
                <w:color w:val="222222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222222"/>
                <w:sz w:val="28"/>
                <w:szCs w:val="28"/>
              </w:rPr>
              <w:t>Serial no</w:t>
            </w:r>
          </w:p>
        </w:tc>
        <w:tc>
          <w:tcPr>
            <w:tcW w:w="2240" w:type="dxa"/>
          </w:tcPr>
          <w:p w:rsidR="00901E63" w:rsidRDefault="00901E63" w:rsidP="00830E05">
            <w:pPr>
              <w:bidi w:val="0"/>
              <w:spacing w:after="24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 xml:space="preserve">Name </w:t>
            </w:r>
          </w:p>
        </w:tc>
        <w:tc>
          <w:tcPr>
            <w:tcW w:w="1392" w:type="dxa"/>
          </w:tcPr>
          <w:p w:rsidR="00901E63" w:rsidRDefault="00901E63" w:rsidP="00830E05">
            <w:pPr>
              <w:bidi w:val="0"/>
              <w:spacing w:after="24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 xml:space="preserve">Job title </w:t>
            </w:r>
          </w:p>
        </w:tc>
        <w:tc>
          <w:tcPr>
            <w:tcW w:w="1755" w:type="dxa"/>
          </w:tcPr>
          <w:p w:rsidR="00901E63" w:rsidRDefault="00901E63" w:rsidP="00830E05">
            <w:pPr>
              <w:bidi w:val="0"/>
              <w:spacing w:after="24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 xml:space="preserve">Workplace </w:t>
            </w:r>
          </w:p>
        </w:tc>
        <w:tc>
          <w:tcPr>
            <w:tcW w:w="1559" w:type="dxa"/>
          </w:tcPr>
          <w:p w:rsidR="00901E63" w:rsidRDefault="00901E63" w:rsidP="00830E05">
            <w:pPr>
              <w:bidi w:val="0"/>
              <w:spacing w:after="24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 xml:space="preserve">Contact </w:t>
            </w:r>
          </w:p>
        </w:tc>
        <w:tc>
          <w:tcPr>
            <w:tcW w:w="901" w:type="dxa"/>
          </w:tcPr>
          <w:p w:rsidR="00901E63" w:rsidRDefault="00901E63" w:rsidP="00830E05">
            <w:pPr>
              <w:bidi w:val="0"/>
              <w:spacing w:after="24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C.V</w:t>
            </w:r>
          </w:p>
        </w:tc>
      </w:tr>
      <w:tr w:rsidR="005757C7" w:rsidTr="00901E63">
        <w:tc>
          <w:tcPr>
            <w:tcW w:w="675" w:type="dxa"/>
          </w:tcPr>
          <w:p w:rsidR="005757C7" w:rsidRDefault="005757C7" w:rsidP="00830E05">
            <w:pPr>
              <w:bidi w:val="0"/>
              <w:spacing w:after="240"/>
              <w:rPr>
                <w:rFonts w:ascii="Arial" w:eastAsia="Times New Roman" w:hAnsi="Arial" w:cs="Arial"/>
                <w:color w:val="222222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222222"/>
                <w:sz w:val="28"/>
                <w:szCs w:val="28"/>
              </w:rPr>
              <w:t>1</w:t>
            </w:r>
          </w:p>
        </w:tc>
        <w:tc>
          <w:tcPr>
            <w:tcW w:w="2240" w:type="dxa"/>
          </w:tcPr>
          <w:p w:rsidR="005757C7" w:rsidRDefault="005757C7" w:rsidP="00830E05">
            <w:pPr>
              <w:bidi w:val="0"/>
              <w:spacing w:after="24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color w:val="222222"/>
              </w:rPr>
              <w:t>Abdulaziz</w:t>
            </w:r>
            <w:proofErr w:type="spellEnd"/>
            <w:r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</w:rPr>
              <w:t>Alomran</w:t>
            </w:r>
            <w:proofErr w:type="spellEnd"/>
          </w:p>
        </w:tc>
        <w:tc>
          <w:tcPr>
            <w:tcW w:w="1392" w:type="dxa"/>
          </w:tcPr>
          <w:p w:rsidR="005757C7" w:rsidRDefault="005757C7" w:rsidP="00830E05">
            <w:pPr>
              <w:bidi w:val="0"/>
              <w:spacing w:after="24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Dean of Libraries Affairs</w:t>
            </w:r>
          </w:p>
        </w:tc>
        <w:tc>
          <w:tcPr>
            <w:tcW w:w="1755" w:type="dxa"/>
          </w:tcPr>
          <w:p w:rsidR="005757C7" w:rsidRDefault="005757C7" w:rsidP="00830E05">
            <w:pPr>
              <w:bidi w:val="0"/>
              <w:spacing w:after="24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Deanship of Libraries Affairs</w:t>
            </w:r>
          </w:p>
        </w:tc>
        <w:tc>
          <w:tcPr>
            <w:tcW w:w="1559" w:type="dxa"/>
          </w:tcPr>
          <w:p w:rsidR="005757C7" w:rsidRPr="00830E05" w:rsidRDefault="005757C7" w:rsidP="005757C7">
            <w:pPr>
              <w:bidi w:val="0"/>
              <w:spacing w:before="100" w:beforeAutospacing="1" w:after="100" w:afterAutospacing="1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830E0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benomran@mu.edu.sa</w:t>
            </w:r>
          </w:p>
          <w:p w:rsidR="005757C7" w:rsidRDefault="005757C7" w:rsidP="00830E05">
            <w:pPr>
              <w:bidi w:val="0"/>
              <w:spacing w:after="240"/>
              <w:rPr>
                <w:rFonts w:ascii="Arial" w:eastAsia="Times New Roman" w:hAnsi="Arial" w:cs="Arial"/>
                <w:color w:val="222222"/>
              </w:rPr>
            </w:pPr>
          </w:p>
        </w:tc>
        <w:tc>
          <w:tcPr>
            <w:tcW w:w="901" w:type="dxa"/>
          </w:tcPr>
          <w:p w:rsidR="005757C7" w:rsidRPr="005757C7" w:rsidRDefault="005757C7" w:rsidP="00830E05">
            <w:pPr>
              <w:bidi w:val="0"/>
              <w:spacing w:after="240"/>
              <w:rPr>
                <w:rFonts w:ascii="Arial" w:eastAsia="Times New Roman" w:hAnsi="Arial" w:cs="Arial"/>
                <w:color w:val="222222"/>
                <w:u w:val="single"/>
              </w:rPr>
            </w:pPr>
            <w:r w:rsidRPr="005757C7">
              <w:rPr>
                <w:rFonts w:ascii="Arial" w:eastAsia="Times New Roman" w:hAnsi="Arial" w:cs="Arial"/>
                <w:color w:val="222222"/>
                <w:u w:val="single"/>
              </w:rPr>
              <w:t>Click here</w:t>
            </w:r>
          </w:p>
        </w:tc>
      </w:tr>
      <w:tr w:rsidR="005757C7" w:rsidTr="00901E63">
        <w:tc>
          <w:tcPr>
            <w:tcW w:w="675" w:type="dxa"/>
          </w:tcPr>
          <w:p w:rsidR="005757C7" w:rsidRDefault="005757C7" w:rsidP="00830E05">
            <w:pPr>
              <w:bidi w:val="0"/>
              <w:spacing w:after="240"/>
              <w:rPr>
                <w:rFonts w:ascii="Arial" w:eastAsia="Times New Roman" w:hAnsi="Arial" w:cs="Arial"/>
                <w:color w:val="222222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222222"/>
                <w:sz w:val="28"/>
                <w:szCs w:val="28"/>
              </w:rPr>
              <w:t>2</w:t>
            </w:r>
          </w:p>
        </w:tc>
        <w:tc>
          <w:tcPr>
            <w:tcW w:w="2240" w:type="dxa"/>
          </w:tcPr>
          <w:p w:rsidR="005757C7" w:rsidRDefault="005757C7" w:rsidP="00830E05">
            <w:pPr>
              <w:bidi w:val="0"/>
              <w:spacing w:after="24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 xml:space="preserve">Yasser </w:t>
            </w:r>
            <w:proofErr w:type="spellStart"/>
            <w:r>
              <w:rPr>
                <w:rFonts w:ascii="Arial" w:eastAsia="Times New Roman" w:hAnsi="Arial" w:cs="Arial"/>
                <w:color w:val="222222"/>
              </w:rPr>
              <w:t>Aldahsh</w:t>
            </w:r>
            <w:proofErr w:type="spellEnd"/>
          </w:p>
        </w:tc>
        <w:tc>
          <w:tcPr>
            <w:tcW w:w="1392" w:type="dxa"/>
          </w:tcPr>
          <w:p w:rsidR="005757C7" w:rsidRDefault="005757C7" w:rsidP="00830E05">
            <w:pPr>
              <w:bidi w:val="0"/>
              <w:spacing w:after="24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 xml:space="preserve">Director of financial and administrative affairs </w:t>
            </w:r>
          </w:p>
        </w:tc>
        <w:tc>
          <w:tcPr>
            <w:tcW w:w="1755" w:type="dxa"/>
          </w:tcPr>
          <w:p w:rsidR="005757C7" w:rsidRDefault="005757C7" w:rsidP="00830E05">
            <w:pPr>
              <w:bidi w:val="0"/>
              <w:spacing w:after="24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 xml:space="preserve">Deanship of Libraries Affairs </w:t>
            </w:r>
          </w:p>
        </w:tc>
        <w:tc>
          <w:tcPr>
            <w:tcW w:w="1559" w:type="dxa"/>
          </w:tcPr>
          <w:p w:rsidR="005757C7" w:rsidRPr="005757C7" w:rsidRDefault="004042B9" w:rsidP="005757C7">
            <w:pPr>
              <w:bidi w:val="0"/>
              <w:spacing w:before="100" w:beforeAutospacing="1" w:after="100" w:afterAutospacing="1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hyperlink r:id="rId4" w:history="1">
              <w:r w:rsidR="005757C7" w:rsidRPr="001A3513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7"/>
                  <w:szCs w:val="27"/>
                </w:rPr>
                <w:t>y.aldahash@mu.edu.sa</w:t>
              </w:r>
            </w:hyperlink>
          </w:p>
        </w:tc>
        <w:tc>
          <w:tcPr>
            <w:tcW w:w="901" w:type="dxa"/>
          </w:tcPr>
          <w:p w:rsidR="005757C7" w:rsidRPr="005757C7" w:rsidRDefault="005757C7" w:rsidP="00830E05">
            <w:pPr>
              <w:bidi w:val="0"/>
              <w:spacing w:after="240"/>
              <w:rPr>
                <w:rFonts w:ascii="Arial" w:eastAsia="Times New Roman" w:hAnsi="Arial" w:cs="Arial"/>
                <w:color w:val="222222"/>
                <w:u w:val="single"/>
              </w:rPr>
            </w:pPr>
            <w:r>
              <w:rPr>
                <w:rFonts w:ascii="Arial" w:eastAsia="Times New Roman" w:hAnsi="Arial" w:cs="Arial"/>
                <w:color w:val="222222"/>
                <w:u w:val="single"/>
              </w:rPr>
              <w:t>Click here</w:t>
            </w:r>
          </w:p>
        </w:tc>
      </w:tr>
      <w:tr w:rsidR="005757C7" w:rsidTr="00901E63">
        <w:tc>
          <w:tcPr>
            <w:tcW w:w="675" w:type="dxa"/>
          </w:tcPr>
          <w:p w:rsidR="005757C7" w:rsidRDefault="005757C7" w:rsidP="00830E05">
            <w:pPr>
              <w:bidi w:val="0"/>
              <w:spacing w:after="240"/>
              <w:rPr>
                <w:rFonts w:ascii="Arial" w:eastAsia="Times New Roman" w:hAnsi="Arial" w:cs="Arial"/>
                <w:color w:val="222222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222222"/>
                <w:sz w:val="28"/>
                <w:szCs w:val="28"/>
              </w:rPr>
              <w:t>3</w:t>
            </w:r>
          </w:p>
        </w:tc>
        <w:tc>
          <w:tcPr>
            <w:tcW w:w="2240" w:type="dxa"/>
          </w:tcPr>
          <w:p w:rsidR="005757C7" w:rsidRDefault="005757C7" w:rsidP="00830E05">
            <w:pPr>
              <w:bidi w:val="0"/>
              <w:spacing w:after="24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color w:val="222222"/>
              </w:rPr>
              <w:t>Usamah</w:t>
            </w:r>
            <w:proofErr w:type="spellEnd"/>
            <w:r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</w:rPr>
              <w:t>Khamees</w:t>
            </w:r>
            <w:proofErr w:type="spellEnd"/>
          </w:p>
        </w:tc>
        <w:tc>
          <w:tcPr>
            <w:tcW w:w="1392" w:type="dxa"/>
          </w:tcPr>
          <w:p w:rsidR="005757C7" w:rsidRDefault="005757C7" w:rsidP="00830E05">
            <w:pPr>
              <w:bidi w:val="0"/>
              <w:spacing w:after="24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Head of Quality Center and supervisor of information technology</w:t>
            </w:r>
          </w:p>
        </w:tc>
        <w:tc>
          <w:tcPr>
            <w:tcW w:w="1755" w:type="dxa"/>
          </w:tcPr>
          <w:p w:rsidR="005757C7" w:rsidRDefault="005757C7" w:rsidP="00830E05">
            <w:pPr>
              <w:bidi w:val="0"/>
              <w:spacing w:after="24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 xml:space="preserve">Deanship of Libraries Affairs </w:t>
            </w:r>
          </w:p>
        </w:tc>
        <w:tc>
          <w:tcPr>
            <w:tcW w:w="1559" w:type="dxa"/>
          </w:tcPr>
          <w:p w:rsidR="005757C7" w:rsidRPr="00830E05" w:rsidRDefault="005757C7" w:rsidP="005757C7">
            <w:pPr>
              <w:bidi w:val="0"/>
              <w:spacing w:before="100" w:beforeAutospacing="1" w:after="100" w:afterAutospacing="1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830E0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o.khames@mu.edu.sa</w:t>
            </w:r>
          </w:p>
          <w:p w:rsidR="005757C7" w:rsidRDefault="005757C7" w:rsidP="005757C7">
            <w:pPr>
              <w:bidi w:val="0"/>
              <w:spacing w:before="100" w:beforeAutospacing="1" w:after="100" w:afterAutospacing="1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901" w:type="dxa"/>
          </w:tcPr>
          <w:p w:rsidR="005757C7" w:rsidRDefault="005757C7" w:rsidP="00830E05">
            <w:pPr>
              <w:bidi w:val="0"/>
              <w:spacing w:after="240"/>
              <w:rPr>
                <w:rFonts w:ascii="Arial" w:eastAsia="Times New Roman" w:hAnsi="Arial" w:cs="Arial"/>
                <w:color w:val="222222"/>
                <w:u w:val="single"/>
              </w:rPr>
            </w:pPr>
            <w:r>
              <w:rPr>
                <w:rFonts w:ascii="Arial" w:eastAsia="Times New Roman" w:hAnsi="Arial" w:cs="Arial"/>
                <w:color w:val="222222"/>
                <w:u w:val="single"/>
              </w:rPr>
              <w:t>Click here</w:t>
            </w:r>
          </w:p>
        </w:tc>
      </w:tr>
      <w:tr w:rsidR="005757C7" w:rsidTr="00901E63">
        <w:tc>
          <w:tcPr>
            <w:tcW w:w="675" w:type="dxa"/>
          </w:tcPr>
          <w:p w:rsidR="005757C7" w:rsidRDefault="005757C7" w:rsidP="00830E05">
            <w:pPr>
              <w:bidi w:val="0"/>
              <w:spacing w:after="240"/>
              <w:rPr>
                <w:rFonts w:ascii="Arial" w:eastAsia="Times New Roman" w:hAnsi="Arial" w:cs="Arial"/>
                <w:color w:val="222222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222222"/>
                <w:sz w:val="28"/>
                <w:szCs w:val="28"/>
              </w:rPr>
              <w:t>4</w:t>
            </w:r>
          </w:p>
        </w:tc>
        <w:tc>
          <w:tcPr>
            <w:tcW w:w="2240" w:type="dxa"/>
          </w:tcPr>
          <w:p w:rsidR="005757C7" w:rsidRDefault="005757C7" w:rsidP="00830E05">
            <w:pPr>
              <w:bidi w:val="0"/>
              <w:spacing w:after="240"/>
              <w:rPr>
                <w:rFonts w:ascii="Arial" w:eastAsia="Times New Roman" w:hAnsi="Arial" w:cs="Arial"/>
                <w:color w:val="222222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</w:rPr>
              <w:t>Nayef</w:t>
            </w:r>
            <w:proofErr w:type="spellEnd"/>
            <w:r>
              <w:rPr>
                <w:rFonts w:ascii="Arial" w:eastAsia="Times New Roman" w:hAnsi="Arial" w:cs="Arial"/>
                <w:color w:val="222222"/>
              </w:rPr>
              <w:t xml:space="preserve"> Abdullah </w:t>
            </w:r>
            <w:proofErr w:type="spellStart"/>
            <w:r>
              <w:rPr>
                <w:rFonts w:ascii="Arial" w:eastAsia="Times New Roman" w:hAnsi="Arial" w:cs="Arial"/>
                <w:color w:val="222222"/>
              </w:rPr>
              <w:t>ALhabbas</w:t>
            </w:r>
            <w:proofErr w:type="spellEnd"/>
            <w:r>
              <w:rPr>
                <w:rFonts w:ascii="Arial" w:eastAsia="Times New Roman" w:hAnsi="Arial" w:cs="Arial"/>
                <w:color w:val="222222"/>
              </w:rPr>
              <w:t xml:space="preserve"> </w:t>
            </w:r>
          </w:p>
        </w:tc>
        <w:tc>
          <w:tcPr>
            <w:tcW w:w="1392" w:type="dxa"/>
          </w:tcPr>
          <w:p w:rsidR="005757C7" w:rsidRDefault="005757C7" w:rsidP="00830E05">
            <w:pPr>
              <w:bidi w:val="0"/>
              <w:spacing w:after="24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 xml:space="preserve">Librarian </w:t>
            </w:r>
          </w:p>
        </w:tc>
        <w:tc>
          <w:tcPr>
            <w:tcW w:w="1755" w:type="dxa"/>
          </w:tcPr>
          <w:p w:rsidR="005757C7" w:rsidRDefault="005757C7" w:rsidP="00830E05">
            <w:pPr>
              <w:bidi w:val="0"/>
              <w:spacing w:after="24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 xml:space="preserve">Library of Faculty of Sciences in </w:t>
            </w:r>
            <w:proofErr w:type="spellStart"/>
            <w:r>
              <w:rPr>
                <w:rFonts w:ascii="Arial" w:eastAsia="Times New Roman" w:hAnsi="Arial" w:cs="Arial"/>
                <w:color w:val="222222"/>
              </w:rPr>
              <w:t>Alzulfi</w:t>
            </w:r>
            <w:proofErr w:type="spellEnd"/>
          </w:p>
        </w:tc>
        <w:tc>
          <w:tcPr>
            <w:tcW w:w="1559" w:type="dxa"/>
          </w:tcPr>
          <w:p w:rsidR="005757C7" w:rsidRPr="00830E05" w:rsidRDefault="005757C7" w:rsidP="005757C7">
            <w:pPr>
              <w:bidi w:val="0"/>
              <w:spacing w:before="100" w:beforeAutospacing="1" w:after="100" w:afterAutospacing="1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901" w:type="dxa"/>
          </w:tcPr>
          <w:p w:rsidR="005757C7" w:rsidRDefault="005757C7" w:rsidP="00830E05">
            <w:pPr>
              <w:bidi w:val="0"/>
              <w:spacing w:after="240"/>
              <w:rPr>
                <w:rFonts w:ascii="Arial" w:eastAsia="Times New Roman" w:hAnsi="Arial" w:cs="Arial"/>
                <w:color w:val="222222"/>
                <w:u w:val="single"/>
              </w:rPr>
            </w:pPr>
          </w:p>
        </w:tc>
      </w:tr>
      <w:tr w:rsidR="005757C7" w:rsidTr="00901E63">
        <w:tc>
          <w:tcPr>
            <w:tcW w:w="675" w:type="dxa"/>
          </w:tcPr>
          <w:p w:rsidR="005757C7" w:rsidRDefault="005757C7" w:rsidP="00830E05">
            <w:pPr>
              <w:bidi w:val="0"/>
              <w:spacing w:after="240"/>
              <w:rPr>
                <w:rFonts w:ascii="Arial" w:eastAsia="Times New Roman" w:hAnsi="Arial" w:cs="Arial"/>
                <w:color w:val="222222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222222"/>
                <w:sz w:val="28"/>
                <w:szCs w:val="28"/>
              </w:rPr>
              <w:t>5</w:t>
            </w:r>
          </w:p>
        </w:tc>
        <w:tc>
          <w:tcPr>
            <w:tcW w:w="2240" w:type="dxa"/>
          </w:tcPr>
          <w:p w:rsidR="005757C7" w:rsidRDefault="005757C7" w:rsidP="00830E05">
            <w:pPr>
              <w:bidi w:val="0"/>
              <w:spacing w:after="240"/>
              <w:rPr>
                <w:rFonts w:ascii="Arial" w:eastAsia="Times New Roman" w:hAnsi="Arial" w:cs="Arial"/>
                <w:color w:val="222222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</w:rPr>
              <w:t>Fahad</w:t>
            </w:r>
            <w:proofErr w:type="spellEnd"/>
            <w:r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</w:rPr>
              <w:t>Abdulrahman</w:t>
            </w:r>
            <w:proofErr w:type="spellEnd"/>
            <w:r>
              <w:rPr>
                <w:rFonts w:ascii="Arial" w:eastAsia="Times New Roman" w:hAnsi="Arial" w:cs="Arial"/>
                <w:color w:val="222222"/>
              </w:rPr>
              <w:t xml:space="preserve"> </w:t>
            </w:r>
          </w:p>
        </w:tc>
        <w:tc>
          <w:tcPr>
            <w:tcW w:w="1392" w:type="dxa"/>
          </w:tcPr>
          <w:p w:rsidR="005757C7" w:rsidRDefault="005757C7" w:rsidP="00830E05">
            <w:pPr>
              <w:bidi w:val="0"/>
              <w:spacing w:after="24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 xml:space="preserve">Administrative assistant </w:t>
            </w:r>
          </w:p>
        </w:tc>
        <w:tc>
          <w:tcPr>
            <w:tcW w:w="1755" w:type="dxa"/>
          </w:tcPr>
          <w:p w:rsidR="005757C7" w:rsidRDefault="005757C7" w:rsidP="00830E05">
            <w:pPr>
              <w:bidi w:val="0"/>
              <w:spacing w:after="24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Deanship of Libraries Affairs, Central Library</w:t>
            </w:r>
          </w:p>
        </w:tc>
        <w:tc>
          <w:tcPr>
            <w:tcW w:w="1559" w:type="dxa"/>
          </w:tcPr>
          <w:p w:rsidR="005757C7" w:rsidRPr="00830E05" w:rsidRDefault="005757C7" w:rsidP="005757C7">
            <w:pPr>
              <w:bidi w:val="0"/>
              <w:spacing w:before="100" w:beforeAutospacing="1" w:after="100" w:afterAutospacing="1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901" w:type="dxa"/>
          </w:tcPr>
          <w:p w:rsidR="005757C7" w:rsidRDefault="005757C7" w:rsidP="00830E05">
            <w:pPr>
              <w:bidi w:val="0"/>
              <w:spacing w:after="240"/>
              <w:rPr>
                <w:rFonts w:ascii="Arial" w:eastAsia="Times New Roman" w:hAnsi="Arial" w:cs="Arial"/>
                <w:color w:val="222222"/>
                <w:u w:val="single"/>
              </w:rPr>
            </w:pPr>
          </w:p>
        </w:tc>
      </w:tr>
      <w:tr w:rsidR="005757C7" w:rsidTr="00901E63">
        <w:tc>
          <w:tcPr>
            <w:tcW w:w="675" w:type="dxa"/>
          </w:tcPr>
          <w:p w:rsidR="005757C7" w:rsidRDefault="005757C7" w:rsidP="00830E05">
            <w:pPr>
              <w:bidi w:val="0"/>
              <w:spacing w:after="240"/>
              <w:rPr>
                <w:rFonts w:ascii="Arial" w:eastAsia="Times New Roman" w:hAnsi="Arial" w:cs="Arial"/>
                <w:color w:val="222222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222222"/>
                <w:sz w:val="28"/>
                <w:szCs w:val="28"/>
              </w:rPr>
              <w:t>6</w:t>
            </w:r>
          </w:p>
        </w:tc>
        <w:tc>
          <w:tcPr>
            <w:tcW w:w="2240" w:type="dxa"/>
          </w:tcPr>
          <w:p w:rsidR="005757C7" w:rsidRDefault="005757C7" w:rsidP="00830E05">
            <w:pPr>
              <w:bidi w:val="0"/>
              <w:spacing w:after="240"/>
              <w:rPr>
                <w:rFonts w:ascii="Arial" w:eastAsia="Times New Roman" w:hAnsi="Arial" w:cs="Arial"/>
                <w:color w:val="222222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</w:rPr>
              <w:t>Naser</w:t>
            </w:r>
            <w:proofErr w:type="spellEnd"/>
            <w:r>
              <w:rPr>
                <w:rFonts w:ascii="Arial" w:eastAsia="Times New Roman" w:hAnsi="Arial" w:cs="Arial"/>
                <w:color w:val="222222"/>
              </w:rPr>
              <w:t xml:space="preserve"> Mohammad </w:t>
            </w:r>
            <w:proofErr w:type="spellStart"/>
            <w:r>
              <w:rPr>
                <w:rFonts w:ascii="Arial" w:eastAsia="Times New Roman" w:hAnsi="Arial" w:cs="Arial"/>
                <w:color w:val="222222"/>
              </w:rPr>
              <w:t>Alsuweilem</w:t>
            </w:r>
            <w:proofErr w:type="spellEnd"/>
            <w:r>
              <w:rPr>
                <w:rFonts w:ascii="Arial" w:eastAsia="Times New Roman" w:hAnsi="Arial" w:cs="Arial"/>
                <w:color w:val="222222"/>
              </w:rPr>
              <w:t xml:space="preserve"> </w:t>
            </w:r>
          </w:p>
        </w:tc>
        <w:tc>
          <w:tcPr>
            <w:tcW w:w="1392" w:type="dxa"/>
          </w:tcPr>
          <w:p w:rsidR="005757C7" w:rsidRDefault="005757C7" w:rsidP="00830E05">
            <w:pPr>
              <w:bidi w:val="0"/>
              <w:spacing w:after="24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 xml:space="preserve">Computer technician </w:t>
            </w:r>
          </w:p>
        </w:tc>
        <w:tc>
          <w:tcPr>
            <w:tcW w:w="1755" w:type="dxa"/>
          </w:tcPr>
          <w:p w:rsidR="005757C7" w:rsidRDefault="005757C7" w:rsidP="00830E05">
            <w:pPr>
              <w:bidi w:val="0"/>
              <w:spacing w:after="24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Deanship of Libraries Affairs, Central Library</w:t>
            </w:r>
          </w:p>
        </w:tc>
        <w:tc>
          <w:tcPr>
            <w:tcW w:w="1559" w:type="dxa"/>
          </w:tcPr>
          <w:p w:rsidR="005757C7" w:rsidRPr="00830E05" w:rsidRDefault="005757C7" w:rsidP="005757C7">
            <w:pPr>
              <w:bidi w:val="0"/>
              <w:spacing w:before="100" w:beforeAutospacing="1" w:after="100" w:afterAutospacing="1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901" w:type="dxa"/>
          </w:tcPr>
          <w:p w:rsidR="005757C7" w:rsidRDefault="005757C7" w:rsidP="00830E05">
            <w:pPr>
              <w:bidi w:val="0"/>
              <w:spacing w:after="240"/>
              <w:rPr>
                <w:rFonts w:ascii="Arial" w:eastAsia="Times New Roman" w:hAnsi="Arial" w:cs="Arial"/>
                <w:color w:val="222222"/>
                <w:u w:val="single"/>
              </w:rPr>
            </w:pPr>
          </w:p>
        </w:tc>
      </w:tr>
      <w:tr w:rsidR="005757C7" w:rsidTr="00901E63">
        <w:tc>
          <w:tcPr>
            <w:tcW w:w="675" w:type="dxa"/>
          </w:tcPr>
          <w:p w:rsidR="005757C7" w:rsidRDefault="005757C7" w:rsidP="00830E05">
            <w:pPr>
              <w:bidi w:val="0"/>
              <w:spacing w:after="240"/>
              <w:rPr>
                <w:rFonts w:ascii="Arial" w:eastAsia="Times New Roman" w:hAnsi="Arial" w:cs="Arial"/>
                <w:color w:val="222222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222222"/>
                <w:sz w:val="28"/>
                <w:szCs w:val="28"/>
              </w:rPr>
              <w:t>7</w:t>
            </w:r>
          </w:p>
        </w:tc>
        <w:tc>
          <w:tcPr>
            <w:tcW w:w="2240" w:type="dxa"/>
          </w:tcPr>
          <w:p w:rsidR="005757C7" w:rsidRDefault="005757C7" w:rsidP="00830E05">
            <w:pPr>
              <w:bidi w:val="0"/>
              <w:spacing w:after="24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 xml:space="preserve">Ibrahim </w:t>
            </w:r>
            <w:proofErr w:type="spellStart"/>
            <w:r>
              <w:rPr>
                <w:rFonts w:ascii="Arial" w:eastAsia="Times New Roman" w:hAnsi="Arial" w:cs="Arial"/>
                <w:color w:val="222222"/>
              </w:rPr>
              <w:t>Abdulrahman</w:t>
            </w:r>
            <w:proofErr w:type="spellEnd"/>
            <w:r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</w:rPr>
              <w:t>Alruaasaa</w:t>
            </w:r>
            <w:proofErr w:type="spellEnd"/>
          </w:p>
        </w:tc>
        <w:tc>
          <w:tcPr>
            <w:tcW w:w="1392" w:type="dxa"/>
          </w:tcPr>
          <w:p w:rsidR="005757C7" w:rsidRDefault="005757C7" w:rsidP="00830E05">
            <w:pPr>
              <w:bidi w:val="0"/>
              <w:spacing w:after="24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 xml:space="preserve">Computers operator </w:t>
            </w:r>
          </w:p>
        </w:tc>
        <w:tc>
          <w:tcPr>
            <w:tcW w:w="1755" w:type="dxa"/>
          </w:tcPr>
          <w:p w:rsidR="005757C7" w:rsidRDefault="005757C7" w:rsidP="00830E05">
            <w:pPr>
              <w:bidi w:val="0"/>
              <w:spacing w:after="24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Deanship of Libraries Affairs, Central Library</w:t>
            </w:r>
          </w:p>
        </w:tc>
        <w:tc>
          <w:tcPr>
            <w:tcW w:w="1559" w:type="dxa"/>
          </w:tcPr>
          <w:p w:rsidR="005757C7" w:rsidRPr="00830E05" w:rsidRDefault="005757C7" w:rsidP="005757C7">
            <w:pPr>
              <w:bidi w:val="0"/>
              <w:spacing w:before="100" w:beforeAutospacing="1" w:after="100" w:afterAutospacing="1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901" w:type="dxa"/>
          </w:tcPr>
          <w:p w:rsidR="005757C7" w:rsidRDefault="005757C7" w:rsidP="00830E05">
            <w:pPr>
              <w:bidi w:val="0"/>
              <w:spacing w:after="240"/>
              <w:rPr>
                <w:rFonts w:ascii="Arial" w:eastAsia="Times New Roman" w:hAnsi="Arial" w:cs="Arial"/>
                <w:color w:val="222222"/>
                <w:u w:val="single"/>
              </w:rPr>
            </w:pPr>
          </w:p>
        </w:tc>
      </w:tr>
      <w:tr w:rsidR="005757C7" w:rsidTr="00901E63">
        <w:tc>
          <w:tcPr>
            <w:tcW w:w="675" w:type="dxa"/>
          </w:tcPr>
          <w:p w:rsidR="005757C7" w:rsidRDefault="005757C7" w:rsidP="00830E05">
            <w:pPr>
              <w:bidi w:val="0"/>
              <w:spacing w:after="240"/>
              <w:rPr>
                <w:rFonts w:ascii="Arial" w:eastAsia="Times New Roman" w:hAnsi="Arial" w:cs="Arial"/>
                <w:color w:val="222222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222222"/>
                <w:sz w:val="28"/>
                <w:szCs w:val="28"/>
              </w:rPr>
              <w:t>8</w:t>
            </w:r>
          </w:p>
        </w:tc>
        <w:tc>
          <w:tcPr>
            <w:tcW w:w="2240" w:type="dxa"/>
          </w:tcPr>
          <w:p w:rsidR="005757C7" w:rsidRDefault="005757C7" w:rsidP="00830E05">
            <w:pPr>
              <w:bidi w:val="0"/>
              <w:spacing w:after="240"/>
              <w:rPr>
                <w:rFonts w:ascii="Arial" w:eastAsia="Times New Roman" w:hAnsi="Arial" w:cs="Arial"/>
                <w:color w:val="222222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</w:rPr>
              <w:t>Aidha</w:t>
            </w:r>
            <w:proofErr w:type="spellEnd"/>
            <w:r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</w:rPr>
              <w:t>Awadh</w:t>
            </w:r>
            <w:proofErr w:type="spellEnd"/>
            <w:r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</w:rPr>
              <w:t>Almuteiri</w:t>
            </w:r>
            <w:proofErr w:type="spellEnd"/>
            <w:r>
              <w:rPr>
                <w:rFonts w:ascii="Arial" w:eastAsia="Times New Roman" w:hAnsi="Arial" w:cs="Arial"/>
                <w:color w:val="222222"/>
              </w:rPr>
              <w:t xml:space="preserve"> </w:t>
            </w:r>
          </w:p>
        </w:tc>
        <w:tc>
          <w:tcPr>
            <w:tcW w:w="1392" w:type="dxa"/>
          </w:tcPr>
          <w:p w:rsidR="005757C7" w:rsidRDefault="005757C7" w:rsidP="00830E05">
            <w:pPr>
              <w:bidi w:val="0"/>
              <w:spacing w:after="24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 xml:space="preserve">Librarian </w:t>
            </w:r>
          </w:p>
        </w:tc>
        <w:tc>
          <w:tcPr>
            <w:tcW w:w="1755" w:type="dxa"/>
          </w:tcPr>
          <w:p w:rsidR="005757C7" w:rsidRDefault="005757C7" w:rsidP="00830E05">
            <w:pPr>
              <w:bidi w:val="0"/>
              <w:spacing w:after="24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 xml:space="preserve">Library of Faculty of Education in </w:t>
            </w:r>
            <w:proofErr w:type="spellStart"/>
            <w:r>
              <w:rPr>
                <w:rFonts w:ascii="Arial" w:eastAsia="Times New Roman" w:hAnsi="Arial" w:cs="Arial"/>
                <w:color w:val="222222"/>
              </w:rPr>
              <w:t>Almajmaah</w:t>
            </w:r>
            <w:proofErr w:type="spellEnd"/>
          </w:p>
        </w:tc>
        <w:tc>
          <w:tcPr>
            <w:tcW w:w="1559" w:type="dxa"/>
          </w:tcPr>
          <w:p w:rsidR="005757C7" w:rsidRPr="00830E05" w:rsidRDefault="005757C7" w:rsidP="005757C7">
            <w:pPr>
              <w:bidi w:val="0"/>
              <w:spacing w:before="100" w:beforeAutospacing="1" w:after="100" w:afterAutospacing="1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901" w:type="dxa"/>
          </w:tcPr>
          <w:p w:rsidR="005757C7" w:rsidRDefault="005757C7" w:rsidP="00830E05">
            <w:pPr>
              <w:bidi w:val="0"/>
              <w:spacing w:after="240"/>
              <w:rPr>
                <w:rFonts w:ascii="Arial" w:eastAsia="Times New Roman" w:hAnsi="Arial" w:cs="Arial"/>
                <w:color w:val="222222"/>
                <w:u w:val="single"/>
              </w:rPr>
            </w:pPr>
          </w:p>
        </w:tc>
      </w:tr>
      <w:tr w:rsidR="005757C7" w:rsidTr="00901E63">
        <w:tc>
          <w:tcPr>
            <w:tcW w:w="675" w:type="dxa"/>
          </w:tcPr>
          <w:p w:rsidR="005757C7" w:rsidRDefault="005757C7" w:rsidP="00830E05">
            <w:pPr>
              <w:bidi w:val="0"/>
              <w:spacing w:after="240"/>
              <w:rPr>
                <w:rFonts w:ascii="Arial" w:eastAsia="Times New Roman" w:hAnsi="Arial" w:cs="Arial"/>
                <w:color w:val="222222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222222"/>
                <w:sz w:val="28"/>
                <w:szCs w:val="28"/>
              </w:rPr>
              <w:t>9</w:t>
            </w:r>
          </w:p>
        </w:tc>
        <w:tc>
          <w:tcPr>
            <w:tcW w:w="2240" w:type="dxa"/>
          </w:tcPr>
          <w:p w:rsidR="005757C7" w:rsidRDefault="005757C7" w:rsidP="00830E05">
            <w:pPr>
              <w:bidi w:val="0"/>
              <w:spacing w:after="240"/>
              <w:rPr>
                <w:rFonts w:ascii="Arial" w:eastAsia="Times New Roman" w:hAnsi="Arial" w:cs="Arial"/>
                <w:color w:val="222222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</w:rPr>
              <w:t>Muneerah</w:t>
            </w:r>
            <w:proofErr w:type="spellEnd"/>
            <w:r>
              <w:rPr>
                <w:rFonts w:ascii="Arial" w:eastAsia="Times New Roman" w:hAnsi="Arial" w:cs="Arial"/>
                <w:color w:val="222222"/>
              </w:rPr>
              <w:t xml:space="preserve"> Mohammad </w:t>
            </w:r>
            <w:proofErr w:type="spellStart"/>
            <w:r>
              <w:rPr>
                <w:rFonts w:ascii="Arial" w:eastAsia="Times New Roman" w:hAnsi="Arial" w:cs="Arial"/>
                <w:color w:val="222222"/>
              </w:rPr>
              <w:t>Alzeneidi</w:t>
            </w:r>
            <w:proofErr w:type="spellEnd"/>
            <w:r>
              <w:rPr>
                <w:rFonts w:ascii="Arial" w:eastAsia="Times New Roman" w:hAnsi="Arial" w:cs="Arial"/>
                <w:color w:val="222222"/>
              </w:rPr>
              <w:t xml:space="preserve"> </w:t>
            </w:r>
          </w:p>
        </w:tc>
        <w:tc>
          <w:tcPr>
            <w:tcW w:w="1392" w:type="dxa"/>
          </w:tcPr>
          <w:p w:rsidR="005757C7" w:rsidRDefault="005757C7" w:rsidP="00830E05">
            <w:pPr>
              <w:bidi w:val="0"/>
              <w:spacing w:after="24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 xml:space="preserve">Librarian </w:t>
            </w:r>
          </w:p>
        </w:tc>
        <w:tc>
          <w:tcPr>
            <w:tcW w:w="1755" w:type="dxa"/>
          </w:tcPr>
          <w:p w:rsidR="005757C7" w:rsidRDefault="005757C7" w:rsidP="00830E05">
            <w:pPr>
              <w:bidi w:val="0"/>
              <w:spacing w:after="24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 xml:space="preserve">Library of Faculty of Education in </w:t>
            </w:r>
            <w:proofErr w:type="spellStart"/>
            <w:r>
              <w:rPr>
                <w:rFonts w:ascii="Arial" w:eastAsia="Times New Roman" w:hAnsi="Arial" w:cs="Arial"/>
                <w:color w:val="222222"/>
              </w:rPr>
              <w:lastRenderedPageBreak/>
              <w:t>Alzulfi</w:t>
            </w:r>
            <w:proofErr w:type="spellEnd"/>
            <w:r>
              <w:rPr>
                <w:rFonts w:ascii="Arial" w:eastAsia="Times New Roman" w:hAnsi="Arial" w:cs="Arial"/>
                <w:color w:val="222222"/>
              </w:rPr>
              <w:t xml:space="preserve"> </w:t>
            </w:r>
          </w:p>
        </w:tc>
        <w:tc>
          <w:tcPr>
            <w:tcW w:w="1559" w:type="dxa"/>
          </w:tcPr>
          <w:p w:rsidR="005757C7" w:rsidRPr="00830E05" w:rsidRDefault="005757C7" w:rsidP="005757C7">
            <w:pPr>
              <w:bidi w:val="0"/>
              <w:spacing w:before="100" w:beforeAutospacing="1" w:after="100" w:afterAutospacing="1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901" w:type="dxa"/>
          </w:tcPr>
          <w:p w:rsidR="005757C7" w:rsidRDefault="005757C7" w:rsidP="00830E05">
            <w:pPr>
              <w:bidi w:val="0"/>
              <w:spacing w:after="240"/>
              <w:rPr>
                <w:rFonts w:ascii="Arial" w:eastAsia="Times New Roman" w:hAnsi="Arial" w:cs="Arial"/>
                <w:color w:val="222222"/>
                <w:u w:val="single"/>
              </w:rPr>
            </w:pPr>
          </w:p>
        </w:tc>
      </w:tr>
      <w:tr w:rsidR="005757C7" w:rsidTr="00901E63">
        <w:tc>
          <w:tcPr>
            <w:tcW w:w="675" w:type="dxa"/>
          </w:tcPr>
          <w:p w:rsidR="005757C7" w:rsidRDefault="005757C7" w:rsidP="00830E05">
            <w:pPr>
              <w:bidi w:val="0"/>
              <w:spacing w:after="240"/>
              <w:rPr>
                <w:rFonts w:ascii="Arial" w:eastAsia="Times New Roman" w:hAnsi="Arial" w:cs="Arial"/>
                <w:color w:val="222222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222222"/>
                <w:sz w:val="28"/>
                <w:szCs w:val="28"/>
              </w:rPr>
              <w:lastRenderedPageBreak/>
              <w:t>10</w:t>
            </w:r>
          </w:p>
        </w:tc>
        <w:tc>
          <w:tcPr>
            <w:tcW w:w="2240" w:type="dxa"/>
          </w:tcPr>
          <w:p w:rsidR="005757C7" w:rsidRDefault="005757C7" w:rsidP="00830E05">
            <w:pPr>
              <w:bidi w:val="0"/>
              <w:spacing w:after="240"/>
              <w:rPr>
                <w:rFonts w:ascii="Arial" w:eastAsia="Times New Roman" w:hAnsi="Arial" w:cs="Arial"/>
                <w:color w:val="222222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</w:rPr>
              <w:t>Maii</w:t>
            </w:r>
            <w:proofErr w:type="spellEnd"/>
            <w:r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</w:rPr>
              <w:t>Abdulaziz</w:t>
            </w:r>
            <w:proofErr w:type="spellEnd"/>
            <w:r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</w:rPr>
              <w:t>Almousa</w:t>
            </w:r>
            <w:proofErr w:type="spellEnd"/>
          </w:p>
        </w:tc>
        <w:tc>
          <w:tcPr>
            <w:tcW w:w="1392" w:type="dxa"/>
          </w:tcPr>
          <w:p w:rsidR="005757C7" w:rsidRDefault="005757C7" w:rsidP="00830E05">
            <w:pPr>
              <w:bidi w:val="0"/>
              <w:spacing w:after="24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 xml:space="preserve">Librarian Assistant </w:t>
            </w:r>
          </w:p>
        </w:tc>
        <w:tc>
          <w:tcPr>
            <w:tcW w:w="1755" w:type="dxa"/>
          </w:tcPr>
          <w:p w:rsidR="005757C7" w:rsidRDefault="005757C7" w:rsidP="00830E05">
            <w:pPr>
              <w:bidi w:val="0"/>
              <w:spacing w:after="24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 xml:space="preserve">Library of Faculty of Education in </w:t>
            </w:r>
            <w:proofErr w:type="spellStart"/>
            <w:r>
              <w:rPr>
                <w:rFonts w:ascii="Arial" w:eastAsia="Times New Roman" w:hAnsi="Arial" w:cs="Arial"/>
                <w:color w:val="222222"/>
              </w:rPr>
              <w:t>Alzulfi</w:t>
            </w:r>
            <w:proofErr w:type="spellEnd"/>
            <w:r>
              <w:rPr>
                <w:rFonts w:ascii="Arial" w:eastAsia="Times New Roman" w:hAnsi="Arial" w:cs="Arial"/>
                <w:color w:val="222222"/>
              </w:rPr>
              <w:t xml:space="preserve"> </w:t>
            </w:r>
          </w:p>
        </w:tc>
        <w:tc>
          <w:tcPr>
            <w:tcW w:w="1559" w:type="dxa"/>
          </w:tcPr>
          <w:p w:rsidR="005757C7" w:rsidRPr="00830E05" w:rsidRDefault="005757C7" w:rsidP="005757C7">
            <w:pPr>
              <w:bidi w:val="0"/>
              <w:spacing w:before="100" w:beforeAutospacing="1" w:after="100" w:afterAutospacing="1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901" w:type="dxa"/>
          </w:tcPr>
          <w:p w:rsidR="005757C7" w:rsidRDefault="005757C7" w:rsidP="00830E05">
            <w:pPr>
              <w:bidi w:val="0"/>
              <w:spacing w:after="240"/>
              <w:rPr>
                <w:rFonts w:ascii="Arial" w:eastAsia="Times New Roman" w:hAnsi="Arial" w:cs="Arial"/>
                <w:color w:val="222222"/>
                <w:u w:val="single"/>
              </w:rPr>
            </w:pPr>
          </w:p>
        </w:tc>
      </w:tr>
      <w:tr w:rsidR="005757C7" w:rsidTr="00901E63">
        <w:tc>
          <w:tcPr>
            <w:tcW w:w="675" w:type="dxa"/>
          </w:tcPr>
          <w:p w:rsidR="005757C7" w:rsidRDefault="005757C7" w:rsidP="00830E05">
            <w:pPr>
              <w:bidi w:val="0"/>
              <w:spacing w:after="240"/>
              <w:rPr>
                <w:rFonts w:ascii="Arial" w:eastAsia="Times New Roman" w:hAnsi="Arial" w:cs="Arial"/>
                <w:color w:val="222222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222222"/>
                <w:sz w:val="28"/>
                <w:szCs w:val="28"/>
              </w:rPr>
              <w:t>11</w:t>
            </w:r>
          </w:p>
        </w:tc>
        <w:tc>
          <w:tcPr>
            <w:tcW w:w="2240" w:type="dxa"/>
          </w:tcPr>
          <w:p w:rsidR="005757C7" w:rsidRDefault="005757C7" w:rsidP="00830E05">
            <w:pPr>
              <w:bidi w:val="0"/>
              <w:spacing w:after="240"/>
              <w:rPr>
                <w:rFonts w:ascii="Arial" w:eastAsia="Times New Roman" w:hAnsi="Arial" w:cs="Arial"/>
                <w:color w:val="222222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</w:rPr>
              <w:t>Jawaher</w:t>
            </w:r>
            <w:proofErr w:type="spellEnd"/>
            <w:r>
              <w:rPr>
                <w:rFonts w:ascii="Arial" w:eastAsia="Times New Roman" w:hAnsi="Arial" w:cs="Arial"/>
                <w:color w:val="222222"/>
              </w:rPr>
              <w:t xml:space="preserve"> Mohammad </w:t>
            </w:r>
            <w:proofErr w:type="spellStart"/>
            <w:r>
              <w:rPr>
                <w:rFonts w:ascii="Arial" w:eastAsia="Times New Roman" w:hAnsi="Arial" w:cs="Arial"/>
                <w:color w:val="222222"/>
              </w:rPr>
              <w:t>Almuneia</w:t>
            </w:r>
            <w:proofErr w:type="spellEnd"/>
          </w:p>
        </w:tc>
        <w:tc>
          <w:tcPr>
            <w:tcW w:w="1392" w:type="dxa"/>
          </w:tcPr>
          <w:p w:rsidR="005757C7" w:rsidRDefault="00BE05F2" w:rsidP="00830E05">
            <w:pPr>
              <w:bidi w:val="0"/>
              <w:spacing w:after="24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 xml:space="preserve">Librarian </w:t>
            </w:r>
          </w:p>
        </w:tc>
        <w:tc>
          <w:tcPr>
            <w:tcW w:w="1755" w:type="dxa"/>
          </w:tcPr>
          <w:p w:rsidR="005757C7" w:rsidRDefault="00BE05F2" w:rsidP="00830E05">
            <w:pPr>
              <w:bidi w:val="0"/>
              <w:spacing w:after="24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 xml:space="preserve">Library of Faculty of Sciences and Humanities in </w:t>
            </w:r>
            <w:proofErr w:type="spellStart"/>
            <w:r>
              <w:rPr>
                <w:rFonts w:ascii="Arial" w:eastAsia="Times New Roman" w:hAnsi="Arial" w:cs="Arial"/>
                <w:color w:val="222222"/>
              </w:rPr>
              <w:t>Hootat</w:t>
            </w:r>
            <w:proofErr w:type="spellEnd"/>
            <w:r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</w:rPr>
              <w:t>Sadeer</w:t>
            </w:r>
            <w:proofErr w:type="spellEnd"/>
          </w:p>
        </w:tc>
        <w:tc>
          <w:tcPr>
            <w:tcW w:w="1559" w:type="dxa"/>
          </w:tcPr>
          <w:p w:rsidR="005757C7" w:rsidRPr="00830E05" w:rsidRDefault="005757C7" w:rsidP="005757C7">
            <w:pPr>
              <w:bidi w:val="0"/>
              <w:spacing w:before="100" w:beforeAutospacing="1" w:after="100" w:afterAutospacing="1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901" w:type="dxa"/>
          </w:tcPr>
          <w:p w:rsidR="005757C7" w:rsidRDefault="005757C7" w:rsidP="00830E05">
            <w:pPr>
              <w:bidi w:val="0"/>
              <w:spacing w:after="240"/>
              <w:rPr>
                <w:rFonts w:ascii="Arial" w:eastAsia="Times New Roman" w:hAnsi="Arial" w:cs="Arial"/>
                <w:color w:val="222222"/>
                <w:u w:val="single"/>
              </w:rPr>
            </w:pPr>
          </w:p>
        </w:tc>
      </w:tr>
      <w:tr w:rsidR="00BE05F2" w:rsidTr="00901E63">
        <w:tc>
          <w:tcPr>
            <w:tcW w:w="675" w:type="dxa"/>
          </w:tcPr>
          <w:p w:rsidR="00BE05F2" w:rsidRDefault="00BE05F2" w:rsidP="00830E05">
            <w:pPr>
              <w:bidi w:val="0"/>
              <w:spacing w:after="240"/>
              <w:rPr>
                <w:rFonts w:ascii="Arial" w:eastAsia="Times New Roman" w:hAnsi="Arial" w:cs="Arial"/>
                <w:color w:val="222222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222222"/>
                <w:sz w:val="28"/>
                <w:szCs w:val="28"/>
              </w:rPr>
              <w:t>12</w:t>
            </w:r>
          </w:p>
        </w:tc>
        <w:tc>
          <w:tcPr>
            <w:tcW w:w="2240" w:type="dxa"/>
          </w:tcPr>
          <w:p w:rsidR="00BE05F2" w:rsidRDefault="00BE05F2" w:rsidP="00830E05">
            <w:pPr>
              <w:bidi w:val="0"/>
              <w:spacing w:after="24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 xml:space="preserve">Huda </w:t>
            </w:r>
            <w:proofErr w:type="spellStart"/>
            <w:r>
              <w:rPr>
                <w:rFonts w:ascii="Arial" w:eastAsia="Times New Roman" w:hAnsi="Arial" w:cs="Arial"/>
                <w:color w:val="222222"/>
              </w:rPr>
              <w:t>Abdulrahman</w:t>
            </w:r>
            <w:proofErr w:type="spellEnd"/>
            <w:r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</w:rPr>
              <w:t>Jubeil</w:t>
            </w:r>
            <w:proofErr w:type="spellEnd"/>
            <w:r>
              <w:rPr>
                <w:rFonts w:ascii="Arial" w:eastAsia="Times New Roman" w:hAnsi="Arial" w:cs="Arial"/>
                <w:color w:val="222222"/>
              </w:rPr>
              <w:t xml:space="preserve"> </w:t>
            </w:r>
          </w:p>
        </w:tc>
        <w:tc>
          <w:tcPr>
            <w:tcW w:w="1392" w:type="dxa"/>
          </w:tcPr>
          <w:p w:rsidR="00BE05F2" w:rsidRDefault="00BE05F2" w:rsidP="00830E05">
            <w:pPr>
              <w:bidi w:val="0"/>
              <w:spacing w:after="24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 xml:space="preserve">Librarian Assistant </w:t>
            </w:r>
          </w:p>
        </w:tc>
        <w:tc>
          <w:tcPr>
            <w:tcW w:w="1755" w:type="dxa"/>
          </w:tcPr>
          <w:p w:rsidR="00BE05F2" w:rsidRDefault="00BE05F2" w:rsidP="00830E05">
            <w:pPr>
              <w:bidi w:val="0"/>
              <w:spacing w:after="24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 xml:space="preserve">Library of Faculty of Sciences and Humanities in </w:t>
            </w:r>
            <w:proofErr w:type="spellStart"/>
            <w:r>
              <w:rPr>
                <w:rFonts w:ascii="Arial" w:eastAsia="Times New Roman" w:hAnsi="Arial" w:cs="Arial"/>
                <w:color w:val="222222"/>
              </w:rPr>
              <w:t>Hootat</w:t>
            </w:r>
            <w:proofErr w:type="spellEnd"/>
            <w:r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</w:rPr>
              <w:t>Sadeer</w:t>
            </w:r>
            <w:proofErr w:type="spellEnd"/>
          </w:p>
        </w:tc>
        <w:tc>
          <w:tcPr>
            <w:tcW w:w="1559" w:type="dxa"/>
          </w:tcPr>
          <w:p w:rsidR="00BE05F2" w:rsidRPr="00830E05" w:rsidRDefault="00BE05F2" w:rsidP="005757C7">
            <w:pPr>
              <w:bidi w:val="0"/>
              <w:spacing w:before="100" w:beforeAutospacing="1" w:after="100" w:afterAutospacing="1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901" w:type="dxa"/>
          </w:tcPr>
          <w:p w:rsidR="00BE05F2" w:rsidRDefault="00BE05F2" w:rsidP="00830E05">
            <w:pPr>
              <w:bidi w:val="0"/>
              <w:spacing w:after="240"/>
              <w:rPr>
                <w:rFonts w:ascii="Arial" w:eastAsia="Times New Roman" w:hAnsi="Arial" w:cs="Arial"/>
                <w:color w:val="222222"/>
                <w:u w:val="single"/>
              </w:rPr>
            </w:pPr>
          </w:p>
        </w:tc>
      </w:tr>
      <w:tr w:rsidR="00BE05F2" w:rsidTr="00901E63">
        <w:tc>
          <w:tcPr>
            <w:tcW w:w="675" w:type="dxa"/>
          </w:tcPr>
          <w:p w:rsidR="00BE05F2" w:rsidRDefault="00BE05F2" w:rsidP="00830E05">
            <w:pPr>
              <w:bidi w:val="0"/>
              <w:spacing w:after="240"/>
              <w:rPr>
                <w:rFonts w:ascii="Arial" w:eastAsia="Times New Roman" w:hAnsi="Arial" w:cs="Arial"/>
                <w:color w:val="222222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222222"/>
                <w:sz w:val="28"/>
                <w:szCs w:val="28"/>
              </w:rPr>
              <w:t>13</w:t>
            </w:r>
          </w:p>
        </w:tc>
        <w:tc>
          <w:tcPr>
            <w:tcW w:w="2240" w:type="dxa"/>
          </w:tcPr>
          <w:p w:rsidR="00BE05F2" w:rsidRDefault="00BE05F2" w:rsidP="00830E05">
            <w:pPr>
              <w:bidi w:val="0"/>
              <w:spacing w:after="240"/>
              <w:rPr>
                <w:rFonts w:ascii="Arial" w:eastAsia="Times New Roman" w:hAnsi="Arial" w:cs="Arial"/>
                <w:color w:val="222222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</w:rPr>
              <w:t>Naelah</w:t>
            </w:r>
            <w:proofErr w:type="spellEnd"/>
            <w:r>
              <w:rPr>
                <w:rFonts w:ascii="Arial" w:eastAsia="Times New Roman" w:hAnsi="Arial" w:cs="Arial"/>
                <w:color w:val="222222"/>
              </w:rPr>
              <w:t xml:space="preserve"> Abdullah </w:t>
            </w:r>
            <w:proofErr w:type="spellStart"/>
            <w:r>
              <w:rPr>
                <w:rFonts w:ascii="Arial" w:eastAsia="Times New Roman" w:hAnsi="Arial" w:cs="Arial"/>
                <w:color w:val="222222"/>
              </w:rPr>
              <w:t>Alhezeimi</w:t>
            </w:r>
            <w:proofErr w:type="spellEnd"/>
            <w:r>
              <w:rPr>
                <w:rFonts w:ascii="Arial" w:eastAsia="Times New Roman" w:hAnsi="Arial" w:cs="Arial"/>
                <w:color w:val="222222"/>
              </w:rPr>
              <w:t xml:space="preserve"> </w:t>
            </w:r>
          </w:p>
        </w:tc>
        <w:tc>
          <w:tcPr>
            <w:tcW w:w="1392" w:type="dxa"/>
          </w:tcPr>
          <w:p w:rsidR="00BE05F2" w:rsidRDefault="00BE05F2" w:rsidP="00830E05">
            <w:pPr>
              <w:bidi w:val="0"/>
              <w:spacing w:after="24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 xml:space="preserve">Librarian Assistant </w:t>
            </w:r>
          </w:p>
        </w:tc>
        <w:tc>
          <w:tcPr>
            <w:tcW w:w="1755" w:type="dxa"/>
          </w:tcPr>
          <w:p w:rsidR="00BE05F2" w:rsidRDefault="00BE05F2" w:rsidP="00830E05">
            <w:pPr>
              <w:bidi w:val="0"/>
              <w:spacing w:after="24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Library of Faculty of Applied Medical Sciences</w:t>
            </w:r>
          </w:p>
        </w:tc>
        <w:tc>
          <w:tcPr>
            <w:tcW w:w="1559" w:type="dxa"/>
          </w:tcPr>
          <w:p w:rsidR="00BE05F2" w:rsidRPr="00830E05" w:rsidRDefault="00BE05F2" w:rsidP="005757C7">
            <w:pPr>
              <w:bidi w:val="0"/>
              <w:spacing w:before="100" w:beforeAutospacing="1" w:after="100" w:afterAutospacing="1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901" w:type="dxa"/>
          </w:tcPr>
          <w:p w:rsidR="00BE05F2" w:rsidRDefault="00BE05F2" w:rsidP="00830E05">
            <w:pPr>
              <w:bidi w:val="0"/>
              <w:spacing w:after="240"/>
              <w:rPr>
                <w:rFonts w:ascii="Arial" w:eastAsia="Times New Roman" w:hAnsi="Arial" w:cs="Arial"/>
                <w:color w:val="222222"/>
                <w:u w:val="single"/>
              </w:rPr>
            </w:pPr>
          </w:p>
        </w:tc>
      </w:tr>
    </w:tbl>
    <w:p w:rsidR="00830E05" w:rsidRPr="00830E05" w:rsidRDefault="00830E05" w:rsidP="00830E05">
      <w:pPr>
        <w:shd w:val="clear" w:color="auto" w:fill="FFFFFF"/>
        <w:bidi w:val="0"/>
        <w:spacing w:after="240" w:line="240" w:lineRule="auto"/>
        <w:rPr>
          <w:rFonts w:ascii="Arial" w:eastAsia="Times New Roman" w:hAnsi="Arial" w:cs="Arial"/>
          <w:color w:val="222222"/>
        </w:rPr>
      </w:pPr>
    </w:p>
    <w:p w:rsidR="004D3335" w:rsidRPr="00830E05" w:rsidRDefault="004D3335"/>
    <w:sectPr w:rsidR="004D3335" w:rsidRPr="00830E05" w:rsidSect="000B591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830E05"/>
    <w:rsid w:val="000B591F"/>
    <w:rsid w:val="002E0D95"/>
    <w:rsid w:val="004042B9"/>
    <w:rsid w:val="004D3335"/>
    <w:rsid w:val="005757C7"/>
    <w:rsid w:val="00830E05"/>
    <w:rsid w:val="00901E63"/>
    <w:rsid w:val="009035F1"/>
    <w:rsid w:val="009A189F"/>
    <w:rsid w:val="00BE05F2"/>
    <w:rsid w:val="00D34150"/>
    <w:rsid w:val="00EB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335"/>
    <w:pPr>
      <w:bidi/>
    </w:pPr>
  </w:style>
  <w:style w:type="paragraph" w:styleId="3">
    <w:name w:val="heading 3"/>
    <w:basedOn w:val="a"/>
    <w:link w:val="3Char"/>
    <w:uiPriority w:val="9"/>
    <w:qFormat/>
    <w:rsid w:val="00830E05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830E0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830E05"/>
    <w:rPr>
      <w:b/>
      <w:bCs/>
    </w:rPr>
  </w:style>
  <w:style w:type="character" w:styleId="Hyperlink">
    <w:name w:val="Hyperlink"/>
    <w:basedOn w:val="a0"/>
    <w:uiPriority w:val="99"/>
    <w:unhideWhenUsed/>
    <w:rsid w:val="00830E05"/>
    <w:rPr>
      <w:color w:val="0000FF"/>
      <w:u w:val="single"/>
    </w:rPr>
  </w:style>
  <w:style w:type="table" w:styleId="a4">
    <w:name w:val="Table Grid"/>
    <w:basedOn w:val="a1"/>
    <w:uiPriority w:val="59"/>
    <w:rsid w:val="00901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7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9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.aldahash@mu.edu.sa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osama</dc:creator>
  <cp:lastModifiedBy>osama</cp:lastModifiedBy>
  <cp:revision>5</cp:revision>
  <dcterms:created xsi:type="dcterms:W3CDTF">2013-03-24T07:26:00Z</dcterms:created>
  <dcterms:modified xsi:type="dcterms:W3CDTF">2013-06-02T05:50:00Z</dcterms:modified>
</cp:coreProperties>
</file>