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62" w:rsidRPr="003A321B" w:rsidRDefault="00CF4662" w:rsidP="003A321B">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في إطار حرص عمادة شؤون المكتبات على توفير أحدث مصادر المعلومات وتنظيمها وإتاحتها لكافة منسوبي الجامعة، كأحد أهدافها الرئيسة، فإن العمادة أنهت الاشتراك مؤخراً في عدد 31 قاعدة بيانات الكترونية ( للدوريات العالمية) وهذه القواعد هى:-</w:t>
      </w:r>
    </w:p>
    <w:p w:rsidR="00CF4662" w:rsidRPr="003A321B" w:rsidRDefault="00CF4662" w:rsidP="003A321B">
      <w:pPr>
        <w:numPr>
          <w:ilvl w:val="0"/>
          <w:numId w:val="1"/>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w:t>
      </w:r>
      <w:r w:rsidRPr="003A321B">
        <w:rPr>
          <w:rFonts w:ascii="Traditional Arabic" w:eastAsia="Times New Roman" w:hAnsi="Traditional Arabic" w:cs="Traditional Arabic"/>
          <w:b/>
          <w:bCs/>
          <w:color w:val="222222"/>
          <w:kern w:val="36"/>
          <w:sz w:val="36"/>
          <w:szCs w:val="36"/>
        </w:rPr>
        <w:t> </w:t>
      </w:r>
      <w:proofErr w:type="spellStart"/>
      <w:r w:rsidRPr="003A321B">
        <w:rPr>
          <w:rFonts w:ascii="Traditional Arabic" w:eastAsia="Times New Roman" w:hAnsi="Traditional Arabic" w:cs="Traditional Arabic"/>
          <w:b/>
          <w:bCs/>
          <w:color w:val="222222"/>
          <w:kern w:val="36"/>
          <w:sz w:val="36"/>
          <w:szCs w:val="36"/>
        </w:rPr>
        <w:t>Edusearch</w:t>
      </w:r>
      <w:proofErr w:type="spellEnd"/>
    </w:p>
    <w:p w:rsidR="00A07CD1" w:rsidRDefault="00CF4662" w:rsidP="00A07CD1">
      <w:pPr>
        <w:shd w:val="clear" w:color="auto" w:fill="FFFFFF"/>
        <w:spacing w:before="100" w:beforeAutospacing="1" w:after="100" w:afterAutospacing="1" w:line="240" w:lineRule="auto"/>
        <w:ind w:left="360"/>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تعد قاعدة معلومات</w:t>
      </w:r>
      <w:r w:rsidRPr="003A321B">
        <w:rPr>
          <w:rFonts w:ascii="Traditional Arabic" w:eastAsia="Times New Roman" w:hAnsi="Traditional Arabic" w:cs="Traditional Arabic"/>
          <w:b/>
          <w:bCs/>
          <w:color w:val="222222"/>
          <w:kern w:val="36"/>
          <w:sz w:val="36"/>
          <w:szCs w:val="36"/>
        </w:rPr>
        <w:t> </w:t>
      </w:r>
      <w:proofErr w:type="spellStart"/>
      <w:r w:rsidRPr="003A321B">
        <w:rPr>
          <w:rFonts w:ascii="Traditional Arabic" w:eastAsia="Times New Roman" w:hAnsi="Traditional Arabic" w:cs="Traditional Arabic"/>
          <w:b/>
          <w:bCs/>
          <w:color w:val="222222"/>
          <w:kern w:val="36"/>
          <w:sz w:val="36"/>
          <w:szCs w:val="36"/>
        </w:rPr>
        <w:t>EduSearch</w:t>
      </w:r>
      <w:proofErr w:type="spellEnd"/>
      <w:r w:rsidRPr="003A321B">
        <w:rPr>
          <w:rFonts w:ascii="Traditional Arabic" w:eastAsia="Times New Roman" w:hAnsi="Traditional Arabic" w:cs="Traditional Arabic"/>
          <w:b/>
          <w:bCs/>
          <w:color w:val="222222"/>
          <w:kern w:val="36"/>
          <w:sz w:val="36"/>
          <w:szCs w:val="36"/>
        </w:rPr>
        <w:t> </w:t>
      </w:r>
      <w:r w:rsidRPr="003A321B">
        <w:rPr>
          <w:rFonts w:ascii="Traditional Arabic" w:eastAsia="Times New Roman" w:hAnsi="Traditional Arabic" w:cs="Traditional Arabic"/>
          <w:b/>
          <w:bCs/>
          <w:color w:val="222222"/>
          <w:kern w:val="36"/>
          <w:sz w:val="36"/>
          <w:szCs w:val="36"/>
          <w:rtl/>
        </w:rPr>
        <w:t>هي بوابة معلوماتية تربوية ضخمة تمثل الحل الأمثل والمتكامل للمتخصصين والباحثين في المجال التربوي والتعليمي، حيث تغطي القاعدة جميع الدوريات التربوية العلمية الصادرة باللغة العربية، إضافة إلى أعمال وأبحاث المؤتمرات والندوات في مجال التربية والتعليم، وتعد خط الإمداد المباشر والأشمل للدراسات والأبحاث التربوية بنصوصها الكاملة</w:t>
      </w:r>
      <w:r w:rsidRPr="003A321B">
        <w:rPr>
          <w:rFonts w:ascii="Traditional Arabic" w:eastAsia="Times New Roman" w:hAnsi="Traditional Arabic" w:cs="Traditional Arabic"/>
          <w:b/>
          <w:bCs/>
          <w:color w:val="222222"/>
          <w:kern w:val="36"/>
          <w:sz w:val="36"/>
          <w:szCs w:val="36"/>
        </w:rPr>
        <w:t> .</w:t>
      </w:r>
    </w:p>
    <w:p w:rsidR="00A07CD1" w:rsidRPr="003A321B" w:rsidRDefault="00A07CD1" w:rsidP="00A07CD1">
      <w:pPr>
        <w:shd w:val="clear" w:color="auto" w:fill="FFFFFF"/>
        <w:spacing w:before="100" w:beforeAutospacing="1" w:after="100" w:afterAutospacing="1" w:line="240" w:lineRule="auto"/>
        <w:ind w:left="360"/>
        <w:jc w:val="center"/>
        <w:outlineLvl w:val="0"/>
        <w:rPr>
          <w:rFonts w:ascii="Traditional Arabic" w:eastAsia="Times New Roman" w:hAnsi="Traditional Arabic" w:cs="Traditional Arabic"/>
          <w:b/>
          <w:bCs/>
          <w:color w:val="222222"/>
          <w:kern w:val="36"/>
          <w:sz w:val="36"/>
          <w:szCs w:val="36"/>
          <w:rtl/>
        </w:rPr>
      </w:pPr>
      <w:r w:rsidRPr="00A07CD1">
        <w:rPr>
          <w:rFonts w:ascii="Traditional Arabic" w:eastAsia="Times New Roman" w:hAnsi="Traditional Arabic" w:cs="Traditional Arabic"/>
          <w:b/>
          <w:bCs/>
          <w:color w:val="222222"/>
          <w:kern w:val="36"/>
          <w:sz w:val="36"/>
          <w:szCs w:val="36"/>
          <w:rtl/>
        </w:rPr>
        <w:t xml:space="preserve"> </w:t>
      </w:r>
      <w:r w:rsidRPr="003A321B">
        <w:rPr>
          <w:rFonts w:ascii="Traditional Arabic" w:eastAsia="Times New Roman" w:hAnsi="Traditional Arabic" w:cs="Traditional Arabic"/>
          <w:b/>
          <w:bCs/>
          <w:color w:val="222222"/>
          <w:kern w:val="36"/>
          <w:sz w:val="36"/>
          <w:szCs w:val="36"/>
          <w:rtl/>
        </w:rPr>
        <w:t>رابط القاعدة:</w:t>
      </w:r>
    </w:p>
    <w:p w:rsidR="00CF4662" w:rsidRDefault="005C6C1B" w:rsidP="00A07CD1">
      <w:pPr>
        <w:shd w:val="clear" w:color="auto" w:fill="FFFFFF"/>
        <w:spacing w:before="100" w:beforeAutospacing="1" w:after="100" w:afterAutospacing="1" w:line="240" w:lineRule="auto"/>
        <w:ind w:left="360"/>
        <w:jc w:val="center"/>
        <w:outlineLvl w:val="0"/>
        <w:rPr>
          <w:rFonts w:ascii="Traditional Arabic" w:eastAsia="Times New Roman" w:hAnsi="Traditional Arabic" w:cs="Traditional Arabic"/>
          <w:b/>
          <w:bCs/>
          <w:color w:val="222222"/>
          <w:kern w:val="36"/>
          <w:sz w:val="36"/>
          <w:szCs w:val="36"/>
          <w:rtl/>
        </w:rPr>
      </w:pPr>
      <w:hyperlink r:id="rId6" w:history="1">
        <w:r w:rsidR="00A07CD1" w:rsidRPr="003A321B">
          <w:rPr>
            <w:rFonts w:ascii="Traditional Arabic" w:eastAsia="Times New Roman" w:hAnsi="Traditional Arabic" w:cs="Traditional Arabic"/>
            <w:b/>
            <w:bCs/>
            <w:color w:val="0000FF"/>
            <w:kern w:val="36"/>
            <w:sz w:val="36"/>
            <w:szCs w:val="36"/>
            <w:u w:val="single"/>
          </w:rPr>
          <w:t>http://mu.opac.mandumah.com</w:t>
        </w:r>
        <w:r w:rsidR="00A07CD1" w:rsidRPr="003A321B">
          <w:rPr>
            <w:rFonts w:ascii="Traditional Arabic" w:eastAsia="Times New Roman" w:hAnsi="Traditional Arabic" w:cs="Traditional Arabic"/>
            <w:b/>
            <w:bCs/>
            <w:color w:val="0000FF"/>
            <w:kern w:val="36"/>
            <w:sz w:val="36"/>
            <w:szCs w:val="36"/>
            <w:u w:val="single"/>
            <w:rtl/>
          </w:rPr>
          <w:t>/</w:t>
        </w:r>
      </w:hyperlink>
    </w:p>
    <w:p w:rsidR="003E1FA3" w:rsidRPr="003E1FA3" w:rsidRDefault="003E1FA3" w:rsidP="00440E7D">
      <w:pPr>
        <w:shd w:val="clear" w:color="auto" w:fill="FFFFFF"/>
        <w:bidi w:val="0"/>
        <w:spacing w:before="100" w:beforeAutospacing="1" w:after="100" w:afterAutospacing="1" w:line="240" w:lineRule="auto"/>
        <w:ind w:left="360"/>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Since</w:t>
      </w:r>
      <w:r w:rsidRPr="003E1FA3">
        <w:rPr>
          <w:rFonts w:ascii="Traditional Arabic" w:eastAsia="Times New Roman" w:hAnsi="Traditional Arabic" w:cs="Traditional Arabic"/>
          <w:b/>
          <w:bCs/>
          <w:color w:val="222222"/>
          <w:kern w:val="36"/>
          <w:sz w:val="36"/>
          <w:szCs w:val="36"/>
        </w:rPr>
        <w:t xml:space="preserve"> Deanship of Librar</w:t>
      </w:r>
      <w:r>
        <w:rPr>
          <w:rFonts w:ascii="Traditional Arabic" w:eastAsia="Times New Roman" w:hAnsi="Traditional Arabic" w:cs="Traditional Arabic"/>
          <w:b/>
          <w:bCs/>
          <w:color w:val="222222"/>
          <w:kern w:val="36"/>
          <w:sz w:val="36"/>
          <w:szCs w:val="36"/>
        </w:rPr>
        <w:t>ies</w:t>
      </w:r>
      <w:r w:rsidRPr="003E1FA3">
        <w:rPr>
          <w:rFonts w:ascii="Traditional Arabic" w:eastAsia="Times New Roman" w:hAnsi="Traditional Arabic" w:cs="Traditional Arabic"/>
          <w:b/>
          <w:bCs/>
          <w:color w:val="222222"/>
          <w:kern w:val="36"/>
          <w:sz w:val="36"/>
          <w:szCs w:val="36"/>
        </w:rPr>
        <w:t xml:space="preserve"> Affairs</w:t>
      </w:r>
      <w:r w:rsidR="00440E7D">
        <w:rPr>
          <w:rFonts w:ascii="Traditional Arabic" w:eastAsia="Times New Roman" w:hAnsi="Traditional Arabic" w:cs="Traditional Arabic"/>
          <w:b/>
          <w:bCs/>
          <w:color w:val="222222"/>
          <w:kern w:val="36"/>
          <w:sz w:val="36"/>
          <w:szCs w:val="36"/>
        </w:rPr>
        <w:t xml:space="preserve"> is very keen</w:t>
      </w:r>
      <w:r w:rsidRPr="003E1FA3">
        <w:rPr>
          <w:rFonts w:ascii="Traditional Arabic" w:eastAsia="Times New Roman" w:hAnsi="Traditional Arabic" w:cs="Traditional Arabic"/>
          <w:b/>
          <w:bCs/>
          <w:color w:val="222222"/>
          <w:kern w:val="36"/>
          <w:sz w:val="36"/>
          <w:szCs w:val="36"/>
        </w:rPr>
        <w:t xml:space="preserve"> to provide the latest i</w:t>
      </w:r>
      <w:r w:rsidR="00440E7D">
        <w:rPr>
          <w:rFonts w:ascii="Traditional Arabic" w:eastAsia="Times New Roman" w:hAnsi="Traditional Arabic" w:cs="Traditional Arabic"/>
          <w:b/>
          <w:bCs/>
          <w:color w:val="222222"/>
          <w:kern w:val="36"/>
          <w:sz w:val="36"/>
          <w:szCs w:val="36"/>
        </w:rPr>
        <w:t>nformation sources, organize it</w:t>
      </w:r>
      <w:r w:rsidRPr="003E1FA3">
        <w:rPr>
          <w:rFonts w:ascii="Traditional Arabic" w:eastAsia="Times New Roman" w:hAnsi="Traditional Arabic" w:cs="Traditional Arabic"/>
          <w:b/>
          <w:bCs/>
          <w:color w:val="222222"/>
          <w:kern w:val="36"/>
          <w:sz w:val="36"/>
          <w:szCs w:val="36"/>
        </w:rPr>
        <w:t xml:space="preserve"> and made </w:t>
      </w:r>
      <w:r w:rsidR="00440E7D">
        <w:rPr>
          <w:rFonts w:ascii="Traditional Arabic" w:eastAsia="Times New Roman" w:hAnsi="Traditional Arabic" w:cs="Traditional Arabic"/>
          <w:b/>
          <w:bCs/>
          <w:color w:val="222222"/>
          <w:kern w:val="36"/>
          <w:sz w:val="36"/>
          <w:szCs w:val="36"/>
        </w:rPr>
        <w:t xml:space="preserve">it </w:t>
      </w:r>
      <w:r w:rsidRPr="003E1FA3">
        <w:rPr>
          <w:rFonts w:ascii="Times New Roman" w:eastAsia="Times New Roman" w:hAnsi="Times New Roman" w:cs="Times New Roman"/>
          <w:b/>
          <w:bCs/>
          <w:color w:val="222222"/>
          <w:kern w:val="36"/>
          <w:sz w:val="36"/>
          <w:szCs w:val="36"/>
        </w:rPr>
        <w:t>​​</w:t>
      </w:r>
      <w:r w:rsidRPr="003E1FA3">
        <w:rPr>
          <w:rFonts w:ascii="Traditional Arabic" w:eastAsia="Times New Roman" w:hAnsi="Traditional Arabic" w:cs="Traditional Arabic"/>
          <w:b/>
          <w:bCs/>
          <w:color w:val="222222"/>
          <w:kern w:val="36"/>
          <w:sz w:val="36"/>
          <w:szCs w:val="36"/>
        </w:rPr>
        <w:t>available to all employees of the university, as one of its main objectives, Dean</w:t>
      </w:r>
      <w:r w:rsidR="00440E7D">
        <w:rPr>
          <w:rFonts w:ascii="Traditional Arabic" w:eastAsia="Times New Roman" w:hAnsi="Traditional Arabic" w:cs="Traditional Arabic"/>
          <w:b/>
          <w:bCs/>
          <w:color w:val="222222"/>
          <w:kern w:val="36"/>
          <w:sz w:val="36"/>
          <w:szCs w:val="36"/>
        </w:rPr>
        <w:t>ship</w:t>
      </w:r>
      <w:r w:rsidRPr="003E1FA3">
        <w:rPr>
          <w:rFonts w:ascii="Traditional Arabic" w:eastAsia="Times New Roman" w:hAnsi="Traditional Arabic" w:cs="Traditional Arabic"/>
          <w:b/>
          <w:bCs/>
          <w:color w:val="222222"/>
          <w:kern w:val="36"/>
          <w:sz w:val="36"/>
          <w:szCs w:val="36"/>
        </w:rPr>
        <w:t xml:space="preserve"> </w:t>
      </w:r>
      <w:r w:rsidR="00440E7D">
        <w:rPr>
          <w:rFonts w:ascii="Traditional Arabic" w:eastAsia="Times New Roman" w:hAnsi="Traditional Arabic" w:cs="Traditional Arabic"/>
          <w:b/>
          <w:bCs/>
          <w:color w:val="222222"/>
          <w:kern w:val="36"/>
          <w:sz w:val="36"/>
          <w:szCs w:val="36"/>
        </w:rPr>
        <w:t>canceled</w:t>
      </w:r>
      <w:r w:rsidRPr="003E1FA3">
        <w:rPr>
          <w:rFonts w:ascii="Traditional Arabic" w:eastAsia="Times New Roman" w:hAnsi="Traditional Arabic" w:cs="Traditional Arabic"/>
          <w:b/>
          <w:bCs/>
          <w:color w:val="222222"/>
          <w:kern w:val="36"/>
          <w:sz w:val="36"/>
          <w:szCs w:val="36"/>
        </w:rPr>
        <w:t xml:space="preserve"> </w:t>
      </w:r>
      <w:r w:rsidR="00440E7D">
        <w:rPr>
          <w:rFonts w:ascii="Traditional Arabic" w:eastAsia="Times New Roman" w:hAnsi="Traditional Arabic" w:cs="Traditional Arabic"/>
          <w:b/>
          <w:bCs/>
          <w:color w:val="222222"/>
          <w:kern w:val="36"/>
          <w:sz w:val="36"/>
          <w:szCs w:val="36"/>
        </w:rPr>
        <w:t xml:space="preserve">membership </w:t>
      </w:r>
      <w:r w:rsidRPr="003E1FA3">
        <w:rPr>
          <w:rFonts w:ascii="Traditional Arabic" w:eastAsia="Times New Roman" w:hAnsi="Traditional Arabic" w:cs="Traditional Arabic"/>
          <w:b/>
          <w:bCs/>
          <w:color w:val="222222"/>
          <w:kern w:val="36"/>
          <w:sz w:val="36"/>
          <w:szCs w:val="36"/>
        </w:rPr>
        <w:t xml:space="preserve">recently </w:t>
      </w:r>
      <w:r w:rsidR="00440E7D">
        <w:rPr>
          <w:rFonts w:ascii="Traditional Arabic" w:eastAsia="Times New Roman" w:hAnsi="Traditional Arabic" w:cs="Traditional Arabic"/>
          <w:b/>
          <w:bCs/>
          <w:color w:val="222222"/>
          <w:kern w:val="36"/>
          <w:sz w:val="36"/>
          <w:szCs w:val="36"/>
        </w:rPr>
        <w:t xml:space="preserve">in 31 electronic databases </w:t>
      </w:r>
      <w:r w:rsidRPr="003E1FA3">
        <w:rPr>
          <w:rFonts w:ascii="Traditional Arabic" w:eastAsia="Times New Roman" w:hAnsi="Traditional Arabic" w:cs="Traditional Arabic"/>
          <w:b/>
          <w:bCs/>
          <w:color w:val="222222"/>
          <w:kern w:val="36"/>
          <w:sz w:val="36"/>
          <w:szCs w:val="36"/>
        </w:rPr>
        <w:t>(</w:t>
      </w:r>
      <w:r w:rsidR="00440E7D">
        <w:rPr>
          <w:rFonts w:ascii="Traditional Arabic" w:eastAsia="Times New Roman" w:hAnsi="Traditional Arabic" w:cs="Traditional Arabic"/>
          <w:b/>
          <w:bCs/>
          <w:color w:val="222222"/>
          <w:kern w:val="36"/>
          <w:sz w:val="36"/>
          <w:szCs w:val="36"/>
        </w:rPr>
        <w:t xml:space="preserve">for </w:t>
      </w:r>
      <w:r w:rsidRPr="003E1FA3">
        <w:rPr>
          <w:rFonts w:ascii="Traditional Arabic" w:eastAsia="Times New Roman" w:hAnsi="Traditional Arabic" w:cs="Traditional Arabic"/>
          <w:b/>
          <w:bCs/>
          <w:color w:val="222222"/>
          <w:kern w:val="36"/>
          <w:sz w:val="36"/>
          <w:szCs w:val="36"/>
        </w:rPr>
        <w:t xml:space="preserve">global </w:t>
      </w:r>
      <w:r w:rsidR="00440E7D">
        <w:rPr>
          <w:rFonts w:ascii="Traditional Arabic" w:eastAsia="Times New Roman" w:hAnsi="Traditional Arabic" w:cs="Traditional Arabic"/>
          <w:b/>
          <w:bCs/>
          <w:color w:val="222222"/>
          <w:kern w:val="36"/>
          <w:sz w:val="36"/>
          <w:szCs w:val="36"/>
        </w:rPr>
        <w:t>periodicals</w:t>
      </w:r>
      <w:r w:rsidRPr="003E1FA3">
        <w:rPr>
          <w:rFonts w:ascii="Traditional Arabic" w:eastAsia="Times New Roman" w:hAnsi="Traditional Arabic" w:cs="Traditional Arabic"/>
          <w:b/>
          <w:bCs/>
          <w:color w:val="222222"/>
          <w:kern w:val="36"/>
          <w:sz w:val="36"/>
          <w:szCs w:val="36"/>
        </w:rPr>
        <w:t xml:space="preserve">) and these </w:t>
      </w:r>
      <w:r w:rsidR="00440E7D">
        <w:rPr>
          <w:rFonts w:ascii="Traditional Arabic" w:eastAsia="Times New Roman" w:hAnsi="Traditional Arabic" w:cs="Traditional Arabic"/>
          <w:b/>
          <w:bCs/>
          <w:color w:val="222222"/>
          <w:kern w:val="36"/>
          <w:sz w:val="36"/>
          <w:szCs w:val="36"/>
        </w:rPr>
        <w:t>database</w:t>
      </w:r>
      <w:r w:rsidRPr="003E1FA3">
        <w:rPr>
          <w:rFonts w:ascii="Traditional Arabic" w:eastAsia="Times New Roman" w:hAnsi="Traditional Arabic" w:cs="Traditional Arabic"/>
          <w:b/>
          <w:bCs/>
          <w:color w:val="222222"/>
          <w:kern w:val="36"/>
          <w:sz w:val="36"/>
          <w:szCs w:val="36"/>
        </w:rPr>
        <w:t>s are: -</w:t>
      </w:r>
    </w:p>
    <w:p w:rsidR="003E1FA3" w:rsidRPr="003E1FA3" w:rsidRDefault="003E1FA3" w:rsidP="003E1FA3">
      <w:pPr>
        <w:shd w:val="clear" w:color="auto" w:fill="FFFFFF"/>
        <w:bidi w:val="0"/>
        <w:spacing w:before="100" w:beforeAutospacing="1" w:after="100" w:afterAutospacing="1" w:line="240" w:lineRule="auto"/>
        <w:ind w:left="360"/>
        <w:jc w:val="center"/>
        <w:outlineLvl w:val="0"/>
        <w:rPr>
          <w:rFonts w:ascii="Traditional Arabic" w:eastAsia="Times New Roman" w:hAnsi="Traditional Arabic" w:cs="Traditional Arabic"/>
          <w:b/>
          <w:bCs/>
          <w:color w:val="222222"/>
          <w:kern w:val="36"/>
          <w:sz w:val="36"/>
          <w:szCs w:val="36"/>
        </w:rPr>
      </w:pPr>
      <w:r w:rsidRPr="003E1FA3">
        <w:rPr>
          <w:rFonts w:ascii="Traditional Arabic" w:eastAsia="Times New Roman" w:hAnsi="Traditional Arabic" w:cs="Traditional Arabic"/>
          <w:b/>
          <w:bCs/>
          <w:color w:val="222222"/>
          <w:kern w:val="36"/>
          <w:sz w:val="36"/>
          <w:szCs w:val="36"/>
        </w:rPr>
        <w:t xml:space="preserve">1. Database </w:t>
      </w:r>
      <w:proofErr w:type="spellStart"/>
      <w:r w:rsidRPr="003E1FA3">
        <w:rPr>
          <w:rFonts w:ascii="Traditional Arabic" w:eastAsia="Times New Roman" w:hAnsi="Traditional Arabic" w:cs="Traditional Arabic"/>
          <w:b/>
          <w:bCs/>
          <w:color w:val="222222"/>
          <w:kern w:val="36"/>
          <w:sz w:val="36"/>
          <w:szCs w:val="36"/>
        </w:rPr>
        <w:t>Edusearch</w:t>
      </w:r>
      <w:proofErr w:type="spellEnd"/>
    </w:p>
    <w:p w:rsidR="003E1FA3" w:rsidRDefault="003E1FA3" w:rsidP="00931218">
      <w:pPr>
        <w:shd w:val="clear" w:color="auto" w:fill="FFFFFF"/>
        <w:bidi w:val="0"/>
        <w:spacing w:before="100" w:beforeAutospacing="1" w:after="100" w:afterAutospacing="1" w:line="240" w:lineRule="auto"/>
        <w:ind w:left="360"/>
        <w:jc w:val="center"/>
        <w:outlineLvl w:val="0"/>
        <w:rPr>
          <w:rFonts w:ascii="Traditional Arabic" w:eastAsia="Times New Roman" w:hAnsi="Traditional Arabic" w:cs="Traditional Arabic"/>
          <w:b/>
          <w:bCs/>
          <w:color w:val="222222"/>
          <w:kern w:val="36"/>
          <w:sz w:val="36"/>
          <w:szCs w:val="36"/>
        </w:rPr>
      </w:pPr>
      <w:r w:rsidRPr="003E1FA3">
        <w:rPr>
          <w:rFonts w:ascii="Traditional Arabic" w:eastAsia="Times New Roman" w:hAnsi="Traditional Arabic" w:cs="Traditional Arabic"/>
          <w:b/>
          <w:bCs/>
          <w:color w:val="222222"/>
          <w:kern w:val="36"/>
          <w:sz w:val="36"/>
          <w:szCs w:val="36"/>
        </w:rPr>
        <w:t xml:space="preserve">The </w:t>
      </w:r>
      <w:r w:rsidR="00F65B4C">
        <w:rPr>
          <w:rFonts w:ascii="Traditional Arabic" w:eastAsia="Times New Roman" w:hAnsi="Traditional Arabic" w:cs="Traditional Arabic"/>
          <w:b/>
          <w:bCs/>
          <w:color w:val="222222"/>
          <w:kern w:val="36"/>
          <w:sz w:val="36"/>
          <w:szCs w:val="36"/>
        </w:rPr>
        <w:t>data</w:t>
      </w:r>
      <w:r w:rsidRPr="003E1FA3">
        <w:rPr>
          <w:rFonts w:ascii="Traditional Arabic" w:eastAsia="Times New Roman" w:hAnsi="Traditional Arabic" w:cs="Traditional Arabic"/>
          <w:b/>
          <w:bCs/>
          <w:color w:val="222222"/>
          <w:kern w:val="36"/>
          <w:sz w:val="36"/>
          <w:szCs w:val="36"/>
        </w:rPr>
        <w:t xml:space="preserve">base </w:t>
      </w:r>
      <w:proofErr w:type="spellStart"/>
      <w:r w:rsidRPr="003E1FA3">
        <w:rPr>
          <w:rFonts w:ascii="Traditional Arabic" w:eastAsia="Times New Roman" w:hAnsi="Traditional Arabic" w:cs="Traditional Arabic"/>
          <w:b/>
          <w:bCs/>
          <w:color w:val="222222"/>
          <w:kern w:val="36"/>
          <w:sz w:val="36"/>
          <w:szCs w:val="36"/>
        </w:rPr>
        <w:t>EduSearch</w:t>
      </w:r>
      <w:proofErr w:type="spellEnd"/>
      <w:r w:rsidRPr="003E1FA3">
        <w:rPr>
          <w:rFonts w:ascii="Traditional Arabic" w:eastAsia="Times New Roman" w:hAnsi="Traditional Arabic" w:cs="Traditional Arabic"/>
          <w:b/>
          <w:bCs/>
          <w:color w:val="222222"/>
          <w:kern w:val="36"/>
          <w:sz w:val="36"/>
          <w:szCs w:val="36"/>
        </w:rPr>
        <w:t xml:space="preserve"> is </w:t>
      </w:r>
      <w:r w:rsidR="00F65B4C">
        <w:rPr>
          <w:rFonts w:ascii="Traditional Arabic" w:eastAsia="Times New Roman" w:hAnsi="Traditional Arabic" w:cs="Traditional Arabic"/>
          <w:b/>
          <w:bCs/>
          <w:color w:val="222222"/>
          <w:kern w:val="36"/>
          <w:sz w:val="36"/>
          <w:szCs w:val="36"/>
        </w:rPr>
        <w:t>considered</w:t>
      </w:r>
      <w:r w:rsidRPr="003E1FA3">
        <w:rPr>
          <w:rFonts w:ascii="Traditional Arabic" w:eastAsia="Times New Roman" w:hAnsi="Traditional Arabic" w:cs="Traditional Arabic"/>
          <w:b/>
          <w:bCs/>
          <w:color w:val="222222"/>
          <w:kern w:val="36"/>
          <w:sz w:val="36"/>
          <w:szCs w:val="36"/>
        </w:rPr>
        <w:t xml:space="preserve"> </w:t>
      </w:r>
      <w:r w:rsidR="00F65B4C">
        <w:rPr>
          <w:rFonts w:ascii="Traditional Arabic" w:eastAsia="Times New Roman" w:hAnsi="Traditional Arabic" w:cs="Traditional Arabic"/>
          <w:b/>
          <w:bCs/>
          <w:color w:val="222222"/>
          <w:kern w:val="36"/>
          <w:sz w:val="36"/>
          <w:szCs w:val="36"/>
        </w:rPr>
        <w:t xml:space="preserve">a great </w:t>
      </w:r>
      <w:r w:rsidRPr="003E1FA3">
        <w:rPr>
          <w:rFonts w:ascii="Traditional Arabic" w:eastAsia="Times New Roman" w:hAnsi="Traditional Arabic" w:cs="Traditional Arabic"/>
          <w:b/>
          <w:bCs/>
          <w:color w:val="222222"/>
          <w:kern w:val="36"/>
          <w:sz w:val="36"/>
          <w:szCs w:val="36"/>
        </w:rPr>
        <w:t xml:space="preserve">informational </w:t>
      </w:r>
      <w:r w:rsidR="00F65B4C">
        <w:rPr>
          <w:rFonts w:ascii="Traditional Arabic" w:eastAsia="Times New Roman" w:hAnsi="Traditional Arabic" w:cs="Traditional Arabic"/>
          <w:b/>
          <w:bCs/>
          <w:color w:val="222222"/>
          <w:kern w:val="36"/>
          <w:sz w:val="36"/>
          <w:szCs w:val="36"/>
        </w:rPr>
        <w:t xml:space="preserve">and </w:t>
      </w:r>
      <w:r w:rsidRPr="003E1FA3">
        <w:rPr>
          <w:rFonts w:ascii="Traditional Arabic" w:eastAsia="Times New Roman" w:hAnsi="Traditional Arabic" w:cs="Traditional Arabic"/>
          <w:b/>
          <w:bCs/>
          <w:color w:val="222222"/>
          <w:kern w:val="36"/>
          <w:sz w:val="36"/>
          <w:szCs w:val="36"/>
        </w:rPr>
        <w:t xml:space="preserve">educational </w:t>
      </w:r>
      <w:r w:rsidR="00F65B4C" w:rsidRPr="003E1FA3">
        <w:rPr>
          <w:rFonts w:ascii="Traditional Arabic" w:eastAsia="Times New Roman" w:hAnsi="Traditional Arabic" w:cs="Traditional Arabic"/>
          <w:b/>
          <w:bCs/>
          <w:color w:val="222222"/>
          <w:kern w:val="36"/>
          <w:sz w:val="36"/>
          <w:szCs w:val="36"/>
        </w:rPr>
        <w:t xml:space="preserve">gateway </w:t>
      </w:r>
      <w:r w:rsidR="00F65B4C">
        <w:rPr>
          <w:rFonts w:ascii="Traditional Arabic" w:eastAsia="Times New Roman" w:hAnsi="Traditional Arabic" w:cs="Traditional Arabic"/>
          <w:b/>
          <w:bCs/>
          <w:color w:val="222222"/>
          <w:kern w:val="36"/>
          <w:sz w:val="36"/>
          <w:szCs w:val="36"/>
        </w:rPr>
        <w:t xml:space="preserve">that </w:t>
      </w:r>
      <w:r w:rsidRPr="003E1FA3">
        <w:rPr>
          <w:rFonts w:ascii="Traditional Arabic" w:eastAsia="Times New Roman" w:hAnsi="Traditional Arabic" w:cs="Traditional Arabic"/>
          <w:b/>
          <w:bCs/>
          <w:color w:val="222222"/>
          <w:kern w:val="36"/>
          <w:sz w:val="36"/>
          <w:szCs w:val="36"/>
        </w:rPr>
        <w:lastRenderedPageBreak/>
        <w:t>represent</w:t>
      </w:r>
      <w:r w:rsidR="00F65B4C">
        <w:rPr>
          <w:rFonts w:ascii="Traditional Arabic" w:eastAsia="Times New Roman" w:hAnsi="Traditional Arabic" w:cs="Traditional Arabic"/>
          <w:b/>
          <w:bCs/>
          <w:color w:val="222222"/>
          <w:kern w:val="36"/>
          <w:sz w:val="36"/>
          <w:szCs w:val="36"/>
        </w:rPr>
        <w:t>s</w:t>
      </w:r>
      <w:r w:rsidRPr="003E1FA3">
        <w:rPr>
          <w:rFonts w:ascii="Traditional Arabic" w:eastAsia="Times New Roman" w:hAnsi="Traditional Arabic" w:cs="Traditional Arabic"/>
          <w:b/>
          <w:bCs/>
          <w:color w:val="222222"/>
          <w:kern w:val="36"/>
          <w:sz w:val="36"/>
          <w:szCs w:val="36"/>
        </w:rPr>
        <w:t xml:space="preserve"> the optimal solution </w:t>
      </w:r>
      <w:r w:rsidR="00F65B4C">
        <w:rPr>
          <w:rFonts w:ascii="Traditional Arabic" w:eastAsia="Times New Roman" w:hAnsi="Traditional Arabic" w:cs="Traditional Arabic"/>
          <w:b/>
          <w:bCs/>
          <w:color w:val="222222"/>
          <w:kern w:val="36"/>
          <w:sz w:val="36"/>
          <w:szCs w:val="36"/>
        </w:rPr>
        <w:t>for</w:t>
      </w:r>
      <w:r w:rsidRPr="003E1FA3">
        <w:rPr>
          <w:rFonts w:ascii="Traditional Arabic" w:eastAsia="Times New Roman" w:hAnsi="Traditional Arabic" w:cs="Traditional Arabic"/>
          <w:b/>
          <w:bCs/>
          <w:color w:val="222222"/>
          <w:kern w:val="36"/>
          <w:sz w:val="36"/>
          <w:szCs w:val="36"/>
        </w:rPr>
        <w:t xml:space="preserve"> specialists and researchers in the field of education and </w:t>
      </w:r>
      <w:r w:rsidR="00F65B4C">
        <w:rPr>
          <w:rFonts w:ascii="Traditional Arabic" w:eastAsia="Times New Roman" w:hAnsi="Traditional Arabic" w:cs="Traditional Arabic"/>
          <w:b/>
          <w:bCs/>
          <w:color w:val="222222"/>
          <w:kern w:val="36"/>
          <w:sz w:val="36"/>
          <w:szCs w:val="36"/>
        </w:rPr>
        <w:t>academia. In fact,</w:t>
      </w:r>
      <w:r w:rsidRPr="003E1FA3">
        <w:rPr>
          <w:rFonts w:ascii="Traditional Arabic" w:eastAsia="Times New Roman" w:hAnsi="Traditional Arabic" w:cs="Traditional Arabic"/>
          <w:b/>
          <w:bCs/>
          <w:color w:val="222222"/>
          <w:kern w:val="36"/>
          <w:sz w:val="36"/>
          <w:szCs w:val="36"/>
        </w:rPr>
        <w:t xml:space="preserve"> </w:t>
      </w:r>
      <w:r w:rsidR="00F65B4C">
        <w:rPr>
          <w:rFonts w:ascii="Traditional Arabic" w:eastAsia="Times New Roman" w:hAnsi="Traditional Arabic" w:cs="Traditional Arabic"/>
          <w:b/>
          <w:bCs/>
          <w:color w:val="222222"/>
          <w:kern w:val="36"/>
          <w:sz w:val="36"/>
          <w:szCs w:val="36"/>
        </w:rPr>
        <w:t xml:space="preserve">this database </w:t>
      </w:r>
      <w:r w:rsidRPr="003E1FA3">
        <w:rPr>
          <w:rFonts w:ascii="Traditional Arabic" w:eastAsia="Times New Roman" w:hAnsi="Traditional Arabic" w:cs="Traditional Arabic"/>
          <w:b/>
          <w:bCs/>
          <w:color w:val="222222"/>
          <w:kern w:val="36"/>
          <w:sz w:val="36"/>
          <w:szCs w:val="36"/>
        </w:rPr>
        <w:t>cover</w:t>
      </w:r>
      <w:r w:rsidR="00F65B4C">
        <w:rPr>
          <w:rFonts w:ascii="Traditional Arabic" w:eastAsia="Times New Roman" w:hAnsi="Traditional Arabic" w:cs="Traditional Arabic"/>
          <w:b/>
          <w:bCs/>
          <w:color w:val="222222"/>
          <w:kern w:val="36"/>
          <w:sz w:val="36"/>
          <w:szCs w:val="36"/>
        </w:rPr>
        <w:t>s</w:t>
      </w:r>
      <w:r w:rsidRPr="003E1FA3">
        <w:rPr>
          <w:rFonts w:ascii="Traditional Arabic" w:eastAsia="Times New Roman" w:hAnsi="Traditional Arabic" w:cs="Traditional Arabic"/>
          <w:b/>
          <w:bCs/>
          <w:color w:val="222222"/>
          <w:kern w:val="36"/>
          <w:sz w:val="36"/>
          <w:szCs w:val="36"/>
        </w:rPr>
        <w:t xml:space="preserve"> all Educational </w:t>
      </w:r>
      <w:r w:rsidR="00F65B4C">
        <w:rPr>
          <w:rFonts w:ascii="Traditional Arabic" w:eastAsia="Times New Roman" w:hAnsi="Traditional Arabic" w:cs="Traditional Arabic"/>
          <w:b/>
          <w:bCs/>
          <w:color w:val="222222"/>
          <w:kern w:val="36"/>
          <w:sz w:val="36"/>
          <w:szCs w:val="36"/>
        </w:rPr>
        <w:t xml:space="preserve">and </w:t>
      </w:r>
      <w:r w:rsidRPr="003E1FA3">
        <w:rPr>
          <w:rFonts w:ascii="Traditional Arabic" w:eastAsia="Times New Roman" w:hAnsi="Traditional Arabic" w:cs="Traditional Arabic"/>
          <w:b/>
          <w:bCs/>
          <w:color w:val="222222"/>
          <w:kern w:val="36"/>
          <w:sz w:val="36"/>
          <w:szCs w:val="36"/>
        </w:rPr>
        <w:t xml:space="preserve">Scientific </w:t>
      </w:r>
      <w:r w:rsidR="00F65B4C" w:rsidRPr="003E1FA3">
        <w:rPr>
          <w:rFonts w:ascii="Traditional Arabic" w:eastAsia="Times New Roman" w:hAnsi="Traditional Arabic" w:cs="Traditional Arabic"/>
          <w:b/>
          <w:bCs/>
          <w:color w:val="222222"/>
          <w:kern w:val="36"/>
          <w:sz w:val="36"/>
          <w:szCs w:val="36"/>
        </w:rPr>
        <w:t xml:space="preserve">periodicals </w:t>
      </w:r>
      <w:r w:rsidRPr="003E1FA3">
        <w:rPr>
          <w:rFonts w:ascii="Traditional Arabic" w:eastAsia="Times New Roman" w:hAnsi="Traditional Arabic" w:cs="Traditional Arabic"/>
          <w:b/>
          <w:bCs/>
          <w:color w:val="222222"/>
          <w:kern w:val="36"/>
          <w:sz w:val="36"/>
          <w:szCs w:val="36"/>
        </w:rPr>
        <w:t>issued in Arabic</w:t>
      </w:r>
      <w:r w:rsidR="002179DF">
        <w:rPr>
          <w:rFonts w:ascii="Traditional Arabic" w:eastAsia="Times New Roman" w:hAnsi="Traditional Arabic" w:cs="Traditional Arabic"/>
          <w:b/>
          <w:bCs/>
          <w:color w:val="222222"/>
          <w:kern w:val="36"/>
          <w:sz w:val="36"/>
          <w:szCs w:val="36"/>
        </w:rPr>
        <w:t xml:space="preserve"> language</w:t>
      </w:r>
      <w:r w:rsidRPr="003E1FA3">
        <w:rPr>
          <w:rFonts w:ascii="Traditional Arabic" w:eastAsia="Times New Roman" w:hAnsi="Traditional Arabic" w:cs="Traditional Arabic"/>
          <w:b/>
          <w:bCs/>
          <w:color w:val="222222"/>
          <w:kern w:val="36"/>
          <w:sz w:val="36"/>
          <w:szCs w:val="36"/>
        </w:rPr>
        <w:t xml:space="preserve"> in addition to the work and research </w:t>
      </w:r>
      <w:r w:rsidR="000F0FA9">
        <w:rPr>
          <w:rFonts w:ascii="Traditional Arabic" w:eastAsia="Times New Roman" w:hAnsi="Traditional Arabic" w:cs="Traditional Arabic"/>
          <w:b/>
          <w:bCs/>
          <w:color w:val="222222"/>
          <w:kern w:val="36"/>
          <w:sz w:val="36"/>
          <w:szCs w:val="36"/>
        </w:rPr>
        <w:t xml:space="preserve">of </w:t>
      </w:r>
      <w:r w:rsidRPr="003E1FA3">
        <w:rPr>
          <w:rFonts w:ascii="Traditional Arabic" w:eastAsia="Times New Roman" w:hAnsi="Traditional Arabic" w:cs="Traditional Arabic"/>
          <w:b/>
          <w:bCs/>
          <w:color w:val="222222"/>
          <w:kern w:val="36"/>
          <w:sz w:val="36"/>
          <w:szCs w:val="36"/>
        </w:rPr>
        <w:t>conferences and seminars in the field of education</w:t>
      </w:r>
      <w:r w:rsidR="000F0FA9">
        <w:rPr>
          <w:rFonts w:ascii="Traditional Arabic" w:eastAsia="Times New Roman" w:hAnsi="Traditional Arabic" w:cs="Traditional Arabic"/>
          <w:b/>
          <w:bCs/>
          <w:color w:val="222222"/>
          <w:kern w:val="36"/>
          <w:sz w:val="36"/>
          <w:szCs w:val="36"/>
        </w:rPr>
        <w:t xml:space="preserve"> and academia.</w:t>
      </w:r>
      <w:r w:rsidRPr="003E1FA3">
        <w:rPr>
          <w:rFonts w:ascii="Traditional Arabic" w:eastAsia="Times New Roman" w:hAnsi="Traditional Arabic" w:cs="Traditional Arabic"/>
          <w:b/>
          <w:bCs/>
          <w:color w:val="222222"/>
          <w:kern w:val="36"/>
          <w:sz w:val="36"/>
          <w:szCs w:val="36"/>
        </w:rPr>
        <w:t xml:space="preserve"> </w:t>
      </w:r>
      <w:r w:rsidR="00931218">
        <w:rPr>
          <w:rFonts w:ascii="Traditional Arabic" w:eastAsia="Times New Roman" w:hAnsi="Traditional Arabic" w:cs="Traditional Arabic"/>
          <w:b/>
          <w:bCs/>
          <w:color w:val="222222"/>
          <w:kern w:val="36"/>
          <w:sz w:val="36"/>
          <w:szCs w:val="36"/>
        </w:rPr>
        <w:t>It is also considered t</w:t>
      </w:r>
      <w:r w:rsidR="000F0FA9">
        <w:rPr>
          <w:rFonts w:ascii="Traditional Arabic" w:eastAsia="Times New Roman" w:hAnsi="Traditional Arabic" w:cs="Traditional Arabic"/>
          <w:b/>
          <w:bCs/>
          <w:color w:val="222222"/>
          <w:kern w:val="36"/>
          <w:sz w:val="36"/>
          <w:szCs w:val="36"/>
        </w:rPr>
        <w:t xml:space="preserve">he thorough and direct </w:t>
      </w:r>
      <w:r w:rsidRPr="003E1FA3">
        <w:rPr>
          <w:rFonts w:ascii="Traditional Arabic" w:eastAsia="Times New Roman" w:hAnsi="Traditional Arabic" w:cs="Traditional Arabic"/>
          <w:b/>
          <w:bCs/>
          <w:color w:val="222222"/>
          <w:kern w:val="36"/>
          <w:sz w:val="36"/>
          <w:szCs w:val="36"/>
        </w:rPr>
        <w:t xml:space="preserve">supply line </w:t>
      </w:r>
      <w:r w:rsidR="000F0FA9">
        <w:rPr>
          <w:rFonts w:ascii="Traditional Arabic" w:eastAsia="Times New Roman" w:hAnsi="Traditional Arabic" w:cs="Traditional Arabic"/>
          <w:b/>
          <w:bCs/>
          <w:color w:val="222222"/>
          <w:kern w:val="36"/>
          <w:sz w:val="36"/>
          <w:szCs w:val="36"/>
        </w:rPr>
        <w:t xml:space="preserve">plan </w:t>
      </w:r>
      <w:r w:rsidR="00931218">
        <w:rPr>
          <w:rFonts w:ascii="Traditional Arabic" w:eastAsia="Times New Roman" w:hAnsi="Traditional Arabic" w:cs="Traditional Arabic"/>
          <w:b/>
          <w:bCs/>
          <w:color w:val="222222"/>
          <w:kern w:val="36"/>
          <w:sz w:val="36"/>
          <w:szCs w:val="36"/>
        </w:rPr>
        <w:t xml:space="preserve">for </w:t>
      </w:r>
      <w:r w:rsidRPr="003E1FA3">
        <w:rPr>
          <w:rFonts w:ascii="Traditional Arabic" w:eastAsia="Times New Roman" w:hAnsi="Traditional Arabic" w:cs="Traditional Arabic"/>
          <w:b/>
          <w:bCs/>
          <w:color w:val="222222"/>
          <w:kern w:val="36"/>
          <w:sz w:val="36"/>
          <w:szCs w:val="36"/>
        </w:rPr>
        <w:t>studies and educational research in full text.</w:t>
      </w:r>
    </w:p>
    <w:p w:rsidR="00A07CD1" w:rsidRDefault="00A07CD1" w:rsidP="00A07CD1">
      <w:pPr>
        <w:shd w:val="clear" w:color="auto" w:fill="FFFFFF"/>
        <w:bidi w:val="0"/>
        <w:spacing w:before="100" w:beforeAutospacing="1" w:after="100" w:afterAutospacing="1" w:line="240" w:lineRule="auto"/>
        <w:ind w:left="360"/>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Link to the database</w:t>
      </w:r>
    </w:p>
    <w:p w:rsidR="00A07CD1" w:rsidRPr="003A321B" w:rsidRDefault="005C6C1B" w:rsidP="00A07CD1">
      <w:pPr>
        <w:shd w:val="clear" w:color="auto" w:fill="FFFFFF"/>
        <w:spacing w:before="100" w:beforeAutospacing="1" w:after="100" w:afterAutospacing="1" w:line="240" w:lineRule="auto"/>
        <w:ind w:left="360"/>
        <w:jc w:val="center"/>
        <w:outlineLvl w:val="0"/>
        <w:rPr>
          <w:rFonts w:ascii="Traditional Arabic" w:eastAsia="Times New Roman" w:hAnsi="Traditional Arabic" w:cs="Traditional Arabic"/>
          <w:b/>
          <w:bCs/>
          <w:color w:val="222222"/>
          <w:kern w:val="36"/>
          <w:sz w:val="36"/>
          <w:szCs w:val="36"/>
          <w:rtl/>
        </w:rPr>
      </w:pPr>
      <w:hyperlink r:id="rId7" w:history="1">
        <w:r w:rsidR="00A07CD1" w:rsidRPr="003A321B">
          <w:rPr>
            <w:rFonts w:ascii="Traditional Arabic" w:eastAsia="Times New Roman" w:hAnsi="Traditional Arabic" w:cs="Traditional Arabic"/>
            <w:b/>
            <w:bCs/>
            <w:color w:val="0000FF"/>
            <w:kern w:val="36"/>
            <w:sz w:val="36"/>
            <w:szCs w:val="36"/>
            <w:u w:val="single"/>
          </w:rPr>
          <w:t>http://mu.opac.mandumah.com</w:t>
        </w:r>
        <w:r w:rsidR="00A07CD1" w:rsidRPr="003A321B">
          <w:rPr>
            <w:rFonts w:ascii="Traditional Arabic" w:eastAsia="Times New Roman" w:hAnsi="Traditional Arabic" w:cs="Traditional Arabic"/>
            <w:b/>
            <w:bCs/>
            <w:color w:val="0000FF"/>
            <w:kern w:val="36"/>
            <w:sz w:val="36"/>
            <w:szCs w:val="36"/>
            <w:u w:val="single"/>
            <w:rtl/>
          </w:rPr>
          <w:t>/</w:t>
        </w:r>
      </w:hyperlink>
    </w:p>
    <w:p w:rsidR="00CF4662" w:rsidRPr="003A321B" w:rsidRDefault="00CF4662" w:rsidP="003A321B">
      <w:pPr>
        <w:shd w:val="clear" w:color="auto" w:fill="FFFFFF"/>
        <w:spacing w:before="100" w:beforeAutospacing="1" w:after="100" w:afterAutospacing="1" w:line="240" w:lineRule="auto"/>
        <w:ind w:left="360"/>
        <w:jc w:val="center"/>
        <w:outlineLvl w:val="0"/>
        <w:rPr>
          <w:rFonts w:ascii="Traditional Arabic" w:eastAsia="Times New Roman" w:hAnsi="Traditional Arabic" w:cs="Traditional Arabic"/>
          <w:b/>
          <w:bCs/>
          <w:color w:val="222222"/>
          <w:kern w:val="36"/>
          <w:sz w:val="36"/>
          <w:szCs w:val="36"/>
          <w:rtl/>
        </w:rPr>
      </w:pPr>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pict>
          <v:rect id="_x0000_i1025" style="width:0;height:1.5pt" o:hralign="center" o:hrstd="t" o:hr="t" fillcolor="#a0a0a0" stroked="f"/>
        </w:pict>
      </w:r>
    </w:p>
    <w:p w:rsidR="00CF4662" w:rsidRPr="003A321B" w:rsidRDefault="00CF4662" w:rsidP="003A321B">
      <w:pPr>
        <w:numPr>
          <w:ilvl w:val="0"/>
          <w:numId w:val="2"/>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proofErr w:type="spellStart"/>
      <w:r w:rsidRPr="003A321B">
        <w:rPr>
          <w:rFonts w:ascii="Traditional Arabic" w:eastAsia="Times New Roman" w:hAnsi="Traditional Arabic" w:cs="Traditional Arabic"/>
          <w:b/>
          <w:bCs/>
          <w:color w:val="222222"/>
          <w:kern w:val="36"/>
          <w:sz w:val="36"/>
          <w:szCs w:val="36"/>
        </w:rPr>
        <w:t>Sciencedirect</w:t>
      </w:r>
      <w:proofErr w:type="spellEnd"/>
    </w:p>
    <w:p w:rsidR="00CF4662" w:rsidRPr="003A321B" w:rsidRDefault="00CF4662" w:rsidP="003A321B">
      <w:pPr>
        <w:shd w:val="clear" w:color="auto" w:fill="FFFFFF"/>
        <w:spacing w:before="100" w:beforeAutospacing="1" w:after="100" w:afterAutospacing="1" w:line="240" w:lineRule="auto"/>
        <w:ind w:left="360"/>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تغطى هذه القاعدة جميع الموضوعات المتعلقة بالزراعة، البيولوجي الفنون، العلوم الإنسانية، الكيمياء الحيوية، الأجنة،الاقتصاد، الإدارة، المحاسبة، الهندسة الكيماوية، الكيمياء، علوم الحاسوب والكمبيوتر، تكنولوجيا المعلومات، العلوم الإدارية، علوم الأرض، الطاقة،الهندسة، علوم البيئة، علم المناعة والجراثيم، المواد، الرياضيات، الطب، طب الأسنان، طب الأعصاب، علوم الصحة والتمريض، الصيدلة والسموم، الفلك والفيزياء، علم النفس، العلوم الاجتماعية، والطب البيطري.</w:t>
      </w:r>
    </w:p>
    <w:p w:rsidR="00CF4662" w:rsidRDefault="00CF4662" w:rsidP="00536DCF">
      <w:pPr>
        <w:shd w:val="clear" w:color="auto" w:fill="FFFFFF"/>
        <w:spacing w:before="100" w:beforeAutospacing="1" w:after="100" w:afterAutospacing="1" w:line="240" w:lineRule="auto"/>
        <w:ind w:left="360"/>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lastRenderedPageBreak/>
        <w:t>رابط القاعدة     :  </w:t>
      </w:r>
      <w:hyperlink r:id="rId8" w:tgtFrame="_blank" w:history="1">
        <w:r w:rsidRPr="003A321B">
          <w:rPr>
            <w:rFonts w:ascii="Traditional Arabic" w:eastAsia="Times New Roman" w:hAnsi="Traditional Arabic" w:cs="Traditional Arabic"/>
            <w:b/>
            <w:bCs/>
            <w:color w:val="0000FF"/>
            <w:kern w:val="36"/>
            <w:sz w:val="36"/>
            <w:szCs w:val="36"/>
            <w:u w:val="single"/>
          </w:rPr>
          <w:t>http://www.sciencedirect.com/science</w:t>
        </w:r>
      </w:hyperlink>
    </w:p>
    <w:p w:rsidR="00536DCF" w:rsidRDefault="00536DCF" w:rsidP="00600575">
      <w:pPr>
        <w:shd w:val="clear" w:color="auto" w:fill="FFFFFF"/>
        <w:bidi w:val="0"/>
        <w:spacing w:before="100" w:beforeAutospacing="1" w:after="100" w:afterAutospacing="1" w:line="240" w:lineRule="auto"/>
        <w:ind w:left="360"/>
        <w:jc w:val="both"/>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2. Database </w:t>
      </w:r>
      <w:proofErr w:type="spellStart"/>
      <w:r>
        <w:rPr>
          <w:rFonts w:ascii="Traditional Arabic" w:eastAsia="Times New Roman" w:hAnsi="Traditional Arabic" w:cs="Traditional Arabic"/>
          <w:b/>
          <w:bCs/>
          <w:color w:val="222222"/>
          <w:kern w:val="36"/>
          <w:sz w:val="36"/>
          <w:szCs w:val="36"/>
        </w:rPr>
        <w:t>Sciendirection</w:t>
      </w:r>
      <w:proofErr w:type="spellEnd"/>
    </w:p>
    <w:p w:rsidR="00600575" w:rsidRDefault="00536DCF" w:rsidP="00600575">
      <w:pPr>
        <w:shd w:val="clear" w:color="auto" w:fill="FFFFFF"/>
        <w:spacing w:before="100" w:beforeAutospacing="1" w:after="100" w:afterAutospacing="1" w:line="240" w:lineRule="auto"/>
        <w:ind w:left="360"/>
        <w:jc w:val="center"/>
        <w:outlineLvl w:val="0"/>
        <w:rPr>
          <w:rFonts w:ascii="Traditional Arabic" w:eastAsia="Times New Roman" w:hAnsi="Traditional Arabic" w:cs="Traditional Arabic"/>
          <w:b/>
          <w:bCs/>
          <w:color w:val="222222"/>
          <w:kern w:val="36"/>
          <w:sz w:val="36"/>
          <w:szCs w:val="36"/>
          <w:rtl/>
        </w:rPr>
      </w:pPr>
      <w:r>
        <w:rPr>
          <w:rFonts w:ascii="Traditional Arabic" w:eastAsia="Times New Roman" w:hAnsi="Traditional Arabic" w:cs="Traditional Arabic"/>
          <w:color w:val="222222"/>
          <w:kern w:val="36"/>
          <w:sz w:val="36"/>
          <w:szCs w:val="36"/>
        </w:rPr>
        <w:t xml:space="preserve">This database covers all subjects related to agriculture, biology, arts, humanities, biochemistry, economics, management, accountancy, </w:t>
      </w:r>
      <w:proofErr w:type="spellStart"/>
      <w:r>
        <w:rPr>
          <w:rFonts w:ascii="Traditional Arabic" w:eastAsia="Times New Roman" w:hAnsi="Traditional Arabic" w:cs="Traditional Arabic"/>
          <w:color w:val="222222"/>
          <w:kern w:val="36"/>
          <w:sz w:val="36"/>
          <w:szCs w:val="36"/>
        </w:rPr>
        <w:t>embroyology</w:t>
      </w:r>
      <w:proofErr w:type="spellEnd"/>
      <w:r>
        <w:rPr>
          <w:rFonts w:ascii="Traditional Arabic" w:eastAsia="Times New Roman" w:hAnsi="Traditional Arabic" w:cs="Traditional Arabic"/>
          <w:color w:val="222222"/>
          <w:kern w:val="36"/>
          <w:sz w:val="36"/>
          <w:szCs w:val="36"/>
        </w:rPr>
        <w:t xml:space="preserve">, chemistry, chemical engineering, </w:t>
      </w:r>
      <w:r w:rsidR="00A36426">
        <w:rPr>
          <w:rFonts w:ascii="Traditional Arabic" w:eastAsia="Times New Roman" w:hAnsi="Traditional Arabic" w:cs="Traditional Arabic"/>
          <w:color w:val="222222"/>
          <w:kern w:val="36"/>
          <w:sz w:val="36"/>
          <w:szCs w:val="36"/>
        </w:rPr>
        <w:t xml:space="preserve">computer sciences, information technology, administrative sciences, </w:t>
      </w:r>
      <w:r w:rsidR="00916AF2">
        <w:rPr>
          <w:rFonts w:ascii="Traditional Arabic" w:eastAsia="Times New Roman" w:hAnsi="Traditional Arabic" w:cs="Traditional Arabic"/>
          <w:color w:val="222222"/>
          <w:kern w:val="36"/>
          <w:sz w:val="36"/>
          <w:szCs w:val="36"/>
        </w:rPr>
        <w:t xml:space="preserve">ecology, computer sciences, managerial sciences, medicine, dentistry, nursing and health sciences, </w:t>
      </w:r>
      <w:r w:rsidR="00485E0B">
        <w:rPr>
          <w:rFonts w:ascii="Traditional Arabic" w:eastAsia="Times New Roman" w:hAnsi="Traditional Arabic" w:cs="Traditional Arabic"/>
          <w:color w:val="222222"/>
          <w:kern w:val="36"/>
          <w:sz w:val="36"/>
          <w:szCs w:val="36"/>
        </w:rPr>
        <w:t>pharmacology,</w:t>
      </w:r>
      <w:r w:rsidR="00600575">
        <w:rPr>
          <w:rFonts w:ascii="Traditional Arabic" w:eastAsia="Times New Roman" w:hAnsi="Traditional Arabic" w:cs="Traditional Arabic"/>
          <w:color w:val="222222"/>
          <w:kern w:val="36"/>
          <w:sz w:val="36"/>
          <w:szCs w:val="36"/>
        </w:rPr>
        <w:t xml:space="preserve"> geology, mathematics, social sciences, psychology, physiology, and neurology. The database link is</w:t>
      </w:r>
      <w:proofErr w:type="gramStart"/>
      <w:r w:rsidR="00600575">
        <w:rPr>
          <w:rFonts w:ascii="Traditional Arabic" w:eastAsia="Times New Roman" w:hAnsi="Traditional Arabic" w:cs="Traditional Arabic"/>
          <w:color w:val="222222"/>
          <w:kern w:val="36"/>
          <w:sz w:val="36"/>
          <w:szCs w:val="36"/>
        </w:rPr>
        <w:t xml:space="preserve">:   </w:t>
      </w:r>
      <w:r w:rsidR="00600575" w:rsidRPr="003A321B">
        <w:rPr>
          <w:rFonts w:ascii="Traditional Arabic" w:eastAsia="Times New Roman" w:hAnsi="Traditional Arabic" w:cs="Traditional Arabic"/>
          <w:b/>
          <w:bCs/>
          <w:color w:val="222222"/>
          <w:kern w:val="36"/>
          <w:sz w:val="36"/>
          <w:szCs w:val="36"/>
          <w:rtl/>
        </w:rPr>
        <w:t>:</w:t>
      </w:r>
      <w:proofErr w:type="gramEnd"/>
      <w:r w:rsidR="00600575" w:rsidRPr="003A321B">
        <w:rPr>
          <w:rFonts w:ascii="Traditional Arabic" w:eastAsia="Times New Roman" w:hAnsi="Traditional Arabic" w:cs="Traditional Arabic"/>
          <w:b/>
          <w:bCs/>
          <w:color w:val="222222"/>
          <w:kern w:val="36"/>
          <w:sz w:val="36"/>
          <w:szCs w:val="36"/>
          <w:rtl/>
        </w:rPr>
        <w:t>  </w:t>
      </w:r>
      <w:r w:rsidR="005C6C1B">
        <w:fldChar w:fldCharType="begin"/>
      </w:r>
      <w:r w:rsidR="00600575">
        <w:instrText>HYPERLINK "http://www.sciencedirect.com/science" \t "_blank"</w:instrText>
      </w:r>
      <w:r w:rsidR="005C6C1B">
        <w:fldChar w:fldCharType="separate"/>
      </w:r>
      <w:r w:rsidR="00600575" w:rsidRPr="003A321B">
        <w:rPr>
          <w:rFonts w:ascii="Traditional Arabic" w:eastAsia="Times New Roman" w:hAnsi="Traditional Arabic" w:cs="Traditional Arabic"/>
          <w:b/>
          <w:bCs/>
          <w:color w:val="0000FF"/>
          <w:kern w:val="36"/>
          <w:sz w:val="36"/>
          <w:szCs w:val="36"/>
          <w:u w:val="single"/>
        </w:rPr>
        <w:t>http://www.sciencedirect.com/science</w:t>
      </w:r>
      <w:r w:rsidR="005C6C1B">
        <w:fldChar w:fldCharType="end"/>
      </w:r>
    </w:p>
    <w:p w:rsidR="00536DCF" w:rsidRPr="005D6734"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Pr>
      </w:pPr>
      <w:r w:rsidRPr="005C6C1B">
        <w:rPr>
          <w:rFonts w:ascii="Traditional Arabic" w:eastAsia="Times New Roman" w:hAnsi="Traditional Arabic" w:cs="Traditional Arabic"/>
          <w:color w:val="222222"/>
          <w:sz w:val="36"/>
          <w:szCs w:val="36"/>
        </w:rPr>
        <w:pict>
          <v:rect id="_x0000_i1026" style="width:395.35pt;height:.05pt" o:hrpct="952" o:hralign="center" o:hrstd="t" o:hr="t" fillcolor="#a0a0a0" stroked="f"/>
        </w:pict>
      </w:r>
    </w:p>
    <w:p w:rsidR="00CF4662" w:rsidRPr="003A321B" w:rsidRDefault="00CF4662"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p>
    <w:p w:rsidR="00CF4662" w:rsidRPr="003A321B" w:rsidRDefault="00CF4662" w:rsidP="003A321B">
      <w:pPr>
        <w:numPr>
          <w:ilvl w:val="0"/>
          <w:numId w:val="3"/>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Scopus</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تتضمن قاعدة بيانات</w:t>
      </w:r>
      <w:r w:rsidRPr="003A321B">
        <w:rPr>
          <w:rFonts w:ascii="Traditional Arabic" w:eastAsia="Times New Roman" w:hAnsi="Traditional Arabic" w:cs="Traditional Arabic"/>
          <w:b/>
          <w:bCs/>
          <w:color w:val="222222"/>
          <w:kern w:val="36"/>
          <w:sz w:val="36"/>
          <w:szCs w:val="36"/>
        </w:rPr>
        <w:t> Scopus  </w:t>
      </w:r>
      <w:r w:rsidRPr="003A321B">
        <w:rPr>
          <w:rFonts w:ascii="Traditional Arabic" w:eastAsia="Times New Roman" w:hAnsi="Traditional Arabic" w:cs="Traditional Arabic"/>
          <w:b/>
          <w:bCs/>
          <w:color w:val="222222"/>
          <w:kern w:val="36"/>
          <w:sz w:val="36"/>
          <w:szCs w:val="36"/>
          <w:rtl/>
        </w:rPr>
        <w:t>مستخلصات واستشهادات مرجعية حول الإنتاج الفكري المنشور في الدوريات العلمية ومصادر الويب في جميع مجالات المعرفة البشرية، وتساعد قاعدة بيانات</w:t>
      </w:r>
      <w:r w:rsidRPr="003A321B">
        <w:rPr>
          <w:rFonts w:ascii="Traditional Arabic" w:eastAsia="Times New Roman" w:hAnsi="Traditional Arabic" w:cs="Traditional Arabic"/>
          <w:b/>
          <w:bCs/>
          <w:color w:val="222222"/>
          <w:kern w:val="36"/>
          <w:sz w:val="36"/>
          <w:szCs w:val="36"/>
        </w:rPr>
        <w:t> Scopus </w:t>
      </w:r>
      <w:r w:rsidRPr="003A321B">
        <w:rPr>
          <w:rFonts w:ascii="Traditional Arabic" w:eastAsia="Times New Roman" w:hAnsi="Traditional Arabic" w:cs="Traditional Arabic"/>
          <w:b/>
          <w:bCs/>
          <w:color w:val="222222"/>
          <w:kern w:val="36"/>
          <w:sz w:val="36"/>
          <w:szCs w:val="36"/>
          <w:rtl/>
        </w:rPr>
        <w:t>في التعرف على الإنتاج الفكري المنشور في أكثر من 15 ألف عنوان متاح لدى أكثر من 4000 ناشر كما تشتمل على 12850 دورية أكاديمية ، 500 دورية منشورة على الويب ، ملخصات واستشهادات ، 700 مؤتمر علمي ، 28 مليون مستخلص ، 245 مليون استشهاد مرجعي للمستخلصات ، 13 مليون براءة اختراع ... الخ</w:t>
      </w:r>
      <w:r w:rsidRPr="003A321B">
        <w:rPr>
          <w:rFonts w:ascii="Traditional Arabic" w:eastAsia="Times New Roman" w:hAnsi="Traditional Arabic" w:cs="Traditional Arabic"/>
          <w:b/>
          <w:bCs/>
          <w:color w:val="222222"/>
          <w:kern w:val="36"/>
          <w:sz w:val="36"/>
          <w:szCs w:val="36"/>
        </w:rPr>
        <w:t> .</w:t>
      </w:r>
    </w:p>
    <w:p w:rsidR="00CF4662" w:rsidRDefault="00CF4662" w:rsidP="003A321B">
      <w:pPr>
        <w:shd w:val="clear" w:color="auto" w:fill="FFFFFF"/>
        <w:spacing w:before="100" w:beforeAutospacing="1" w:after="100" w:afterAutospacing="1" w:line="240" w:lineRule="auto"/>
        <w:jc w:val="center"/>
        <w:outlineLvl w:val="0"/>
      </w:pPr>
      <w:r w:rsidRPr="003A321B">
        <w:rPr>
          <w:rFonts w:ascii="Traditional Arabic" w:eastAsia="Times New Roman" w:hAnsi="Traditional Arabic" w:cs="Traditional Arabic"/>
          <w:b/>
          <w:bCs/>
          <w:color w:val="222222"/>
          <w:kern w:val="36"/>
          <w:sz w:val="36"/>
          <w:szCs w:val="36"/>
          <w:rtl/>
        </w:rPr>
        <w:lastRenderedPageBreak/>
        <w:t>رابط القاعدة    : </w:t>
      </w:r>
      <w:r w:rsidR="005C6C1B">
        <w:fldChar w:fldCharType="begin"/>
      </w:r>
      <w:r w:rsidR="005D6734">
        <w:instrText>HYPERLINK "http://www.scopus.com/home.url" \t "_blank"</w:instrText>
      </w:r>
      <w:r w:rsidR="005C6C1B">
        <w:fldChar w:fldCharType="separate"/>
      </w:r>
      <w:r w:rsidRPr="003A321B">
        <w:rPr>
          <w:rFonts w:ascii="Traditional Arabic" w:eastAsia="Times New Roman" w:hAnsi="Traditional Arabic" w:cs="Traditional Arabic"/>
          <w:b/>
          <w:bCs/>
          <w:color w:val="0000FF"/>
          <w:kern w:val="36"/>
          <w:sz w:val="36"/>
          <w:szCs w:val="36"/>
          <w:u w:val="single"/>
        </w:rPr>
        <w:t>http://www.scopus.com/home.url</w:t>
      </w:r>
      <w:r w:rsidR="005C6C1B">
        <w:fldChar w:fldCharType="end"/>
      </w:r>
    </w:p>
    <w:p w:rsidR="00600575" w:rsidRDefault="00600575" w:rsidP="00600575">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t xml:space="preserve">3. </w:t>
      </w:r>
      <w:r w:rsidRPr="00600575">
        <w:rPr>
          <w:b/>
          <w:bCs/>
          <w:sz w:val="32"/>
          <w:szCs w:val="32"/>
        </w:rPr>
        <w:t>The database Scopus</w:t>
      </w:r>
    </w:p>
    <w:p w:rsidR="00600575" w:rsidRPr="003A321B" w:rsidRDefault="00600575" w:rsidP="008D43DA">
      <w:pPr>
        <w:shd w:val="clear" w:color="auto" w:fill="FFFFFF"/>
        <w:bidi w:val="0"/>
        <w:spacing w:before="100" w:beforeAutospacing="1" w:after="100" w:afterAutospacing="1" w:line="240" w:lineRule="auto"/>
        <w:jc w:val="both"/>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The database Scopus contains </w:t>
      </w:r>
      <w:r w:rsidR="008D43DA">
        <w:rPr>
          <w:rFonts w:ascii="Traditional Arabic" w:eastAsia="Times New Roman" w:hAnsi="Traditional Arabic" w:cs="Traditional Arabic"/>
          <w:b/>
          <w:bCs/>
          <w:color w:val="222222"/>
          <w:kern w:val="36"/>
          <w:sz w:val="36"/>
          <w:szCs w:val="36"/>
        </w:rPr>
        <w:t>summaries</w:t>
      </w:r>
      <w:r>
        <w:rPr>
          <w:rFonts w:ascii="Traditional Arabic" w:eastAsia="Times New Roman" w:hAnsi="Traditional Arabic" w:cs="Traditional Arabic"/>
          <w:b/>
          <w:bCs/>
          <w:color w:val="222222"/>
          <w:kern w:val="36"/>
          <w:sz w:val="36"/>
          <w:szCs w:val="36"/>
        </w:rPr>
        <w:t xml:space="preserve"> and reference citations about the intellectual production </w:t>
      </w:r>
      <w:r w:rsidR="00DC1759">
        <w:rPr>
          <w:rFonts w:ascii="Traditional Arabic" w:eastAsia="Times New Roman" w:hAnsi="Traditional Arabic" w:cs="Traditional Arabic"/>
          <w:b/>
          <w:bCs/>
          <w:color w:val="222222"/>
          <w:kern w:val="36"/>
          <w:sz w:val="36"/>
          <w:szCs w:val="36"/>
        </w:rPr>
        <w:t xml:space="preserve">published in scientific periodicals and web resources in all fields of human knowledge. </w:t>
      </w:r>
      <w:r w:rsidR="00A6635C">
        <w:rPr>
          <w:rFonts w:ascii="Traditional Arabic" w:eastAsia="Times New Roman" w:hAnsi="Traditional Arabic" w:cs="Traditional Arabic"/>
          <w:b/>
          <w:bCs/>
          <w:color w:val="222222"/>
          <w:kern w:val="36"/>
          <w:sz w:val="36"/>
          <w:szCs w:val="36"/>
        </w:rPr>
        <w:t>It also helps researchers access all the intellectual production published in more than 15 thousand topics available at more than 4000 publishers. The database Scopus also contains 12850 academic training sessions, 500 periodicals published on the internet,</w:t>
      </w:r>
      <w:r w:rsidR="008D43DA">
        <w:rPr>
          <w:rFonts w:ascii="Traditional Arabic" w:eastAsia="Times New Roman" w:hAnsi="Traditional Arabic" w:cs="Traditional Arabic"/>
          <w:b/>
          <w:bCs/>
          <w:color w:val="222222"/>
          <w:kern w:val="36"/>
          <w:sz w:val="36"/>
          <w:szCs w:val="36"/>
        </w:rPr>
        <w:t xml:space="preserve"> summaries and </w:t>
      </w:r>
      <w:r w:rsidR="001B5735">
        <w:rPr>
          <w:rFonts w:ascii="Traditional Arabic" w:eastAsia="Times New Roman" w:hAnsi="Traditional Arabic" w:cs="Traditional Arabic"/>
          <w:b/>
          <w:bCs/>
          <w:color w:val="222222"/>
          <w:kern w:val="36"/>
          <w:sz w:val="36"/>
          <w:szCs w:val="36"/>
        </w:rPr>
        <w:t xml:space="preserve">citations, 700 scientific conferences, 28 million summaries, 245 million reference citations and 13 million patents. The link to the database: </w:t>
      </w:r>
      <w:r w:rsidR="001B5735" w:rsidRPr="003A321B">
        <w:rPr>
          <w:rFonts w:ascii="Traditional Arabic" w:eastAsia="Times New Roman" w:hAnsi="Traditional Arabic" w:cs="Traditional Arabic"/>
          <w:b/>
          <w:bCs/>
          <w:color w:val="222222"/>
          <w:kern w:val="36"/>
          <w:sz w:val="36"/>
          <w:szCs w:val="36"/>
          <w:rtl/>
        </w:rPr>
        <w:t> </w:t>
      </w:r>
      <w:r w:rsidR="005C6C1B">
        <w:fldChar w:fldCharType="begin"/>
      </w:r>
      <w:r w:rsidR="001B5735">
        <w:instrText>HYPERLINK "http://www.scopus.com/home.url" \t "_blank"</w:instrText>
      </w:r>
      <w:r w:rsidR="005C6C1B">
        <w:fldChar w:fldCharType="separate"/>
      </w:r>
      <w:r w:rsidR="001B5735" w:rsidRPr="003A321B">
        <w:rPr>
          <w:rFonts w:ascii="Traditional Arabic" w:eastAsia="Times New Roman" w:hAnsi="Traditional Arabic" w:cs="Traditional Arabic"/>
          <w:b/>
          <w:bCs/>
          <w:color w:val="0000FF"/>
          <w:kern w:val="36"/>
          <w:sz w:val="36"/>
          <w:szCs w:val="36"/>
          <w:u w:val="single"/>
        </w:rPr>
        <w:t>http://www.scopus.com/home.url</w:t>
      </w:r>
      <w:r w:rsidR="005C6C1B">
        <w:fldChar w:fldCharType="end"/>
      </w:r>
      <w:r w:rsidR="00A6635C">
        <w:rPr>
          <w:rFonts w:ascii="Traditional Arabic" w:eastAsia="Times New Roman" w:hAnsi="Traditional Arabic" w:cs="Traditional Arabic"/>
          <w:b/>
          <w:bCs/>
          <w:color w:val="222222"/>
          <w:kern w:val="36"/>
          <w:sz w:val="36"/>
          <w:szCs w:val="36"/>
        </w:rPr>
        <w:t xml:space="preserve"> </w:t>
      </w:r>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pict>
          <v:rect id="_x0000_i1027" style="width:0;height:1.5pt" o:hralign="center" o:hrstd="t" o:hr="t" fillcolor="#a0a0a0" stroked="f"/>
        </w:pict>
      </w:r>
    </w:p>
    <w:p w:rsidR="00CF4662" w:rsidRPr="003A321B" w:rsidRDefault="00CF4662" w:rsidP="003A321B">
      <w:pPr>
        <w:numPr>
          <w:ilvl w:val="0"/>
          <w:numId w:val="4"/>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قواعد بيانات </w:t>
      </w:r>
      <w:r w:rsidRPr="003A321B">
        <w:rPr>
          <w:rFonts w:ascii="Traditional Arabic" w:eastAsia="Times New Roman" w:hAnsi="Traditional Arabic" w:cs="Traditional Arabic"/>
          <w:b/>
          <w:bCs/>
          <w:color w:val="222222"/>
          <w:kern w:val="36"/>
          <w:sz w:val="36"/>
          <w:szCs w:val="36"/>
        </w:rPr>
        <w:t>Gale Online Databases</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تحتوي على عدد من قواعد البيانات المتخصصة في المجالات العلمية والأدبية المختلفة إلى الفترة التجريبية لقواعد البيانات للكتب والدوريات  ليصبح المجموع الكلي لقواعد البيانات الإلكترونية 40 قاعدة بيانات متخصصة</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القواعد:</w:t>
      </w:r>
    </w:p>
    <w:p w:rsidR="00CF4662" w:rsidRDefault="005C6C1B" w:rsidP="003A321B">
      <w:pPr>
        <w:shd w:val="clear" w:color="auto" w:fill="FFFFFF"/>
        <w:spacing w:before="100" w:beforeAutospacing="1" w:after="100" w:afterAutospacing="1" w:line="240" w:lineRule="auto"/>
        <w:jc w:val="center"/>
        <w:outlineLvl w:val="0"/>
      </w:pPr>
      <w:hyperlink r:id="rId9" w:tgtFrame="_blank" w:history="1">
        <w:r w:rsidR="00CF4662" w:rsidRPr="003A321B">
          <w:rPr>
            <w:rFonts w:ascii="Traditional Arabic" w:eastAsia="Times New Roman" w:hAnsi="Traditional Arabic" w:cs="Traditional Arabic"/>
            <w:b/>
            <w:bCs/>
            <w:color w:val="0000FF"/>
            <w:kern w:val="36"/>
            <w:sz w:val="36"/>
            <w:szCs w:val="36"/>
            <w:u w:val="single"/>
          </w:rPr>
          <w:t>http://infotrac.galegroup.com/itweb/majmaah</w:t>
        </w:r>
      </w:hyperlink>
    </w:p>
    <w:p w:rsidR="00053B16" w:rsidRDefault="00053B16" w:rsidP="00053B16">
      <w:pPr>
        <w:shd w:val="clear" w:color="auto" w:fill="FFFFFF"/>
        <w:bidi w:val="0"/>
        <w:spacing w:before="100" w:beforeAutospacing="1" w:after="100" w:afterAutospacing="1" w:line="240" w:lineRule="auto"/>
        <w:jc w:val="center"/>
        <w:outlineLvl w:val="0"/>
        <w:rPr>
          <w:b/>
          <w:bCs/>
          <w:sz w:val="28"/>
          <w:szCs w:val="28"/>
        </w:rPr>
      </w:pPr>
      <w:r w:rsidRPr="00053B16">
        <w:rPr>
          <w:b/>
          <w:bCs/>
          <w:sz w:val="28"/>
          <w:szCs w:val="28"/>
        </w:rPr>
        <w:lastRenderedPageBreak/>
        <w:t>4.</w:t>
      </w:r>
      <w:r>
        <w:rPr>
          <w:b/>
          <w:bCs/>
          <w:sz w:val="28"/>
          <w:szCs w:val="28"/>
        </w:rPr>
        <w:t xml:space="preserve"> Gale Online Databases</w:t>
      </w:r>
    </w:p>
    <w:p w:rsidR="00053B16" w:rsidRPr="00BB25B2" w:rsidRDefault="00053B16" w:rsidP="00BB25B2">
      <w:pPr>
        <w:shd w:val="clear" w:color="auto" w:fill="FFFFFF"/>
        <w:spacing w:before="100" w:beforeAutospacing="1" w:after="100" w:afterAutospacing="1" w:line="240" w:lineRule="auto"/>
        <w:jc w:val="center"/>
        <w:outlineLvl w:val="0"/>
        <w:rPr>
          <w:rtl/>
        </w:rPr>
      </w:pPr>
      <w:r>
        <w:rPr>
          <w:b/>
          <w:bCs/>
          <w:sz w:val="28"/>
          <w:szCs w:val="28"/>
        </w:rPr>
        <w:t xml:space="preserve">This database contains a number of databases that are to do with different scientific and humanitarian fields and the trial period of databases for books and periodicals. This makes the total number of </w:t>
      </w:r>
      <w:r w:rsidR="00BB25B2">
        <w:rPr>
          <w:b/>
          <w:bCs/>
          <w:sz w:val="28"/>
          <w:szCs w:val="28"/>
        </w:rPr>
        <w:t xml:space="preserve">electronic databases 40 specialized databases. The link to the databases: </w:t>
      </w:r>
      <w:r>
        <w:rPr>
          <w:b/>
          <w:bCs/>
          <w:sz w:val="28"/>
          <w:szCs w:val="28"/>
        </w:rPr>
        <w:t xml:space="preserve"> </w:t>
      </w:r>
      <w:r w:rsidRPr="00053B16">
        <w:rPr>
          <w:b/>
          <w:bCs/>
          <w:sz w:val="28"/>
          <w:szCs w:val="28"/>
        </w:rPr>
        <w:t xml:space="preserve"> </w:t>
      </w:r>
      <w:hyperlink r:id="rId10" w:tgtFrame="_blank" w:history="1">
        <w:r w:rsidR="00BB25B2" w:rsidRPr="003A321B">
          <w:rPr>
            <w:rFonts w:ascii="Traditional Arabic" w:eastAsia="Times New Roman" w:hAnsi="Traditional Arabic" w:cs="Traditional Arabic"/>
            <w:b/>
            <w:bCs/>
            <w:color w:val="0000FF"/>
            <w:kern w:val="36"/>
            <w:sz w:val="36"/>
            <w:szCs w:val="36"/>
            <w:u w:val="single"/>
          </w:rPr>
          <w:t>http://infotrac.galegroup.com/itweb/majmaah</w:t>
        </w:r>
      </w:hyperlink>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pict>
          <v:rect id="_x0000_i1028" style="width:0;height:1.5pt" o:hralign="center" o:hrstd="t" o:hr="t" fillcolor="#a0a0a0" stroked="f"/>
        </w:pict>
      </w:r>
    </w:p>
    <w:p w:rsidR="00CF4662" w:rsidRPr="003A321B" w:rsidRDefault="00CF4662" w:rsidP="003A321B">
      <w:pPr>
        <w:numPr>
          <w:ilvl w:val="0"/>
          <w:numId w:val="5"/>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Sage Premier with 560++ online full text journals</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تضم النصوص الكاملة لأكثر من 360000 مقالة في أكثر من 555 دورية علمية محكمة من أفضل الدوريات التي تنشر في العالم في تخصصات دراسات الاتصال، علم الجريمة، التعليم، العلوم الصحية، العلوم الإدارية، علوم المواد، العلوم السياسية، علم النفس، علم الاجتماع والتخطيط العمراني وغيرها من شتى فروع المعرفة</w:t>
      </w:r>
      <w:r w:rsidRPr="003A321B">
        <w:rPr>
          <w:rFonts w:ascii="Traditional Arabic" w:eastAsia="Times New Roman" w:hAnsi="Traditional Arabic" w:cs="Traditional Arabic"/>
          <w:b/>
          <w:bCs/>
          <w:color w:val="222222"/>
          <w:kern w:val="36"/>
          <w:sz w:val="36"/>
          <w:szCs w:val="36"/>
        </w:rPr>
        <w:t>.</w:t>
      </w:r>
    </w:p>
    <w:p w:rsidR="00CF4662" w:rsidRDefault="00CF4662" w:rsidP="003A321B">
      <w:pPr>
        <w:shd w:val="clear" w:color="auto" w:fill="FFFFFF"/>
        <w:spacing w:before="100" w:beforeAutospacing="1" w:after="100" w:afterAutospacing="1" w:line="240" w:lineRule="auto"/>
        <w:jc w:val="center"/>
        <w:outlineLvl w:val="0"/>
      </w:pPr>
      <w:r w:rsidRPr="003A321B">
        <w:rPr>
          <w:rFonts w:ascii="Traditional Arabic" w:eastAsia="Times New Roman" w:hAnsi="Traditional Arabic" w:cs="Traditional Arabic"/>
          <w:b/>
          <w:bCs/>
          <w:color w:val="222222"/>
          <w:kern w:val="36"/>
          <w:sz w:val="36"/>
          <w:szCs w:val="36"/>
          <w:rtl/>
        </w:rPr>
        <w:t>رابط القاعدة    : </w:t>
      </w:r>
      <w:hyperlink r:id="rId11" w:tgtFrame="_blank" w:history="1">
        <w:r w:rsidRPr="003A321B">
          <w:rPr>
            <w:rFonts w:ascii="Traditional Arabic" w:eastAsia="Times New Roman" w:hAnsi="Traditional Arabic" w:cs="Traditional Arabic"/>
            <w:b/>
            <w:bCs/>
            <w:color w:val="0000FF"/>
            <w:kern w:val="36"/>
            <w:sz w:val="36"/>
            <w:szCs w:val="36"/>
            <w:u w:val="single"/>
          </w:rPr>
          <w:t>http://online.sagepub.com/login</w:t>
        </w:r>
      </w:hyperlink>
    </w:p>
    <w:p w:rsidR="001A5013" w:rsidRDefault="001A5013" w:rsidP="001A5013">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2"/>
          <w:szCs w:val="32"/>
        </w:rPr>
      </w:pPr>
      <w:r>
        <w:rPr>
          <w:rFonts w:ascii="Traditional Arabic" w:eastAsia="Times New Roman" w:hAnsi="Traditional Arabic" w:cs="Traditional Arabic"/>
          <w:b/>
          <w:bCs/>
          <w:color w:val="222222"/>
          <w:kern w:val="36"/>
          <w:sz w:val="32"/>
          <w:szCs w:val="32"/>
        </w:rPr>
        <w:t>5. Database Sage Premier with 560++ online full text journals</w:t>
      </w:r>
    </w:p>
    <w:p w:rsidR="00546B7C" w:rsidRDefault="001A5013" w:rsidP="001A5013">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2"/>
          <w:szCs w:val="32"/>
        </w:rPr>
      </w:pPr>
      <w:r>
        <w:rPr>
          <w:rFonts w:ascii="Traditional Arabic" w:eastAsia="Times New Roman" w:hAnsi="Traditional Arabic" w:cs="Traditional Arabic"/>
          <w:b/>
          <w:bCs/>
          <w:color w:val="222222"/>
          <w:kern w:val="36"/>
          <w:sz w:val="32"/>
          <w:szCs w:val="32"/>
        </w:rPr>
        <w:t xml:space="preserve">It contains full texts of 360000 articles in more than 555 refereed scientific journals – the best journals published in the world in the fields of communication studies, criminology, education, health sciences, administrative sciences, </w:t>
      </w:r>
      <w:r w:rsidR="0074278A">
        <w:rPr>
          <w:rFonts w:ascii="Traditional Arabic" w:eastAsia="Times New Roman" w:hAnsi="Traditional Arabic" w:cs="Traditional Arabic"/>
          <w:b/>
          <w:bCs/>
          <w:color w:val="222222"/>
          <w:kern w:val="36"/>
          <w:sz w:val="32"/>
          <w:szCs w:val="32"/>
        </w:rPr>
        <w:t xml:space="preserve">materials sciences, politics, </w:t>
      </w:r>
      <w:r w:rsidR="00546B7C">
        <w:rPr>
          <w:rFonts w:ascii="Traditional Arabic" w:eastAsia="Times New Roman" w:hAnsi="Traditional Arabic" w:cs="Traditional Arabic"/>
          <w:b/>
          <w:bCs/>
          <w:color w:val="222222"/>
          <w:kern w:val="36"/>
          <w:sz w:val="32"/>
          <w:szCs w:val="32"/>
        </w:rPr>
        <w:t xml:space="preserve">psychology, sociology, architecture and other field of knowledge. </w:t>
      </w:r>
    </w:p>
    <w:p w:rsidR="001A5013" w:rsidRPr="001A5013" w:rsidRDefault="00546B7C" w:rsidP="00546B7C">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2"/>
          <w:szCs w:val="32"/>
          <w:rtl/>
        </w:rPr>
      </w:pPr>
      <w:r>
        <w:rPr>
          <w:rFonts w:ascii="Traditional Arabic" w:eastAsia="Times New Roman" w:hAnsi="Traditional Arabic" w:cs="Traditional Arabic"/>
          <w:b/>
          <w:bCs/>
          <w:color w:val="222222"/>
          <w:kern w:val="36"/>
          <w:sz w:val="32"/>
          <w:szCs w:val="32"/>
        </w:rPr>
        <w:lastRenderedPageBreak/>
        <w:t>The link to the database is</w:t>
      </w:r>
      <w:proofErr w:type="gramStart"/>
      <w:r>
        <w:rPr>
          <w:rFonts w:ascii="Traditional Arabic" w:eastAsia="Times New Roman" w:hAnsi="Traditional Arabic" w:cs="Traditional Arabic"/>
          <w:b/>
          <w:bCs/>
          <w:color w:val="222222"/>
          <w:kern w:val="36"/>
          <w:sz w:val="32"/>
          <w:szCs w:val="32"/>
        </w:rPr>
        <w:t>:</w:t>
      </w:r>
      <w:r w:rsidRPr="003A321B">
        <w:rPr>
          <w:rFonts w:ascii="Traditional Arabic" w:eastAsia="Times New Roman" w:hAnsi="Traditional Arabic" w:cs="Traditional Arabic"/>
          <w:b/>
          <w:bCs/>
          <w:color w:val="222222"/>
          <w:kern w:val="36"/>
          <w:sz w:val="36"/>
          <w:szCs w:val="36"/>
          <w:rtl/>
        </w:rPr>
        <w:t xml:space="preserve"> :</w:t>
      </w:r>
      <w:proofErr w:type="gramEnd"/>
      <w:r w:rsidRPr="003A321B">
        <w:rPr>
          <w:rFonts w:ascii="Traditional Arabic" w:eastAsia="Times New Roman" w:hAnsi="Traditional Arabic" w:cs="Traditional Arabic"/>
          <w:b/>
          <w:bCs/>
          <w:color w:val="222222"/>
          <w:kern w:val="36"/>
          <w:sz w:val="36"/>
          <w:szCs w:val="36"/>
          <w:rtl/>
        </w:rPr>
        <w:t> </w:t>
      </w:r>
      <w:r w:rsidR="005C6C1B">
        <w:fldChar w:fldCharType="begin"/>
      </w:r>
      <w:r>
        <w:instrText>HYPERLINK "http://online.sagepub.com/login" \t "_blank"</w:instrText>
      </w:r>
      <w:r w:rsidR="005C6C1B">
        <w:fldChar w:fldCharType="separate"/>
      </w:r>
      <w:r w:rsidRPr="003A321B">
        <w:rPr>
          <w:rFonts w:ascii="Traditional Arabic" w:eastAsia="Times New Roman" w:hAnsi="Traditional Arabic" w:cs="Traditional Arabic"/>
          <w:b/>
          <w:bCs/>
          <w:color w:val="0000FF"/>
          <w:kern w:val="36"/>
          <w:sz w:val="36"/>
          <w:szCs w:val="36"/>
          <w:u w:val="single"/>
        </w:rPr>
        <w:t>http://online.sagepub.com/login</w:t>
      </w:r>
      <w:r w:rsidR="005C6C1B">
        <w:fldChar w:fldCharType="end"/>
      </w:r>
      <w:r>
        <w:rPr>
          <w:rFonts w:ascii="Traditional Arabic" w:eastAsia="Times New Roman" w:hAnsi="Traditional Arabic" w:cs="Traditional Arabic"/>
          <w:b/>
          <w:bCs/>
          <w:color w:val="222222"/>
          <w:kern w:val="36"/>
          <w:sz w:val="32"/>
          <w:szCs w:val="32"/>
        </w:rPr>
        <w:t xml:space="preserve"> </w:t>
      </w:r>
      <w:r w:rsidR="001A5013">
        <w:rPr>
          <w:rFonts w:ascii="Traditional Arabic" w:eastAsia="Times New Roman" w:hAnsi="Traditional Arabic" w:cs="Traditional Arabic"/>
          <w:b/>
          <w:bCs/>
          <w:color w:val="222222"/>
          <w:kern w:val="36"/>
          <w:sz w:val="32"/>
          <w:szCs w:val="32"/>
        </w:rPr>
        <w:t xml:space="preserve">  </w:t>
      </w:r>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pict>
          <v:rect id="_x0000_i1029" style="width:0;height:1.5pt" o:hralign="center" o:hrstd="t" o:hr="t" fillcolor="#a0a0a0" stroked="f"/>
        </w:pict>
      </w:r>
    </w:p>
    <w:p w:rsidR="00CF4662" w:rsidRPr="003A321B" w:rsidRDefault="00CF4662" w:rsidP="003A321B">
      <w:pPr>
        <w:numPr>
          <w:ilvl w:val="0"/>
          <w:numId w:val="6"/>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Academic Search Complete Plus</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تتضمن النصوص الكاملة لعدد 4700 مجلة و ملخص لعدد 3330 مجلة متخصصين في مجالات العلوم و التكنولوجيا و العلوم الاجتماعية</w:t>
      </w:r>
    </w:p>
    <w:p w:rsidR="00CF4662" w:rsidRDefault="00CF4662" w:rsidP="00546B7C">
      <w:pPr>
        <w:shd w:val="clear" w:color="auto" w:fill="FFFFFF"/>
        <w:spacing w:before="100" w:beforeAutospacing="1" w:after="100" w:afterAutospacing="1" w:line="240" w:lineRule="auto"/>
        <w:jc w:val="center"/>
        <w:outlineLvl w:val="0"/>
      </w:pPr>
      <w:r w:rsidRPr="003A321B">
        <w:rPr>
          <w:rFonts w:ascii="Traditional Arabic" w:eastAsia="Times New Roman" w:hAnsi="Traditional Arabic" w:cs="Traditional Arabic"/>
          <w:b/>
          <w:bCs/>
          <w:color w:val="222222"/>
          <w:kern w:val="36"/>
          <w:sz w:val="36"/>
          <w:szCs w:val="36"/>
          <w:rtl/>
        </w:rPr>
        <w:t>رابط القاعدة        : </w:t>
      </w:r>
      <w:hyperlink r:id="rId12" w:history="1">
        <w:r w:rsidRPr="003A321B">
          <w:rPr>
            <w:rFonts w:ascii="Traditional Arabic" w:eastAsia="Times New Roman" w:hAnsi="Traditional Arabic" w:cs="Traditional Arabic"/>
            <w:b/>
            <w:bCs/>
            <w:color w:val="0000FF"/>
            <w:kern w:val="36"/>
            <w:sz w:val="36"/>
            <w:szCs w:val="36"/>
            <w:u w:val="single"/>
          </w:rPr>
          <w:t>http://search.ebscohost.com</w:t>
        </w:r>
        <w:r w:rsidRPr="003A321B">
          <w:rPr>
            <w:rFonts w:ascii="Traditional Arabic" w:eastAsia="Times New Roman" w:hAnsi="Traditional Arabic" w:cs="Traditional Arabic"/>
            <w:b/>
            <w:bCs/>
            <w:color w:val="0000FF"/>
            <w:kern w:val="36"/>
            <w:sz w:val="36"/>
            <w:szCs w:val="36"/>
            <w:u w:val="single"/>
            <w:rtl/>
          </w:rPr>
          <w:t>/</w:t>
        </w:r>
      </w:hyperlink>
    </w:p>
    <w:p w:rsidR="00546B7C" w:rsidRDefault="00546B7C" w:rsidP="00546B7C">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28"/>
          <w:szCs w:val="28"/>
        </w:rPr>
      </w:pPr>
      <w:r>
        <w:rPr>
          <w:rFonts w:ascii="Traditional Arabic" w:eastAsia="Times New Roman" w:hAnsi="Traditional Arabic" w:cs="Traditional Arabic"/>
          <w:b/>
          <w:bCs/>
          <w:color w:val="222222"/>
          <w:kern w:val="36"/>
          <w:sz w:val="28"/>
          <w:szCs w:val="28"/>
        </w:rPr>
        <w:t>6. Database Academic Search Complete Plus</w:t>
      </w:r>
    </w:p>
    <w:p w:rsidR="00074114" w:rsidRDefault="00546B7C" w:rsidP="00546B7C">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28"/>
          <w:szCs w:val="28"/>
        </w:rPr>
      </w:pPr>
      <w:r>
        <w:rPr>
          <w:rFonts w:ascii="Traditional Arabic" w:eastAsia="Times New Roman" w:hAnsi="Traditional Arabic" w:cs="Traditional Arabic"/>
          <w:b/>
          <w:bCs/>
          <w:color w:val="222222"/>
          <w:kern w:val="36"/>
          <w:sz w:val="28"/>
          <w:szCs w:val="28"/>
        </w:rPr>
        <w:t>It contains full texts for 4700 magazines and summaries for 3330 jo</w:t>
      </w:r>
      <w:r w:rsidR="00074114">
        <w:rPr>
          <w:rFonts w:ascii="Traditional Arabic" w:eastAsia="Times New Roman" w:hAnsi="Traditional Arabic" w:cs="Traditional Arabic"/>
          <w:b/>
          <w:bCs/>
          <w:color w:val="222222"/>
          <w:kern w:val="36"/>
          <w:sz w:val="28"/>
          <w:szCs w:val="28"/>
        </w:rPr>
        <w:t>u</w:t>
      </w:r>
      <w:r>
        <w:rPr>
          <w:rFonts w:ascii="Traditional Arabic" w:eastAsia="Times New Roman" w:hAnsi="Traditional Arabic" w:cs="Traditional Arabic"/>
          <w:b/>
          <w:bCs/>
          <w:color w:val="222222"/>
          <w:kern w:val="36"/>
          <w:sz w:val="28"/>
          <w:szCs w:val="28"/>
        </w:rPr>
        <w:t>rnals</w:t>
      </w:r>
      <w:r w:rsidR="00074114">
        <w:rPr>
          <w:rFonts w:ascii="Traditional Arabic" w:eastAsia="Times New Roman" w:hAnsi="Traditional Arabic" w:cs="Traditional Arabic"/>
          <w:b/>
          <w:bCs/>
          <w:color w:val="222222"/>
          <w:kern w:val="36"/>
          <w:sz w:val="28"/>
          <w:szCs w:val="28"/>
        </w:rPr>
        <w:t xml:space="preserve"> specialized in the fields of sciences, technology and sociology. </w:t>
      </w:r>
    </w:p>
    <w:p w:rsidR="00546B7C" w:rsidRPr="00546B7C" w:rsidRDefault="00074114" w:rsidP="00074114">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28"/>
          <w:szCs w:val="28"/>
          <w:rtl/>
        </w:rPr>
      </w:pPr>
      <w:r>
        <w:rPr>
          <w:rFonts w:ascii="Traditional Arabic" w:eastAsia="Times New Roman" w:hAnsi="Traditional Arabic" w:cs="Traditional Arabic"/>
          <w:b/>
          <w:bCs/>
          <w:color w:val="222222"/>
          <w:kern w:val="36"/>
          <w:sz w:val="28"/>
          <w:szCs w:val="28"/>
        </w:rPr>
        <w:t>The link to the database is</w:t>
      </w:r>
      <w:proofErr w:type="gramStart"/>
      <w:r>
        <w:rPr>
          <w:rFonts w:ascii="Traditional Arabic" w:eastAsia="Times New Roman" w:hAnsi="Traditional Arabic" w:cs="Traditional Arabic"/>
          <w:b/>
          <w:bCs/>
          <w:color w:val="222222"/>
          <w:kern w:val="36"/>
          <w:sz w:val="28"/>
          <w:szCs w:val="28"/>
        </w:rPr>
        <w:t xml:space="preserve">: </w:t>
      </w:r>
      <w:r w:rsidRPr="003A321B">
        <w:rPr>
          <w:rFonts w:ascii="Traditional Arabic" w:eastAsia="Times New Roman" w:hAnsi="Traditional Arabic" w:cs="Traditional Arabic"/>
          <w:b/>
          <w:bCs/>
          <w:color w:val="222222"/>
          <w:kern w:val="36"/>
          <w:sz w:val="36"/>
          <w:szCs w:val="36"/>
          <w:rtl/>
        </w:rPr>
        <w:t>:</w:t>
      </w:r>
      <w:proofErr w:type="gramEnd"/>
      <w:r w:rsidRPr="003A321B">
        <w:rPr>
          <w:rFonts w:ascii="Traditional Arabic" w:eastAsia="Times New Roman" w:hAnsi="Traditional Arabic" w:cs="Traditional Arabic"/>
          <w:b/>
          <w:bCs/>
          <w:color w:val="222222"/>
          <w:kern w:val="36"/>
          <w:sz w:val="36"/>
          <w:szCs w:val="36"/>
          <w:rtl/>
        </w:rPr>
        <w:t> </w:t>
      </w:r>
      <w:r w:rsidR="005C6C1B">
        <w:fldChar w:fldCharType="begin"/>
      </w:r>
      <w:r>
        <w:instrText>HYPERLINK "http://search.ebscohost.com/"</w:instrText>
      </w:r>
      <w:r w:rsidR="005C6C1B">
        <w:fldChar w:fldCharType="separate"/>
      </w:r>
      <w:r w:rsidRPr="003A321B">
        <w:rPr>
          <w:rFonts w:ascii="Traditional Arabic" w:eastAsia="Times New Roman" w:hAnsi="Traditional Arabic" w:cs="Traditional Arabic"/>
          <w:b/>
          <w:bCs/>
          <w:color w:val="0000FF"/>
          <w:kern w:val="36"/>
          <w:sz w:val="36"/>
          <w:szCs w:val="36"/>
          <w:u w:val="single"/>
        </w:rPr>
        <w:t>http://search.ebscohost.com</w:t>
      </w:r>
      <w:r w:rsidRPr="003A321B">
        <w:rPr>
          <w:rFonts w:ascii="Traditional Arabic" w:eastAsia="Times New Roman" w:hAnsi="Traditional Arabic" w:cs="Traditional Arabic"/>
          <w:b/>
          <w:bCs/>
          <w:color w:val="0000FF"/>
          <w:kern w:val="36"/>
          <w:sz w:val="36"/>
          <w:szCs w:val="36"/>
          <w:u w:val="single"/>
          <w:rtl/>
        </w:rPr>
        <w:t>/</w:t>
      </w:r>
      <w:r w:rsidR="005C6C1B">
        <w:fldChar w:fldCharType="end"/>
      </w:r>
      <w:r>
        <w:rPr>
          <w:rFonts w:ascii="Traditional Arabic" w:eastAsia="Times New Roman" w:hAnsi="Traditional Arabic" w:cs="Traditional Arabic"/>
          <w:b/>
          <w:bCs/>
          <w:color w:val="222222"/>
          <w:kern w:val="36"/>
          <w:sz w:val="28"/>
          <w:szCs w:val="28"/>
        </w:rPr>
        <w:t xml:space="preserve">  </w:t>
      </w:r>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pict>
          <v:rect id="_x0000_i1030" style="width:0;height:1.5pt" o:hralign="center" o:hrstd="t" o:hr="t" fillcolor="#a0a0a0" stroked="f"/>
        </w:pict>
      </w:r>
    </w:p>
    <w:p w:rsidR="00CF4662" w:rsidRPr="003A321B" w:rsidRDefault="00CF4662" w:rsidP="003A321B">
      <w:pPr>
        <w:numPr>
          <w:ilvl w:val="0"/>
          <w:numId w:val="7"/>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Medline</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تقدم بيانات ببليوجرافية و ملخصات لأكثر من 4800 دورية طبية إلي جانب النصوص الكاملة لأكثر من</w:t>
      </w:r>
      <w:r w:rsidRPr="003A321B">
        <w:rPr>
          <w:rFonts w:ascii="Traditional Arabic" w:eastAsia="Times New Roman" w:hAnsi="Traditional Arabic" w:cs="Traditional Arabic"/>
          <w:b/>
          <w:bCs/>
          <w:color w:val="222222"/>
          <w:kern w:val="36"/>
          <w:sz w:val="36"/>
          <w:szCs w:val="36"/>
        </w:rPr>
        <w:t> 400 </w:t>
      </w:r>
      <w:r w:rsidRPr="003A321B">
        <w:rPr>
          <w:rFonts w:ascii="Traditional Arabic" w:eastAsia="Times New Roman" w:hAnsi="Traditional Arabic" w:cs="Traditional Arabic"/>
          <w:b/>
          <w:bCs/>
          <w:color w:val="222222"/>
          <w:kern w:val="36"/>
          <w:sz w:val="36"/>
          <w:szCs w:val="36"/>
          <w:rtl/>
        </w:rPr>
        <w:t>دورية الكترونية متاحة</w:t>
      </w:r>
    </w:p>
    <w:p w:rsidR="00CF4662"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القاعدة        : </w:t>
      </w:r>
      <w:r w:rsidR="005C6C1B">
        <w:fldChar w:fldCharType="begin"/>
      </w:r>
      <w:r w:rsidR="005D6734">
        <w:instrText>HYPERLINK "http://search.ebscohost.com/"</w:instrText>
      </w:r>
      <w:r w:rsidR="005C6C1B">
        <w:fldChar w:fldCharType="separate"/>
      </w:r>
      <w:r w:rsidRPr="003A321B">
        <w:rPr>
          <w:rFonts w:ascii="Traditional Arabic" w:eastAsia="Times New Roman" w:hAnsi="Traditional Arabic" w:cs="Traditional Arabic"/>
          <w:b/>
          <w:bCs/>
          <w:color w:val="0000FF"/>
          <w:kern w:val="36"/>
          <w:sz w:val="36"/>
          <w:szCs w:val="36"/>
          <w:u w:val="single"/>
        </w:rPr>
        <w:t>http://search.ebscohost.com</w:t>
      </w:r>
      <w:r w:rsidRPr="003A321B">
        <w:rPr>
          <w:rFonts w:ascii="Traditional Arabic" w:eastAsia="Times New Roman" w:hAnsi="Traditional Arabic" w:cs="Traditional Arabic"/>
          <w:b/>
          <w:bCs/>
          <w:color w:val="0000FF"/>
          <w:kern w:val="36"/>
          <w:sz w:val="36"/>
          <w:szCs w:val="36"/>
          <w:u w:val="single"/>
          <w:rtl/>
        </w:rPr>
        <w:t>/</w:t>
      </w:r>
      <w:r w:rsidR="005C6C1B">
        <w:fldChar w:fldCharType="end"/>
      </w:r>
    </w:p>
    <w:p w:rsidR="00074114" w:rsidRDefault="00074114" w:rsidP="00074114">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7. Database Medline</w:t>
      </w:r>
    </w:p>
    <w:p w:rsidR="00074114" w:rsidRDefault="00074114" w:rsidP="00074114">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lastRenderedPageBreak/>
        <w:t xml:space="preserve">It presents bibliographic data and summaries for more than </w:t>
      </w:r>
      <w:r w:rsidR="00CA3E23">
        <w:rPr>
          <w:rFonts w:ascii="Traditional Arabic" w:eastAsia="Times New Roman" w:hAnsi="Traditional Arabic" w:cs="Traditional Arabic"/>
          <w:b/>
          <w:bCs/>
          <w:color w:val="222222"/>
          <w:kern w:val="36"/>
          <w:sz w:val="36"/>
          <w:szCs w:val="36"/>
        </w:rPr>
        <w:t>4800 medical periodicals in addition to full texts of 400 available electronic periodicals</w:t>
      </w:r>
    </w:p>
    <w:p w:rsidR="00CA3E23" w:rsidRPr="003A321B" w:rsidRDefault="00CA3E23" w:rsidP="00CA3E23">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The link to this database is:</w:t>
      </w:r>
      <w:r w:rsidR="0069584C">
        <w:rPr>
          <w:rFonts w:ascii="Traditional Arabic" w:eastAsia="Times New Roman" w:hAnsi="Traditional Arabic" w:cs="Traditional Arabic"/>
          <w:b/>
          <w:bCs/>
          <w:color w:val="222222"/>
          <w:kern w:val="36"/>
          <w:sz w:val="36"/>
          <w:szCs w:val="36"/>
        </w:rPr>
        <w:t xml:space="preserve"> </w:t>
      </w:r>
      <w:hyperlink r:id="rId13" w:history="1">
        <w:r w:rsidR="0069584C" w:rsidRPr="003A321B">
          <w:rPr>
            <w:rFonts w:ascii="Traditional Arabic" w:eastAsia="Times New Roman" w:hAnsi="Traditional Arabic" w:cs="Traditional Arabic"/>
            <w:b/>
            <w:bCs/>
            <w:color w:val="0000FF"/>
            <w:kern w:val="36"/>
            <w:sz w:val="36"/>
            <w:szCs w:val="36"/>
            <w:u w:val="single"/>
          </w:rPr>
          <w:t>http://search.ebscohost.com</w:t>
        </w:r>
        <w:r w:rsidR="0069584C" w:rsidRPr="003A321B">
          <w:rPr>
            <w:rFonts w:ascii="Traditional Arabic" w:eastAsia="Times New Roman" w:hAnsi="Traditional Arabic" w:cs="Traditional Arabic"/>
            <w:b/>
            <w:bCs/>
            <w:color w:val="0000FF"/>
            <w:kern w:val="36"/>
            <w:sz w:val="36"/>
            <w:szCs w:val="36"/>
            <w:u w:val="single"/>
            <w:rtl/>
          </w:rPr>
          <w:t>/</w:t>
        </w:r>
      </w:hyperlink>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pict>
          <v:rect id="_x0000_i1031" style="width:0;height:1.5pt" o:hralign="center" o:hrstd="t" o:hr="t" fillcolor="#a0a0a0" stroked="f"/>
        </w:pic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8.قاعدة بيانات </w:t>
      </w:r>
      <w:r w:rsidRPr="003A321B">
        <w:rPr>
          <w:rFonts w:ascii="Traditional Arabic" w:eastAsia="Times New Roman" w:hAnsi="Traditional Arabic" w:cs="Traditional Arabic"/>
          <w:b/>
          <w:bCs/>
          <w:color w:val="222222"/>
          <w:kern w:val="36"/>
          <w:sz w:val="36"/>
          <w:szCs w:val="36"/>
        </w:rPr>
        <w:t>IEEE/IEE Electronic Library (IEL)</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تغطى هذه القاعدة جميع الموضوعات المتعلقة بالهندسة الالكترونية ، الهندسة الكهربائية ، علوم الحاسب الآلي ، تقنية المعلومات ، فيزياء تطبيقية وغيرها</w:t>
      </w:r>
    </w:p>
    <w:p w:rsidR="00CF4662" w:rsidRDefault="00CF4662" w:rsidP="0069584C">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القاعدة        : </w:t>
      </w:r>
      <w:hyperlink r:id="rId14" w:history="1">
        <w:r w:rsidRPr="003A321B">
          <w:rPr>
            <w:rFonts w:ascii="Traditional Arabic" w:eastAsia="Times New Roman" w:hAnsi="Traditional Arabic" w:cs="Traditional Arabic"/>
            <w:b/>
            <w:bCs/>
            <w:color w:val="0000FF"/>
            <w:kern w:val="36"/>
            <w:sz w:val="36"/>
            <w:szCs w:val="36"/>
            <w:u w:val="single"/>
          </w:rPr>
          <w:t>http://ieeexplore.ieee.org/Xplore/guesthome.jsp</w:t>
        </w:r>
      </w:hyperlink>
    </w:p>
    <w:p w:rsidR="0069584C" w:rsidRDefault="0069584C" w:rsidP="0069584C">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8. Database (IEL) Electronic Library</w:t>
      </w:r>
    </w:p>
    <w:p w:rsidR="0069584C" w:rsidRDefault="0069584C" w:rsidP="0069584C">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This database covers all subjects related to electronic engineering, electrical engineering, computer sciences, information technology, applied physiology and other stuff. </w:t>
      </w:r>
    </w:p>
    <w:p w:rsidR="0069584C" w:rsidRPr="003A321B" w:rsidRDefault="0069584C" w:rsidP="0069584C">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The link to the database is: </w:t>
      </w:r>
      <w:hyperlink r:id="rId15" w:history="1">
        <w:r w:rsidRPr="003A321B">
          <w:rPr>
            <w:rFonts w:ascii="Traditional Arabic" w:eastAsia="Times New Roman" w:hAnsi="Traditional Arabic" w:cs="Traditional Arabic"/>
            <w:b/>
            <w:bCs/>
            <w:color w:val="0000FF"/>
            <w:kern w:val="36"/>
            <w:sz w:val="36"/>
            <w:szCs w:val="36"/>
            <w:u w:val="single"/>
          </w:rPr>
          <w:t>http://ieeexplore.ieee.org/Xplore/guesthome.jsp</w:t>
        </w:r>
      </w:hyperlink>
      <w:r>
        <w:rPr>
          <w:rFonts w:ascii="Traditional Arabic" w:eastAsia="Times New Roman" w:hAnsi="Traditional Arabic" w:cs="Traditional Arabic"/>
          <w:b/>
          <w:bCs/>
          <w:color w:val="222222"/>
          <w:kern w:val="36"/>
          <w:sz w:val="36"/>
          <w:szCs w:val="36"/>
        </w:rPr>
        <w:t xml:space="preserve"> </w:t>
      </w:r>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pict>
          <v:rect id="_x0000_i1032" style="width:0;height:1.5pt" o:hralign="center" o:hrstd="t" o:hr="t" fillcolor="#a0a0a0" stroked="f"/>
        </w:pict>
      </w:r>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Pr>
      </w:pPr>
      <w:r w:rsidRPr="005C6C1B">
        <w:rPr>
          <w:rFonts w:ascii="Traditional Arabic" w:eastAsia="Times New Roman" w:hAnsi="Traditional Arabic" w:cs="Traditional Arabic"/>
          <w:color w:val="222222"/>
          <w:sz w:val="36"/>
          <w:szCs w:val="36"/>
        </w:rPr>
        <w:pict>
          <v:rect id="_x0000_i1033" style="width:0;height:1.5pt" o:hralign="center" o:hrstd="t" o:hr="t" fillcolor="#a0a0a0" stroked="f"/>
        </w:pict>
      </w:r>
    </w:p>
    <w:p w:rsidR="00CF4662"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lastRenderedPageBreak/>
        <w:t>مجموعة قواعد الناشر بروكويست</w:t>
      </w:r>
    </w:p>
    <w:p w:rsidR="00990BF3" w:rsidRPr="003A321B" w:rsidRDefault="00990BF3"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Pr>
          <w:rFonts w:ascii="Traditional Arabic" w:eastAsia="Times New Roman" w:hAnsi="Traditional Arabic" w:cs="Traditional Arabic"/>
          <w:b/>
          <w:bCs/>
          <w:color w:val="222222"/>
          <w:kern w:val="36"/>
          <w:sz w:val="36"/>
          <w:szCs w:val="36"/>
        </w:rPr>
        <w:t xml:space="preserve">Databases of the publisher </w:t>
      </w:r>
      <w:proofErr w:type="spellStart"/>
      <w:r>
        <w:rPr>
          <w:rFonts w:ascii="Traditional Arabic" w:eastAsia="Times New Roman" w:hAnsi="Traditional Arabic" w:cs="Traditional Arabic"/>
          <w:b/>
          <w:bCs/>
          <w:color w:val="222222"/>
          <w:kern w:val="36"/>
          <w:sz w:val="36"/>
          <w:szCs w:val="36"/>
        </w:rPr>
        <w:t>Procowest</w:t>
      </w:r>
      <w:proofErr w:type="spellEnd"/>
      <w:r>
        <w:rPr>
          <w:rFonts w:ascii="Traditional Arabic" w:eastAsia="Times New Roman" w:hAnsi="Traditional Arabic" w:cs="Traditional Arabic"/>
          <w:b/>
          <w:bCs/>
          <w:color w:val="222222"/>
          <w:kern w:val="36"/>
          <w:sz w:val="36"/>
          <w:szCs w:val="36"/>
        </w:rPr>
        <w:t xml:space="preserve"> </w:t>
      </w:r>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pict>
          <v:rect id="_x0000_i1034" style="width:0;height:1.5pt" o:hralign="center" o:hrstd="t" o:hr="t" fillcolor="#a0a0a0" stroked="f"/>
        </w:pict>
      </w:r>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Pr>
      </w:pPr>
      <w:r w:rsidRPr="005C6C1B">
        <w:rPr>
          <w:rFonts w:ascii="Traditional Arabic" w:eastAsia="Times New Roman" w:hAnsi="Traditional Arabic" w:cs="Traditional Arabic"/>
          <w:color w:val="222222"/>
          <w:sz w:val="36"/>
          <w:szCs w:val="36"/>
        </w:rPr>
        <w:pict>
          <v:rect id="_x0000_i1035" style="width:0;height:1.5pt" o:hralign="center" o:hrstd="t" o:hr="t" fillcolor="#a0a0a0" stroked="f"/>
        </w:pict>
      </w:r>
    </w:p>
    <w:p w:rsidR="00CF4662" w:rsidRPr="003A321B" w:rsidRDefault="00CF4662" w:rsidP="003A321B">
      <w:pPr>
        <w:numPr>
          <w:ilvl w:val="0"/>
          <w:numId w:val="8"/>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PQ Biology journals</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مصدر رئيس للمعلومات في مجال علم الأحياء وتشتمل على مجموعة من المجلات الواسعة الانتشار في مجال علم الأحياء ونوع المعلومات : نصوص كاملة و صور كاملة والعدد أكثر من 53 مجلة علمية متخصصة في موضوعات التغذية والإمراض المعدية و علم الحيوان و تاريخ الطبيعة و النظام البيئي وغيرها والتغطية منذ عام 1988</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القاعدة        :</w:t>
      </w:r>
      <w:hyperlink r:id="rId16" w:history="1">
        <w:r w:rsidRPr="003A321B">
          <w:rPr>
            <w:rFonts w:ascii="Traditional Arabic" w:eastAsia="Times New Roman" w:hAnsi="Traditional Arabic" w:cs="Traditional Arabic"/>
            <w:b/>
            <w:bCs/>
            <w:color w:val="0000FF"/>
            <w:kern w:val="36"/>
            <w:sz w:val="36"/>
            <w:szCs w:val="36"/>
            <w:u w:val="single"/>
          </w:rPr>
          <w:t>http://proquest.umi.com/pqdweb?cfc=1</w:t>
        </w:r>
      </w:hyperlink>
    </w:p>
    <w:p w:rsidR="00CF4662" w:rsidRDefault="00990BF3" w:rsidP="00990BF3">
      <w:pPr>
        <w:shd w:val="clear" w:color="auto" w:fill="FFFFFF"/>
        <w:bidi w:val="0"/>
        <w:spacing w:before="100" w:beforeAutospacing="1" w:after="100" w:afterAutospacing="1"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Pr>
        <w:t xml:space="preserve">9. Database PQ Biology Journals </w:t>
      </w:r>
    </w:p>
    <w:p w:rsidR="00990BF3" w:rsidRDefault="00990BF3" w:rsidP="00990BF3">
      <w:pPr>
        <w:shd w:val="clear" w:color="auto" w:fill="FFFFFF"/>
        <w:bidi w:val="0"/>
        <w:spacing w:before="100" w:beforeAutospacing="1" w:after="100" w:afterAutospacing="1"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Pr>
        <w:t xml:space="preserve">It is a main resource for information in the field of biology. It contains a group of journals that are widespread across the globe in the field of biology. The type of information it contains is: full text, complete pictures, and more than 53 scientific journals related to subjects </w:t>
      </w:r>
      <w:r w:rsidR="000475D2">
        <w:rPr>
          <w:rFonts w:ascii="Traditional Arabic" w:eastAsia="Times New Roman" w:hAnsi="Traditional Arabic" w:cs="Traditional Arabic"/>
          <w:color w:val="222222"/>
          <w:sz w:val="36"/>
          <w:szCs w:val="36"/>
        </w:rPr>
        <w:t xml:space="preserve">in dietetics, zoology, </w:t>
      </w:r>
      <w:proofErr w:type="gramStart"/>
      <w:r w:rsidR="000475D2">
        <w:rPr>
          <w:rFonts w:ascii="Traditional Arabic" w:eastAsia="Times New Roman" w:hAnsi="Traditional Arabic" w:cs="Traditional Arabic"/>
          <w:color w:val="222222"/>
          <w:sz w:val="36"/>
          <w:szCs w:val="36"/>
        </w:rPr>
        <w:t>history</w:t>
      </w:r>
      <w:proofErr w:type="gramEnd"/>
      <w:r w:rsidR="000475D2">
        <w:rPr>
          <w:rFonts w:ascii="Traditional Arabic" w:eastAsia="Times New Roman" w:hAnsi="Traditional Arabic" w:cs="Traditional Arabic"/>
          <w:color w:val="222222"/>
          <w:sz w:val="36"/>
          <w:szCs w:val="36"/>
        </w:rPr>
        <w:t xml:space="preserve"> of nature</w:t>
      </w:r>
      <w:r w:rsidR="00D04B4D">
        <w:rPr>
          <w:rFonts w:ascii="Traditional Arabic" w:eastAsia="Times New Roman" w:hAnsi="Traditional Arabic" w:cs="Traditional Arabic"/>
          <w:color w:val="222222"/>
          <w:sz w:val="36"/>
          <w:szCs w:val="36"/>
        </w:rPr>
        <w:t>, ecology system and other stuff since 1988</w:t>
      </w:r>
    </w:p>
    <w:p w:rsidR="00D04B4D" w:rsidRPr="003A321B" w:rsidRDefault="00D04B4D" w:rsidP="00D04B4D">
      <w:pPr>
        <w:shd w:val="clear" w:color="auto" w:fill="FFFFFF"/>
        <w:bidi w:val="0"/>
        <w:spacing w:before="100" w:beforeAutospacing="1" w:after="100" w:afterAutospacing="1" w:line="240" w:lineRule="auto"/>
        <w:jc w:val="center"/>
        <w:rPr>
          <w:rFonts w:ascii="Traditional Arabic" w:eastAsia="Times New Roman" w:hAnsi="Traditional Arabic" w:cs="Traditional Arabic"/>
          <w:color w:val="222222"/>
          <w:sz w:val="36"/>
          <w:szCs w:val="36"/>
          <w:rtl/>
        </w:rPr>
      </w:pPr>
      <w:r>
        <w:rPr>
          <w:rFonts w:ascii="Traditional Arabic" w:eastAsia="Times New Roman" w:hAnsi="Traditional Arabic" w:cs="Traditional Arabic"/>
          <w:color w:val="222222"/>
          <w:sz w:val="36"/>
          <w:szCs w:val="36"/>
        </w:rPr>
        <w:t>The link to the database is</w:t>
      </w:r>
      <w:proofErr w:type="gramStart"/>
      <w:r>
        <w:rPr>
          <w:rFonts w:ascii="Traditional Arabic" w:eastAsia="Times New Roman" w:hAnsi="Traditional Arabic" w:cs="Traditional Arabic"/>
          <w:color w:val="222222"/>
          <w:sz w:val="36"/>
          <w:szCs w:val="36"/>
        </w:rPr>
        <w:t xml:space="preserve">: </w:t>
      </w:r>
      <w:r w:rsidRPr="003A321B">
        <w:rPr>
          <w:rFonts w:ascii="Traditional Arabic" w:eastAsia="Times New Roman" w:hAnsi="Traditional Arabic" w:cs="Traditional Arabic"/>
          <w:b/>
          <w:bCs/>
          <w:color w:val="222222"/>
          <w:kern w:val="36"/>
          <w:sz w:val="36"/>
          <w:szCs w:val="36"/>
          <w:rtl/>
        </w:rPr>
        <w:t>:</w:t>
      </w:r>
      <w:proofErr w:type="gramEnd"/>
      <w:r w:rsidR="005C6C1B">
        <w:fldChar w:fldCharType="begin"/>
      </w:r>
      <w:r>
        <w:instrText>HYPERLINK "http://proquest.umi.com/pqdweb?cfc=1"</w:instrText>
      </w:r>
      <w:r w:rsidR="005C6C1B">
        <w:fldChar w:fldCharType="separate"/>
      </w:r>
      <w:r w:rsidRPr="003A321B">
        <w:rPr>
          <w:rFonts w:ascii="Traditional Arabic" w:eastAsia="Times New Roman" w:hAnsi="Traditional Arabic" w:cs="Traditional Arabic"/>
          <w:b/>
          <w:bCs/>
          <w:color w:val="0000FF"/>
          <w:kern w:val="36"/>
          <w:sz w:val="36"/>
          <w:szCs w:val="36"/>
          <w:u w:val="single"/>
        </w:rPr>
        <w:t>http://proquest.umi.com/pqdweb?cfc=1</w:t>
      </w:r>
      <w:r w:rsidR="005C6C1B">
        <w:fldChar w:fldCharType="end"/>
      </w:r>
      <w:r>
        <w:rPr>
          <w:rFonts w:ascii="Traditional Arabic" w:eastAsia="Times New Roman" w:hAnsi="Traditional Arabic" w:cs="Traditional Arabic"/>
          <w:color w:val="222222"/>
          <w:sz w:val="36"/>
          <w:szCs w:val="36"/>
        </w:rPr>
        <w:t xml:space="preserve"> </w:t>
      </w:r>
    </w:p>
    <w:p w:rsidR="00CF4662" w:rsidRPr="003A321B" w:rsidRDefault="00CF4662" w:rsidP="003A321B">
      <w:pPr>
        <w:numPr>
          <w:ilvl w:val="0"/>
          <w:numId w:val="9"/>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Science Journals</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lastRenderedPageBreak/>
        <w:t>مصدر رئيس للمعلومات في مجال العلوم وتعتمد عليها كثير من كليات العلوم  وتتضمن  نصوص كاملة و صور كاملة بعدد 209 مجلة علمية متخصصة في موضوعات التغذية والأمراض المعدية و علم الحيوان و تاريخ الطبيعة و النظام البيئي وغيرها والتغطية للنصوص الكاملة من 1997 , والمستخلصات من 1993 والفهارس من 1983</w:t>
      </w:r>
    </w:p>
    <w:p w:rsidR="00CF4662" w:rsidRDefault="00CF4662" w:rsidP="0060268D">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القاعدة        : </w:t>
      </w:r>
      <w:hyperlink r:id="rId17" w:history="1">
        <w:r w:rsidRPr="003A321B">
          <w:rPr>
            <w:rFonts w:ascii="Traditional Arabic" w:eastAsia="Times New Roman" w:hAnsi="Traditional Arabic" w:cs="Traditional Arabic"/>
            <w:b/>
            <w:bCs/>
            <w:color w:val="0000FF"/>
            <w:kern w:val="36"/>
            <w:sz w:val="36"/>
            <w:szCs w:val="36"/>
            <w:u w:val="single"/>
          </w:rPr>
          <w:t>http://proquest.umi.com/pqdweb?cfc=1</w:t>
        </w:r>
      </w:hyperlink>
    </w:p>
    <w:p w:rsidR="0060268D" w:rsidRDefault="0060268D" w:rsidP="0060268D">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10. Database Science Journals </w:t>
      </w:r>
    </w:p>
    <w:p w:rsidR="0021354C" w:rsidRDefault="0060268D" w:rsidP="0060268D">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It is a main resource in the field of sciences as a lot of faculties of sciences depend upon. It contains full texts and complete pictures approximately around </w:t>
      </w:r>
      <w:r w:rsidR="0021354C">
        <w:rPr>
          <w:rFonts w:ascii="Traditional Arabic" w:eastAsia="Times New Roman" w:hAnsi="Traditional Arabic" w:cs="Traditional Arabic"/>
          <w:b/>
          <w:bCs/>
          <w:color w:val="222222"/>
          <w:kern w:val="36"/>
          <w:sz w:val="36"/>
          <w:szCs w:val="36"/>
        </w:rPr>
        <w:t xml:space="preserve">209 scientific journals related to subjects of dietetics, zoology, history of nature and ecology. It covers 1997 full texts, 1993 summaries, and 1983 catalogs. </w:t>
      </w:r>
    </w:p>
    <w:p w:rsidR="0060268D" w:rsidRPr="003A321B" w:rsidRDefault="0021354C" w:rsidP="0021354C">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Pr>
          <w:rFonts w:ascii="Traditional Arabic" w:eastAsia="Times New Roman" w:hAnsi="Traditional Arabic" w:cs="Traditional Arabic"/>
          <w:b/>
          <w:bCs/>
          <w:color w:val="222222"/>
          <w:kern w:val="36"/>
          <w:sz w:val="36"/>
          <w:szCs w:val="36"/>
        </w:rPr>
        <w:t xml:space="preserve">The link to the database is: </w:t>
      </w:r>
      <w:hyperlink r:id="rId18" w:history="1">
        <w:r w:rsidRPr="003A321B">
          <w:rPr>
            <w:rFonts w:ascii="Traditional Arabic" w:eastAsia="Times New Roman" w:hAnsi="Traditional Arabic" w:cs="Traditional Arabic"/>
            <w:b/>
            <w:bCs/>
            <w:color w:val="0000FF"/>
            <w:kern w:val="36"/>
            <w:sz w:val="36"/>
            <w:szCs w:val="36"/>
            <w:u w:val="single"/>
          </w:rPr>
          <w:t>http://proquest.umi.com/pqdweb?cfc=1</w:t>
        </w:r>
      </w:hyperlink>
      <w:r w:rsidR="0060268D">
        <w:rPr>
          <w:rFonts w:ascii="Traditional Arabic" w:eastAsia="Times New Roman" w:hAnsi="Traditional Arabic" w:cs="Traditional Arabic"/>
          <w:b/>
          <w:bCs/>
          <w:color w:val="222222"/>
          <w:kern w:val="36"/>
          <w:sz w:val="36"/>
          <w:szCs w:val="36"/>
        </w:rPr>
        <w:t xml:space="preserve"> </w:t>
      </w:r>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pict>
          <v:rect id="_x0000_i1036" style="width:0;height:1.5pt" o:hralign="center" o:hrstd="t" o:hr="t" fillcolor="#a0a0a0" stroked="f"/>
        </w:pict>
      </w:r>
    </w:p>
    <w:p w:rsidR="00CF4662" w:rsidRPr="003A321B" w:rsidRDefault="00CF4662" w:rsidP="003A321B">
      <w:pPr>
        <w:numPr>
          <w:ilvl w:val="0"/>
          <w:numId w:val="10"/>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ABI / Inform Global</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 xml:space="preserve">تعد من أهم قواعد البيانات المتوفرة التي تقدم معلومات عن التجارة منذ 30 سنة . تغطى مجموعة كبيرة من المجلات التجارية وتستخدم في معظم كليات الاقتصاد والإدارة في العالم   وتتنوع المعلومات ما بين  نصوص كاملة ومستخلصات وفهارس </w:t>
      </w:r>
      <w:r w:rsidRPr="003A321B">
        <w:rPr>
          <w:rFonts w:ascii="Traditional Arabic" w:eastAsia="Times New Roman" w:hAnsi="Traditional Arabic" w:cs="Traditional Arabic"/>
          <w:b/>
          <w:bCs/>
          <w:color w:val="222222"/>
          <w:kern w:val="36"/>
          <w:sz w:val="36"/>
          <w:szCs w:val="36"/>
          <w:rtl/>
        </w:rPr>
        <w:lastRenderedPageBreak/>
        <w:t>وصور كاملة وتشمل ما يزيد عن1000 مجلة علمية في موضوعات  اتجاهات السوق والأساليب الإدارية الحديثة واستراتيجيات عامة ومواضيع صناعية دولية</w:t>
      </w:r>
    </w:p>
    <w:p w:rsidR="00CF4662" w:rsidRDefault="00CF4662" w:rsidP="006F2200">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القاعدة        : </w:t>
      </w:r>
      <w:hyperlink r:id="rId19" w:history="1">
        <w:r w:rsidRPr="003A321B">
          <w:rPr>
            <w:rFonts w:ascii="Traditional Arabic" w:eastAsia="Times New Roman" w:hAnsi="Traditional Arabic" w:cs="Traditional Arabic"/>
            <w:b/>
            <w:bCs/>
            <w:color w:val="0000FF"/>
            <w:kern w:val="36"/>
            <w:sz w:val="36"/>
            <w:szCs w:val="36"/>
            <w:u w:val="single"/>
          </w:rPr>
          <w:t>http://proquest.umi.com/pqdweb?cfc=1</w:t>
        </w:r>
      </w:hyperlink>
    </w:p>
    <w:p w:rsidR="006F2200" w:rsidRDefault="006F2200" w:rsidP="006F2200">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11. Database ABI/ Inform Global </w:t>
      </w:r>
    </w:p>
    <w:p w:rsidR="00BC75A6" w:rsidRDefault="006F2200" w:rsidP="001D222E">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It is considered </w:t>
      </w:r>
      <w:r w:rsidR="001D222E">
        <w:rPr>
          <w:rFonts w:ascii="Traditional Arabic" w:eastAsia="Times New Roman" w:hAnsi="Traditional Arabic" w:cs="Traditional Arabic"/>
          <w:b/>
          <w:bCs/>
          <w:color w:val="222222"/>
          <w:kern w:val="36"/>
          <w:sz w:val="36"/>
          <w:szCs w:val="36"/>
        </w:rPr>
        <w:t>a very</w:t>
      </w:r>
      <w:r>
        <w:rPr>
          <w:rFonts w:ascii="Traditional Arabic" w:eastAsia="Times New Roman" w:hAnsi="Traditional Arabic" w:cs="Traditional Arabic"/>
          <w:b/>
          <w:bCs/>
          <w:color w:val="222222"/>
          <w:kern w:val="36"/>
          <w:sz w:val="36"/>
          <w:szCs w:val="36"/>
        </w:rPr>
        <w:t xml:space="preserve"> important available database that</w:t>
      </w:r>
      <w:r w:rsidR="001D222E">
        <w:rPr>
          <w:rFonts w:ascii="Traditional Arabic" w:eastAsia="Times New Roman" w:hAnsi="Traditional Arabic" w:cs="Traditional Arabic"/>
          <w:b/>
          <w:bCs/>
          <w:color w:val="222222"/>
          <w:kern w:val="36"/>
          <w:sz w:val="36"/>
          <w:szCs w:val="36"/>
        </w:rPr>
        <w:t xml:space="preserve"> presents information on commerce</w:t>
      </w:r>
      <w:r>
        <w:rPr>
          <w:rFonts w:ascii="Traditional Arabic" w:eastAsia="Times New Roman" w:hAnsi="Traditional Arabic" w:cs="Traditional Arabic"/>
          <w:b/>
          <w:bCs/>
          <w:color w:val="222222"/>
          <w:kern w:val="36"/>
          <w:sz w:val="36"/>
          <w:szCs w:val="36"/>
        </w:rPr>
        <w:t xml:space="preserve"> since 30 years.</w:t>
      </w:r>
      <w:r w:rsidR="001D222E">
        <w:rPr>
          <w:rFonts w:ascii="Traditional Arabic" w:eastAsia="Times New Roman" w:hAnsi="Traditional Arabic" w:cs="Traditional Arabic"/>
          <w:b/>
          <w:bCs/>
          <w:color w:val="222222"/>
          <w:kern w:val="36"/>
          <w:sz w:val="36"/>
          <w:szCs w:val="36"/>
        </w:rPr>
        <w:t xml:space="preserve"> It covers a big number of commercial journals, and it is used in most faculties of economics and administration around the world. Information varies between full texts, summaries, catalogs and complete pictures. It also contains 1000 scientific journals in the fields of administrative methods, markets, generic strategies </w:t>
      </w:r>
      <w:r w:rsidR="00850D73">
        <w:rPr>
          <w:rFonts w:ascii="Traditional Arabic" w:eastAsia="Times New Roman" w:hAnsi="Traditional Arabic" w:cs="Traditional Arabic"/>
          <w:b/>
          <w:bCs/>
          <w:color w:val="222222"/>
          <w:kern w:val="36"/>
          <w:sz w:val="36"/>
          <w:szCs w:val="36"/>
        </w:rPr>
        <w:t xml:space="preserve">and international industrial subjects. The link to this database is: </w:t>
      </w:r>
      <w:hyperlink r:id="rId20" w:history="1">
        <w:r w:rsidR="00850D73" w:rsidRPr="003A321B">
          <w:rPr>
            <w:rFonts w:ascii="Traditional Arabic" w:eastAsia="Times New Roman" w:hAnsi="Traditional Arabic" w:cs="Traditional Arabic"/>
            <w:b/>
            <w:bCs/>
            <w:color w:val="0000FF"/>
            <w:kern w:val="36"/>
            <w:sz w:val="36"/>
            <w:szCs w:val="36"/>
            <w:u w:val="single"/>
          </w:rPr>
          <w:t>http://proquest.umi.com/pqdweb?cfc=1</w:t>
        </w:r>
      </w:hyperlink>
      <w:r w:rsidR="00850D73">
        <w:rPr>
          <w:rFonts w:ascii="Traditional Arabic" w:eastAsia="Times New Roman" w:hAnsi="Traditional Arabic" w:cs="Traditional Arabic"/>
          <w:b/>
          <w:bCs/>
          <w:color w:val="222222"/>
          <w:kern w:val="36"/>
          <w:sz w:val="36"/>
          <w:szCs w:val="36"/>
        </w:rPr>
        <w:t xml:space="preserve"> </w:t>
      </w:r>
    </w:p>
    <w:p w:rsidR="006F2200" w:rsidRPr="003A321B" w:rsidRDefault="001D222E" w:rsidP="00BC75A6">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 </w:t>
      </w:r>
      <w:r w:rsidR="006F2200">
        <w:rPr>
          <w:rFonts w:ascii="Traditional Arabic" w:eastAsia="Times New Roman" w:hAnsi="Traditional Arabic" w:cs="Traditional Arabic"/>
          <w:b/>
          <w:bCs/>
          <w:color w:val="222222"/>
          <w:kern w:val="36"/>
          <w:sz w:val="36"/>
          <w:szCs w:val="36"/>
        </w:rPr>
        <w:t xml:space="preserve"> </w:t>
      </w:r>
    </w:p>
    <w:p w:rsidR="00CF4662" w:rsidRPr="003A321B" w:rsidRDefault="00CF4662" w:rsidP="003A321B">
      <w:pPr>
        <w:numPr>
          <w:ilvl w:val="0"/>
          <w:numId w:val="11"/>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Medical Library</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تقدم ﻣﺠﻤﻮﻋﺎت قوية ﻓﻲ اﻟﻄﺐ و اﻟﻄﺐ اﻟﺤﻴﻮي، وهﺬﻩ اﻟﻘﺎﻋﺪة ﺗﺘﻀﻤﻦ اﻟﺮﺳﻮﻣﺎت اﻟﺒﻴﺎﻧﻴﺔ واﻟﺮﺳﻮم اﻟﺘﻮﺿﻴﺤﻴﺔ واﻟﺼﻮر و اﻟﺠﺪاول و ﻏﻴﺮهﺎ ﻣﻦ اﻟﻌﻨﺎﺻﺮ اﻟﺘﺼﻮﻳﺮﻳﺔ اﻻﺧﺮي الأساسية ﻓﻲ اﻟﺒﺤﻮث اﻟﻄﺒﻴﺔ.</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lastRenderedPageBreak/>
        <w:t>رابط القاعدة        : </w:t>
      </w:r>
      <w:hyperlink r:id="rId21" w:history="1">
        <w:r w:rsidRPr="003A321B">
          <w:rPr>
            <w:rFonts w:ascii="Traditional Arabic" w:eastAsia="Times New Roman" w:hAnsi="Traditional Arabic" w:cs="Traditional Arabic"/>
            <w:b/>
            <w:bCs/>
            <w:color w:val="0000FF"/>
            <w:kern w:val="36"/>
            <w:sz w:val="36"/>
            <w:szCs w:val="36"/>
            <w:u w:val="single"/>
          </w:rPr>
          <w:t>http://proquest.umi.com/pqdweb?cfc=1</w:t>
        </w:r>
      </w:hyperlink>
    </w:p>
    <w:p w:rsidR="001171E3" w:rsidRDefault="001171E3"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Pr>
        <w:t xml:space="preserve">12. </w:t>
      </w:r>
      <w:r w:rsidR="00BC75A6">
        <w:rPr>
          <w:rFonts w:ascii="Traditional Arabic" w:eastAsia="Times New Roman" w:hAnsi="Traditional Arabic" w:cs="Traditional Arabic"/>
          <w:color w:val="222222"/>
          <w:sz w:val="36"/>
          <w:szCs w:val="36"/>
        </w:rPr>
        <w:t xml:space="preserve">Database Medical Library </w:t>
      </w:r>
    </w:p>
    <w:p w:rsidR="003D2873" w:rsidRDefault="00BC75A6" w:rsidP="00320526">
      <w:pPr>
        <w:shd w:val="clear" w:color="auto" w:fill="FFFFFF"/>
        <w:bidi w:val="0"/>
        <w:spacing w:after="0"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Pr>
        <w:t>It presents a strong collection of medicine and biomedicine</w:t>
      </w:r>
      <w:r w:rsidR="00320526">
        <w:rPr>
          <w:rFonts w:ascii="Traditional Arabic" w:eastAsia="Times New Roman" w:hAnsi="Traditional Arabic" w:cs="Traditional Arabic"/>
          <w:color w:val="222222"/>
          <w:sz w:val="36"/>
          <w:szCs w:val="36"/>
        </w:rPr>
        <w:t>. This database contains graphs, charts and pictures and other basic things that</w:t>
      </w:r>
      <w:r w:rsidR="003D2873">
        <w:rPr>
          <w:rFonts w:ascii="Traditional Arabic" w:eastAsia="Times New Roman" w:hAnsi="Traditional Arabic" w:cs="Traditional Arabic"/>
          <w:color w:val="222222"/>
          <w:sz w:val="36"/>
          <w:szCs w:val="36"/>
        </w:rPr>
        <w:t xml:space="preserve"> are used in medical research</w:t>
      </w:r>
      <w:r w:rsidR="00320526">
        <w:rPr>
          <w:rFonts w:ascii="Traditional Arabic" w:eastAsia="Times New Roman" w:hAnsi="Traditional Arabic" w:cs="Traditional Arabic"/>
          <w:color w:val="222222"/>
          <w:sz w:val="36"/>
          <w:szCs w:val="36"/>
        </w:rPr>
        <w:t>.</w:t>
      </w:r>
    </w:p>
    <w:p w:rsidR="00BC75A6" w:rsidRDefault="003D2873" w:rsidP="003D2873">
      <w:pPr>
        <w:shd w:val="clear" w:color="auto" w:fill="FFFFFF"/>
        <w:bidi w:val="0"/>
        <w:spacing w:after="0"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Pr>
        <w:t xml:space="preserve">The link to the database is: </w:t>
      </w:r>
      <w:hyperlink r:id="rId22" w:history="1">
        <w:r w:rsidRPr="003A321B">
          <w:rPr>
            <w:rFonts w:ascii="Traditional Arabic" w:eastAsia="Times New Roman" w:hAnsi="Traditional Arabic" w:cs="Traditional Arabic"/>
            <w:b/>
            <w:bCs/>
            <w:color w:val="0000FF"/>
            <w:kern w:val="36"/>
            <w:sz w:val="36"/>
            <w:szCs w:val="36"/>
            <w:u w:val="single"/>
          </w:rPr>
          <w:t>http://proquest.umi.com/pqdweb?cfc=1</w:t>
        </w:r>
      </w:hyperlink>
      <w:r w:rsidR="00320526">
        <w:rPr>
          <w:rFonts w:ascii="Traditional Arabic" w:eastAsia="Times New Roman" w:hAnsi="Traditional Arabic" w:cs="Traditional Arabic"/>
          <w:color w:val="222222"/>
          <w:sz w:val="36"/>
          <w:szCs w:val="36"/>
        </w:rPr>
        <w:t xml:space="preserve"> </w:t>
      </w:r>
    </w:p>
    <w:p w:rsidR="00CF4662" w:rsidRPr="003A321B" w:rsidRDefault="005C6C1B" w:rsidP="001171E3">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pict>
          <v:rect id="_x0000_i1037" style="width:0;height:1.5pt" o:hralign="center" o:hrstd="t" o:hr="t" fillcolor="#a0a0a0" stroked="f"/>
        </w:pict>
      </w:r>
    </w:p>
    <w:p w:rsidR="00CF4662" w:rsidRPr="003A321B" w:rsidRDefault="00CF4662" w:rsidP="003A321B">
      <w:pPr>
        <w:numPr>
          <w:ilvl w:val="0"/>
          <w:numId w:val="12"/>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Dissertations and Theses - Full Text</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هي قاعدة بيانات متخصصة في الرسائل العلمية</w:t>
      </w:r>
      <w:r w:rsidRPr="003A321B">
        <w:rPr>
          <w:rFonts w:ascii="Traditional Arabic" w:eastAsia="Times New Roman" w:hAnsi="Traditional Arabic" w:cs="Traditional Arabic"/>
          <w:b/>
          <w:bCs/>
          <w:color w:val="222222"/>
          <w:kern w:val="36"/>
          <w:sz w:val="36"/>
          <w:szCs w:val="36"/>
        </w:rPr>
        <w:t> (Dissertations &amp; Theses) </w:t>
      </w:r>
      <w:r w:rsidRPr="003A321B">
        <w:rPr>
          <w:rFonts w:ascii="Traditional Arabic" w:eastAsia="Times New Roman" w:hAnsi="Traditional Arabic" w:cs="Traditional Arabic"/>
          <w:b/>
          <w:bCs/>
          <w:color w:val="222222"/>
          <w:kern w:val="36"/>
          <w:sz w:val="36"/>
          <w:szCs w:val="36"/>
          <w:rtl/>
        </w:rPr>
        <w:t>وهي تحتوي على أكثر من 2.4 مليون مدخل و تعتبر الأشهر في نشر الرسائل العلمية بمعدل 65,000 رسالة سنوياً و هي تحتوي على أكثر من 930,000 رسالة في صيغة</w:t>
      </w:r>
      <w:r w:rsidRPr="003A321B">
        <w:rPr>
          <w:rFonts w:ascii="Traditional Arabic" w:eastAsia="Times New Roman" w:hAnsi="Traditional Arabic" w:cs="Traditional Arabic"/>
          <w:b/>
          <w:bCs/>
          <w:color w:val="222222"/>
          <w:kern w:val="36"/>
          <w:sz w:val="36"/>
          <w:szCs w:val="36"/>
        </w:rPr>
        <w:t> PDF</w:t>
      </w:r>
    </w:p>
    <w:p w:rsidR="00CF4662" w:rsidRDefault="00CF4662" w:rsidP="00C576FE">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القاعدة        : </w:t>
      </w:r>
      <w:hyperlink r:id="rId23" w:history="1">
        <w:r w:rsidRPr="003A321B">
          <w:rPr>
            <w:rFonts w:ascii="Traditional Arabic" w:eastAsia="Times New Roman" w:hAnsi="Traditional Arabic" w:cs="Traditional Arabic"/>
            <w:b/>
            <w:bCs/>
            <w:color w:val="0000FF"/>
            <w:kern w:val="36"/>
            <w:sz w:val="36"/>
            <w:szCs w:val="36"/>
            <w:u w:val="single"/>
          </w:rPr>
          <w:t>http://proquest.umi.com/pqdweb?cfc=1</w:t>
        </w:r>
      </w:hyperlink>
    </w:p>
    <w:p w:rsidR="00C576FE" w:rsidRDefault="00C576FE" w:rsidP="00C576FE">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13. </w:t>
      </w:r>
      <w:r w:rsidR="00B47AAA">
        <w:rPr>
          <w:rFonts w:ascii="Traditional Arabic" w:eastAsia="Times New Roman" w:hAnsi="Traditional Arabic" w:cs="Traditional Arabic"/>
          <w:b/>
          <w:bCs/>
          <w:color w:val="222222"/>
          <w:kern w:val="36"/>
          <w:sz w:val="36"/>
          <w:szCs w:val="36"/>
        </w:rPr>
        <w:t xml:space="preserve">Database </w:t>
      </w:r>
      <w:r w:rsidR="00B47AAA" w:rsidRPr="003A321B">
        <w:rPr>
          <w:rFonts w:ascii="Traditional Arabic" w:eastAsia="Times New Roman" w:hAnsi="Traditional Arabic" w:cs="Traditional Arabic"/>
          <w:b/>
          <w:bCs/>
          <w:color w:val="222222"/>
          <w:kern w:val="36"/>
          <w:sz w:val="36"/>
          <w:szCs w:val="36"/>
        </w:rPr>
        <w:t>Dissertations and Theses - Full Text</w:t>
      </w:r>
    </w:p>
    <w:p w:rsidR="00C608DF" w:rsidRDefault="00C608DF" w:rsidP="00C608DF">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This database is specialized in scientific theses and dissertations. It contains more than 2.4 million theses, and it is considered the most prominent in </w:t>
      </w:r>
      <w:r>
        <w:rPr>
          <w:rFonts w:ascii="Traditional Arabic" w:eastAsia="Times New Roman" w:hAnsi="Traditional Arabic" w:cs="Traditional Arabic"/>
          <w:b/>
          <w:bCs/>
          <w:color w:val="222222"/>
          <w:kern w:val="36"/>
          <w:sz w:val="36"/>
          <w:szCs w:val="36"/>
        </w:rPr>
        <w:lastRenderedPageBreak/>
        <w:t>scientific these publication as it publishes 65000 theses yearly. Also, it contains more than 930000 theses in PDF form</w:t>
      </w:r>
    </w:p>
    <w:p w:rsidR="00C608DF" w:rsidRPr="003A321B" w:rsidRDefault="00C608DF" w:rsidP="00C608DF">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The link to the database is</w:t>
      </w:r>
      <w:proofErr w:type="gramStart"/>
      <w:r>
        <w:rPr>
          <w:rFonts w:ascii="Traditional Arabic" w:eastAsia="Times New Roman" w:hAnsi="Traditional Arabic" w:cs="Traditional Arabic"/>
          <w:b/>
          <w:bCs/>
          <w:color w:val="222222"/>
          <w:kern w:val="36"/>
          <w:sz w:val="36"/>
          <w:szCs w:val="36"/>
        </w:rPr>
        <w:t xml:space="preserve">: </w:t>
      </w:r>
      <w:r w:rsidRPr="003A321B">
        <w:rPr>
          <w:rFonts w:ascii="Traditional Arabic" w:eastAsia="Times New Roman" w:hAnsi="Traditional Arabic" w:cs="Traditional Arabic"/>
          <w:b/>
          <w:bCs/>
          <w:color w:val="222222"/>
          <w:kern w:val="36"/>
          <w:sz w:val="36"/>
          <w:szCs w:val="36"/>
          <w:rtl/>
        </w:rPr>
        <w:t>:</w:t>
      </w:r>
      <w:proofErr w:type="gramEnd"/>
      <w:r w:rsidRPr="003A321B">
        <w:rPr>
          <w:rFonts w:ascii="Traditional Arabic" w:eastAsia="Times New Roman" w:hAnsi="Traditional Arabic" w:cs="Traditional Arabic"/>
          <w:b/>
          <w:bCs/>
          <w:color w:val="222222"/>
          <w:kern w:val="36"/>
          <w:sz w:val="36"/>
          <w:szCs w:val="36"/>
          <w:rtl/>
        </w:rPr>
        <w:t> </w:t>
      </w:r>
      <w:r w:rsidR="005C6C1B">
        <w:fldChar w:fldCharType="begin"/>
      </w:r>
      <w:r>
        <w:instrText>HYPERLINK "http://proquest.umi.com/pqdweb?cfc=1"</w:instrText>
      </w:r>
      <w:r w:rsidR="005C6C1B">
        <w:fldChar w:fldCharType="separate"/>
      </w:r>
      <w:r w:rsidRPr="003A321B">
        <w:rPr>
          <w:rFonts w:ascii="Traditional Arabic" w:eastAsia="Times New Roman" w:hAnsi="Traditional Arabic" w:cs="Traditional Arabic"/>
          <w:b/>
          <w:bCs/>
          <w:color w:val="0000FF"/>
          <w:kern w:val="36"/>
          <w:sz w:val="36"/>
          <w:szCs w:val="36"/>
          <w:u w:val="single"/>
        </w:rPr>
        <w:t>http://proquest.umi.com/pqdweb?cfc=1</w:t>
      </w:r>
      <w:r w:rsidR="005C6C1B">
        <w:fldChar w:fldCharType="end"/>
      </w:r>
    </w:p>
    <w:p w:rsidR="00C576FE" w:rsidRPr="00C576FE" w:rsidRDefault="00CF4662" w:rsidP="00C576FE">
      <w:pPr>
        <w:numPr>
          <w:ilvl w:val="0"/>
          <w:numId w:val="13"/>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LISA</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تحتوي على حوالي 600 دورية بالإضافة إلي كتب و أبحاث في مجال المكتبات و المعلومات و ما يرتبط بها من فهرسة و تصنيف و استرجاع للمعلومات</w:t>
      </w:r>
      <w:r w:rsidRPr="003A321B">
        <w:rPr>
          <w:rFonts w:ascii="Traditional Arabic" w:eastAsia="Times New Roman" w:hAnsi="Traditional Arabic" w:cs="Traditional Arabic"/>
          <w:b/>
          <w:bCs/>
          <w:color w:val="222222"/>
          <w:kern w:val="36"/>
          <w:sz w:val="36"/>
          <w:szCs w:val="36"/>
        </w:rPr>
        <w:t> ...</w:t>
      </w:r>
    </w:p>
    <w:p w:rsidR="00CF4662"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القاعدة        : </w:t>
      </w:r>
      <w:hyperlink r:id="rId24" w:history="1">
        <w:r w:rsidRPr="003A321B">
          <w:rPr>
            <w:rFonts w:ascii="Traditional Arabic" w:eastAsia="Times New Roman" w:hAnsi="Traditional Arabic" w:cs="Traditional Arabic"/>
            <w:b/>
            <w:bCs/>
            <w:color w:val="0000FF"/>
            <w:kern w:val="36"/>
            <w:sz w:val="36"/>
            <w:szCs w:val="36"/>
            <w:u w:val="single"/>
          </w:rPr>
          <w:t>http://proquest.umi.com/pqdweb?cfc=1</w:t>
        </w:r>
      </w:hyperlink>
    </w:p>
    <w:p w:rsidR="00BA056C" w:rsidRDefault="00BA056C" w:rsidP="00BA056C">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14. Database Lisa </w:t>
      </w:r>
    </w:p>
    <w:p w:rsidR="00035736" w:rsidRDefault="00BA056C" w:rsidP="00BA056C">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It contains 600 periodicals in addition to books and researches in the fields of libraries and information </w:t>
      </w:r>
      <w:r w:rsidR="00F922AA">
        <w:rPr>
          <w:rFonts w:ascii="Traditional Arabic" w:eastAsia="Times New Roman" w:hAnsi="Traditional Arabic" w:cs="Traditional Arabic"/>
          <w:b/>
          <w:bCs/>
          <w:color w:val="222222"/>
          <w:kern w:val="36"/>
          <w:sz w:val="36"/>
          <w:szCs w:val="36"/>
        </w:rPr>
        <w:t xml:space="preserve">and what is related to them such as cataloging, classifying and information retreating. </w:t>
      </w:r>
    </w:p>
    <w:p w:rsidR="00035736" w:rsidRDefault="00035736" w:rsidP="00BA056C">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The link to the database is:</w:t>
      </w:r>
    </w:p>
    <w:p w:rsidR="00035736" w:rsidRDefault="00035736" w:rsidP="00035736">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 </w:t>
      </w:r>
      <w:r w:rsidR="005C6C1B">
        <w:fldChar w:fldCharType="begin"/>
      </w:r>
      <w:r>
        <w:instrText>HYPERLINK "http://proquest.umi.com/pqdweb?cfc=1"</w:instrText>
      </w:r>
      <w:r w:rsidR="005C6C1B">
        <w:fldChar w:fldCharType="separate"/>
      </w:r>
      <w:r w:rsidRPr="003A321B">
        <w:rPr>
          <w:rFonts w:ascii="Traditional Arabic" w:eastAsia="Times New Roman" w:hAnsi="Traditional Arabic" w:cs="Traditional Arabic"/>
          <w:b/>
          <w:bCs/>
          <w:color w:val="0000FF"/>
          <w:kern w:val="36"/>
          <w:sz w:val="36"/>
          <w:szCs w:val="36"/>
          <w:u w:val="single"/>
        </w:rPr>
        <w:t>http://proquest.umi.com/pqdweb?cfc=1</w:t>
      </w:r>
      <w:r w:rsidR="005C6C1B">
        <w:fldChar w:fldCharType="end"/>
      </w:r>
    </w:p>
    <w:p w:rsidR="00035736" w:rsidRDefault="00035736" w:rsidP="00BA056C">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p>
    <w:p w:rsidR="00BA056C" w:rsidRPr="003A321B" w:rsidRDefault="00035736" w:rsidP="00BA056C">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 </w:t>
      </w:r>
      <w:r w:rsidR="00F922AA">
        <w:rPr>
          <w:rFonts w:ascii="Traditional Arabic" w:eastAsia="Times New Roman" w:hAnsi="Traditional Arabic" w:cs="Traditional Arabic"/>
          <w:b/>
          <w:bCs/>
          <w:color w:val="222222"/>
          <w:kern w:val="36"/>
          <w:sz w:val="36"/>
          <w:szCs w:val="36"/>
        </w:rPr>
        <w:t xml:space="preserve"> </w:t>
      </w:r>
    </w:p>
    <w:p w:rsidR="00CF4662" w:rsidRPr="003A321B" w:rsidRDefault="00CF4662" w:rsidP="003A321B">
      <w:pPr>
        <w:numPr>
          <w:ilvl w:val="0"/>
          <w:numId w:val="14"/>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lastRenderedPageBreak/>
        <w:t>قاعدة بيانات </w:t>
      </w:r>
      <w:r w:rsidRPr="003A321B">
        <w:rPr>
          <w:rFonts w:ascii="Traditional Arabic" w:eastAsia="Times New Roman" w:hAnsi="Traditional Arabic" w:cs="Traditional Arabic"/>
          <w:b/>
          <w:bCs/>
          <w:color w:val="222222"/>
          <w:kern w:val="36"/>
          <w:sz w:val="36"/>
          <w:szCs w:val="36"/>
        </w:rPr>
        <w:t>CSA Technology Collection</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مجموعة متكاملة تحتوى على قواعد المعلومات متعدة الموضوعات</w:t>
      </w:r>
    </w:p>
    <w:p w:rsidR="00CF4662"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القاعدة        : </w:t>
      </w:r>
      <w:hyperlink r:id="rId25" w:history="1">
        <w:r w:rsidRPr="003A321B">
          <w:rPr>
            <w:rFonts w:ascii="Traditional Arabic" w:eastAsia="Times New Roman" w:hAnsi="Traditional Arabic" w:cs="Traditional Arabic"/>
            <w:b/>
            <w:bCs/>
            <w:color w:val="0000FF"/>
            <w:kern w:val="36"/>
            <w:sz w:val="36"/>
            <w:szCs w:val="36"/>
            <w:u w:val="single"/>
          </w:rPr>
          <w:t>http://proquest.umi.com/pqdweb?cfc=1</w:t>
        </w:r>
      </w:hyperlink>
    </w:p>
    <w:p w:rsidR="00035736" w:rsidRDefault="00035736" w:rsidP="00035736">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15. Database CSA Technology Collection </w:t>
      </w:r>
    </w:p>
    <w:p w:rsidR="00035736" w:rsidRDefault="00035736" w:rsidP="00035736">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It is a complete collection that contains different –subjects databases. </w:t>
      </w:r>
    </w:p>
    <w:p w:rsidR="00035736" w:rsidRDefault="00035736" w:rsidP="00035736">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Pr>
          <w:rFonts w:ascii="Traditional Arabic" w:eastAsia="Times New Roman" w:hAnsi="Traditional Arabic" w:cs="Traditional Arabic"/>
          <w:b/>
          <w:bCs/>
          <w:color w:val="222222"/>
          <w:kern w:val="36"/>
          <w:sz w:val="36"/>
          <w:szCs w:val="36"/>
        </w:rPr>
        <w:t>The link to the website is</w:t>
      </w:r>
      <w:proofErr w:type="gramStart"/>
      <w:r>
        <w:rPr>
          <w:rFonts w:ascii="Traditional Arabic" w:eastAsia="Times New Roman" w:hAnsi="Traditional Arabic" w:cs="Traditional Arabic"/>
          <w:b/>
          <w:bCs/>
          <w:color w:val="222222"/>
          <w:kern w:val="36"/>
          <w:sz w:val="36"/>
          <w:szCs w:val="36"/>
        </w:rPr>
        <w:t xml:space="preserve">: </w:t>
      </w:r>
      <w:r w:rsidRPr="003A321B">
        <w:rPr>
          <w:rFonts w:ascii="Traditional Arabic" w:eastAsia="Times New Roman" w:hAnsi="Traditional Arabic" w:cs="Traditional Arabic"/>
          <w:b/>
          <w:bCs/>
          <w:color w:val="222222"/>
          <w:kern w:val="36"/>
          <w:sz w:val="36"/>
          <w:szCs w:val="36"/>
          <w:rtl/>
        </w:rPr>
        <w:t>:</w:t>
      </w:r>
      <w:proofErr w:type="gramEnd"/>
      <w:r w:rsidRPr="003A321B">
        <w:rPr>
          <w:rFonts w:ascii="Traditional Arabic" w:eastAsia="Times New Roman" w:hAnsi="Traditional Arabic" w:cs="Traditional Arabic"/>
          <w:b/>
          <w:bCs/>
          <w:color w:val="222222"/>
          <w:kern w:val="36"/>
          <w:sz w:val="36"/>
          <w:szCs w:val="36"/>
          <w:rtl/>
        </w:rPr>
        <w:t> </w:t>
      </w:r>
      <w:r w:rsidR="005C6C1B">
        <w:fldChar w:fldCharType="begin"/>
      </w:r>
      <w:r>
        <w:instrText>HYPERLINK "http://proquest.umi.com/pqdweb?cfc=1"</w:instrText>
      </w:r>
      <w:r w:rsidR="005C6C1B">
        <w:fldChar w:fldCharType="separate"/>
      </w:r>
      <w:r w:rsidRPr="003A321B">
        <w:rPr>
          <w:rFonts w:ascii="Traditional Arabic" w:eastAsia="Times New Roman" w:hAnsi="Traditional Arabic" w:cs="Traditional Arabic"/>
          <w:b/>
          <w:bCs/>
          <w:color w:val="0000FF"/>
          <w:kern w:val="36"/>
          <w:sz w:val="36"/>
          <w:szCs w:val="36"/>
          <w:u w:val="single"/>
        </w:rPr>
        <w:t>http://proquest.umi.com/pqdweb?cfc=1</w:t>
      </w:r>
      <w:r w:rsidR="005C6C1B">
        <w:fldChar w:fldCharType="end"/>
      </w:r>
    </w:p>
    <w:p w:rsidR="00035736" w:rsidRPr="003A321B" w:rsidRDefault="00035736" w:rsidP="006304A6">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pict>
          <v:rect id="_x0000_i1038" style="width:0;height:1.5pt" o:hralign="center" o:hrstd="t" o:hr="t" fillcolor="#a0a0a0" stroked="f"/>
        </w:pict>
      </w:r>
    </w:p>
    <w:p w:rsidR="00CF4662" w:rsidRPr="003A321B" w:rsidRDefault="00CF4662" w:rsidP="003A321B">
      <w:pPr>
        <w:numPr>
          <w:ilvl w:val="0"/>
          <w:numId w:val="15"/>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 xml:space="preserve">Wilson Applied </w:t>
      </w:r>
      <w:proofErr w:type="spellStart"/>
      <w:r w:rsidRPr="003A321B">
        <w:rPr>
          <w:rFonts w:ascii="Traditional Arabic" w:eastAsia="Times New Roman" w:hAnsi="Traditional Arabic" w:cs="Traditional Arabic"/>
          <w:b/>
          <w:bCs/>
          <w:color w:val="222222"/>
          <w:kern w:val="36"/>
          <w:sz w:val="36"/>
          <w:szCs w:val="36"/>
        </w:rPr>
        <w:t>Sci</w:t>
      </w:r>
      <w:proofErr w:type="spellEnd"/>
      <w:r w:rsidRPr="003A321B">
        <w:rPr>
          <w:rFonts w:ascii="Traditional Arabic" w:eastAsia="Times New Roman" w:hAnsi="Traditional Arabic" w:cs="Traditional Arabic"/>
          <w:b/>
          <w:bCs/>
          <w:color w:val="222222"/>
          <w:kern w:val="36"/>
          <w:sz w:val="36"/>
          <w:szCs w:val="36"/>
        </w:rPr>
        <w:t xml:space="preserve"> and Tech FT</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تتضمن القاعدة علوم السمعيات علم الطيران الرياضيات التطبيقية الذكاء الصناعي علم الجودة التحكم الأوتوماتيكي هندسة السيارات الهندسة الكيميائية الكيمياء الهندسة المدنية الاتصال وتكنولوجيا المعلومات قواعد بيانات الكمبيوتر والبرامج وبناء الهندسة الكهربائية والالكترونية</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القاعدة        :</w:t>
      </w:r>
    </w:p>
    <w:p w:rsidR="00CF4662" w:rsidRDefault="005C6C1B"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hyperlink r:id="rId26" w:history="1">
        <w:r w:rsidR="00CF4662" w:rsidRPr="003A321B">
          <w:rPr>
            <w:rFonts w:ascii="Traditional Arabic" w:eastAsia="Times New Roman" w:hAnsi="Traditional Arabic" w:cs="Traditional Arabic"/>
            <w:b/>
            <w:bCs/>
            <w:color w:val="0000FF"/>
            <w:kern w:val="36"/>
            <w:sz w:val="36"/>
            <w:szCs w:val="36"/>
            <w:u w:val="single"/>
          </w:rPr>
          <w:t>http://vnweb.hwwilsonweb.com/hww/getStartPage.jhtml;hwwilsonid=UL0YFPJZXCTVZQA3DIOSFGGADUNGIIV0?_DARGS=/hww/jumpstart.jhtml</w:t>
        </w:r>
      </w:hyperlink>
    </w:p>
    <w:p w:rsidR="006304A6" w:rsidRDefault="006304A6"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hint="cs"/>
          <w:b/>
          <w:bCs/>
          <w:color w:val="222222"/>
          <w:kern w:val="36"/>
          <w:sz w:val="36"/>
          <w:szCs w:val="36"/>
          <w:rtl/>
        </w:rPr>
      </w:pPr>
      <w:r>
        <w:rPr>
          <w:rFonts w:ascii="Traditional Arabic" w:eastAsia="Times New Roman" w:hAnsi="Traditional Arabic" w:cs="Traditional Arabic"/>
          <w:b/>
          <w:bCs/>
          <w:color w:val="222222"/>
          <w:kern w:val="36"/>
          <w:sz w:val="36"/>
          <w:szCs w:val="36"/>
        </w:rPr>
        <w:t xml:space="preserve">16. Database </w:t>
      </w:r>
      <w:r w:rsidRPr="003A321B">
        <w:rPr>
          <w:rFonts w:ascii="Traditional Arabic" w:eastAsia="Times New Roman" w:hAnsi="Traditional Arabic" w:cs="Traditional Arabic"/>
          <w:b/>
          <w:bCs/>
          <w:color w:val="222222"/>
          <w:kern w:val="36"/>
          <w:sz w:val="36"/>
          <w:szCs w:val="36"/>
        </w:rPr>
        <w:t xml:space="preserve">Wilson Applied </w:t>
      </w:r>
      <w:proofErr w:type="spellStart"/>
      <w:r w:rsidRPr="003A321B">
        <w:rPr>
          <w:rFonts w:ascii="Traditional Arabic" w:eastAsia="Times New Roman" w:hAnsi="Traditional Arabic" w:cs="Traditional Arabic"/>
          <w:b/>
          <w:bCs/>
          <w:color w:val="222222"/>
          <w:kern w:val="36"/>
          <w:sz w:val="36"/>
          <w:szCs w:val="36"/>
        </w:rPr>
        <w:t>Sci</w:t>
      </w:r>
      <w:proofErr w:type="spellEnd"/>
      <w:r w:rsidRPr="003A321B">
        <w:rPr>
          <w:rFonts w:ascii="Traditional Arabic" w:eastAsia="Times New Roman" w:hAnsi="Traditional Arabic" w:cs="Traditional Arabic"/>
          <w:b/>
          <w:bCs/>
          <w:color w:val="222222"/>
          <w:kern w:val="36"/>
          <w:sz w:val="36"/>
          <w:szCs w:val="36"/>
        </w:rPr>
        <w:t xml:space="preserve"> and Tech FT</w:t>
      </w:r>
    </w:p>
    <w:p w:rsidR="006304A6" w:rsidRDefault="00A40E9E" w:rsidP="0015721A">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color w:val="222222"/>
          <w:kern w:val="36"/>
          <w:sz w:val="36"/>
          <w:szCs w:val="36"/>
        </w:rPr>
      </w:pPr>
      <w:r>
        <w:rPr>
          <w:rFonts w:ascii="Traditional Arabic" w:eastAsia="Times New Roman" w:hAnsi="Traditional Arabic" w:cs="Traditional Arabic"/>
          <w:color w:val="222222"/>
          <w:kern w:val="36"/>
          <w:sz w:val="36"/>
          <w:szCs w:val="36"/>
        </w:rPr>
        <w:t>This databa</w:t>
      </w:r>
      <w:r w:rsidR="0015721A">
        <w:rPr>
          <w:rFonts w:ascii="Traditional Arabic" w:eastAsia="Times New Roman" w:hAnsi="Traditional Arabic" w:cs="Traditional Arabic"/>
          <w:color w:val="222222"/>
          <w:kern w:val="36"/>
          <w:sz w:val="36"/>
          <w:szCs w:val="36"/>
        </w:rPr>
        <w:t xml:space="preserve">se contains audiology, aviation, applied mathematics, electronic control, quality science, </w:t>
      </w:r>
      <w:r w:rsidR="00F20460">
        <w:rPr>
          <w:rFonts w:ascii="Traditional Arabic" w:eastAsia="Times New Roman" w:hAnsi="Traditional Arabic" w:cs="Traditional Arabic"/>
          <w:color w:val="222222"/>
          <w:kern w:val="36"/>
          <w:sz w:val="36"/>
          <w:szCs w:val="36"/>
        </w:rPr>
        <w:t>artificial intelligence, cars engineering, chemical engineering, chemistry, databases of computers and programs and establishing electronic and electrical engineering.</w:t>
      </w:r>
      <w:r w:rsidR="0015721A">
        <w:rPr>
          <w:rFonts w:ascii="Traditional Arabic" w:eastAsia="Times New Roman" w:hAnsi="Traditional Arabic" w:cs="Traditional Arabic"/>
          <w:color w:val="222222"/>
          <w:kern w:val="36"/>
          <w:sz w:val="36"/>
          <w:szCs w:val="36"/>
        </w:rPr>
        <w:t xml:space="preserve">  </w:t>
      </w:r>
      <w:r>
        <w:rPr>
          <w:rFonts w:ascii="Traditional Arabic" w:eastAsia="Times New Roman" w:hAnsi="Traditional Arabic" w:cs="Traditional Arabic"/>
          <w:color w:val="222222"/>
          <w:kern w:val="36"/>
          <w:sz w:val="36"/>
          <w:szCs w:val="36"/>
        </w:rPr>
        <w:t xml:space="preserve"> </w:t>
      </w:r>
    </w:p>
    <w:p w:rsidR="00F20460" w:rsidRDefault="00F20460" w:rsidP="00F20460">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color w:val="222222"/>
          <w:kern w:val="36"/>
          <w:sz w:val="36"/>
          <w:szCs w:val="36"/>
        </w:rPr>
      </w:pPr>
      <w:r>
        <w:rPr>
          <w:rFonts w:ascii="Traditional Arabic" w:eastAsia="Times New Roman" w:hAnsi="Traditional Arabic" w:cs="Traditional Arabic"/>
          <w:color w:val="222222"/>
          <w:kern w:val="36"/>
          <w:sz w:val="36"/>
          <w:szCs w:val="36"/>
        </w:rPr>
        <w:t xml:space="preserve">The link to the database is: </w:t>
      </w:r>
    </w:p>
    <w:p w:rsidR="00F20460" w:rsidRDefault="00F20460" w:rsidP="00F20460">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hyperlink r:id="rId27" w:history="1">
        <w:r w:rsidRPr="003A321B">
          <w:rPr>
            <w:rFonts w:ascii="Traditional Arabic" w:eastAsia="Times New Roman" w:hAnsi="Traditional Arabic" w:cs="Traditional Arabic"/>
            <w:b/>
            <w:bCs/>
            <w:color w:val="0000FF"/>
            <w:kern w:val="36"/>
            <w:sz w:val="36"/>
            <w:szCs w:val="36"/>
            <w:u w:val="single"/>
          </w:rPr>
          <w:t>http://vnweb.hwwilsonweb.com/hww/getStartPage.jhtml;hwwilsonid=UL0YFPJZXCTVZQA3DIOSFGGADUNGIIV0?_DARGS=/hww/jumpstart.jhtml</w:t>
        </w:r>
      </w:hyperlink>
    </w:p>
    <w:p w:rsidR="00F20460" w:rsidRPr="006304A6" w:rsidRDefault="00F20460" w:rsidP="00F20460">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color w:val="222222"/>
          <w:kern w:val="36"/>
          <w:sz w:val="36"/>
          <w:szCs w:val="36"/>
          <w:rtl/>
        </w:rPr>
      </w:pPr>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pict>
          <v:rect id="_x0000_i1039" style="width:0;height:1.5pt" o:hralign="center" o:hrstd="t" o:hr="t" fillcolor="#a0a0a0" stroked="f"/>
        </w:pict>
      </w:r>
    </w:p>
    <w:p w:rsidR="00CF4662" w:rsidRPr="003A321B" w:rsidRDefault="00CF4662" w:rsidP="003A321B">
      <w:pPr>
        <w:numPr>
          <w:ilvl w:val="0"/>
          <w:numId w:val="16"/>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proofErr w:type="spellStart"/>
      <w:r w:rsidRPr="003A321B">
        <w:rPr>
          <w:rFonts w:ascii="Traditional Arabic" w:eastAsia="Times New Roman" w:hAnsi="Traditional Arabic" w:cs="Traditional Arabic"/>
          <w:b/>
          <w:bCs/>
          <w:color w:val="222222"/>
          <w:kern w:val="36"/>
          <w:sz w:val="36"/>
          <w:szCs w:val="36"/>
        </w:rPr>
        <w:t>StatRef</w:t>
      </w:r>
      <w:proofErr w:type="spellEnd"/>
      <w:r w:rsidRPr="003A321B">
        <w:rPr>
          <w:rFonts w:ascii="Traditional Arabic" w:eastAsia="Times New Roman" w:hAnsi="Traditional Arabic" w:cs="Traditional Arabic"/>
          <w:b/>
          <w:bCs/>
          <w:color w:val="222222"/>
          <w:kern w:val="36"/>
          <w:sz w:val="36"/>
          <w:szCs w:val="36"/>
        </w:rPr>
        <w:t xml:space="preserve"> References Collection(86 Titles)</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قاعدة معلومات طبية يعرض المراجع وعناوين مثالية من مختلف الناشرين ومتوفرة بطريقة سهلة للباحثين في مجال الطب،وتتنوع المعلومات بين نصوص كاملة ومستخلصات وفهارس</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lastRenderedPageBreak/>
        <w:t>رابط القاعدة        :</w:t>
      </w:r>
    </w:p>
    <w:p w:rsidR="00CF4662" w:rsidRDefault="005C6C1B" w:rsidP="003A321B">
      <w:pPr>
        <w:shd w:val="clear" w:color="auto" w:fill="FFFFFF"/>
        <w:spacing w:before="100" w:beforeAutospacing="1" w:after="100" w:afterAutospacing="1" w:line="240" w:lineRule="auto"/>
        <w:jc w:val="center"/>
        <w:outlineLvl w:val="0"/>
      </w:pPr>
      <w:hyperlink r:id="rId28" w:history="1">
        <w:r w:rsidR="00CF4662" w:rsidRPr="003A321B">
          <w:rPr>
            <w:rFonts w:ascii="Traditional Arabic" w:eastAsia="Times New Roman" w:hAnsi="Traditional Arabic" w:cs="Traditional Arabic"/>
            <w:b/>
            <w:bCs/>
            <w:color w:val="0000FF"/>
            <w:kern w:val="36"/>
            <w:sz w:val="36"/>
            <w:szCs w:val="36"/>
            <w:u w:val="single"/>
          </w:rPr>
          <w:t>http://online.statref.com/UserLogin.aspx?=StatRef</w:t>
        </w:r>
      </w:hyperlink>
    </w:p>
    <w:p w:rsidR="00E62F63" w:rsidRDefault="00E62F63" w:rsidP="00E62F63">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t xml:space="preserve">17. </w:t>
      </w:r>
      <w:r w:rsidRPr="00E62F63">
        <w:rPr>
          <w:rFonts w:ascii="Traditional Arabic" w:hAnsi="Traditional Arabic" w:cs="Traditional Arabic"/>
          <w:sz w:val="32"/>
          <w:szCs w:val="32"/>
        </w:rPr>
        <w:t>Database</w:t>
      </w:r>
      <w:r>
        <w:t xml:space="preserve"> </w:t>
      </w:r>
      <w:proofErr w:type="spellStart"/>
      <w:r w:rsidRPr="003A321B">
        <w:rPr>
          <w:rFonts w:ascii="Traditional Arabic" w:eastAsia="Times New Roman" w:hAnsi="Traditional Arabic" w:cs="Traditional Arabic"/>
          <w:b/>
          <w:bCs/>
          <w:color w:val="222222"/>
          <w:kern w:val="36"/>
          <w:sz w:val="36"/>
          <w:szCs w:val="36"/>
        </w:rPr>
        <w:t>StatRef</w:t>
      </w:r>
      <w:proofErr w:type="spellEnd"/>
      <w:r w:rsidRPr="003A321B">
        <w:rPr>
          <w:rFonts w:ascii="Traditional Arabic" w:eastAsia="Times New Roman" w:hAnsi="Traditional Arabic" w:cs="Traditional Arabic"/>
          <w:b/>
          <w:bCs/>
          <w:color w:val="222222"/>
          <w:kern w:val="36"/>
          <w:sz w:val="36"/>
          <w:szCs w:val="36"/>
        </w:rPr>
        <w:t xml:space="preserve"> References </w:t>
      </w:r>
      <w:proofErr w:type="gramStart"/>
      <w:r w:rsidRPr="003A321B">
        <w:rPr>
          <w:rFonts w:ascii="Traditional Arabic" w:eastAsia="Times New Roman" w:hAnsi="Traditional Arabic" w:cs="Traditional Arabic"/>
          <w:b/>
          <w:bCs/>
          <w:color w:val="222222"/>
          <w:kern w:val="36"/>
          <w:sz w:val="36"/>
          <w:szCs w:val="36"/>
        </w:rPr>
        <w:t>Collection(</w:t>
      </w:r>
      <w:proofErr w:type="gramEnd"/>
      <w:r w:rsidRPr="003A321B">
        <w:rPr>
          <w:rFonts w:ascii="Traditional Arabic" w:eastAsia="Times New Roman" w:hAnsi="Traditional Arabic" w:cs="Traditional Arabic"/>
          <w:b/>
          <w:bCs/>
          <w:color w:val="222222"/>
          <w:kern w:val="36"/>
          <w:sz w:val="36"/>
          <w:szCs w:val="36"/>
        </w:rPr>
        <w:t>86 Titles)</w:t>
      </w:r>
    </w:p>
    <w:p w:rsidR="00E62F63" w:rsidRDefault="00E62F63" w:rsidP="00E62F63">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It is a medical database that displays references and ideal titles from different publishers available </w:t>
      </w:r>
      <w:r w:rsidR="00073D11">
        <w:rPr>
          <w:rFonts w:ascii="Traditional Arabic" w:eastAsia="Times New Roman" w:hAnsi="Traditional Arabic" w:cs="Traditional Arabic"/>
          <w:b/>
          <w:bCs/>
          <w:color w:val="222222"/>
          <w:kern w:val="36"/>
          <w:sz w:val="36"/>
          <w:szCs w:val="36"/>
        </w:rPr>
        <w:t xml:space="preserve">at the hand of researchers in the field of medicine. The information varies between full texts, summaries and catalogs. </w:t>
      </w:r>
    </w:p>
    <w:p w:rsidR="00073D11" w:rsidRPr="003A321B" w:rsidRDefault="00073D11" w:rsidP="00073D11">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Pr>
          <w:rFonts w:ascii="Traditional Arabic" w:eastAsia="Times New Roman" w:hAnsi="Traditional Arabic" w:cs="Traditional Arabic"/>
          <w:b/>
          <w:bCs/>
          <w:color w:val="222222"/>
          <w:kern w:val="36"/>
          <w:sz w:val="36"/>
          <w:szCs w:val="36"/>
        </w:rPr>
        <w:t xml:space="preserve">The link to the database is: </w:t>
      </w:r>
    </w:p>
    <w:p w:rsidR="00FF6363" w:rsidRDefault="00FF6363" w:rsidP="00FF6363">
      <w:pPr>
        <w:shd w:val="clear" w:color="auto" w:fill="FFFFFF"/>
        <w:spacing w:before="100" w:beforeAutospacing="1" w:after="100" w:afterAutospacing="1" w:line="240" w:lineRule="auto"/>
        <w:jc w:val="center"/>
        <w:outlineLvl w:val="0"/>
      </w:pPr>
      <w:hyperlink r:id="rId29" w:history="1">
        <w:r w:rsidRPr="003A321B">
          <w:rPr>
            <w:rFonts w:ascii="Traditional Arabic" w:eastAsia="Times New Roman" w:hAnsi="Traditional Arabic" w:cs="Traditional Arabic"/>
            <w:b/>
            <w:bCs/>
            <w:color w:val="0000FF"/>
            <w:kern w:val="36"/>
            <w:sz w:val="36"/>
            <w:szCs w:val="36"/>
            <w:u w:val="single"/>
          </w:rPr>
          <w:t>http://online.statref.com/UserLogin.aspx?=StatRef</w:t>
        </w:r>
      </w:hyperlink>
    </w:p>
    <w:p w:rsidR="00CF4662" w:rsidRPr="003A321B" w:rsidRDefault="00CF4662"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p>
    <w:p w:rsidR="00CF4662" w:rsidRPr="003A321B" w:rsidRDefault="00CF4662" w:rsidP="003A321B">
      <w:pPr>
        <w:numPr>
          <w:ilvl w:val="0"/>
          <w:numId w:val="17"/>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proofErr w:type="spellStart"/>
      <w:r w:rsidRPr="003A321B">
        <w:rPr>
          <w:rFonts w:ascii="Traditional Arabic" w:eastAsia="Times New Roman" w:hAnsi="Traditional Arabic" w:cs="Traditional Arabic"/>
          <w:b/>
          <w:bCs/>
          <w:color w:val="222222"/>
          <w:kern w:val="36"/>
          <w:sz w:val="36"/>
          <w:szCs w:val="36"/>
        </w:rPr>
        <w:t>AskZad</w:t>
      </w:r>
      <w:proofErr w:type="spellEnd"/>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تعد ذاكرة الصحافة العربية ومصدر معلومات شامل يلبى حاجة الباحثين والإعلاميين والمسئولين في العالم العربي وخارجة . وتتميز هذه القاعدة بأنها باللغة العربية وعملية البحث جدا سهلة ومتطورة فيمكن البحث عن طريق اسم المقال , اسم الكاتب , اسم الصحيفة أو تاريخ النشر</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وتتيح خدمات أسك زاد في شكلها الجديد للباحث العربي مجموعة من قواعد المعلومات التي تغطي الإنتاج العلمي والفكري في العالم العربي من كتب ودوريات ومجلات وأبحاث ورسائل علمية وأوراق مؤتمرات وأيضا معاجم متخصصة وقواميس متعددة اللغات والموسوعات</w:t>
      </w:r>
    </w:p>
    <w:p w:rsidR="00CF4662" w:rsidRPr="00FF6363" w:rsidRDefault="00CF4662" w:rsidP="00FF6363">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lastRenderedPageBreak/>
        <w:t xml:space="preserve">رابط القاعدة        </w:t>
      </w:r>
      <w:r w:rsidR="00FF6363">
        <w:rPr>
          <w:rFonts w:ascii="Traditional Arabic" w:eastAsia="Times New Roman" w:hAnsi="Traditional Arabic" w:cs="Traditional Arabic"/>
          <w:b/>
          <w:bCs/>
          <w:color w:val="222222"/>
          <w:kern w:val="36"/>
          <w:sz w:val="36"/>
          <w:szCs w:val="36"/>
        </w:rPr>
        <w:t xml:space="preserve">   </w:t>
      </w:r>
      <w:r w:rsidRPr="003A321B">
        <w:rPr>
          <w:rFonts w:ascii="Traditional Arabic" w:eastAsia="Times New Roman" w:hAnsi="Traditional Arabic" w:cs="Traditional Arabic"/>
          <w:b/>
          <w:bCs/>
          <w:color w:val="222222"/>
          <w:kern w:val="36"/>
          <w:sz w:val="36"/>
          <w:szCs w:val="36"/>
          <w:rtl/>
        </w:rPr>
        <w:t>: </w:t>
      </w:r>
      <w:hyperlink r:id="rId30" w:history="1">
        <w:r w:rsidRPr="003A321B">
          <w:rPr>
            <w:rFonts w:ascii="Traditional Arabic" w:eastAsia="Times New Roman" w:hAnsi="Traditional Arabic" w:cs="Traditional Arabic"/>
            <w:b/>
            <w:bCs/>
            <w:color w:val="0000FF"/>
            <w:kern w:val="36"/>
            <w:sz w:val="36"/>
            <w:szCs w:val="36"/>
            <w:u w:val="single"/>
          </w:rPr>
          <w:t>http://www2.askzad.com/genpages/default.aspx</w:t>
        </w:r>
      </w:hyperlink>
    </w:p>
    <w:p w:rsidR="00FF6363" w:rsidRPr="005C6C1B" w:rsidRDefault="00FF6363"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Pr>
        <w:t xml:space="preserve">18. Database </w:t>
      </w:r>
      <w:proofErr w:type="spellStart"/>
      <w:r>
        <w:rPr>
          <w:rFonts w:ascii="Traditional Arabic" w:eastAsia="Times New Roman" w:hAnsi="Traditional Arabic" w:cs="Traditional Arabic"/>
          <w:color w:val="222222"/>
          <w:sz w:val="36"/>
          <w:szCs w:val="36"/>
        </w:rPr>
        <w:t>AskZad</w:t>
      </w:r>
      <w:proofErr w:type="spellEnd"/>
      <w:r>
        <w:rPr>
          <w:rFonts w:ascii="Traditional Arabic" w:eastAsia="Times New Roman" w:hAnsi="Traditional Arabic" w:cs="Traditional Arabic"/>
          <w:color w:val="222222"/>
          <w:sz w:val="36"/>
          <w:szCs w:val="36"/>
        </w:rPr>
        <w:t xml:space="preserve"> </w:t>
      </w:r>
    </w:p>
    <w:p w:rsidR="008E1ACA" w:rsidRDefault="00FF6363" w:rsidP="008E1ACA">
      <w:pPr>
        <w:shd w:val="clear" w:color="auto" w:fill="FFFFFF"/>
        <w:bidi w:val="0"/>
        <w:spacing w:after="0"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Pr>
        <w:t xml:space="preserve">It is considered the memory of Arabian press </w:t>
      </w:r>
      <w:r w:rsidR="00E058BB">
        <w:rPr>
          <w:rFonts w:ascii="Traditional Arabic" w:eastAsia="Times New Roman" w:hAnsi="Traditional Arabic" w:cs="Traditional Arabic"/>
          <w:color w:val="222222"/>
          <w:sz w:val="36"/>
          <w:szCs w:val="36"/>
        </w:rPr>
        <w:t xml:space="preserve">and thorough information resource that meets the needs of all researchers, journalists and all </w:t>
      </w:r>
      <w:r w:rsidR="008E1ACA">
        <w:rPr>
          <w:rFonts w:ascii="Traditional Arabic" w:eastAsia="Times New Roman" w:hAnsi="Traditional Arabic" w:cs="Traditional Arabic"/>
          <w:color w:val="222222"/>
          <w:sz w:val="36"/>
          <w:szCs w:val="36"/>
        </w:rPr>
        <w:t xml:space="preserve">people in charge in the Arab world and overseas. This database is unique as it is in Arabic, advanced and it is easy to search in using titles, name of article, name of author, name of paper and date of publication. </w:t>
      </w:r>
    </w:p>
    <w:p w:rsidR="00565488" w:rsidRDefault="008E1ACA" w:rsidP="008E1ACA">
      <w:pPr>
        <w:shd w:val="clear" w:color="auto" w:fill="FFFFFF"/>
        <w:bidi w:val="0"/>
        <w:spacing w:after="0"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Pr>
        <w:t xml:space="preserve">This </w:t>
      </w:r>
      <w:r w:rsidR="00697D31">
        <w:rPr>
          <w:rFonts w:ascii="Traditional Arabic" w:eastAsia="Times New Roman" w:hAnsi="Traditional Arabic" w:cs="Traditional Arabic"/>
          <w:color w:val="222222"/>
          <w:sz w:val="36"/>
          <w:szCs w:val="36"/>
        </w:rPr>
        <w:t xml:space="preserve">database provides for researchers a group of databases that covers the scientific and intellectual production in the Arab world such as books, periodicals, journals, researches, theses, multi-lingual specialized dictionaries and encyclopedias. </w:t>
      </w:r>
    </w:p>
    <w:p w:rsidR="00CF4662" w:rsidRPr="00565488" w:rsidRDefault="00565488" w:rsidP="00565488">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Pr>
          <w:rFonts w:ascii="Traditional Arabic" w:eastAsia="Times New Roman" w:hAnsi="Traditional Arabic" w:cs="Traditional Arabic"/>
          <w:color w:val="222222"/>
          <w:sz w:val="36"/>
          <w:szCs w:val="36"/>
        </w:rPr>
        <w:t>The link to the website is</w:t>
      </w:r>
      <w:proofErr w:type="gramStart"/>
      <w:r>
        <w:rPr>
          <w:rFonts w:ascii="Traditional Arabic" w:eastAsia="Times New Roman" w:hAnsi="Traditional Arabic" w:cs="Traditional Arabic"/>
          <w:color w:val="222222"/>
          <w:sz w:val="36"/>
          <w:szCs w:val="36"/>
        </w:rPr>
        <w:t xml:space="preserve">: </w:t>
      </w:r>
      <w:r w:rsidR="00697D31">
        <w:rPr>
          <w:rFonts w:ascii="Traditional Arabic" w:eastAsia="Times New Roman" w:hAnsi="Traditional Arabic" w:cs="Traditional Arabic"/>
          <w:color w:val="222222"/>
          <w:sz w:val="36"/>
          <w:szCs w:val="36"/>
        </w:rPr>
        <w:t xml:space="preserve"> </w:t>
      </w:r>
      <w:r w:rsidRPr="003A321B">
        <w:rPr>
          <w:rFonts w:ascii="Traditional Arabic" w:eastAsia="Times New Roman" w:hAnsi="Traditional Arabic" w:cs="Traditional Arabic"/>
          <w:b/>
          <w:bCs/>
          <w:color w:val="222222"/>
          <w:kern w:val="36"/>
          <w:sz w:val="36"/>
          <w:szCs w:val="36"/>
          <w:rtl/>
        </w:rPr>
        <w:t>:</w:t>
      </w:r>
      <w:proofErr w:type="gramEnd"/>
      <w:r w:rsidRPr="003A321B">
        <w:rPr>
          <w:rFonts w:ascii="Traditional Arabic" w:eastAsia="Times New Roman" w:hAnsi="Traditional Arabic" w:cs="Traditional Arabic"/>
          <w:b/>
          <w:bCs/>
          <w:color w:val="222222"/>
          <w:kern w:val="36"/>
          <w:sz w:val="36"/>
          <w:szCs w:val="36"/>
          <w:rtl/>
        </w:rPr>
        <w:t> </w:t>
      </w:r>
      <w:hyperlink r:id="rId31" w:history="1">
        <w:r w:rsidRPr="003A321B">
          <w:rPr>
            <w:rFonts w:ascii="Traditional Arabic" w:eastAsia="Times New Roman" w:hAnsi="Traditional Arabic" w:cs="Traditional Arabic"/>
            <w:b/>
            <w:bCs/>
            <w:color w:val="0000FF"/>
            <w:kern w:val="36"/>
            <w:sz w:val="36"/>
            <w:szCs w:val="36"/>
            <w:u w:val="single"/>
          </w:rPr>
          <w:t>http://www2.askzad.com/genpages/default.aspx</w:t>
        </w:r>
      </w:hyperlink>
      <w:r w:rsidR="00697D31">
        <w:rPr>
          <w:rFonts w:ascii="Traditional Arabic" w:eastAsia="Times New Roman" w:hAnsi="Traditional Arabic" w:cs="Traditional Arabic"/>
          <w:color w:val="222222"/>
          <w:sz w:val="36"/>
          <w:szCs w:val="36"/>
        </w:rPr>
        <w:t xml:space="preserve"> </w:t>
      </w:r>
      <w:r w:rsidR="008E1ACA">
        <w:rPr>
          <w:rFonts w:ascii="Traditional Arabic" w:eastAsia="Times New Roman" w:hAnsi="Traditional Arabic" w:cs="Traditional Arabic"/>
          <w:color w:val="222222"/>
          <w:sz w:val="36"/>
          <w:szCs w:val="36"/>
        </w:rPr>
        <w:t xml:space="preserve"> </w:t>
      </w:r>
    </w:p>
    <w:p w:rsidR="00CF4662" w:rsidRPr="003A321B" w:rsidRDefault="00CF4662" w:rsidP="003A321B">
      <w:pPr>
        <w:numPr>
          <w:ilvl w:val="0"/>
          <w:numId w:val="18"/>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ERIC</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تحتوي على اكبر مكتبة رقمية في مجال الآداب والعلوم التربوية</w:t>
      </w:r>
    </w:p>
    <w:p w:rsidR="00CF4662"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hint="cs"/>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القاعدة        : </w:t>
      </w:r>
      <w:hyperlink r:id="rId32" w:history="1">
        <w:r w:rsidRPr="003A321B">
          <w:rPr>
            <w:rFonts w:ascii="Traditional Arabic" w:eastAsia="Times New Roman" w:hAnsi="Traditional Arabic" w:cs="Traditional Arabic"/>
            <w:b/>
            <w:bCs/>
            <w:color w:val="0000FF"/>
            <w:kern w:val="36"/>
            <w:sz w:val="36"/>
            <w:szCs w:val="36"/>
            <w:u w:val="single"/>
          </w:rPr>
          <w:t>http://search.ebscohost.com</w:t>
        </w:r>
        <w:r w:rsidRPr="003A321B">
          <w:rPr>
            <w:rFonts w:ascii="Traditional Arabic" w:eastAsia="Times New Roman" w:hAnsi="Traditional Arabic" w:cs="Traditional Arabic"/>
            <w:b/>
            <w:bCs/>
            <w:color w:val="0000FF"/>
            <w:kern w:val="36"/>
            <w:sz w:val="36"/>
            <w:szCs w:val="36"/>
            <w:u w:val="single"/>
            <w:rtl/>
          </w:rPr>
          <w:t>/</w:t>
        </w:r>
      </w:hyperlink>
    </w:p>
    <w:p w:rsidR="00565488" w:rsidRDefault="00565488"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19. Database ERIC</w:t>
      </w:r>
    </w:p>
    <w:p w:rsidR="00565488" w:rsidRDefault="00565488"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lastRenderedPageBreak/>
        <w:t>It contains the biggest digital library in the fields of Arts and educational sciences</w:t>
      </w:r>
    </w:p>
    <w:p w:rsidR="00F922D6" w:rsidRPr="003A321B" w:rsidRDefault="00F922D6"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The link to the database is</w:t>
      </w:r>
      <w:proofErr w:type="gramStart"/>
      <w:r>
        <w:rPr>
          <w:rFonts w:ascii="Traditional Arabic" w:eastAsia="Times New Roman" w:hAnsi="Traditional Arabic" w:cs="Traditional Arabic"/>
          <w:b/>
          <w:bCs/>
          <w:color w:val="222222"/>
          <w:kern w:val="36"/>
          <w:sz w:val="36"/>
          <w:szCs w:val="36"/>
        </w:rPr>
        <w:t xml:space="preserve">: </w:t>
      </w:r>
      <w:r w:rsidRPr="003A321B">
        <w:rPr>
          <w:rFonts w:ascii="Traditional Arabic" w:eastAsia="Times New Roman" w:hAnsi="Traditional Arabic" w:cs="Traditional Arabic"/>
          <w:b/>
          <w:bCs/>
          <w:color w:val="222222"/>
          <w:kern w:val="36"/>
          <w:sz w:val="36"/>
          <w:szCs w:val="36"/>
          <w:rtl/>
        </w:rPr>
        <w:t>:</w:t>
      </w:r>
      <w:proofErr w:type="gramEnd"/>
      <w:r w:rsidRPr="003A321B">
        <w:rPr>
          <w:rFonts w:ascii="Traditional Arabic" w:eastAsia="Times New Roman" w:hAnsi="Traditional Arabic" w:cs="Traditional Arabic"/>
          <w:b/>
          <w:bCs/>
          <w:color w:val="222222"/>
          <w:kern w:val="36"/>
          <w:sz w:val="36"/>
          <w:szCs w:val="36"/>
          <w:rtl/>
        </w:rPr>
        <w:t> </w:t>
      </w:r>
      <w:hyperlink r:id="rId33" w:history="1">
        <w:r w:rsidRPr="003A321B">
          <w:rPr>
            <w:rFonts w:ascii="Traditional Arabic" w:eastAsia="Times New Roman" w:hAnsi="Traditional Arabic" w:cs="Traditional Arabic"/>
            <w:b/>
            <w:bCs/>
            <w:color w:val="0000FF"/>
            <w:kern w:val="36"/>
            <w:sz w:val="36"/>
            <w:szCs w:val="36"/>
            <w:u w:val="single"/>
          </w:rPr>
          <w:t>http://search.ebscohost.com</w:t>
        </w:r>
        <w:r w:rsidRPr="003A321B">
          <w:rPr>
            <w:rFonts w:ascii="Traditional Arabic" w:eastAsia="Times New Roman" w:hAnsi="Traditional Arabic" w:cs="Traditional Arabic"/>
            <w:b/>
            <w:bCs/>
            <w:color w:val="0000FF"/>
            <w:kern w:val="36"/>
            <w:sz w:val="36"/>
            <w:szCs w:val="36"/>
            <w:u w:val="single"/>
            <w:rtl/>
          </w:rPr>
          <w:t>/</w:t>
        </w:r>
      </w:hyperlink>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pict>
          <v:rect id="_x0000_i1040" style="width:0;height:1.5pt" o:hralign="center" o:hrstd="t" o:hr="t" fillcolor="#a0a0a0" stroked="f"/>
        </w:pict>
      </w:r>
    </w:p>
    <w:p w:rsidR="00CF4662" w:rsidRPr="003A321B" w:rsidRDefault="00CF4662" w:rsidP="003A321B">
      <w:pPr>
        <w:numPr>
          <w:ilvl w:val="0"/>
          <w:numId w:val="19"/>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Communication and Mass Media Com</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تتضمن معلومات في مجال الصحافة والإعلام بكافة أنواعها المقروء والمسموع والمرئي</w:t>
      </w:r>
    </w:p>
    <w:p w:rsidR="00CF4662" w:rsidRDefault="00CF4662" w:rsidP="001E0704">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hint="cs"/>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القاعدة        : </w:t>
      </w:r>
      <w:hyperlink r:id="rId34" w:history="1">
        <w:r w:rsidRPr="003A321B">
          <w:rPr>
            <w:rFonts w:ascii="Traditional Arabic" w:eastAsia="Times New Roman" w:hAnsi="Traditional Arabic" w:cs="Traditional Arabic"/>
            <w:b/>
            <w:bCs/>
            <w:color w:val="0000FF"/>
            <w:kern w:val="36"/>
            <w:sz w:val="36"/>
            <w:szCs w:val="36"/>
            <w:u w:val="single"/>
          </w:rPr>
          <w:t>http://search.ebscohost.com</w:t>
        </w:r>
        <w:r w:rsidRPr="003A321B">
          <w:rPr>
            <w:rFonts w:ascii="Traditional Arabic" w:eastAsia="Times New Roman" w:hAnsi="Traditional Arabic" w:cs="Traditional Arabic"/>
            <w:b/>
            <w:bCs/>
            <w:color w:val="0000FF"/>
            <w:kern w:val="36"/>
            <w:sz w:val="36"/>
            <w:szCs w:val="36"/>
            <w:u w:val="single"/>
            <w:rtl/>
          </w:rPr>
          <w:t>/</w:t>
        </w:r>
      </w:hyperlink>
    </w:p>
    <w:p w:rsidR="001E0704" w:rsidRDefault="001E0704" w:rsidP="001E0704">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20. Database </w:t>
      </w:r>
      <w:r w:rsidRPr="003A321B">
        <w:rPr>
          <w:rFonts w:ascii="Traditional Arabic" w:eastAsia="Times New Roman" w:hAnsi="Traditional Arabic" w:cs="Traditional Arabic"/>
          <w:b/>
          <w:bCs/>
          <w:color w:val="222222"/>
          <w:kern w:val="36"/>
          <w:sz w:val="36"/>
          <w:szCs w:val="36"/>
        </w:rPr>
        <w:t>Communication and Mass Media Com</w:t>
      </w:r>
    </w:p>
    <w:p w:rsidR="001E0704" w:rsidRDefault="001E0704" w:rsidP="001E0704">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It contains information in the fields of journalism, media and it comes in all different forms like texts, audio and video.</w:t>
      </w:r>
    </w:p>
    <w:p w:rsidR="001E0704" w:rsidRDefault="001E0704" w:rsidP="001E0704">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hint="cs"/>
          <w:b/>
          <w:bCs/>
          <w:color w:val="222222"/>
          <w:kern w:val="36"/>
          <w:sz w:val="36"/>
          <w:szCs w:val="36"/>
          <w:rtl/>
        </w:rPr>
      </w:pPr>
      <w:r>
        <w:rPr>
          <w:rFonts w:ascii="Traditional Arabic" w:eastAsia="Times New Roman" w:hAnsi="Traditional Arabic" w:cs="Traditional Arabic"/>
          <w:b/>
          <w:bCs/>
          <w:color w:val="222222"/>
          <w:kern w:val="36"/>
          <w:sz w:val="36"/>
          <w:szCs w:val="36"/>
        </w:rPr>
        <w:t xml:space="preserve">The link to the database is: </w:t>
      </w:r>
      <w:hyperlink r:id="rId35" w:history="1">
        <w:r w:rsidRPr="003A321B">
          <w:rPr>
            <w:rFonts w:ascii="Traditional Arabic" w:eastAsia="Times New Roman" w:hAnsi="Traditional Arabic" w:cs="Traditional Arabic"/>
            <w:b/>
            <w:bCs/>
            <w:color w:val="0000FF"/>
            <w:kern w:val="36"/>
            <w:sz w:val="36"/>
            <w:szCs w:val="36"/>
            <w:u w:val="single"/>
          </w:rPr>
          <w:t>http://search.ebscohost.com</w:t>
        </w:r>
        <w:r w:rsidRPr="003A321B">
          <w:rPr>
            <w:rFonts w:ascii="Traditional Arabic" w:eastAsia="Times New Roman" w:hAnsi="Traditional Arabic" w:cs="Traditional Arabic"/>
            <w:b/>
            <w:bCs/>
            <w:color w:val="0000FF"/>
            <w:kern w:val="36"/>
            <w:sz w:val="36"/>
            <w:szCs w:val="36"/>
            <w:u w:val="single"/>
            <w:rtl/>
          </w:rPr>
          <w:t>/</w:t>
        </w:r>
      </w:hyperlink>
    </w:p>
    <w:p w:rsidR="001E0704" w:rsidRPr="003A321B" w:rsidRDefault="001E0704" w:rsidP="001E0704">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   </w:t>
      </w:r>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pict>
          <v:rect id="_x0000_i1041" style="width:0;height:1.5pt" o:hralign="center" o:hrstd="t" o:hr="t" fillcolor="#a0a0a0" stroked="f"/>
        </w:pict>
      </w:r>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Pr>
      </w:pPr>
      <w:r w:rsidRPr="005C6C1B">
        <w:rPr>
          <w:rFonts w:ascii="Traditional Arabic" w:eastAsia="Times New Roman" w:hAnsi="Traditional Arabic" w:cs="Traditional Arabic"/>
          <w:color w:val="222222"/>
          <w:sz w:val="36"/>
          <w:szCs w:val="36"/>
        </w:rPr>
        <w:pict>
          <v:rect id="_x0000_i1042" style="width:0;height:1.5pt" o:hralign="center" o:hrstd="t" o:hr="t" fillcolor="#a0a0a0" stroked="f"/>
        </w:pict>
      </w:r>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Pr>
      </w:pPr>
      <w:r w:rsidRPr="005C6C1B">
        <w:rPr>
          <w:rFonts w:ascii="Traditional Arabic" w:eastAsia="Times New Roman" w:hAnsi="Traditional Arabic" w:cs="Traditional Arabic"/>
          <w:color w:val="222222"/>
          <w:sz w:val="36"/>
          <w:szCs w:val="36"/>
        </w:rPr>
        <w:pict>
          <v:rect id="_x0000_i1043" style="width:0;height:1.5pt" o:hralign="center" o:hrstd="t" o:hr="t" fillcolor="#a0a0a0" stroked="f"/>
        </w:pic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lastRenderedPageBreak/>
        <w:t>قواعد بيانات المكتبة الالكترونية </w:t>
      </w:r>
      <w:r w:rsidRPr="003A321B">
        <w:rPr>
          <w:rFonts w:ascii="Traditional Arabic" w:eastAsia="Times New Roman" w:hAnsi="Traditional Arabic" w:cs="Traditional Arabic"/>
          <w:b/>
          <w:bCs/>
          <w:color w:val="222222"/>
          <w:kern w:val="36"/>
          <w:sz w:val="36"/>
          <w:szCs w:val="36"/>
        </w:rPr>
        <w:t>Digital Library Plus (DL+)</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يمكن الدخول الموحد علي الثماني قواعد التالية من خلال الاشتراك في المكتبة الالكترونية من خلال هذا الرابط:</w:t>
      </w:r>
    </w:p>
    <w:p w:rsidR="00CF4662" w:rsidRDefault="005C6C1B" w:rsidP="00521C5C">
      <w:pPr>
        <w:shd w:val="clear" w:color="auto" w:fill="FFFFFF"/>
        <w:bidi w:val="0"/>
        <w:spacing w:before="100" w:beforeAutospacing="1" w:after="100" w:afterAutospacing="1" w:line="240" w:lineRule="auto"/>
        <w:jc w:val="center"/>
        <w:outlineLvl w:val="0"/>
      </w:pPr>
      <w:hyperlink r:id="rId36" w:history="1">
        <w:r w:rsidR="00CF4662" w:rsidRPr="003A321B">
          <w:rPr>
            <w:rFonts w:ascii="Traditional Arabic" w:eastAsia="Times New Roman" w:hAnsi="Traditional Arabic" w:cs="Traditional Arabic"/>
            <w:b/>
            <w:bCs/>
            <w:kern w:val="36"/>
            <w:sz w:val="36"/>
            <w:szCs w:val="36"/>
          </w:rPr>
          <w:t>http://saudi.digitallibraryplus.com/</w:t>
        </w:r>
      </w:hyperlink>
    </w:p>
    <w:p w:rsidR="008C405F" w:rsidRDefault="008C405F" w:rsidP="00521C5C">
      <w:pPr>
        <w:shd w:val="clear" w:color="auto" w:fill="FFFFFF"/>
        <w:bidi w:val="0"/>
        <w:spacing w:before="100" w:beforeAutospacing="1" w:after="100" w:afterAutospacing="1" w:line="240" w:lineRule="auto"/>
        <w:jc w:val="center"/>
        <w:outlineLvl w:val="0"/>
        <w:rPr>
          <w:b/>
          <w:bCs/>
          <w:sz w:val="28"/>
          <w:szCs w:val="28"/>
        </w:rPr>
      </w:pPr>
      <w:r>
        <w:rPr>
          <w:b/>
          <w:bCs/>
          <w:sz w:val="28"/>
          <w:szCs w:val="28"/>
        </w:rPr>
        <w:t>D</w:t>
      </w:r>
      <w:r w:rsidR="00521C5C" w:rsidRPr="008C405F">
        <w:rPr>
          <w:b/>
          <w:bCs/>
          <w:sz w:val="28"/>
          <w:szCs w:val="28"/>
        </w:rPr>
        <w:t xml:space="preserve">atabases of </w:t>
      </w:r>
      <w:r>
        <w:rPr>
          <w:b/>
          <w:bCs/>
          <w:sz w:val="28"/>
          <w:szCs w:val="28"/>
        </w:rPr>
        <w:t>t</w:t>
      </w:r>
      <w:r w:rsidR="00521C5C" w:rsidRPr="008C405F">
        <w:rPr>
          <w:b/>
          <w:bCs/>
          <w:sz w:val="28"/>
          <w:szCs w:val="28"/>
        </w:rPr>
        <w:t>he electronic library</w:t>
      </w:r>
      <w:r>
        <w:rPr>
          <w:b/>
          <w:bCs/>
          <w:sz w:val="28"/>
          <w:szCs w:val="28"/>
        </w:rPr>
        <w:t>,</w:t>
      </w:r>
      <w:r w:rsidR="00521C5C" w:rsidRPr="008C405F">
        <w:rPr>
          <w:b/>
          <w:bCs/>
          <w:sz w:val="28"/>
          <w:szCs w:val="28"/>
        </w:rPr>
        <w:t xml:space="preserve"> Digital Library </w:t>
      </w:r>
      <w:proofErr w:type="gramStart"/>
      <w:r w:rsidR="00521C5C" w:rsidRPr="008C405F">
        <w:rPr>
          <w:b/>
          <w:bCs/>
          <w:sz w:val="28"/>
          <w:szCs w:val="28"/>
        </w:rPr>
        <w:t>Plus(</w:t>
      </w:r>
      <w:proofErr w:type="gramEnd"/>
      <w:r w:rsidR="00521C5C" w:rsidRPr="008C405F">
        <w:rPr>
          <w:b/>
          <w:bCs/>
          <w:sz w:val="28"/>
          <w:szCs w:val="28"/>
        </w:rPr>
        <w:t>DL+)</w:t>
      </w:r>
      <w:r>
        <w:rPr>
          <w:b/>
          <w:bCs/>
          <w:sz w:val="28"/>
          <w:szCs w:val="28"/>
        </w:rPr>
        <w:t xml:space="preserve"> </w:t>
      </w:r>
    </w:p>
    <w:p w:rsidR="00521C5C" w:rsidRDefault="00521C5C" w:rsidP="008C405F">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28"/>
          <w:szCs w:val="28"/>
        </w:rPr>
      </w:pPr>
      <w:r w:rsidRPr="008C405F">
        <w:rPr>
          <w:b/>
          <w:bCs/>
          <w:sz w:val="28"/>
          <w:szCs w:val="28"/>
        </w:rPr>
        <w:t xml:space="preserve"> </w:t>
      </w:r>
      <w:r w:rsidR="008C405F">
        <w:rPr>
          <w:rFonts w:ascii="Traditional Arabic" w:eastAsia="Times New Roman" w:hAnsi="Traditional Arabic" w:cs="Traditional Arabic"/>
          <w:b/>
          <w:bCs/>
          <w:color w:val="222222"/>
          <w:kern w:val="36"/>
          <w:sz w:val="28"/>
          <w:szCs w:val="28"/>
        </w:rPr>
        <w:t>There is a unified access to the eighth following databases through subscription to the electronic library on this link:</w:t>
      </w:r>
    </w:p>
    <w:p w:rsidR="008C405F" w:rsidRDefault="008C405F" w:rsidP="008C405F">
      <w:pPr>
        <w:shd w:val="clear" w:color="auto" w:fill="FFFFFF"/>
        <w:bidi w:val="0"/>
        <w:spacing w:before="100" w:beforeAutospacing="1" w:after="100" w:afterAutospacing="1" w:line="240" w:lineRule="auto"/>
        <w:jc w:val="center"/>
        <w:outlineLvl w:val="0"/>
      </w:pPr>
      <w:hyperlink r:id="rId37" w:history="1">
        <w:r w:rsidRPr="003A321B">
          <w:rPr>
            <w:rFonts w:ascii="Traditional Arabic" w:eastAsia="Times New Roman" w:hAnsi="Traditional Arabic" w:cs="Traditional Arabic"/>
            <w:b/>
            <w:bCs/>
            <w:kern w:val="36"/>
            <w:sz w:val="36"/>
            <w:szCs w:val="36"/>
          </w:rPr>
          <w:t>http://saudi.digitallibraryplus.com/</w:t>
        </w:r>
      </w:hyperlink>
    </w:p>
    <w:p w:rsidR="00C54644" w:rsidRPr="008C405F" w:rsidRDefault="00C54644" w:rsidP="00C54644">
      <w:pPr>
        <w:shd w:val="clear" w:color="auto" w:fill="FFFFFF"/>
        <w:bidi w:val="0"/>
        <w:spacing w:before="100" w:beforeAutospacing="1" w:after="100" w:afterAutospacing="1" w:line="240" w:lineRule="auto"/>
        <w:jc w:val="center"/>
        <w:outlineLvl w:val="0"/>
        <w:rPr>
          <w:rtl/>
        </w:rPr>
      </w:pPr>
      <w:r>
        <w:t>_____________________________________________________________</w:t>
      </w:r>
    </w:p>
    <w:p w:rsidR="00CF4662" w:rsidRPr="003A321B" w:rsidRDefault="00CF4662" w:rsidP="003A321B">
      <w:pPr>
        <w:numPr>
          <w:ilvl w:val="0"/>
          <w:numId w:val="20"/>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American Society Of Civil Engineers(ASCE)</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تشمل موضوعات الهندسة المدنية، والمواد في مجال الهندسة المدنية، هندسة الفضاء الجوي، وهندسة الطرق والجسور ، والإدارة في مجالات الهندسة والتخطيط الحضري والتنمية</w:t>
      </w:r>
    </w:p>
    <w:p w:rsidR="00CF4662" w:rsidRDefault="00CF4662" w:rsidP="003A321B">
      <w:pPr>
        <w:shd w:val="clear" w:color="auto" w:fill="FFFFFF"/>
        <w:spacing w:before="100" w:beforeAutospacing="1" w:after="100" w:afterAutospacing="1" w:line="240" w:lineRule="auto"/>
        <w:jc w:val="center"/>
        <w:outlineLvl w:val="0"/>
      </w:pPr>
      <w:r w:rsidRPr="003A321B">
        <w:rPr>
          <w:rFonts w:ascii="Traditional Arabic" w:eastAsia="Times New Roman" w:hAnsi="Traditional Arabic" w:cs="Traditional Arabic"/>
          <w:b/>
          <w:bCs/>
          <w:color w:val="222222"/>
          <w:kern w:val="36"/>
          <w:sz w:val="36"/>
          <w:szCs w:val="36"/>
          <w:rtl/>
        </w:rPr>
        <w:t>رابط القاعدة        : </w:t>
      </w:r>
      <w:hyperlink r:id="rId38" w:history="1">
        <w:r w:rsidRPr="003A321B">
          <w:rPr>
            <w:rFonts w:ascii="Traditional Arabic" w:eastAsia="Times New Roman" w:hAnsi="Traditional Arabic" w:cs="Traditional Arabic"/>
            <w:b/>
            <w:bCs/>
            <w:color w:val="0000FF"/>
            <w:kern w:val="36"/>
            <w:sz w:val="36"/>
            <w:szCs w:val="36"/>
            <w:u w:val="single"/>
          </w:rPr>
          <w:t>www.asce.org</w:t>
        </w:r>
      </w:hyperlink>
    </w:p>
    <w:p w:rsidR="00465546" w:rsidRDefault="00465546" w:rsidP="002C3042">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t xml:space="preserve">21. </w:t>
      </w:r>
      <w:r w:rsidRPr="00465546">
        <w:rPr>
          <w:b/>
          <w:bCs/>
          <w:sz w:val="28"/>
          <w:szCs w:val="28"/>
        </w:rPr>
        <w:t>Database</w:t>
      </w:r>
      <w:r>
        <w:t xml:space="preserve"> </w:t>
      </w:r>
      <w:r w:rsidRPr="003A321B">
        <w:rPr>
          <w:rFonts w:ascii="Traditional Arabic" w:eastAsia="Times New Roman" w:hAnsi="Traditional Arabic" w:cs="Traditional Arabic"/>
          <w:b/>
          <w:bCs/>
          <w:color w:val="222222"/>
          <w:kern w:val="36"/>
          <w:sz w:val="36"/>
          <w:szCs w:val="36"/>
        </w:rPr>
        <w:t xml:space="preserve">American Society </w:t>
      </w:r>
      <w:r w:rsidR="002C3042">
        <w:rPr>
          <w:rFonts w:ascii="Traditional Arabic" w:eastAsia="Times New Roman" w:hAnsi="Traditional Arabic" w:cs="Traditional Arabic"/>
          <w:b/>
          <w:bCs/>
          <w:color w:val="222222"/>
          <w:kern w:val="36"/>
          <w:sz w:val="36"/>
          <w:szCs w:val="36"/>
        </w:rPr>
        <w:t>o</w:t>
      </w:r>
      <w:r w:rsidRPr="003A321B">
        <w:rPr>
          <w:rFonts w:ascii="Traditional Arabic" w:eastAsia="Times New Roman" w:hAnsi="Traditional Arabic" w:cs="Traditional Arabic"/>
          <w:b/>
          <w:bCs/>
          <w:color w:val="222222"/>
          <w:kern w:val="36"/>
          <w:sz w:val="36"/>
          <w:szCs w:val="36"/>
        </w:rPr>
        <w:t>f Civil Engineers</w:t>
      </w:r>
      <w:r>
        <w:rPr>
          <w:rFonts w:ascii="Traditional Arabic" w:eastAsia="Times New Roman" w:hAnsi="Traditional Arabic" w:cs="Traditional Arabic"/>
          <w:b/>
          <w:bCs/>
          <w:color w:val="222222"/>
          <w:kern w:val="36"/>
          <w:sz w:val="36"/>
          <w:szCs w:val="36"/>
        </w:rPr>
        <w:t xml:space="preserve"> </w:t>
      </w:r>
      <w:r w:rsidRPr="003A321B">
        <w:rPr>
          <w:rFonts w:ascii="Traditional Arabic" w:eastAsia="Times New Roman" w:hAnsi="Traditional Arabic" w:cs="Traditional Arabic"/>
          <w:b/>
          <w:bCs/>
          <w:color w:val="222222"/>
          <w:kern w:val="36"/>
          <w:sz w:val="36"/>
          <w:szCs w:val="36"/>
        </w:rPr>
        <w:t>(ASCE)</w:t>
      </w:r>
    </w:p>
    <w:p w:rsidR="002C3042" w:rsidRDefault="002C3042" w:rsidP="002C3042">
      <w:pPr>
        <w:shd w:val="clear" w:color="auto" w:fill="FFFFFF"/>
        <w:bidi w:val="0"/>
        <w:spacing w:before="100" w:beforeAutospacing="1" w:after="100" w:afterAutospacing="1" w:line="240" w:lineRule="auto"/>
        <w:jc w:val="center"/>
        <w:outlineLvl w:val="0"/>
        <w:rPr>
          <w:b/>
          <w:bCs/>
          <w:sz w:val="28"/>
          <w:szCs w:val="28"/>
        </w:rPr>
      </w:pPr>
      <w:r>
        <w:rPr>
          <w:b/>
          <w:bCs/>
          <w:sz w:val="28"/>
          <w:szCs w:val="28"/>
        </w:rPr>
        <w:t xml:space="preserve">It contains the topics of civil engineering, materials of civil engineering, </w:t>
      </w:r>
      <w:r w:rsidR="004E0EAF">
        <w:rPr>
          <w:b/>
          <w:bCs/>
          <w:sz w:val="28"/>
          <w:szCs w:val="28"/>
        </w:rPr>
        <w:t xml:space="preserve">aerospace engineering, road and bridge engineering, management in engineering, modern planning and development. </w:t>
      </w:r>
    </w:p>
    <w:p w:rsidR="004E0EAF" w:rsidRPr="003A321B" w:rsidRDefault="004E0EAF" w:rsidP="004E0EAF">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b/>
          <w:bCs/>
          <w:sz w:val="28"/>
          <w:szCs w:val="28"/>
        </w:rPr>
        <w:t xml:space="preserve">The link to the database is: </w:t>
      </w:r>
      <w:hyperlink r:id="rId39" w:history="1">
        <w:r w:rsidRPr="003A321B">
          <w:rPr>
            <w:rFonts w:ascii="Traditional Arabic" w:eastAsia="Times New Roman" w:hAnsi="Traditional Arabic" w:cs="Traditional Arabic"/>
            <w:b/>
            <w:bCs/>
            <w:color w:val="0000FF"/>
            <w:kern w:val="36"/>
            <w:sz w:val="36"/>
            <w:szCs w:val="36"/>
            <w:u w:val="single"/>
          </w:rPr>
          <w:t>www.asce.org</w:t>
        </w:r>
      </w:hyperlink>
    </w:p>
    <w:p w:rsidR="00CF4662"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Pr>
      </w:pPr>
      <w:r w:rsidRPr="005C6C1B">
        <w:rPr>
          <w:rFonts w:ascii="Traditional Arabic" w:eastAsia="Times New Roman" w:hAnsi="Traditional Arabic" w:cs="Traditional Arabic"/>
          <w:color w:val="222222"/>
          <w:sz w:val="36"/>
          <w:szCs w:val="36"/>
        </w:rPr>
        <w:lastRenderedPageBreak/>
        <w:pict>
          <v:rect id="_x0000_i1044" style="width:0;height:1.5pt" o:hralign="center" o:hrstd="t" o:hr="t" fillcolor="#a0a0a0" stroked="f"/>
        </w:pict>
      </w:r>
    </w:p>
    <w:p w:rsidR="00465546" w:rsidRPr="003A321B" w:rsidRDefault="00465546" w:rsidP="00465546">
      <w:pPr>
        <w:shd w:val="clear" w:color="auto" w:fill="FFFFFF"/>
        <w:bidi w:val="0"/>
        <w:spacing w:after="0" w:line="240" w:lineRule="auto"/>
        <w:rPr>
          <w:rFonts w:ascii="Traditional Arabic" w:eastAsia="Times New Roman" w:hAnsi="Traditional Arabic" w:cs="Traditional Arabic"/>
          <w:color w:val="222222"/>
          <w:sz w:val="36"/>
          <w:szCs w:val="36"/>
          <w:rtl/>
        </w:rPr>
      </w:pPr>
    </w:p>
    <w:p w:rsidR="00CF4662" w:rsidRPr="003A321B" w:rsidRDefault="00CF4662" w:rsidP="003A321B">
      <w:pPr>
        <w:numPr>
          <w:ilvl w:val="0"/>
          <w:numId w:val="21"/>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American Institute Of Physics (AIP)</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تغطى هذه القاعدة جميع الموضوعات المتعلقة بعلوم الفيزياء</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القاعدة        : </w:t>
      </w:r>
      <w:hyperlink r:id="rId40" w:history="1">
        <w:r w:rsidRPr="003A321B">
          <w:rPr>
            <w:rFonts w:ascii="Traditional Arabic" w:eastAsia="Times New Roman" w:hAnsi="Traditional Arabic" w:cs="Traditional Arabic"/>
            <w:b/>
            <w:bCs/>
            <w:color w:val="0000FF"/>
            <w:kern w:val="36"/>
            <w:sz w:val="36"/>
            <w:szCs w:val="36"/>
            <w:u w:val="single"/>
          </w:rPr>
          <w:t>http://journals.aip.org/</w:t>
        </w:r>
      </w:hyperlink>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وقاعدة بيانات </w:t>
      </w:r>
      <w:r w:rsidRPr="003A321B">
        <w:rPr>
          <w:rFonts w:ascii="Traditional Arabic" w:eastAsia="Times New Roman" w:hAnsi="Traditional Arabic" w:cs="Traditional Arabic"/>
          <w:b/>
          <w:bCs/>
          <w:color w:val="222222"/>
          <w:kern w:val="36"/>
          <w:sz w:val="36"/>
          <w:szCs w:val="36"/>
        </w:rPr>
        <w:t>American Physical Society Journals(APS)</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تغطى هذه القاعدة جميع الموضوعات المتعلقة بعلوم الفيزياء</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القاعدة        : </w:t>
      </w:r>
      <w:r w:rsidRPr="003A321B">
        <w:rPr>
          <w:rFonts w:ascii="Traditional Arabic" w:eastAsia="Times New Roman" w:hAnsi="Traditional Arabic" w:cs="Traditional Arabic"/>
          <w:b/>
          <w:bCs/>
          <w:noProof/>
          <w:color w:val="0000FF"/>
          <w:kern w:val="36"/>
          <w:sz w:val="36"/>
          <w:szCs w:val="36"/>
        </w:rPr>
        <w:drawing>
          <wp:inline distT="0" distB="0" distL="0" distR="0">
            <wp:extent cx="985520" cy="878840"/>
            <wp:effectExtent l="19050" t="0" r="5080" b="0"/>
            <wp:docPr id="23" name="صورة 23" descr="http://dla.mu.edu.sa/sites/default/files/APS%20logo.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la.mu.edu.sa/sites/default/files/APS%20logo.jpg">
                      <a:hlinkClick r:id="rId41"/>
                    </pic:cNvPr>
                    <pic:cNvPicPr>
                      <a:picLocks noChangeAspect="1" noChangeArrowheads="1"/>
                    </pic:cNvPicPr>
                  </pic:nvPicPr>
                  <pic:blipFill>
                    <a:blip r:embed="rId42" cstate="print"/>
                    <a:srcRect/>
                    <a:stretch>
                      <a:fillRect/>
                    </a:stretch>
                  </pic:blipFill>
                  <pic:spPr bwMode="auto">
                    <a:xfrm>
                      <a:off x="0" y="0"/>
                      <a:ext cx="985520" cy="878840"/>
                    </a:xfrm>
                    <a:prstGeom prst="rect">
                      <a:avLst/>
                    </a:prstGeom>
                    <a:noFill/>
                    <a:ln w="9525">
                      <a:noFill/>
                      <a:miter lim="800000"/>
                      <a:headEnd/>
                      <a:tailEnd/>
                    </a:ln>
                  </pic:spPr>
                </pic:pic>
              </a:graphicData>
            </a:graphic>
          </wp:inline>
        </w:drawing>
      </w:r>
    </w:p>
    <w:p w:rsidR="00CF4662" w:rsidRDefault="009B2C52" w:rsidP="009B2C52">
      <w:pPr>
        <w:shd w:val="clear" w:color="auto" w:fill="FFFFFF"/>
        <w:bidi w:val="0"/>
        <w:spacing w:before="100" w:beforeAutospacing="1" w:after="100" w:afterAutospacing="1"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Pr>
        <w:t xml:space="preserve">22. Database </w:t>
      </w:r>
      <w:r w:rsidRPr="003A321B">
        <w:rPr>
          <w:rFonts w:ascii="Traditional Arabic" w:eastAsia="Times New Roman" w:hAnsi="Traditional Arabic" w:cs="Traditional Arabic"/>
          <w:b/>
          <w:bCs/>
          <w:color w:val="222222"/>
          <w:kern w:val="36"/>
          <w:sz w:val="36"/>
          <w:szCs w:val="36"/>
        </w:rPr>
        <w:t xml:space="preserve">American Institute </w:t>
      </w:r>
      <w:r>
        <w:rPr>
          <w:rFonts w:ascii="Traditional Arabic" w:eastAsia="Times New Roman" w:hAnsi="Traditional Arabic" w:cs="Traditional Arabic"/>
          <w:b/>
          <w:bCs/>
          <w:color w:val="222222"/>
          <w:kern w:val="36"/>
          <w:sz w:val="36"/>
          <w:szCs w:val="36"/>
        </w:rPr>
        <w:t>o</w:t>
      </w:r>
      <w:r w:rsidRPr="003A321B">
        <w:rPr>
          <w:rFonts w:ascii="Traditional Arabic" w:eastAsia="Times New Roman" w:hAnsi="Traditional Arabic" w:cs="Traditional Arabic"/>
          <w:b/>
          <w:bCs/>
          <w:color w:val="222222"/>
          <w:kern w:val="36"/>
          <w:sz w:val="36"/>
          <w:szCs w:val="36"/>
        </w:rPr>
        <w:t>f Physics (AIP)</w:t>
      </w:r>
    </w:p>
    <w:p w:rsidR="009B2C52" w:rsidRDefault="009B2C52" w:rsidP="009B2C52">
      <w:pPr>
        <w:shd w:val="clear" w:color="auto" w:fill="FFFFFF"/>
        <w:bidi w:val="0"/>
        <w:spacing w:before="100" w:beforeAutospacing="1" w:after="100" w:afterAutospacing="1"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Pr>
        <w:t>This database covers all subjects related to Physics</w:t>
      </w:r>
    </w:p>
    <w:p w:rsidR="009B2C52" w:rsidRDefault="009B2C52" w:rsidP="009B2C52">
      <w:pPr>
        <w:shd w:val="clear" w:color="auto" w:fill="FFFFFF"/>
        <w:bidi w:val="0"/>
        <w:spacing w:before="100" w:beforeAutospacing="1" w:after="100" w:afterAutospacing="1"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Pr>
        <w:t xml:space="preserve">The link to the database is: </w:t>
      </w:r>
      <w:hyperlink r:id="rId43" w:history="1">
        <w:r w:rsidRPr="003A321B">
          <w:rPr>
            <w:rFonts w:ascii="Traditional Arabic" w:eastAsia="Times New Roman" w:hAnsi="Traditional Arabic" w:cs="Traditional Arabic"/>
            <w:b/>
            <w:bCs/>
            <w:color w:val="0000FF"/>
            <w:kern w:val="36"/>
            <w:sz w:val="36"/>
            <w:szCs w:val="36"/>
            <w:u w:val="single"/>
          </w:rPr>
          <w:t>http://journals.aip.org/</w:t>
        </w:r>
      </w:hyperlink>
      <w:r>
        <w:rPr>
          <w:rFonts w:ascii="Traditional Arabic" w:eastAsia="Times New Roman" w:hAnsi="Traditional Arabic" w:cs="Traditional Arabic"/>
          <w:color w:val="222222"/>
          <w:sz w:val="36"/>
          <w:szCs w:val="36"/>
        </w:rPr>
        <w:t xml:space="preserve"> </w:t>
      </w:r>
    </w:p>
    <w:p w:rsidR="00F97D00" w:rsidRDefault="00F97D00" w:rsidP="00F97D00">
      <w:pPr>
        <w:shd w:val="clear" w:color="auto" w:fill="FFFFFF"/>
        <w:bidi w:val="0"/>
        <w:spacing w:before="100" w:beforeAutospacing="1" w:after="100" w:afterAutospacing="1"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Pr>
        <w:t xml:space="preserve">And database </w:t>
      </w:r>
      <w:r w:rsidRPr="003A321B">
        <w:rPr>
          <w:rFonts w:ascii="Traditional Arabic" w:eastAsia="Times New Roman" w:hAnsi="Traditional Arabic" w:cs="Traditional Arabic"/>
          <w:b/>
          <w:bCs/>
          <w:color w:val="222222"/>
          <w:kern w:val="36"/>
          <w:sz w:val="36"/>
          <w:szCs w:val="36"/>
        </w:rPr>
        <w:t>American Physical Society Journals</w:t>
      </w:r>
      <w:r>
        <w:rPr>
          <w:rFonts w:ascii="Traditional Arabic" w:eastAsia="Times New Roman" w:hAnsi="Traditional Arabic" w:cs="Traditional Arabic"/>
          <w:b/>
          <w:bCs/>
          <w:color w:val="222222"/>
          <w:kern w:val="36"/>
          <w:sz w:val="36"/>
          <w:szCs w:val="36"/>
        </w:rPr>
        <w:t xml:space="preserve"> </w:t>
      </w:r>
      <w:r w:rsidRPr="003A321B">
        <w:rPr>
          <w:rFonts w:ascii="Traditional Arabic" w:eastAsia="Times New Roman" w:hAnsi="Traditional Arabic" w:cs="Traditional Arabic"/>
          <w:b/>
          <w:bCs/>
          <w:color w:val="222222"/>
          <w:kern w:val="36"/>
          <w:sz w:val="36"/>
          <w:szCs w:val="36"/>
        </w:rPr>
        <w:t>(APS</w:t>
      </w:r>
      <w:r>
        <w:rPr>
          <w:rFonts w:ascii="Traditional Arabic" w:eastAsia="Times New Roman" w:hAnsi="Traditional Arabic" w:cs="Traditional Arabic"/>
          <w:color w:val="222222"/>
          <w:sz w:val="36"/>
          <w:szCs w:val="36"/>
        </w:rPr>
        <w:t>)</w:t>
      </w:r>
    </w:p>
    <w:p w:rsidR="00F97D00" w:rsidRDefault="00F97D00" w:rsidP="00F97D00">
      <w:pPr>
        <w:shd w:val="clear" w:color="auto" w:fill="FFFFFF"/>
        <w:bidi w:val="0"/>
        <w:spacing w:before="100" w:beforeAutospacing="1" w:after="100" w:afterAutospacing="1"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Pr>
        <w:t xml:space="preserve">This database covers all the subjects related to physics, as well. </w:t>
      </w:r>
    </w:p>
    <w:p w:rsidR="00E10C37" w:rsidRPr="003A321B" w:rsidRDefault="00E10C37" w:rsidP="00E10C37">
      <w:pPr>
        <w:shd w:val="clear" w:color="auto" w:fill="FFFFFF"/>
        <w:bidi w:val="0"/>
        <w:spacing w:before="100" w:beforeAutospacing="1" w:after="100" w:afterAutospacing="1"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Pr>
        <w:lastRenderedPageBreak/>
        <w:t xml:space="preserve">The link to the database is: </w:t>
      </w:r>
      <w:r w:rsidRPr="00E10C37">
        <w:rPr>
          <w:rFonts w:ascii="Traditional Arabic" w:eastAsia="Times New Roman" w:hAnsi="Traditional Arabic" w:cs="Traditional Arabic"/>
          <w:color w:val="222222"/>
          <w:sz w:val="36"/>
          <w:szCs w:val="36"/>
        </w:rPr>
        <w:drawing>
          <wp:inline distT="0" distB="0" distL="0" distR="0">
            <wp:extent cx="985520" cy="878840"/>
            <wp:effectExtent l="19050" t="0" r="5080" b="0"/>
            <wp:docPr id="1" name="صورة 23" descr="http://dla.mu.edu.sa/sites/default/files/APS%20logo.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la.mu.edu.sa/sites/default/files/APS%20logo.jpg">
                      <a:hlinkClick r:id="rId41"/>
                    </pic:cNvPr>
                    <pic:cNvPicPr>
                      <a:picLocks noChangeAspect="1" noChangeArrowheads="1"/>
                    </pic:cNvPicPr>
                  </pic:nvPicPr>
                  <pic:blipFill>
                    <a:blip r:embed="rId42" cstate="print"/>
                    <a:srcRect/>
                    <a:stretch>
                      <a:fillRect/>
                    </a:stretch>
                  </pic:blipFill>
                  <pic:spPr bwMode="auto">
                    <a:xfrm>
                      <a:off x="0" y="0"/>
                      <a:ext cx="985520" cy="878840"/>
                    </a:xfrm>
                    <a:prstGeom prst="rect">
                      <a:avLst/>
                    </a:prstGeom>
                    <a:noFill/>
                    <a:ln w="9525">
                      <a:noFill/>
                      <a:miter lim="800000"/>
                      <a:headEnd/>
                      <a:tailEnd/>
                    </a:ln>
                  </pic:spPr>
                </pic:pic>
              </a:graphicData>
            </a:graphic>
          </wp:inline>
        </w:drawing>
      </w:r>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pict>
          <v:rect id="_x0000_i1045" style="width:0;height:1.5pt" o:hralign="center" o:hrstd="t" o:hr="t" fillcolor="#a0a0a0" stroked="f"/>
        </w:pict>
      </w:r>
    </w:p>
    <w:p w:rsidR="00CF4662" w:rsidRPr="003A321B" w:rsidRDefault="00CF4662" w:rsidP="003A321B">
      <w:pPr>
        <w:numPr>
          <w:ilvl w:val="0"/>
          <w:numId w:val="22"/>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Emerald Full Text Plus / Emx175</w:t>
      </w:r>
    </w:p>
    <w:p w:rsidR="00CF4662" w:rsidRPr="003A321B" w:rsidRDefault="00CF4662" w:rsidP="003A321B">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تغطي هذه القاعدة إدارة الأعمال التجارية، علوم المكتبات والمعلومات، المحاسبة، ومراجعة الحسابات والاقتصاد وإدارة المعلومات، مكتبة جمع التنمية وإدارتها، لإدارة المكتبات والمعلومات والخدمات،والتكنولوجيا، اللوجستية وإدارة سلسلة التوريد، التسويق، عمليات الإنتاج وإدارة الشرطة وإدارة العامة إدارة القطاع، إدارة الجودة والتدريب، البيئة، مواصلة التطوير المهني والتعليم للهندسة وعلوم المواد، الإدارة البيئية، الغذاء والتغذية، الإدارة العامة، إدارة الرعاية الصحية، إدارة الضيافة والخدمات، إدارة الموارد البشرية</w:t>
      </w:r>
    </w:p>
    <w:p w:rsidR="00826A5B" w:rsidRDefault="005C6C1B" w:rsidP="00826A5B">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hint="cs"/>
          <w:b/>
          <w:bCs/>
          <w:color w:val="222222"/>
          <w:kern w:val="36"/>
          <w:sz w:val="36"/>
          <w:szCs w:val="36"/>
          <w:rtl/>
        </w:rPr>
      </w:pPr>
      <w:hyperlink r:id="rId44" w:history="1">
        <w:r w:rsidR="00CF4662" w:rsidRPr="003A321B">
          <w:rPr>
            <w:rFonts w:ascii="Traditional Arabic" w:eastAsia="Times New Roman" w:hAnsi="Traditional Arabic" w:cs="Traditional Arabic"/>
            <w:b/>
            <w:bCs/>
            <w:color w:val="0000FF"/>
            <w:kern w:val="36"/>
            <w:sz w:val="36"/>
            <w:szCs w:val="36"/>
            <w:u w:val="single"/>
          </w:rPr>
          <w:t>http://www.emeraldinsight.com/</w:t>
        </w:r>
      </w:hyperlink>
      <w:r w:rsidR="00CF4662" w:rsidRPr="003A321B">
        <w:rPr>
          <w:rFonts w:ascii="Traditional Arabic" w:eastAsia="Times New Roman" w:hAnsi="Traditional Arabic" w:cs="Traditional Arabic"/>
          <w:b/>
          <w:bCs/>
          <w:color w:val="222222"/>
          <w:kern w:val="36"/>
          <w:sz w:val="36"/>
          <w:szCs w:val="36"/>
        </w:rPr>
        <w:t> </w:t>
      </w:r>
      <w:r w:rsidR="00CF4662" w:rsidRPr="003A321B">
        <w:rPr>
          <w:rFonts w:ascii="Traditional Arabic" w:eastAsia="Times New Roman" w:hAnsi="Traditional Arabic" w:cs="Traditional Arabic"/>
          <w:b/>
          <w:bCs/>
          <w:color w:val="222222"/>
          <w:kern w:val="36"/>
          <w:sz w:val="36"/>
          <w:szCs w:val="36"/>
          <w:rtl/>
        </w:rPr>
        <w:t>رابط القاعدة</w:t>
      </w:r>
    </w:p>
    <w:p w:rsidR="00D47398" w:rsidRDefault="00826A5B" w:rsidP="00826A5B">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23. </w:t>
      </w:r>
      <w:proofErr w:type="gramStart"/>
      <w:r>
        <w:rPr>
          <w:rFonts w:ascii="Traditional Arabic" w:eastAsia="Times New Roman" w:hAnsi="Traditional Arabic" w:cs="Traditional Arabic"/>
          <w:b/>
          <w:bCs/>
          <w:color w:val="222222"/>
          <w:kern w:val="36"/>
          <w:sz w:val="36"/>
          <w:szCs w:val="36"/>
        </w:rPr>
        <w:t xml:space="preserve">Database </w:t>
      </w:r>
      <w:r w:rsidR="00CF4662" w:rsidRPr="003A321B">
        <w:rPr>
          <w:rFonts w:ascii="Traditional Arabic" w:eastAsia="Times New Roman" w:hAnsi="Traditional Arabic" w:cs="Traditional Arabic"/>
          <w:b/>
          <w:bCs/>
          <w:color w:val="222222"/>
          <w:kern w:val="36"/>
          <w:sz w:val="36"/>
          <w:szCs w:val="36"/>
        </w:rPr>
        <w:t> </w:t>
      </w:r>
      <w:r w:rsidRPr="003A321B">
        <w:rPr>
          <w:rFonts w:ascii="Traditional Arabic" w:eastAsia="Times New Roman" w:hAnsi="Traditional Arabic" w:cs="Traditional Arabic"/>
          <w:b/>
          <w:bCs/>
          <w:color w:val="222222"/>
          <w:kern w:val="36"/>
          <w:sz w:val="36"/>
          <w:szCs w:val="36"/>
        </w:rPr>
        <w:t>Emerald</w:t>
      </w:r>
      <w:proofErr w:type="gramEnd"/>
      <w:r w:rsidRPr="003A321B">
        <w:rPr>
          <w:rFonts w:ascii="Traditional Arabic" w:eastAsia="Times New Roman" w:hAnsi="Traditional Arabic" w:cs="Traditional Arabic"/>
          <w:b/>
          <w:bCs/>
          <w:color w:val="222222"/>
          <w:kern w:val="36"/>
          <w:sz w:val="36"/>
          <w:szCs w:val="36"/>
        </w:rPr>
        <w:t xml:space="preserve"> Full Text Plus / Emx175</w:t>
      </w:r>
    </w:p>
    <w:p w:rsidR="00D47398" w:rsidRDefault="00D47398" w:rsidP="00D47398">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color w:val="222222"/>
          <w:kern w:val="36"/>
          <w:sz w:val="36"/>
          <w:szCs w:val="36"/>
        </w:rPr>
      </w:pPr>
      <w:r>
        <w:rPr>
          <w:rFonts w:ascii="Traditional Arabic" w:eastAsia="Times New Roman" w:hAnsi="Traditional Arabic" w:cs="Traditional Arabic"/>
          <w:color w:val="222222"/>
          <w:kern w:val="36"/>
          <w:sz w:val="36"/>
          <w:szCs w:val="36"/>
        </w:rPr>
        <w:t xml:space="preserve">This database covers commerce management, Sciences of libraries and information, accountancy, auditing, economics, information management, library of collecting development and managing it, management of libraries and information, technology, logistics, managing importing activities, marketing, production processes, general administration, quality and training management, ecology, pursuing vocational development and education </w:t>
      </w:r>
      <w:r>
        <w:rPr>
          <w:rFonts w:ascii="Traditional Arabic" w:eastAsia="Times New Roman" w:hAnsi="Traditional Arabic" w:cs="Traditional Arabic"/>
          <w:color w:val="222222"/>
          <w:kern w:val="36"/>
          <w:sz w:val="36"/>
          <w:szCs w:val="36"/>
        </w:rPr>
        <w:lastRenderedPageBreak/>
        <w:t xml:space="preserve">for engineering and material sciences, </w:t>
      </w:r>
      <w:r w:rsidR="00252AA4">
        <w:rPr>
          <w:rFonts w:ascii="Traditional Arabic" w:eastAsia="Times New Roman" w:hAnsi="Traditional Arabic" w:cs="Traditional Arabic"/>
          <w:color w:val="222222"/>
          <w:kern w:val="36"/>
          <w:sz w:val="36"/>
          <w:szCs w:val="36"/>
        </w:rPr>
        <w:t xml:space="preserve">dietetics, </w:t>
      </w:r>
      <w:r w:rsidR="00A21B06">
        <w:rPr>
          <w:rFonts w:ascii="Traditional Arabic" w:eastAsia="Times New Roman" w:hAnsi="Traditional Arabic" w:cs="Traditional Arabic"/>
          <w:color w:val="222222"/>
          <w:kern w:val="36"/>
          <w:sz w:val="36"/>
          <w:szCs w:val="36"/>
        </w:rPr>
        <w:t xml:space="preserve">general administration, Health management, hospitality management and human resources management. </w:t>
      </w:r>
    </w:p>
    <w:p w:rsidR="00A21B06" w:rsidRDefault="00A21B06" w:rsidP="00A21B06">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color w:val="222222"/>
          <w:kern w:val="36"/>
          <w:sz w:val="36"/>
          <w:szCs w:val="36"/>
        </w:rPr>
      </w:pPr>
      <w:r>
        <w:rPr>
          <w:rFonts w:ascii="Traditional Arabic" w:eastAsia="Times New Roman" w:hAnsi="Traditional Arabic" w:cs="Traditional Arabic"/>
          <w:color w:val="222222"/>
          <w:kern w:val="36"/>
          <w:sz w:val="36"/>
          <w:szCs w:val="36"/>
        </w:rPr>
        <w:t xml:space="preserve">The link to the database is: </w:t>
      </w:r>
      <w:hyperlink r:id="rId45" w:history="1">
        <w:r w:rsidRPr="003A321B">
          <w:rPr>
            <w:rFonts w:ascii="Traditional Arabic" w:eastAsia="Times New Roman" w:hAnsi="Traditional Arabic" w:cs="Traditional Arabic"/>
            <w:b/>
            <w:bCs/>
            <w:color w:val="0000FF"/>
            <w:kern w:val="36"/>
            <w:sz w:val="36"/>
            <w:szCs w:val="36"/>
            <w:u w:val="single"/>
          </w:rPr>
          <w:t>http://www.emeraldinsight.com/</w:t>
        </w:r>
      </w:hyperlink>
    </w:p>
    <w:p w:rsidR="00CF4662" w:rsidRPr="003A321B" w:rsidRDefault="005C6C1B" w:rsidP="00D47398">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color w:val="222222"/>
          <w:sz w:val="36"/>
          <w:szCs w:val="36"/>
        </w:rPr>
      </w:pPr>
      <w:r w:rsidRPr="005C6C1B">
        <w:rPr>
          <w:rFonts w:ascii="Traditional Arabic" w:eastAsia="Times New Roman" w:hAnsi="Traditional Arabic" w:cs="Traditional Arabic"/>
          <w:color w:val="222222"/>
          <w:sz w:val="36"/>
          <w:szCs w:val="36"/>
        </w:rPr>
        <w:pict>
          <v:rect id="_x0000_i1046" style="width:0;height:1.5pt" o:hralign="center" o:hrstd="t" o:hr="t" fillcolor="#a0a0a0" stroked="f"/>
        </w:pict>
      </w:r>
    </w:p>
    <w:p w:rsidR="00CF4662" w:rsidRPr="003A321B" w:rsidRDefault="00CF4662" w:rsidP="003A321B">
      <w:pPr>
        <w:shd w:val="clear" w:color="auto" w:fill="FFFFFF"/>
        <w:spacing w:before="100" w:beforeAutospacing="1" w:after="100" w:afterAutospacing="1" w:line="240" w:lineRule="auto"/>
        <w:ind w:left="720"/>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MD Consult</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تغطي القاعدة جميع التخصصات الطبية والجراحية</w:t>
      </w:r>
    </w:p>
    <w:p w:rsidR="00CF4662" w:rsidRPr="00D97B52" w:rsidRDefault="00CF4662" w:rsidP="003A321B">
      <w:pPr>
        <w:shd w:val="clear" w:color="auto" w:fill="FFFFFF"/>
        <w:spacing w:before="100" w:beforeAutospacing="1" w:after="100" w:afterAutospacing="1" w:line="240" w:lineRule="auto"/>
        <w:jc w:val="center"/>
        <w:outlineLvl w:val="0"/>
        <w:rPr>
          <w:sz w:val="32"/>
          <w:szCs w:val="32"/>
        </w:rPr>
      </w:pPr>
      <w:r w:rsidRPr="003A321B">
        <w:rPr>
          <w:rFonts w:ascii="Traditional Arabic" w:eastAsia="Times New Roman" w:hAnsi="Traditional Arabic" w:cs="Traditional Arabic"/>
          <w:b/>
          <w:bCs/>
          <w:color w:val="222222"/>
          <w:kern w:val="36"/>
          <w:sz w:val="36"/>
          <w:szCs w:val="36"/>
          <w:rtl/>
        </w:rPr>
        <w:t>رابط القاعدة        : </w:t>
      </w:r>
      <w:hyperlink r:id="rId46" w:history="1">
        <w:r w:rsidRPr="003A321B">
          <w:rPr>
            <w:rFonts w:ascii="Traditional Arabic" w:eastAsia="Times New Roman" w:hAnsi="Traditional Arabic" w:cs="Traditional Arabic"/>
            <w:b/>
            <w:bCs/>
            <w:color w:val="0000FF"/>
            <w:kern w:val="36"/>
            <w:sz w:val="36"/>
            <w:szCs w:val="36"/>
            <w:u w:val="single"/>
          </w:rPr>
          <w:t>http://www.mdconsult.com/php/269884080-1008/homepage</w:t>
        </w:r>
      </w:hyperlink>
    </w:p>
    <w:p w:rsidR="00D97B52" w:rsidRPr="00D97B52" w:rsidRDefault="00D97B52" w:rsidP="003A321B">
      <w:pPr>
        <w:shd w:val="clear" w:color="auto" w:fill="FFFFFF"/>
        <w:spacing w:before="100" w:beforeAutospacing="1" w:after="100" w:afterAutospacing="1" w:line="240" w:lineRule="auto"/>
        <w:jc w:val="center"/>
        <w:outlineLvl w:val="0"/>
        <w:rPr>
          <w:sz w:val="32"/>
          <w:szCs w:val="32"/>
        </w:rPr>
      </w:pPr>
      <w:r w:rsidRPr="00D97B52">
        <w:rPr>
          <w:sz w:val="32"/>
          <w:szCs w:val="32"/>
        </w:rPr>
        <w:t>Database MD Consult</w:t>
      </w:r>
    </w:p>
    <w:p w:rsidR="00D97B52" w:rsidRDefault="00D97B52" w:rsidP="00D97B52">
      <w:pPr>
        <w:shd w:val="clear" w:color="auto" w:fill="FFFFFF"/>
        <w:bidi w:val="0"/>
        <w:spacing w:before="100" w:beforeAutospacing="1" w:after="100" w:afterAutospacing="1" w:line="240" w:lineRule="auto"/>
        <w:jc w:val="center"/>
        <w:outlineLvl w:val="0"/>
        <w:rPr>
          <w:sz w:val="32"/>
          <w:szCs w:val="32"/>
        </w:rPr>
      </w:pPr>
      <w:r>
        <w:rPr>
          <w:sz w:val="32"/>
          <w:szCs w:val="32"/>
        </w:rPr>
        <w:t xml:space="preserve">This database </w:t>
      </w:r>
      <w:r w:rsidRPr="00D97B52">
        <w:rPr>
          <w:sz w:val="32"/>
          <w:szCs w:val="32"/>
        </w:rPr>
        <w:t>covers</w:t>
      </w:r>
      <w:r>
        <w:rPr>
          <w:sz w:val="32"/>
          <w:szCs w:val="32"/>
        </w:rPr>
        <w:t xml:space="preserve"> all medical and surgical fields</w:t>
      </w:r>
    </w:p>
    <w:p w:rsidR="00D97B52" w:rsidRPr="00D97B52" w:rsidRDefault="00D97B52" w:rsidP="00D97B52">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hint="cs"/>
          <w:b/>
          <w:bCs/>
          <w:color w:val="222222"/>
          <w:kern w:val="36"/>
          <w:sz w:val="32"/>
          <w:szCs w:val="32"/>
          <w:rtl/>
        </w:rPr>
      </w:pPr>
      <w:r>
        <w:rPr>
          <w:sz w:val="32"/>
          <w:szCs w:val="32"/>
        </w:rPr>
        <w:t>The link to the database is</w:t>
      </w:r>
      <w:proofErr w:type="gramStart"/>
      <w:r>
        <w:rPr>
          <w:sz w:val="32"/>
          <w:szCs w:val="32"/>
        </w:rPr>
        <w:t xml:space="preserve">: </w:t>
      </w:r>
      <w:r w:rsidRPr="00D97B52">
        <w:rPr>
          <w:sz w:val="32"/>
          <w:szCs w:val="32"/>
        </w:rPr>
        <w:t xml:space="preserve"> </w:t>
      </w:r>
      <w:r w:rsidRPr="003A321B">
        <w:rPr>
          <w:rFonts w:ascii="Traditional Arabic" w:eastAsia="Times New Roman" w:hAnsi="Traditional Arabic" w:cs="Traditional Arabic"/>
          <w:b/>
          <w:bCs/>
          <w:color w:val="222222"/>
          <w:kern w:val="36"/>
          <w:sz w:val="36"/>
          <w:szCs w:val="36"/>
          <w:rtl/>
        </w:rPr>
        <w:t>:</w:t>
      </w:r>
      <w:proofErr w:type="gramEnd"/>
      <w:r w:rsidRPr="003A321B">
        <w:rPr>
          <w:rFonts w:ascii="Traditional Arabic" w:eastAsia="Times New Roman" w:hAnsi="Traditional Arabic" w:cs="Traditional Arabic"/>
          <w:b/>
          <w:bCs/>
          <w:color w:val="222222"/>
          <w:kern w:val="36"/>
          <w:sz w:val="36"/>
          <w:szCs w:val="36"/>
          <w:rtl/>
        </w:rPr>
        <w:t> </w:t>
      </w:r>
      <w:hyperlink r:id="rId47" w:history="1">
        <w:r w:rsidRPr="003A321B">
          <w:rPr>
            <w:rFonts w:ascii="Traditional Arabic" w:eastAsia="Times New Roman" w:hAnsi="Traditional Arabic" w:cs="Traditional Arabic"/>
            <w:b/>
            <w:bCs/>
            <w:color w:val="0000FF"/>
            <w:kern w:val="36"/>
            <w:sz w:val="36"/>
            <w:szCs w:val="36"/>
            <w:u w:val="single"/>
          </w:rPr>
          <w:t>http://www.mdconsult.com/php/269884080-1008/homepage</w:t>
        </w:r>
      </w:hyperlink>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pict>
          <v:rect id="_x0000_i1047" style="width:0;height:1.5pt" o:hralign="center" o:hrstd="t" o:hr="t" fillcolor="#a0a0a0" stroked="f"/>
        </w:pict>
      </w:r>
    </w:p>
    <w:p w:rsidR="00CF4662" w:rsidRPr="003A321B" w:rsidRDefault="00CF4662" w:rsidP="003A321B">
      <w:pPr>
        <w:numPr>
          <w:ilvl w:val="0"/>
          <w:numId w:val="24"/>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Cambridge University Press (CUP)</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 xml:space="preserve">تغطي جميع الموضوعات العلمية بما في ذلك الزراعة والأنثروبولوجيا وعلم الآثار والفن وعلم الفلك، وتاريخ بريطانيا، البيولوجيا الجزيئية، والكيمياء، والدراسات </w:t>
      </w:r>
      <w:r w:rsidRPr="003A321B">
        <w:rPr>
          <w:rFonts w:ascii="Traditional Arabic" w:eastAsia="Times New Roman" w:hAnsi="Traditional Arabic" w:cs="Traditional Arabic"/>
          <w:b/>
          <w:bCs/>
          <w:color w:val="222222"/>
          <w:kern w:val="36"/>
          <w:sz w:val="36"/>
          <w:szCs w:val="36"/>
          <w:rtl/>
        </w:rPr>
        <w:lastRenderedPageBreak/>
        <w:t>الكلاسيكية، وعلوم الكمبيوتر، والهندسة، واللغة الانجليزية وعلم اللغة، والتاريخ الأوروبي، والطب، والفلسفة، والفيزياء، والسياسة، من الناحية النظرية الاجتماعية، تاريخ الفكر، وعلم النفس، الدين، علم الاجتماع، علم الحيوان، علم النبات</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القاعدة        : </w:t>
      </w:r>
      <w:hyperlink r:id="rId48" w:history="1">
        <w:r w:rsidRPr="003A321B">
          <w:rPr>
            <w:rFonts w:ascii="Traditional Arabic" w:eastAsia="Times New Roman" w:hAnsi="Traditional Arabic" w:cs="Traditional Arabic"/>
            <w:b/>
            <w:bCs/>
            <w:color w:val="0000FF"/>
            <w:kern w:val="36"/>
            <w:sz w:val="36"/>
            <w:szCs w:val="36"/>
            <w:u w:val="single"/>
          </w:rPr>
          <w:t>http://www.journals.cambridge.org/</w:t>
        </w:r>
      </w:hyperlink>
    </w:p>
    <w:p w:rsidR="00A12A8C" w:rsidRDefault="00D97B52" w:rsidP="003A321B">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color w:val="222222"/>
          <w:sz w:val="36"/>
          <w:szCs w:val="36"/>
        </w:rPr>
        <w:t xml:space="preserve">25. Database </w:t>
      </w:r>
      <w:r w:rsidRPr="003A321B">
        <w:rPr>
          <w:rFonts w:ascii="Traditional Arabic" w:eastAsia="Times New Roman" w:hAnsi="Traditional Arabic" w:cs="Traditional Arabic"/>
          <w:b/>
          <w:bCs/>
          <w:color w:val="222222"/>
          <w:kern w:val="36"/>
          <w:sz w:val="36"/>
          <w:szCs w:val="36"/>
        </w:rPr>
        <w:t>Cambridge University Press (CUP)</w:t>
      </w:r>
    </w:p>
    <w:p w:rsidR="002E01F6" w:rsidRDefault="00A12A8C" w:rsidP="003A321B">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This database covers all scientific fields including agriculture, anthropology, astronomy, archeology, arts, history of Britain, chemistry, molecular biology, classical studies, computer sciences, engineering, English language and linguistics, European history, </w:t>
      </w:r>
      <w:r w:rsidR="00C81E18">
        <w:rPr>
          <w:rFonts w:ascii="Traditional Arabic" w:eastAsia="Times New Roman" w:hAnsi="Traditional Arabic" w:cs="Traditional Arabic"/>
          <w:b/>
          <w:bCs/>
          <w:color w:val="222222"/>
          <w:kern w:val="36"/>
          <w:sz w:val="36"/>
          <w:szCs w:val="36"/>
        </w:rPr>
        <w:t xml:space="preserve">theology, psychology, sociology, medicine, philosophy, physics, politics, zoology and botany. </w:t>
      </w:r>
    </w:p>
    <w:p w:rsidR="002E01F6" w:rsidRDefault="002E01F6" w:rsidP="003A321B">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The link to the database is: </w:t>
      </w:r>
    </w:p>
    <w:p w:rsidR="002E01F6" w:rsidRPr="003A321B" w:rsidRDefault="002E01F6" w:rsidP="002E01F6">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hyperlink r:id="rId49" w:history="1">
        <w:r w:rsidRPr="003A321B">
          <w:rPr>
            <w:rFonts w:ascii="Traditional Arabic" w:eastAsia="Times New Roman" w:hAnsi="Traditional Arabic" w:cs="Traditional Arabic"/>
            <w:b/>
            <w:bCs/>
            <w:color w:val="0000FF"/>
            <w:kern w:val="36"/>
            <w:sz w:val="36"/>
            <w:szCs w:val="36"/>
            <w:u w:val="single"/>
          </w:rPr>
          <w:t>http://www.journals.cambridge.org/</w:t>
        </w:r>
      </w:hyperlink>
    </w:p>
    <w:p w:rsidR="00CF4662" w:rsidRPr="003A321B" w:rsidRDefault="00C81E18" w:rsidP="003A321B">
      <w:pPr>
        <w:shd w:val="clear" w:color="auto" w:fill="FFFFFF"/>
        <w:spacing w:before="100" w:beforeAutospacing="1" w:after="100" w:afterAutospacing="1" w:line="240" w:lineRule="auto"/>
        <w:jc w:val="center"/>
        <w:rPr>
          <w:rFonts w:ascii="Traditional Arabic" w:eastAsia="Times New Roman" w:hAnsi="Traditional Arabic" w:cs="Traditional Arabic" w:hint="cs"/>
          <w:color w:val="222222"/>
          <w:sz w:val="36"/>
          <w:szCs w:val="36"/>
          <w:rtl/>
        </w:rPr>
      </w:pPr>
      <w:r>
        <w:rPr>
          <w:rFonts w:ascii="Traditional Arabic" w:eastAsia="Times New Roman" w:hAnsi="Traditional Arabic" w:cs="Traditional Arabic"/>
          <w:b/>
          <w:bCs/>
          <w:color w:val="222222"/>
          <w:kern w:val="36"/>
          <w:sz w:val="36"/>
          <w:szCs w:val="36"/>
        </w:rPr>
        <w:t xml:space="preserve"> </w:t>
      </w:r>
      <w:r w:rsidR="00A12A8C">
        <w:rPr>
          <w:rFonts w:ascii="Traditional Arabic" w:eastAsia="Times New Roman" w:hAnsi="Traditional Arabic" w:cs="Traditional Arabic"/>
          <w:b/>
          <w:bCs/>
          <w:color w:val="222222"/>
          <w:kern w:val="36"/>
          <w:sz w:val="36"/>
          <w:szCs w:val="36"/>
        </w:rPr>
        <w:t xml:space="preserve"> </w:t>
      </w:r>
      <w:r w:rsidR="00D97B52">
        <w:rPr>
          <w:rFonts w:ascii="Traditional Arabic" w:eastAsia="Times New Roman" w:hAnsi="Traditional Arabic" w:cs="Traditional Arabic"/>
          <w:color w:val="222222"/>
          <w:sz w:val="36"/>
          <w:szCs w:val="36"/>
        </w:rPr>
        <w:t xml:space="preserve"> </w:t>
      </w:r>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pict>
          <v:rect id="_x0000_i1048" style="width:0;height:1.5pt" o:hralign="center" o:hrstd="t" o:hr="t" fillcolor="#a0a0a0" stroked="f"/>
        </w:pict>
      </w:r>
    </w:p>
    <w:p w:rsidR="00CF4662" w:rsidRPr="003A321B" w:rsidRDefault="00CF4662" w:rsidP="003A321B">
      <w:pPr>
        <w:numPr>
          <w:ilvl w:val="0"/>
          <w:numId w:val="25"/>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British Medical Journals (BMJ)</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lastRenderedPageBreak/>
        <w:t>تغطي علوم الطب السريري، طب الأطفال، الطب الرياضي، طب الطوارئ، وأمراض القلب، الأمراض، آداب مهنة الطب، والأمراض العصبية، والأعصاب، الطب النفسي، والصحة العامة، الطب المبني على البراهين </w:t>
      </w:r>
      <w:r w:rsidRPr="003A321B">
        <w:rPr>
          <w:rFonts w:ascii="Traditional Arabic" w:eastAsia="Times New Roman" w:hAnsi="Traditional Arabic" w:cs="Traditional Arabic"/>
          <w:b/>
          <w:bCs/>
          <w:color w:val="222222"/>
          <w:kern w:val="36"/>
          <w:sz w:val="36"/>
          <w:szCs w:val="36"/>
        </w:rPr>
        <w:t>EBM </w:t>
      </w:r>
      <w:r w:rsidRPr="003A321B">
        <w:rPr>
          <w:rFonts w:ascii="Traditional Arabic" w:eastAsia="Times New Roman" w:hAnsi="Traditional Arabic" w:cs="Traditional Arabic"/>
          <w:b/>
          <w:bCs/>
          <w:color w:val="222222"/>
          <w:kern w:val="36"/>
          <w:sz w:val="36"/>
          <w:szCs w:val="36"/>
          <w:rtl/>
        </w:rPr>
        <w:t>، والتمريض، وممارسة الإدارة</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القاعدة    :</w:t>
      </w:r>
      <w:hyperlink r:id="rId50" w:history="1">
        <w:r w:rsidRPr="003A321B">
          <w:rPr>
            <w:rFonts w:ascii="Traditional Arabic" w:eastAsia="Times New Roman" w:hAnsi="Traditional Arabic" w:cs="Traditional Arabic"/>
            <w:b/>
            <w:bCs/>
            <w:color w:val="0000FF"/>
            <w:kern w:val="36"/>
            <w:sz w:val="36"/>
            <w:szCs w:val="36"/>
            <w:u w:val="single"/>
          </w:rPr>
          <w:t>http://group.bmj.com/products/journals</w:t>
        </w:r>
      </w:hyperlink>
    </w:p>
    <w:p w:rsidR="00CF4662" w:rsidRDefault="009F0E09" w:rsidP="003A321B">
      <w:pPr>
        <w:shd w:val="clear" w:color="auto" w:fill="FFFFFF"/>
        <w:bidi w:val="0"/>
        <w:spacing w:after="0" w:line="240" w:lineRule="auto"/>
        <w:jc w:val="center"/>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color w:val="222222"/>
          <w:sz w:val="36"/>
          <w:szCs w:val="36"/>
        </w:rPr>
        <w:t xml:space="preserve">26. Database </w:t>
      </w:r>
      <w:r w:rsidRPr="003A321B">
        <w:rPr>
          <w:rFonts w:ascii="Traditional Arabic" w:eastAsia="Times New Roman" w:hAnsi="Traditional Arabic" w:cs="Traditional Arabic"/>
          <w:b/>
          <w:bCs/>
          <w:color w:val="222222"/>
          <w:kern w:val="36"/>
          <w:sz w:val="36"/>
          <w:szCs w:val="36"/>
        </w:rPr>
        <w:t>British Medical Journals (BMJ</w:t>
      </w:r>
      <w:r>
        <w:rPr>
          <w:rFonts w:ascii="Traditional Arabic" w:eastAsia="Times New Roman" w:hAnsi="Traditional Arabic" w:cs="Traditional Arabic"/>
          <w:b/>
          <w:bCs/>
          <w:color w:val="222222"/>
          <w:kern w:val="36"/>
          <w:sz w:val="36"/>
          <w:szCs w:val="36"/>
        </w:rPr>
        <w:t>)</w:t>
      </w:r>
    </w:p>
    <w:p w:rsidR="009F0E09" w:rsidRDefault="009F0E09" w:rsidP="009F0E09">
      <w:pPr>
        <w:shd w:val="clear" w:color="auto" w:fill="FFFFFF"/>
        <w:bidi w:val="0"/>
        <w:spacing w:after="0" w:line="240" w:lineRule="auto"/>
        <w:jc w:val="center"/>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This data</w:t>
      </w:r>
      <w:r w:rsidR="008A31D6">
        <w:rPr>
          <w:rFonts w:ascii="Traditional Arabic" w:eastAsia="Times New Roman" w:hAnsi="Traditional Arabic" w:cs="Traditional Arabic"/>
          <w:b/>
          <w:bCs/>
          <w:color w:val="222222"/>
          <w:kern w:val="36"/>
          <w:sz w:val="36"/>
          <w:szCs w:val="36"/>
        </w:rPr>
        <w:t xml:space="preserve">base covers clinical medicine science, pediatrics, sports science, neurology, psychology, general health, ethics of medicine profession, nursing, practicing management and heart diseases. </w:t>
      </w:r>
    </w:p>
    <w:p w:rsidR="008A31D6" w:rsidRPr="003A321B" w:rsidRDefault="008A31D6" w:rsidP="008A31D6">
      <w:pPr>
        <w:shd w:val="clear" w:color="auto" w:fill="FFFFFF"/>
        <w:bidi w:val="0"/>
        <w:spacing w:after="0"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b/>
          <w:bCs/>
          <w:color w:val="222222"/>
          <w:kern w:val="36"/>
          <w:sz w:val="36"/>
          <w:szCs w:val="36"/>
        </w:rPr>
        <w:t xml:space="preserve">The link to this database is: </w:t>
      </w:r>
      <w:hyperlink r:id="rId51" w:history="1">
        <w:r w:rsidRPr="003A321B">
          <w:rPr>
            <w:rFonts w:ascii="Traditional Arabic" w:eastAsia="Times New Roman" w:hAnsi="Traditional Arabic" w:cs="Traditional Arabic"/>
            <w:b/>
            <w:bCs/>
            <w:color w:val="0000FF"/>
            <w:kern w:val="36"/>
            <w:sz w:val="36"/>
            <w:szCs w:val="36"/>
            <w:u w:val="single"/>
          </w:rPr>
          <w:t>http://group.bmj.com/products/journals</w:t>
        </w:r>
      </w:hyperlink>
      <w:r>
        <w:rPr>
          <w:rFonts w:ascii="Traditional Arabic" w:eastAsia="Times New Roman" w:hAnsi="Traditional Arabic" w:cs="Traditional Arabic"/>
          <w:b/>
          <w:bCs/>
          <w:color w:val="222222"/>
          <w:kern w:val="36"/>
          <w:sz w:val="36"/>
          <w:szCs w:val="36"/>
        </w:rPr>
        <w:t xml:space="preserve"> </w:t>
      </w:r>
    </w:p>
    <w:p w:rsidR="00CF4662" w:rsidRPr="003A321B" w:rsidRDefault="00CF4662" w:rsidP="003A321B">
      <w:pPr>
        <w:numPr>
          <w:ilvl w:val="0"/>
          <w:numId w:val="26"/>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Oxford University Press(OUP)</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تغطي القاعدة علوم متعددة، العلوم الإنسانية، والقانون، وعلوم الحياة والرياضيات والعلوم الفيزيائية</w:t>
      </w:r>
      <w:r w:rsidRPr="003A321B">
        <w:rPr>
          <w:rFonts w:ascii="Traditional Arabic" w:eastAsia="Times New Roman" w:hAnsi="Traditional Arabic" w:cs="Traditional Arabic"/>
          <w:b/>
          <w:bCs/>
          <w:color w:val="222222"/>
          <w:kern w:val="36"/>
          <w:sz w:val="36"/>
          <w:szCs w:val="36"/>
        </w:rPr>
        <w:t> &amp; </w:t>
      </w:r>
      <w:r w:rsidRPr="003A321B">
        <w:rPr>
          <w:rFonts w:ascii="Traditional Arabic" w:eastAsia="Times New Roman" w:hAnsi="Traditional Arabic" w:cs="Traditional Arabic"/>
          <w:b/>
          <w:bCs/>
          <w:color w:val="222222"/>
          <w:kern w:val="36"/>
          <w:sz w:val="36"/>
          <w:szCs w:val="36"/>
          <w:rtl/>
        </w:rPr>
        <w:t>الطب، والعلوم الاجتماعية</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القاعدة        : </w:t>
      </w:r>
      <w:hyperlink r:id="rId52" w:history="1">
        <w:r w:rsidRPr="003A321B">
          <w:rPr>
            <w:rFonts w:ascii="Traditional Arabic" w:eastAsia="Times New Roman" w:hAnsi="Traditional Arabic" w:cs="Traditional Arabic"/>
            <w:b/>
            <w:bCs/>
            <w:color w:val="0000FF"/>
            <w:kern w:val="36"/>
            <w:sz w:val="36"/>
            <w:szCs w:val="36"/>
            <w:u w:val="single"/>
          </w:rPr>
          <w:t>http://www.oxfordjournals.org/</w:t>
        </w:r>
      </w:hyperlink>
    </w:p>
    <w:p w:rsidR="00CF4662" w:rsidRDefault="00812670" w:rsidP="003A321B">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color w:val="222222"/>
          <w:sz w:val="36"/>
          <w:szCs w:val="36"/>
        </w:rPr>
        <w:t xml:space="preserve">27. Database </w:t>
      </w:r>
      <w:r w:rsidRPr="003A321B">
        <w:rPr>
          <w:rFonts w:ascii="Traditional Arabic" w:eastAsia="Times New Roman" w:hAnsi="Traditional Arabic" w:cs="Traditional Arabic"/>
          <w:b/>
          <w:bCs/>
          <w:color w:val="222222"/>
          <w:kern w:val="36"/>
          <w:sz w:val="36"/>
          <w:szCs w:val="36"/>
        </w:rPr>
        <w:t xml:space="preserve">Oxford University </w:t>
      </w:r>
      <w:proofErr w:type="gramStart"/>
      <w:r w:rsidRPr="003A321B">
        <w:rPr>
          <w:rFonts w:ascii="Traditional Arabic" w:eastAsia="Times New Roman" w:hAnsi="Traditional Arabic" w:cs="Traditional Arabic"/>
          <w:b/>
          <w:bCs/>
          <w:color w:val="222222"/>
          <w:kern w:val="36"/>
          <w:sz w:val="36"/>
          <w:szCs w:val="36"/>
        </w:rPr>
        <w:t>Press(</w:t>
      </w:r>
      <w:proofErr w:type="gramEnd"/>
      <w:r w:rsidRPr="003A321B">
        <w:rPr>
          <w:rFonts w:ascii="Traditional Arabic" w:eastAsia="Times New Roman" w:hAnsi="Traditional Arabic" w:cs="Traditional Arabic"/>
          <w:b/>
          <w:bCs/>
          <w:color w:val="222222"/>
          <w:kern w:val="36"/>
          <w:sz w:val="36"/>
          <w:szCs w:val="36"/>
        </w:rPr>
        <w:t>OUP)</w:t>
      </w:r>
    </w:p>
    <w:p w:rsidR="00812670" w:rsidRDefault="00812670" w:rsidP="003A321B">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This database covers different sciences such as humanities, laws, physics, medicine, mathematics, social sciences and life science. </w:t>
      </w:r>
    </w:p>
    <w:p w:rsidR="00812670" w:rsidRPr="003A321B" w:rsidRDefault="00812670" w:rsidP="003A321B">
      <w:pPr>
        <w:shd w:val="clear" w:color="auto" w:fill="FFFFFF"/>
        <w:spacing w:before="100" w:beforeAutospacing="1" w:after="100" w:afterAutospacing="1"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b/>
          <w:bCs/>
          <w:color w:val="222222"/>
          <w:kern w:val="36"/>
          <w:sz w:val="36"/>
          <w:szCs w:val="36"/>
        </w:rPr>
        <w:t xml:space="preserve">The link to the database is: </w:t>
      </w:r>
      <w:hyperlink r:id="rId53" w:history="1">
        <w:r w:rsidRPr="003A321B">
          <w:rPr>
            <w:rFonts w:ascii="Traditional Arabic" w:eastAsia="Times New Roman" w:hAnsi="Traditional Arabic" w:cs="Traditional Arabic"/>
            <w:b/>
            <w:bCs/>
            <w:color w:val="0000FF"/>
            <w:kern w:val="36"/>
            <w:sz w:val="36"/>
            <w:szCs w:val="36"/>
            <w:u w:val="single"/>
          </w:rPr>
          <w:t>http://www.oxfordjournals.org/</w:t>
        </w:r>
      </w:hyperlink>
      <w:r>
        <w:rPr>
          <w:rFonts w:ascii="Traditional Arabic" w:eastAsia="Times New Roman" w:hAnsi="Traditional Arabic" w:cs="Traditional Arabic"/>
          <w:b/>
          <w:bCs/>
          <w:color w:val="222222"/>
          <w:kern w:val="36"/>
          <w:sz w:val="36"/>
          <w:szCs w:val="36"/>
        </w:rPr>
        <w:t xml:space="preserve"> </w:t>
      </w:r>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tl/>
        </w:rPr>
      </w:pPr>
      <w:r w:rsidRPr="005C6C1B">
        <w:rPr>
          <w:rFonts w:ascii="Traditional Arabic" w:eastAsia="Times New Roman" w:hAnsi="Traditional Arabic" w:cs="Traditional Arabic"/>
          <w:color w:val="222222"/>
          <w:sz w:val="36"/>
          <w:szCs w:val="36"/>
        </w:rPr>
        <w:lastRenderedPageBreak/>
        <w:pict>
          <v:rect id="_x0000_i1049" style="width:0;height:1.5pt" o:hralign="center" o:hrstd="t" o:hr="t" fillcolor="#a0a0a0" stroked="f"/>
        </w:pict>
      </w:r>
    </w:p>
    <w:p w:rsidR="00CF4662" w:rsidRPr="003A321B" w:rsidRDefault="00CF4662" w:rsidP="003A321B">
      <w:pPr>
        <w:numPr>
          <w:ilvl w:val="0"/>
          <w:numId w:val="27"/>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Math Science</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تغطي القاعدة علوم الرياضيات البحتة والرياضيات والإحصاء والرياضيات والحساب</w:t>
      </w:r>
    </w:p>
    <w:p w:rsidR="00CF4662" w:rsidRPr="003A321B" w:rsidRDefault="00CF4662" w:rsidP="00812670">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hint="cs"/>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رابط القاعدة        : </w:t>
      </w:r>
      <w:hyperlink r:id="rId54" w:history="1">
        <w:r w:rsidRPr="003A321B">
          <w:rPr>
            <w:rFonts w:ascii="Traditional Arabic" w:eastAsia="Times New Roman" w:hAnsi="Traditional Arabic" w:cs="Traditional Arabic"/>
            <w:b/>
            <w:bCs/>
            <w:color w:val="0000FF"/>
            <w:kern w:val="36"/>
            <w:sz w:val="36"/>
            <w:szCs w:val="36"/>
            <w:u w:val="single"/>
          </w:rPr>
          <w:t>http://www.ams.org/mathscinet/</w:t>
        </w:r>
      </w:hyperlink>
    </w:p>
    <w:p w:rsidR="00CF4662" w:rsidRDefault="00812670"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Pr>
        <w:t xml:space="preserve">28. Database </w:t>
      </w:r>
      <w:r w:rsidR="00765084">
        <w:rPr>
          <w:rFonts w:ascii="Traditional Arabic" w:eastAsia="Times New Roman" w:hAnsi="Traditional Arabic" w:cs="Traditional Arabic"/>
          <w:color w:val="222222"/>
          <w:sz w:val="36"/>
          <w:szCs w:val="36"/>
        </w:rPr>
        <w:t>Math Science</w:t>
      </w:r>
    </w:p>
    <w:p w:rsidR="00765084" w:rsidRDefault="00765084" w:rsidP="00765084">
      <w:pPr>
        <w:shd w:val="clear" w:color="auto" w:fill="FFFFFF"/>
        <w:bidi w:val="0"/>
        <w:spacing w:after="0"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Pr>
        <w:t xml:space="preserve">This database covers mathematics, statistics and arithmetic. </w:t>
      </w:r>
    </w:p>
    <w:p w:rsidR="009F5C13" w:rsidRPr="003A321B" w:rsidRDefault="009F5C13" w:rsidP="009F5C13">
      <w:pPr>
        <w:shd w:val="clear" w:color="auto" w:fill="FFFFFF"/>
        <w:bidi w:val="0"/>
        <w:spacing w:after="0" w:line="240" w:lineRule="auto"/>
        <w:jc w:val="center"/>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Pr>
        <w:t>The link to the database is</w:t>
      </w:r>
      <w:proofErr w:type="gramStart"/>
      <w:r>
        <w:rPr>
          <w:rFonts w:ascii="Traditional Arabic" w:eastAsia="Times New Roman" w:hAnsi="Traditional Arabic" w:cs="Traditional Arabic"/>
          <w:color w:val="222222"/>
          <w:sz w:val="36"/>
          <w:szCs w:val="36"/>
        </w:rPr>
        <w:t xml:space="preserve">: </w:t>
      </w:r>
      <w:r w:rsidRPr="003A321B">
        <w:rPr>
          <w:rFonts w:ascii="Traditional Arabic" w:eastAsia="Times New Roman" w:hAnsi="Traditional Arabic" w:cs="Traditional Arabic"/>
          <w:b/>
          <w:bCs/>
          <w:color w:val="222222"/>
          <w:kern w:val="36"/>
          <w:sz w:val="36"/>
          <w:szCs w:val="36"/>
          <w:rtl/>
        </w:rPr>
        <w:t>:</w:t>
      </w:r>
      <w:proofErr w:type="gramEnd"/>
      <w:r w:rsidRPr="003A321B">
        <w:rPr>
          <w:rFonts w:ascii="Traditional Arabic" w:eastAsia="Times New Roman" w:hAnsi="Traditional Arabic" w:cs="Traditional Arabic"/>
          <w:b/>
          <w:bCs/>
          <w:color w:val="222222"/>
          <w:kern w:val="36"/>
          <w:sz w:val="36"/>
          <w:szCs w:val="36"/>
          <w:rtl/>
        </w:rPr>
        <w:t> </w:t>
      </w:r>
      <w:hyperlink r:id="rId55" w:history="1">
        <w:r w:rsidRPr="003A321B">
          <w:rPr>
            <w:rFonts w:ascii="Traditional Arabic" w:eastAsia="Times New Roman" w:hAnsi="Traditional Arabic" w:cs="Traditional Arabic"/>
            <w:b/>
            <w:bCs/>
            <w:color w:val="0000FF"/>
            <w:kern w:val="36"/>
            <w:sz w:val="36"/>
            <w:szCs w:val="36"/>
            <w:u w:val="single"/>
          </w:rPr>
          <w:t>http://www.ams.org/mathscinet/</w:t>
        </w:r>
      </w:hyperlink>
    </w:p>
    <w:p w:rsidR="00CF4662" w:rsidRPr="003A321B" w:rsidRDefault="005C6C1B" w:rsidP="003A321B">
      <w:pPr>
        <w:shd w:val="clear" w:color="auto" w:fill="FFFFFF"/>
        <w:bidi w:val="0"/>
        <w:spacing w:after="0" w:line="240" w:lineRule="auto"/>
        <w:jc w:val="center"/>
        <w:rPr>
          <w:rFonts w:ascii="Traditional Arabic" w:eastAsia="Times New Roman" w:hAnsi="Traditional Arabic" w:cs="Traditional Arabic"/>
          <w:color w:val="222222"/>
          <w:sz w:val="36"/>
          <w:szCs w:val="36"/>
        </w:rPr>
      </w:pPr>
      <w:r w:rsidRPr="005C6C1B">
        <w:rPr>
          <w:rFonts w:ascii="Traditional Arabic" w:eastAsia="Times New Roman" w:hAnsi="Traditional Arabic" w:cs="Traditional Arabic"/>
          <w:color w:val="222222"/>
          <w:sz w:val="36"/>
          <w:szCs w:val="36"/>
        </w:rPr>
        <w:pict>
          <v:rect id="_x0000_i1050" style="width:0;height:1.5pt" o:hralign="center" o:hrstd="t" o:hr="t" fillcolor="#a0a0a0" stroked="f"/>
        </w:pict>
      </w:r>
    </w:p>
    <w:p w:rsidR="00DD6427" w:rsidRDefault="00DD6427" w:rsidP="00F6739C">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Databases </w:t>
      </w:r>
      <w:r w:rsidR="00F6739C">
        <w:rPr>
          <w:rFonts w:ascii="Traditional Arabic" w:eastAsia="Times New Roman" w:hAnsi="Traditional Arabic" w:cs="Traditional Arabic"/>
          <w:b/>
          <w:bCs/>
          <w:color w:val="222222"/>
          <w:kern w:val="36"/>
          <w:sz w:val="36"/>
          <w:szCs w:val="36"/>
        </w:rPr>
        <w:t>whose subscription procedures are about to end</w:t>
      </w:r>
    </w:p>
    <w:p w:rsidR="00F6739C" w:rsidRDefault="00F6739C" w:rsidP="00F6739C">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29. Database </w:t>
      </w:r>
      <w:r w:rsidRPr="003A321B">
        <w:rPr>
          <w:rFonts w:ascii="Traditional Arabic" w:eastAsia="Times New Roman" w:hAnsi="Traditional Arabic" w:cs="Traditional Arabic"/>
          <w:b/>
          <w:bCs/>
          <w:color w:val="222222"/>
          <w:kern w:val="36"/>
          <w:sz w:val="36"/>
          <w:szCs w:val="36"/>
        </w:rPr>
        <w:t>OVID collection</w:t>
      </w:r>
    </w:p>
    <w:p w:rsidR="00F6739C" w:rsidRDefault="00F6739C" w:rsidP="00F6739C">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30. Database </w:t>
      </w:r>
      <w:r w:rsidRPr="003A321B">
        <w:rPr>
          <w:rFonts w:ascii="Traditional Arabic" w:eastAsia="Times New Roman" w:hAnsi="Traditional Arabic" w:cs="Traditional Arabic"/>
          <w:b/>
          <w:bCs/>
          <w:color w:val="222222"/>
          <w:kern w:val="36"/>
          <w:sz w:val="36"/>
          <w:szCs w:val="36"/>
        </w:rPr>
        <w:t>ACM digital library</w:t>
      </w:r>
    </w:p>
    <w:p w:rsidR="00F6739C" w:rsidRDefault="00F6739C" w:rsidP="00F6739C">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31. Database </w:t>
      </w:r>
      <w:r w:rsidRPr="003A321B">
        <w:rPr>
          <w:rFonts w:ascii="Traditional Arabic" w:eastAsia="Times New Roman" w:hAnsi="Traditional Arabic" w:cs="Traditional Arabic"/>
          <w:b/>
          <w:bCs/>
          <w:color w:val="222222"/>
          <w:kern w:val="36"/>
          <w:sz w:val="36"/>
          <w:szCs w:val="36"/>
        </w:rPr>
        <w:t>Royal Society of Chemistry Journals (RSC) gold</w:t>
      </w:r>
    </w:p>
    <w:p w:rsidR="00F6739C" w:rsidRDefault="00F6739C" w:rsidP="00F6739C">
      <w:pPr>
        <w:shd w:val="clear" w:color="auto" w:fill="FFFFFF"/>
        <w:bidi w:val="0"/>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A detailed explanation of the subjects of each database will be presented in the near future. It is worth mentioning </w:t>
      </w:r>
      <w:r w:rsidR="00B4458F">
        <w:rPr>
          <w:rFonts w:ascii="Traditional Arabic" w:eastAsia="Times New Roman" w:hAnsi="Traditional Arabic" w:cs="Traditional Arabic"/>
          <w:b/>
          <w:bCs/>
          <w:color w:val="222222"/>
          <w:kern w:val="36"/>
          <w:sz w:val="36"/>
          <w:szCs w:val="36"/>
        </w:rPr>
        <w:t xml:space="preserve">that user names and passwords </w:t>
      </w:r>
      <w:r w:rsidR="00BE0757">
        <w:rPr>
          <w:rFonts w:ascii="Traditional Arabic" w:eastAsia="Times New Roman" w:hAnsi="Traditional Arabic" w:cs="Traditional Arabic"/>
          <w:b/>
          <w:bCs/>
          <w:color w:val="222222"/>
          <w:kern w:val="36"/>
          <w:sz w:val="36"/>
          <w:szCs w:val="36"/>
        </w:rPr>
        <w:t>have been sent out to faculties, deanships, and administrations in university.</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Pr>
      </w:pPr>
      <w:r w:rsidRPr="003A321B">
        <w:rPr>
          <w:rFonts w:ascii="Traditional Arabic" w:eastAsia="Times New Roman" w:hAnsi="Traditional Arabic" w:cs="Traditional Arabic"/>
          <w:b/>
          <w:bCs/>
          <w:color w:val="222222"/>
          <w:kern w:val="36"/>
          <w:sz w:val="36"/>
          <w:szCs w:val="36"/>
          <w:rtl/>
        </w:rPr>
        <w:lastRenderedPageBreak/>
        <w:t>قواعد جاري انهاء اجراءات الاشتراك فيها</w:t>
      </w:r>
    </w:p>
    <w:p w:rsidR="00CF4662" w:rsidRPr="003A321B" w:rsidRDefault="00CF4662" w:rsidP="003A321B">
      <w:pPr>
        <w:numPr>
          <w:ilvl w:val="0"/>
          <w:numId w:val="28"/>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OVID collection</w:t>
      </w:r>
    </w:p>
    <w:p w:rsidR="00CF4662" w:rsidRPr="003A321B" w:rsidRDefault="00CF4662" w:rsidP="003A321B">
      <w:pPr>
        <w:numPr>
          <w:ilvl w:val="0"/>
          <w:numId w:val="29"/>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ACM digital library</w:t>
      </w:r>
    </w:p>
    <w:p w:rsidR="00CF4662" w:rsidRPr="003A321B" w:rsidRDefault="00CF4662" w:rsidP="003A321B">
      <w:pPr>
        <w:numPr>
          <w:ilvl w:val="0"/>
          <w:numId w:val="30"/>
        </w:num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قاعدة بيانات  </w:t>
      </w:r>
      <w:r w:rsidRPr="003A321B">
        <w:rPr>
          <w:rFonts w:ascii="Traditional Arabic" w:eastAsia="Times New Roman" w:hAnsi="Traditional Arabic" w:cs="Traditional Arabic"/>
          <w:b/>
          <w:bCs/>
          <w:color w:val="222222"/>
          <w:kern w:val="36"/>
          <w:sz w:val="36"/>
          <w:szCs w:val="36"/>
        </w:rPr>
        <w:t>Royal Society of Chemistry Journals (RSC) gold</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وسوف يتم تقديم شرح للتغطية الموضوعية لكل قاعدة معلومات على حدة في القريب العاجل إن شاء الله</w:t>
      </w:r>
    </w:p>
    <w:p w:rsidR="00CF4662" w:rsidRPr="003A321B" w:rsidRDefault="00CF4662" w:rsidP="003A321B">
      <w:pPr>
        <w:shd w:val="clear" w:color="auto" w:fill="FFFFFF"/>
        <w:spacing w:before="100" w:beforeAutospacing="1" w:after="100" w:afterAutospacing="1" w:line="240" w:lineRule="auto"/>
        <w:jc w:val="center"/>
        <w:outlineLvl w:val="0"/>
        <w:rPr>
          <w:rFonts w:ascii="Traditional Arabic" w:eastAsia="Times New Roman" w:hAnsi="Traditional Arabic" w:cs="Traditional Arabic"/>
          <w:b/>
          <w:bCs/>
          <w:color w:val="222222"/>
          <w:kern w:val="36"/>
          <w:sz w:val="36"/>
          <w:szCs w:val="36"/>
          <w:rtl/>
        </w:rPr>
      </w:pPr>
      <w:r w:rsidRPr="003A321B">
        <w:rPr>
          <w:rFonts w:ascii="Traditional Arabic" w:eastAsia="Times New Roman" w:hAnsi="Traditional Arabic" w:cs="Traditional Arabic"/>
          <w:b/>
          <w:bCs/>
          <w:color w:val="222222"/>
          <w:kern w:val="36"/>
          <w:sz w:val="36"/>
          <w:szCs w:val="36"/>
          <w:rtl/>
        </w:rPr>
        <w:t>والجدير بالذكر بأنه قد تم تعميم اسم المستخدم وكلمة السر على جميع الكليات والعمادات المساندة والادارات بالجامعة</w:t>
      </w:r>
    </w:p>
    <w:p w:rsidR="00666A68" w:rsidRPr="003A321B" w:rsidRDefault="00666A68" w:rsidP="003A321B">
      <w:pPr>
        <w:jc w:val="center"/>
        <w:rPr>
          <w:rFonts w:ascii="Traditional Arabic" w:hAnsi="Traditional Arabic" w:cs="Traditional Arabic"/>
          <w:sz w:val="36"/>
          <w:szCs w:val="36"/>
        </w:rPr>
      </w:pPr>
    </w:p>
    <w:sectPr w:rsidR="00666A68" w:rsidRPr="003A321B" w:rsidSect="000B591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466"/>
    <w:multiLevelType w:val="multilevel"/>
    <w:tmpl w:val="35D6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85968"/>
    <w:multiLevelType w:val="multilevel"/>
    <w:tmpl w:val="8D6AC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E2E1B"/>
    <w:multiLevelType w:val="multilevel"/>
    <w:tmpl w:val="00A28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A65956"/>
    <w:multiLevelType w:val="multilevel"/>
    <w:tmpl w:val="E4C86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C67A5B"/>
    <w:multiLevelType w:val="multilevel"/>
    <w:tmpl w:val="A4A27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C65A1A"/>
    <w:multiLevelType w:val="multilevel"/>
    <w:tmpl w:val="9BE2C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074CA9"/>
    <w:multiLevelType w:val="multilevel"/>
    <w:tmpl w:val="8D36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CD3C0C"/>
    <w:multiLevelType w:val="multilevel"/>
    <w:tmpl w:val="B6F44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46429F"/>
    <w:multiLevelType w:val="multilevel"/>
    <w:tmpl w:val="16E6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9F2457"/>
    <w:multiLevelType w:val="multilevel"/>
    <w:tmpl w:val="9B966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8C08A4"/>
    <w:multiLevelType w:val="multilevel"/>
    <w:tmpl w:val="5F0CB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5C0BD2"/>
    <w:multiLevelType w:val="multilevel"/>
    <w:tmpl w:val="6988F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3939B0"/>
    <w:multiLevelType w:val="multilevel"/>
    <w:tmpl w:val="9D88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4A5E7E"/>
    <w:multiLevelType w:val="multilevel"/>
    <w:tmpl w:val="03343ADE"/>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7D57A9"/>
    <w:multiLevelType w:val="multilevel"/>
    <w:tmpl w:val="5856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B529E6"/>
    <w:multiLevelType w:val="multilevel"/>
    <w:tmpl w:val="4CDC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670452"/>
    <w:multiLevelType w:val="multilevel"/>
    <w:tmpl w:val="51A6D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AF0F6E"/>
    <w:multiLevelType w:val="multilevel"/>
    <w:tmpl w:val="21AE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823A15"/>
    <w:multiLevelType w:val="multilevel"/>
    <w:tmpl w:val="136A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542305"/>
    <w:multiLevelType w:val="multilevel"/>
    <w:tmpl w:val="707CB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780236"/>
    <w:multiLevelType w:val="multilevel"/>
    <w:tmpl w:val="17F20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A418E6"/>
    <w:multiLevelType w:val="multilevel"/>
    <w:tmpl w:val="EB54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CF6658"/>
    <w:multiLevelType w:val="multilevel"/>
    <w:tmpl w:val="19C27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5200E9"/>
    <w:multiLevelType w:val="multilevel"/>
    <w:tmpl w:val="31BEC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6D36FC"/>
    <w:multiLevelType w:val="multilevel"/>
    <w:tmpl w:val="26669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9663A1"/>
    <w:multiLevelType w:val="multilevel"/>
    <w:tmpl w:val="DCA4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FA3A09"/>
    <w:multiLevelType w:val="multilevel"/>
    <w:tmpl w:val="4BD6B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495F28"/>
    <w:multiLevelType w:val="multilevel"/>
    <w:tmpl w:val="7474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lvlOverride w:ilvl="0">
      <w:startOverride w:val="2"/>
    </w:lvlOverride>
  </w:num>
  <w:num w:numId="3">
    <w:abstractNumId w:val="0"/>
    <w:lvlOverride w:ilvl="0">
      <w:startOverride w:val="3"/>
    </w:lvlOverride>
  </w:num>
  <w:num w:numId="4">
    <w:abstractNumId w:val="8"/>
    <w:lvlOverride w:ilvl="0">
      <w:startOverride w:val="4"/>
    </w:lvlOverride>
  </w:num>
  <w:num w:numId="5">
    <w:abstractNumId w:val="27"/>
    <w:lvlOverride w:ilvl="0">
      <w:startOverride w:val="5"/>
    </w:lvlOverride>
  </w:num>
  <w:num w:numId="6">
    <w:abstractNumId w:val="6"/>
    <w:lvlOverride w:ilvl="0">
      <w:startOverride w:val="6"/>
    </w:lvlOverride>
  </w:num>
  <w:num w:numId="7">
    <w:abstractNumId w:val="24"/>
    <w:lvlOverride w:ilvl="0">
      <w:startOverride w:val="7"/>
    </w:lvlOverride>
  </w:num>
  <w:num w:numId="8">
    <w:abstractNumId w:val="7"/>
    <w:lvlOverride w:ilvl="0">
      <w:startOverride w:val="9"/>
    </w:lvlOverride>
  </w:num>
  <w:num w:numId="9">
    <w:abstractNumId w:val="18"/>
    <w:lvlOverride w:ilvl="0">
      <w:startOverride w:val="10"/>
    </w:lvlOverride>
  </w:num>
  <w:num w:numId="10">
    <w:abstractNumId w:val="25"/>
    <w:lvlOverride w:ilvl="0">
      <w:startOverride w:val="11"/>
    </w:lvlOverride>
  </w:num>
  <w:num w:numId="11">
    <w:abstractNumId w:val="11"/>
    <w:lvlOverride w:ilvl="0">
      <w:startOverride w:val="12"/>
    </w:lvlOverride>
  </w:num>
  <w:num w:numId="12">
    <w:abstractNumId w:val="10"/>
    <w:lvlOverride w:ilvl="0">
      <w:startOverride w:val="13"/>
    </w:lvlOverride>
  </w:num>
  <w:num w:numId="13">
    <w:abstractNumId w:val="2"/>
    <w:lvlOverride w:ilvl="0">
      <w:startOverride w:val="14"/>
    </w:lvlOverride>
  </w:num>
  <w:num w:numId="14">
    <w:abstractNumId w:val="13"/>
    <w:lvlOverride w:ilvl="0">
      <w:startOverride w:val="15"/>
    </w:lvlOverride>
  </w:num>
  <w:num w:numId="15">
    <w:abstractNumId w:val="3"/>
    <w:lvlOverride w:ilvl="0">
      <w:startOverride w:val="16"/>
    </w:lvlOverride>
  </w:num>
  <w:num w:numId="16">
    <w:abstractNumId w:val="4"/>
    <w:lvlOverride w:ilvl="0">
      <w:startOverride w:val="17"/>
    </w:lvlOverride>
  </w:num>
  <w:num w:numId="17">
    <w:abstractNumId w:val="20"/>
    <w:lvlOverride w:ilvl="0">
      <w:startOverride w:val="18"/>
    </w:lvlOverride>
  </w:num>
  <w:num w:numId="18">
    <w:abstractNumId w:val="15"/>
    <w:lvlOverride w:ilvl="0">
      <w:startOverride w:val="19"/>
    </w:lvlOverride>
  </w:num>
  <w:num w:numId="19">
    <w:abstractNumId w:val="19"/>
    <w:lvlOverride w:ilvl="0">
      <w:startOverride w:val="20"/>
    </w:lvlOverride>
  </w:num>
  <w:num w:numId="20">
    <w:abstractNumId w:val="23"/>
    <w:lvlOverride w:ilvl="0">
      <w:startOverride w:val="21"/>
    </w:lvlOverride>
  </w:num>
  <w:num w:numId="21">
    <w:abstractNumId w:val="14"/>
    <w:lvlOverride w:ilvl="0">
      <w:startOverride w:val="22"/>
    </w:lvlOverride>
  </w:num>
  <w:num w:numId="22">
    <w:abstractNumId w:val="17"/>
    <w:lvlOverride w:ilvl="0">
      <w:startOverride w:val="23"/>
    </w:lvlOverride>
  </w:num>
  <w:num w:numId="23">
    <w:abstractNumId w:val="5"/>
    <w:lvlOverride w:ilvl="0">
      <w:startOverride w:val="24"/>
    </w:lvlOverride>
  </w:num>
  <w:num w:numId="24">
    <w:abstractNumId w:val="26"/>
    <w:lvlOverride w:ilvl="0">
      <w:startOverride w:val="25"/>
    </w:lvlOverride>
  </w:num>
  <w:num w:numId="25">
    <w:abstractNumId w:val="9"/>
    <w:lvlOverride w:ilvl="0">
      <w:startOverride w:val="26"/>
    </w:lvlOverride>
  </w:num>
  <w:num w:numId="26">
    <w:abstractNumId w:val="22"/>
    <w:lvlOverride w:ilvl="0">
      <w:startOverride w:val="27"/>
    </w:lvlOverride>
  </w:num>
  <w:num w:numId="27">
    <w:abstractNumId w:val="12"/>
    <w:lvlOverride w:ilvl="0">
      <w:startOverride w:val="28"/>
    </w:lvlOverride>
  </w:num>
  <w:num w:numId="28">
    <w:abstractNumId w:val="21"/>
    <w:lvlOverride w:ilvl="0">
      <w:startOverride w:val="29"/>
    </w:lvlOverride>
  </w:num>
  <w:num w:numId="29">
    <w:abstractNumId w:val="21"/>
    <w:lvlOverride w:ilvl="0">
      <w:startOverride w:val="30"/>
    </w:lvlOverride>
  </w:num>
  <w:num w:numId="30">
    <w:abstractNumId w:val="21"/>
    <w:lvlOverride w:ilvl="0">
      <w:startOverride w:val="3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F4662"/>
    <w:rsid w:val="00035736"/>
    <w:rsid w:val="000475D2"/>
    <w:rsid w:val="00047CE7"/>
    <w:rsid w:val="00053B16"/>
    <w:rsid w:val="00073D11"/>
    <w:rsid w:val="00074114"/>
    <w:rsid w:val="000B591F"/>
    <w:rsid w:val="000F0FA9"/>
    <w:rsid w:val="001171E3"/>
    <w:rsid w:val="0015721A"/>
    <w:rsid w:val="00170FE4"/>
    <w:rsid w:val="001A5013"/>
    <w:rsid w:val="001B5735"/>
    <w:rsid w:val="001D222E"/>
    <w:rsid w:val="001E0704"/>
    <w:rsid w:val="0021354C"/>
    <w:rsid w:val="002179DF"/>
    <w:rsid w:val="00252AA4"/>
    <w:rsid w:val="002C3042"/>
    <w:rsid w:val="002E01F6"/>
    <w:rsid w:val="00320526"/>
    <w:rsid w:val="003A321B"/>
    <w:rsid w:val="003A790C"/>
    <w:rsid w:val="003D2873"/>
    <w:rsid w:val="003E1FA3"/>
    <w:rsid w:val="00440E7D"/>
    <w:rsid w:val="00465546"/>
    <w:rsid w:val="00485E0B"/>
    <w:rsid w:val="004E0EAF"/>
    <w:rsid w:val="00521C5C"/>
    <w:rsid w:val="00536DCF"/>
    <w:rsid w:val="00546B7C"/>
    <w:rsid w:val="00565488"/>
    <w:rsid w:val="005B53F2"/>
    <w:rsid w:val="005C6C1B"/>
    <w:rsid w:val="005D6734"/>
    <w:rsid w:val="00600575"/>
    <w:rsid w:val="0060268D"/>
    <w:rsid w:val="006304A6"/>
    <w:rsid w:val="00666A68"/>
    <w:rsid w:val="0069584C"/>
    <w:rsid w:val="00697D31"/>
    <w:rsid w:val="006F2200"/>
    <w:rsid w:val="0074278A"/>
    <w:rsid w:val="00765084"/>
    <w:rsid w:val="00812670"/>
    <w:rsid w:val="00826A5B"/>
    <w:rsid w:val="00850D73"/>
    <w:rsid w:val="008A31D6"/>
    <w:rsid w:val="008C405F"/>
    <w:rsid w:val="008D43DA"/>
    <w:rsid w:val="008E1ACA"/>
    <w:rsid w:val="00916AF2"/>
    <w:rsid w:val="00931218"/>
    <w:rsid w:val="00990BF3"/>
    <w:rsid w:val="009B2C52"/>
    <w:rsid w:val="009F0E09"/>
    <w:rsid w:val="009F5C13"/>
    <w:rsid w:val="00A07CD1"/>
    <w:rsid w:val="00A12A8C"/>
    <w:rsid w:val="00A21B06"/>
    <w:rsid w:val="00A36426"/>
    <w:rsid w:val="00A40E9E"/>
    <w:rsid w:val="00A6635C"/>
    <w:rsid w:val="00B4458F"/>
    <w:rsid w:val="00B47AAA"/>
    <w:rsid w:val="00BA056C"/>
    <w:rsid w:val="00BB25B2"/>
    <w:rsid w:val="00BC75A6"/>
    <w:rsid w:val="00BE0757"/>
    <w:rsid w:val="00C54644"/>
    <w:rsid w:val="00C576FE"/>
    <w:rsid w:val="00C608DF"/>
    <w:rsid w:val="00C81E18"/>
    <w:rsid w:val="00CA3E23"/>
    <w:rsid w:val="00CF4662"/>
    <w:rsid w:val="00D04B4D"/>
    <w:rsid w:val="00D47398"/>
    <w:rsid w:val="00D97B52"/>
    <w:rsid w:val="00DC1759"/>
    <w:rsid w:val="00DC3007"/>
    <w:rsid w:val="00DD6427"/>
    <w:rsid w:val="00E058BB"/>
    <w:rsid w:val="00E10C37"/>
    <w:rsid w:val="00E62F63"/>
    <w:rsid w:val="00F20460"/>
    <w:rsid w:val="00F65B4C"/>
    <w:rsid w:val="00F6739C"/>
    <w:rsid w:val="00F922AA"/>
    <w:rsid w:val="00F922D6"/>
    <w:rsid w:val="00F97D00"/>
    <w:rsid w:val="00FF63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68"/>
    <w:pPr>
      <w:bidi/>
    </w:pPr>
  </w:style>
  <w:style w:type="paragraph" w:styleId="Heading1">
    <w:name w:val="heading 1"/>
    <w:basedOn w:val="Normal"/>
    <w:link w:val="Heading1Char"/>
    <w:uiPriority w:val="9"/>
    <w:qFormat/>
    <w:rsid w:val="00CF466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662"/>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CF4662"/>
  </w:style>
  <w:style w:type="character" w:styleId="Strong">
    <w:name w:val="Strong"/>
    <w:basedOn w:val="DefaultParagraphFont"/>
    <w:uiPriority w:val="22"/>
    <w:qFormat/>
    <w:rsid w:val="00CF4662"/>
    <w:rPr>
      <w:b/>
      <w:bCs/>
    </w:rPr>
  </w:style>
  <w:style w:type="character" w:styleId="Hyperlink">
    <w:name w:val="Hyperlink"/>
    <w:basedOn w:val="DefaultParagraphFont"/>
    <w:uiPriority w:val="99"/>
    <w:semiHidden/>
    <w:unhideWhenUsed/>
    <w:rsid w:val="00CF4662"/>
    <w:rPr>
      <w:color w:val="0000FF"/>
      <w:u w:val="single"/>
    </w:rPr>
  </w:style>
  <w:style w:type="paragraph" w:styleId="NormalWeb">
    <w:name w:val="Normal (Web)"/>
    <w:basedOn w:val="Normal"/>
    <w:uiPriority w:val="99"/>
    <w:semiHidden/>
    <w:unhideWhenUsed/>
    <w:rsid w:val="00CF466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7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1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8809077">
      <w:bodyDiv w:val="1"/>
      <w:marLeft w:val="0"/>
      <w:marRight w:val="0"/>
      <w:marTop w:val="0"/>
      <w:marBottom w:val="0"/>
      <w:divBdr>
        <w:top w:val="none" w:sz="0" w:space="0" w:color="auto"/>
        <w:left w:val="none" w:sz="0" w:space="0" w:color="auto"/>
        <w:bottom w:val="none" w:sz="0" w:space="0" w:color="auto"/>
        <w:right w:val="none" w:sz="0" w:space="0" w:color="auto"/>
      </w:divBdr>
      <w:divsChild>
        <w:div w:id="1384208857">
          <w:marLeft w:val="0"/>
          <w:marRight w:val="0"/>
          <w:marTop w:val="0"/>
          <w:marBottom w:val="0"/>
          <w:divBdr>
            <w:top w:val="none" w:sz="0" w:space="0" w:color="auto"/>
            <w:left w:val="none" w:sz="0" w:space="0" w:color="auto"/>
            <w:bottom w:val="none" w:sz="0" w:space="0" w:color="auto"/>
            <w:right w:val="none" w:sz="0" w:space="0" w:color="auto"/>
          </w:divBdr>
          <w:divsChild>
            <w:div w:id="8750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ebscohost.com/" TargetMode="External"/><Relationship Id="rId18" Type="http://schemas.openxmlformats.org/officeDocument/2006/relationships/hyperlink" Target="http://proquest.umi.com/pqdweb?cfc=1" TargetMode="External"/><Relationship Id="rId26" Type="http://schemas.openxmlformats.org/officeDocument/2006/relationships/hyperlink" Target="http://vnweb.hwwilsonweb.com/hww/getStartPage.jhtml;hwwilsonid=UL0YFPJZXCTVZQA3DIOSFGGADUNGIIV0?_DARGS=/hww/jumpstart.jhtml" TargetMode="External"/><Relationship Id="rId39" Type="http://schemas.openxmlformats.org/officeDocument/2006/relationships/hyperlink" Target="http://www.asce.org/" TargetMode="External"/><Relationship Id="rId21" Type="http://schemas.openxmlformats.org/officeDocument/2006/relationships/hyperlink" Target="http://proquest.umi.com/pqdweb?cfc=1" TargetMode="External"/><Relationship Id="rId34" Type="http://schemas.openxmlformats.org/officeDocument/2006/relationships/hyperlink" Target="http://search.ebscohost.com/" TargetMode="External"/><Relationship Id="rId42" Type="http://schemas.openxmlformats.org/officeDocument/2006/relationships/image" Target="media/image1.jpeg"/><Relationship Id="rId47" Type="http://schemas.openxmlformats.org/officeDocument/2006/relationships/hyperlink" Target="http://www.mdconsult.com/php/269884080-1008/homepage" TargetMode="External"/><Relationship Id="rId50" Type="http://schemas.openxmlformats.org/officeDocument/2006/relationships/hyperlink" Target="http://group.bmj.com/products/journals" TargetMode="External"/><Relationship Id="rId55" Type="http://schemas.openxmlformats.org/officeDocument/2006/relationships/hyperlink" Target="http://www.ams.org/mathscinet/" TargetMode="External"/><Relationship Id="rId7" Type="http://schemas.openxmlformats.org/officeDocument/2006/relationships/hyperlink" Target="http://mu.opac.mandumah.com/" TargetMode="External"/><Relationship Id="rId12" Type="http://schemas.openxmlformats.org/officeDocument/2006/relationships/hyperlink" Target="http://search.ebscohost.com/" TargetMode="External"/><Relationship Id="rId17" Type="http://schemas.openxmlformats.org/officeDocument/2006/relationships/hyperlink" Target="http://proquest.umi.com/pqdweb?cfc=1" TargetMode="External"/><Relationship Id="rId25" Type="http://schemas.openxmlformats.org/officeDocument/2006/relationships/hyperlink" Target="http://proquest.umi.com/pqdweb?cfc=1" TargetMode="External"/><Relationship Id="rId33" Type="http://schemas.openxmlformats.org/officeDocument/2006/relationships/hyperlink" Target="http://search.ebscohost.com/" TargetMode="External"/><Relationship Id="rId38" Type="http://schemas.openxmlformats.org/officeDocument/2006/relationships/hyperlink" Target="http://www.asce.org/" TargetMode="External"/><Relationship Id="rId46" Type="http://schemas.openxmlformats.org/officeDocument/2006/relationships/hyperlink" Target="http://www.mdconsult.com/php/269884080-1008/homepage" TargetMode="External"/><Relationship Id="rId2" Type="http://schemas.openxmlformats.org/officeDocument/2006/relationships/numbering" Target="numbering.xml"/><Relationship Id="rId16" Type="http://schemas.openxmlformats.org/officeDocument/2006/relationships/hyperlink" Target="http://proquest.umi.com/pqdweb?cfc=1" TargetMode="External"/><Relationship Id="rId20" Type="http://schemas.openxmlformats.org/officeDocument/2006/relationships/hyperlink" Target="http://proquest.umi.com/pqdweb?cfc=1" TargetMode="External"/><Relationship Id="rId29" Type="http://schemas.openxmlformats.org/officeDocument/2006/relationships/hyperlink" Target="http://online.statref.com/UserLogin.aspx?=StatRef" TargetMode="External"/><Relationship Id="rId41" Type="http://schemas.openxmlformats.org/officeDocument/2006/relationships/hyperlink" Target="http://publish.aps.org/" TargetMode="External"/><Relationship Id="rId54" Type="http://schemas.openxmlformats.org/officeDocument/2006/relationships/hyperlink" Target="http://www.ams.org/mathscinet/" TargetMode="External"/><Relationship Id="rId1" Type="http://schemas.openxmlformats.org/officeDocument/2006/relationships/customXml" Target="../customXml/item1.xml"/><Relationship Id="rId6" Type="http://schemas.openxmlformats.org/officeDocument/2006/relationships/hyperlink" Target="http://mu.opac.mandumah.com/" TargetMode="External"/><Relationship Id="rId11" Type="http://schemas.openxmlformats.org/officeDocument/2006/relationships/hyperlink" Target="http://online.sagepub.com/login" TargetMode="External"/><Relationship Id="rId24" Type="http://schemas.openxmlformats.org/officeDocument/2006/relationships/hyperlink" Target="http://proquest.umi.com/pqdweb?cfc=1" TargetMode="External"/><Relationship Id="rId32" Type="http://schemas.openxmlformats.org/officeDocument/2006/relationships/hyperlink" Target="http://search.ebscohost.com/" TargetMode="External"/><Relationship Id="rId37" Type="http://schemas.openxmlformats.org/officeDocument/2006/relationships/hyperlink" Target="http://saudi.digitallibraryplus.com/" TargetMode="External"/><Relationship Id="rId40" Type="http://schemas.openxmlformats.org/officeDocument/2006/relationships/hyperlink" Target="http://journals.aip.org/" TargetMode="External"/><Relationship Id="rId45" Type="http://schemas.openxmlformats.org/officeDocument/2006/relationships/hyperlink" Target="http://www.emeraldinsight.com/" TargetMode="External"/><Relationship Id="rId53" Type="http://schemas.openxmlformats.org/officeDocument/2006/relationships/hyperlink" Target="http://www.oxfordjournals.org/" TargetMode="External"/><Relationship Id="rId5" Type="http://schemas.openxmlformats.org/officeDocument/2006/relationships/webSettings" Target="webSettings.xml"/><Relationship Id="rId15" Type="http://schemas.openxmlformats.org/officeDocument/2006/relationships/hyperlink" Target="http://ieeexplore.ieee.org/Xplore/guesthome.jsp" TargetMode="External"/><Relationship Id="rId23" Type="http://schemas.openxmlformats.org/officeDocument/2006/relationships/hyperlink" Target="http://proquest.umi.com/pqdweb?cfc=1" TargetMode="External"/><Relationship Id="rId28" Type="http://schemas.openxmlformats.org/officeDocument/2006/relationships/hyperlink" Target="http://online.statref.com/UserLogin.aspx?=StatRef" TargetMode="External"/><Relationship Id="rId36" Type="http://schemas.openxmlformats.org/officeDocument/2006/relationships/hyperlink" Target="http://saudi.digitallibraryplus.com/" TargetMode="External"/><Relationship Id="rId49" Type="http://schemas.openxmlformats.org/officeDocument/2006/relationships/hyperlink" Target="http://www.journals.cambridge.org/" TargetMode="External"/><Relationship Id="rId57" Type="http://schemas.openxmlformats.org/officeDocument/2006/relationships/theme" Target="theme/theme1.xml"/><Relationship Id="rId10" Type="http://schemas.openxmlformats.org/officeDocument/2006/relationships/hyperlink" Target="http://infotrac.galegroup.com/itweb/majmaah" TargetMode="External"/><Relationship Id="rId19" Type="http://schemas.openxmlformats.org/officeDocument/2006/relationships/hyperlink" Target="http://proquest.umi.com/pqdweb?cfc=1" TargetMode="External"/><Relationship Id="rId31" Type="http://schemas.openxmlformats.org/officeDocument/2006/relationships/hyperlink" Target="http://www2.askzad.com/genpages/default.aspx" TargetMode="External"/><Relationship Id="rId44" Type="http://schemas.openxmlformats.org/officeDocument/2006/relationships/hyperlink" Target="http://www.emeraldinsight.com/" TargetMode="External"/><Relationship Id="rId52" Type="http://schemas.openxmlformats.org/officeDocument/2006/relationships/hyperlink" Target="http://www.oxfordjournals.org/" TargetMode="External"/><Relationship Id="rId4" Type="http://schemas.openxmlformats.org/officeDocument/2006/relationships/settings" Target="settings.xml"/><Relationship Id="rId9" Type="http://schemas.openxmlformats.org/officeDocument/2006/relationships/hyperlink" Target="http://infotrac.galegroup.com/itweb/majmaah" TargetMode="External"/><Relationship Id="rId14" Type="http://schemas.openxmlformats.org/officeDocument/2006/relationships/hyperlink" Target="http://ieeexplore.ieee.org/Xplore/guesthome.jsp" TargetMode="External"/><Relationship Id="rId22" Type="http://schemas.openxmlformats.org/officeDocument/2006/relationships/hyperlink" Target="http://proquest.umi.com/pqdweb?cfc=1" TargetMode="External"/><Relationship Id="rId27" Type="http://schemas.openxmlformats.org/officeDocument/2006/relationships/hyperlink" Target="http://vnweb.hwwilsonweb.com/hww/getStartPage.jhtml;hwwilsonid=UL0YFPJZXCTVZQA3DIOSFGGADUNGIIV0?_DARGS=/hww/jumpstart.jhtml" TargetMode="External"/><Relationship Id="rId30" Type="http://schemas.openxmlformats.org/officeDocument/2006/relationships/hyperlink" Target="http://www2.askzad.com/genpages/default.aspx" TargetMode="External"/><Relationship Id="rId35" Type="http://schemas.openxmlformats.org/officeDocument/2006/relationships/hyperlink" Target="http://search.ebscohost.com/" TargetMode="External"/><Relationship Id="rId43" Type="http://schemas.openxmlformats.org/officeDocument/2006/relationships/hyperlink" Target="http://journals.aip.org/" TargetMode="External"/><Relationship Id="rId48" Type="http://schemas.openxmlformats.org/officeDocument/2006/relationships/hyperlink" Target="http://www.journals.cambridge.org/" TargetMode="External"/><Relationship Id="rId56" Type="http://schemas.openxmlformats.org/officeDocument/2006/relationships/fontTable" Target="fontTable.xml"/><Relationship Id="rId8" Type="http://schemas.openxmlformats.org/officeDocument/2006/relationships/hyperlink" Target="http://www.sciencedirect.com/science" TargetMode="External"/><Relationship Id="rId51" Type="http://schemas.openxmlformats.org/officeDocument/2006/relationships/hyperlink" Target="http://group.bmj.com/products/journals" TargetMode="External"/><Relationship Id="rId3" Type="http://schemas.openxmlformats.org/officeDocument/2006/relationships/styles" Target="styl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F4C47-6067-4A6E-BB69-6573DE2F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25</Pages>
  <Words>3670</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Mohammad</cp:lastModifiedBy>
  <cp:revision>87</cp:revision>
  <dcterms:created xsi:type="dcterms:W3CDTF">2011-10-15T05:46:00Z</dcterms:created>
  <dcterms:modified xsi:type="dcterms:W3CDTF">2013-03-20T18:56:00Z</dcterms:modified>
</cp:coreProperties>
</file>