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54" w:rsidRDefault="00B14CDC" w:rsidP="00D17C11">
      <w:pPr>
        <w:bidi w:val="0"/>
        <w:jc w:val="center"/>
        <w:rPr>
          <w:b/>
          <w:bCs/>
          <w:sz w:val="24"/>
          <w:szCs w:val="24"/>
        </w:rPr>
      </w:pPr>
      <w:r w:rsidRPr="00D17C11">
        <w:rPr>
          <w:b/>
          <w:bCs/>
          <w:sz w:val="24"/>
          <w:szCs w:val="24"/>
        </w:rPr>
        <w:t xml:space="preserve">A training Course on </w:t>
      </w:r>
      <w:r w:rsidR="00D17C11" w:rsidRPr="00D17C11">
        <w:rPr>
          <w:b/>
          <w:bCs/>
          <w:sz w:val="24"/>
          <w:szCs w:val="24"/>
        </w:rPr>
        <w:t>Using the Database Clinical Key for Medical Colleges</w:t>
      </w:r>
    </w:p>
    <w:p w:rsidR="00DD29A8" w:rsidRDefault="00FE235A" w:rsidP="00E73503">
      <w:pPr>
        <w:bidi w:val="0"/>
        <w:jc w:val="both"/>
        <w:rPr>
          <w:rFonts w:ascii="Arial" w:hAnsi="Arial" w:cs="Arial"/>
          <w:b/>
          <w:bCs/>
          <w:color w:val="333333"/>
          <w:sz w:val="24"/>
          <w:szCs w:val="24"/>
          <w:shd w:val="clear" w:color="auto" w:fill="FFFFFF"/>
        </w:rPr>
      </w:pPr>
      <w:r>
        <w:rPr>
          <w:sz w:val="24"/>
          <w:szCs w:val="24"/>
        </w:rPr>
        <w:t xml:space="preserve">Deanship of Libraries Affairs, in cooperation with </w:t>
      </w:r>
      <w:r w:rsidR="00C95471">
        <w:rPr>
          <w:sz w:val="24"/>
          <w:szCs w:val="24"/>
        </w:rPr>
        <w:t xml:space="preserve">the publisher </w:t>
      </w:r>
      <w:r w:rsidR="00C95471" w:rsidRPr="00D71854">
        <w:rPr>
          <w:rFonts w:ascii="Arial" w:hAnsi="Arial" w:cs="Arial"/>
          <w:b/>
          <w:bCs/>
          <w:color w:val="333333"/>
          <w:sz w:val="24"/>
          <w:szCs w:val="24"/>
          <w:shd w:val="clear" w:color="auto" w:fill="FFFFFF"/>
        </w:rPr>
        <w:t>ELSEVIE</w:t>
      </w:r>
      <w:r w:rsidR="00C95471">
        <w:rPr>
          <w:rFonts w:ascii="Arial" w:hAnsi="Arial" w:cs="Arial"/>
          <w:b/>
          <w:bCs/>
          <w:color w:val="333333"/>
          <w:sz w:val="24"/>
          <w:szCs w:val="24"/>
          <w:shd w:val="clear" w:color="auto" w:fill="FFFFFF"/>
        </w:rPr>
        <w:t>R, conducted a training course on the medical database Clinical Key in the university theater</w:t>
      </w:r>
      <w:r w:rsidR="008306B6">
        <w:rPr>
          <w:rFonts w:ascii="Arial" w:hAnsi="Arial" w:cs="Arial"/>
          <w:b/>
          <w:bCs/>
          <w:color w:val="333333"/>
          <w:sz w:val="24"/>
          <w:szCs w:val="24"/>
          <w:shd w:val="clear" w:color="auto" w:fill="FFFFFF"/>
        </w:rPr>
        <w:t xml:space="preserve"> </w:t>
      </w:r>
      <w:r w:rsidR="00BD7009">
        <w:rPr>
          <w:rFonts w:ascii="Arial" w:hAnsi="Arial" w:cs="Arial"/>
          <w:b/>
          <w:bCs/>
          <w:color w:val="333333"/>
          <w:sz w:val="24"/>
          <w:szCs w:val="24"/>
          <w:shd w:val="clear" w:color="auto" w:fill="FFFFFF"/>
        </w:rPr>
        <w:t xml:space="preserve">(in </w:t>
      </w:r>
      <w:r w:rsidR="008306B6">
        <w:rPr>
          <w:rFonts w:ascii="Arial" w:hAnsi="Arial" w:cs="Arial"/>
          <w:b/>
          <w:bCs/>
          <w:color w:val="333333"/>
          <w:sz w:val="24"/>
          <w:szCs w:val="24"/>
          <w:shd w:val="clear" w:color="auto" w:fill="FFFFFF"/>
        </w:rPr>
        <w:t xml:space="preserve">the </w:t>
      </w:r>
      <w:r w:rsidR="00BD7009">
        <w:rPr>
          <w:rFonts w:ascii="Arial" w:hAnsi="Arial" w:cs="Arial"/>
          <w:b/>
          <w:bCs/>
          <w:color w:val="333333"/>
          <w:sz w:val="24"/>
          <w:szCs w:val="24"/>
          <w:shd w:val="clear" w:color="auto" w:fill="FFFFFF"/>
        </w:rPr>
        <w:t>U</w:t>
      </w:r>
      <w:r w:rsidR="008306B6">
        <w:rPr>
          <w:rFonts w:ascii="Arial" w:hAnsi="Arial" w:cs="Arial"/>
          <w:b/>
          <w:bCs/>
          <w:color w:val="333333"/>
          <w:sz w:val="24"/>
          <w:szCs w:val="24"/>
          <w:shd w:val="clear" w:color="auto" w:fill="FFFFFF"/>
        </w:rPr>
        <w:t xml:space="preserve">niversity </w:t>
      </w:r>
      <w:r w:rsidR="00BD7009">
        <w:rPr>
          <w:rFonts w:ascii="Arial" w:hAnsi="Arial" w:cs="Arial"/>
          <w:b/>
          <w:bCs/>
          <w:color w:val="333333"/>
          <w:sz w:val="24"/>
          <w:szCs w:val="24"/>
          <w:shd w:val="clear" w:color="auto" w:fill="FFFFFF"/>
        </w:rPr>
        <w:t>C</w:t>
      </w:r>
      <w:r w:rsidR="008306B6">
        <w:rPr>
          <w:rFonts w:ascii="Arial" w:hAnsi="Arial" w:cs="Arial"/>
          <w:b/>
          <w:bCs/>
          <w:color w:val="333333"/>
          <w:sz w:val="24"/>
          <w:szCs w:val="24"/>
          <w:shd w:val="clear" w:color="auto" w:fill="FFFFFF"/>
        </w:rPr>
        <w:t>ity</w:t>
      </w:r>
      <w:r w:rsidR="00BD7009">
        <w:rPr>
          <w:rFonts w:ascii="Arial" w:hAnsi="Arial" w:cs="Arial"/>
          <w:b/>
          <w:bCs/>
          <w:color w:val="333333"/>
          <w:sz w:val="24"/>
          <w:szCs w:val="24"/>
          <w:shd w:val="clear" w:color="auto" w:fill="FFFFFF"/>
        </w:rPr>
        <w:t xml:space="preserve">) on Monday the twenty second of Rabea Alawwal 1434 corresponding the forth of March 2013. His Excellency </w:t>
      </w:r>
      <w:r w:rsidR="00AF1EC1">
        <w:rPr>
          <w:rFonts w:ascii="Arial" w:hAnsi="Arial" w:cs="Arial"/>
          <w:b/>
          <w:bCs/>
          <w:color w:val="333333"/>
          <w:sz w:val="24"/>
          <w:szCs w:val="24"/>
          <w:shd w:val="clear" w:color="auto" w:fill="FFFFFF"/>
        </w:rPr>
        <w:t xml:space="preserve">Dean of Libraries Affairs Dr. Abdulaziz Ibrahim Alomran started the session extending thanks to all attendees </w:t>
      </w:r>
      <w:r w:rsidR="00810116">
        <w:rPr>
          <w:rFonts w:ascii="Arial" w:hAnsi="Arial" w:cs="Arial"/>
          <w:b/>
          <w:bCs/>
          <w:color w:val="333333"/>
          <w:sz w:val="24"/>
          <w:szCs w:val="24"/>
          <w:shd w:val="clear" w:color="auto" w:fill="FFFFFF"/>
        </w:rPr>
        <w:t xml:space="preserve">of teaching staff and students. Then, he spoke about the importance of utilizing electronic information resources as they are full of modern information and they are available in different forms and type. After that, a presentation given by Dr. Usamah Khamees on how to </w:t>
      </w:r>
      <w:r w:rsidR="000D1A94">
        <w:rPr>
          <w:rFonts w:ascii="Arial" w:hAnsi="Arial" w:cs="Arial"/>
          <w:b/>
          <w:bCs/>
          <w:color w:val="333333"/>
          <w:sz w:val="24"/>
          <w:szCs w:val="24"/>
          <w:shd w:val="clear" w:color="auto" w:fill="FFFFFF"/>
        </w:rPr>
        <w:t>access and register in Saudi Digital Library</w:t>
      </w:r>
      <w:r w:rsidR="00E35DCE">
        <w:rPr>
          <w:rFonts w:ascii="Arial" w:hAnsi="Arial" w:cs="Arial"/>
          <w:b/>
          <w:bCs/>
          <w:color w:val="333333"/>
          <w:sz w:val="24"/>
          <w:szCs w:val="24"/>
          <w:shd w:val="clear" w:color="auto" w:fill="FFFFFF"/>
        </w:rPr>
        <w:t>, introduce its abilities, an</w:t>
      </w:r>
      <w:r w:rsidR="00B0338D">
        <w:rPr>
          <w:rFonts w:ascii="Arial" w:hAnsi="Arial" w:cs="Arial"/>
          <w:b/>
          <w:bCs/>
          <w:color w:val="333333"/>
          <w:sz w:val="24"/>
          <w:szCs w:val="24"/>
          <w:shd w:val="clear" w:color="auto" w:fill="FFFFFF"/>
        </w:rPr>
        <w:t xml:space="preserve">d how to conduct unified search. However, the main part of </w:t>
      </w:r>
      <w:r w:rsidR="00281BAA">
        <w:rPr>
          <w:rFonts w:ascii="Arial" w:hAnsi="Arial" w:cs="Arial"/>
          <w:b/>
          <w:bCs/>
          <w:color w:val="333333"/>
          <w:sz w:val="24"/>
          <w:szCs w:val="24"/>
          <w:shd w:val="clear" w:color="auto" w:fill="FFFFFF"/>
        </w:rPr>
        <w:t>the course was on using the database Clinical Key presented by Engineer Majed Suweis</w:t>
      </w:r>
      <w:r w:rsidR="00DA4BC0">
        <w:rPr>
          <w:rFonts w:ascii="Arial" w:hAnsi="Arial" w:cs="Arial"/>
          <w:b/>
          <w:bCs/>
          <w:color w:val="333333"/>
          <w:sz w:val="24"/>
          <w:szCs w:val="24"/>
          <w:shd w:val="clear" w:color="auto" w:fill="FFFFFF"/>
        </w:rPr>
        <w:t xml:space="preserve">, the </w:t>
      </w:r>
      <w:r w:rsidR="00E8179D">
        <w:rPr>
          <w:rFonts w:ascii="Arial" w:hAnsi="Arial" w:cs="Arial"/>
          <w:b/>
          <w:bCs/>
          <w:color w:val="333333"/>
          <w:sz w:val="24"/>
          <w:szCs w:val="24"/>
          <w:shd w:val="clear" w:color="auto" w:fill="FFFFFF"/>
        </w:rPr>
        <w:t xml:space="preserve">representative of the publisher. He also explained how to search, browse and deal with </w:t>
      </w:r>
      <w:r w:rsidR="008B3904">
        <w:rPr>
          <w:rFonts w:ascii="Arial" w:hAnsi="Arial" w:cs="Arial"/>
          <w:b/>
          <w:bCs/>
          <w:color w:val="333333"/>
          <w:sz w:val="24"/>
          <w:szCs w:val="24"/>
          <w:shd w:val="clear" w:color="auto" w:fill="FFFFFF"/>
        </w:rPr>
        <w:t xml:space="preserve">results in the </w:t>
      </w:r>
      <w:r w:rsidR="00E8179D">
        <w:rPr>
          <w:rFonts w:ascii="Arial" w:hAnsi="Arial" w:cs="Arial"/>
          <w:b/>
          <w:bCs/>
          <w:color w:val="333333"/>
          <w:sz w:val="24"/>
          <w:szCs w:val="24"/>
          <w:shd w:val="clear" w:color="auto" w:fill="FFFFFF"/>
        </w:rPr>
        <w:t>database.</w:t>
      </w:r>
      <w:r w:rsidR="00400D71">
        <w:rPr>
          <w:rFonts w:ascii="Arial" w:hAnsi="Arial" w:cs="Arial"/>
          <w:b/>
          <w:bCs/>
          <w:color w:val="333333"/>
          <w:sz w:val="24"/>
          <w:szCs w:val="24"/>
          <w:shd w:val="clear" w:color="auto" w:fill="FFFFFF"/>
        </w:rPr>
        <w:t xml:space="preserve"> The course was attended by a big number of female and male students, trainees and female</w:t>
      </w:r>
      <w:r w:rsidR="009A72B9">
        <w:rPr>
          <w:rFonts w:ascii="Arial" w:hAnsi="Arial" w:cs="Arial"/>
          <w:b/>
          <w:bCs/>
          <w:color w:val="333333"/>
          <w:sz w:val="24"/>
          <w:szCs w:val="24"/>
          <w:shd w:val="clear" w:color="auto" w:fill="FFFFFF"/>
        </w:rPr>
        <w:t xml:space="preserve"> and male teaching staff</w:t>
      </w:r>
      <w:r w:rsidR="00E73503">
        <w:rPr>
          <w:rFonts w:ascii="Arial" w:hAnsi="Arial" w:cs="Arial"/>
          <w:b/>
          <w:bCs/>
          <w:color w:val="333333"/>
          <w:sz w:val="24"/>
          <w:szCs w:val="24"/>
          <w:shd w:val="clear" w:color="auto" w:fill="FFFFFF"/>
        </w:rPr>
        <w:t>.</w:t>
      </w:r>
      <w:r w:rsidR="009A72B9">
        <w:rPr>
          <w:rFonts w:ascii="Arial" w:hAnsi="Arial" w:cs="Arial"/>
          <w:b/>
          <w:bCs/>
          <w:color w:val="333333"/>
          <w:sz w:val="24"/>
          <w:szCs w:val="24"/>
          <w:shd w:val="clear" w:color="auto" w:fill="FFFFFF"/>
        </w:rPr>
        <w:t xml:space="preserve"> </w:t>
      </w:r>
      <w:r w:rsidR="00E73503">
        <w:rPr>
          <w:rFonts w:ascii="Arial" w:hAnsi="Arial" w:cs="Arial"/>
          <w:b/>
          <w:bCs/>
          <w:color w:val="333333"/>
          <w:sz w:val="24"/>
          <w:szCs w:val="24"/>
          <w:shd w:val="clear" w:color="auto" w:fill="FFFFFF"/>
        </w:rPr>
        <w:t>The attendees</w:t>
      </w:r>
      <w:r w:rsidR="009A72B9">
        <w:rPr>
          <w:rFonts w:ascii="Arial" w:hAnsi="Arial" w:cs="Arial"/>
          <w:b/>
          <w:bCs/>
          <w:color w:val="333333"/>
          <w:sz w:val="24"/>
          <w:szCs w:val="24"/>
          <w:shd w:val="clear" w:color="auto" w:fill="FFFFFF"/>
        </w:rPr>
        <w:t xml:space="preserve"> reach</w:t>
      </w:r>
      <w:r w:rsidR="00E73503">
        <w:rPr>
          <w:rFonts w:ascii="Arial" w:hAnsi="Arial" w:cs="Arial"/>
          <w:b/>
          <w:bCs/>
          <w:color w:val="333333"/>
          <w:sz w:val="24"/>
          <w:szCs w:val="24"/>
          <w:shd w:val="clear" w:color="auto" w:fill="FFFFFF"/>
        </w:rPr>
        <w:t xml:space="preserve">ed (103) trainees coming from these four colleges: Faculty of Medicine, Faculty of Applied Medical Sciences, Faculty of Sciences and Faculty of Dentistry in Alzulfi. The </w:t>
      </w:r>
      <w:r w:rsidR="00937F2A">
        <w:rPr>
          <w:rFonts w:ascii="Arial" w:hAnsi="Arial" w:cs="Arial"/>
          <w:b/>
          <w:bCs/>
          <w:color w:val="333333"/>
          <w:sz w:val="24"/>
          <w:szCs w:val="24"/>
          <w:shd w:val="clear" w:color="auto" w:fill="FFFFFF"/>
        </w:rPr>
        <w:t xml:space="preserve">introductory </w:t>
      </w:r>
      <w:r w:rsidR="00E73503">
        <w:rPr>
          <w:rFonts w:ascii="Arial" w:hAnsi="Arial" w:cs="Arial"/>
          <w:b/>
          <w:bCs/>
          <w:color w:val="333333"/>
          <w:sz w:val="24"/>
          <w:szCs w:val="24"/>
          <w:shd w:val="clear" w:color="auto" w:fill="FFFFFF"/>
        </w:rPr>
        <w:t>lecture was transmitted alive</w:t>
      </w:r>
      <w:r w:rsidR="00937F2A">
        <w:rPr>
          <w:rFonts w:ascii="Arial" w:hAnsi="Arial" w:cs="Arial"/>
          <w:b/>
          <w:bCs/>
          <w:color w:val="333333"/>
          <w:sz w:val="24"/>
          <w:szCs w:val="24"/>
          <w:shd w:val="clear" w:color="auto" w:fill="FFFFFF"/>
        </w:rPr>
        <w:t xml:space="preserve"> to female teaching staff and students in Fculty of Applied Medical Sciences (women's campus)</w:t>
      </w:r>
      <w:r w:rsidR="00DD29A8">
        <w:rPr>
          <w:rFonts w:ascii="Arial" w:hAnsi="Arial" w:cs="Arial"/>
          <w:b/>
          <w:bCs/>
          <w:color w:val="333333"/>
          <w:sz w:val="24"/>
          <w:szCs w:val="24"/>
          <w:shd w:val="clear" w:color="auto" w:fill="FFFFFF"/>
        </w:rPr>
        <w:t>.</w:t>
      </w:r>
    </w:p>
    <w:p w:rsidR="00E35DCE" w:rsidRDefault="00DD29A8" w:rsidP="00DD29A8">
      <w:pPr>
        <w:bidi w:val="0"/>
        <w:jc w:val="both"/>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 xml:space="preserve"> There is a possibility of benefitting from this database on the campus</w:t>
      </w:r>
      <w:r w:rsidR="007D1097">
        <w:rPr>
          <w:rFonts w:ascii="Arial" w:hAnsi="Arial" w:cs="Arial"/>
          <w:b/>
          <w:bCs/>
          <w:color w:val="333333"/>
          <w:sz w:val="24"/>
          <w:szCs w:val="24"/>
          <w:shd w:val="clear" w:color="auto" w:fill="FFFFFF"/>
        </w:rPr>
        <w:t xml:space="preserve"> through this link  </w:t>
      </w:r>
      <w:hyperlink r:id="rId4" w:history="1">
        <w:r w:rsidR="007D1097" w:rsidRPr="00D71854">
          <w:rPr>
            <w:rStyle w:val="Hyperlink"/>
            <w:rFonts w:ascii="Arial" w:hAnsi="Arial" w:cs="Arial"/>
            <w:b/>
            <w:bCs/>
            <w:color w:val="9999CC"/>
            <w:sz w:val="24"/>
            <w:szCs w:val="24"/>
            <w:u w:val="none"/>
            <w:bdr w:val="none" w:sz="0" w:space="0" w:color="auto" w:frame="1"/>
            <w:shd w:val="clear" w:color="auto" w:fill="FFFFFF"/>
          </w:rPr>
          <w:t>https://www.clinicalkey.com</w:t>
        </w:r>
      </w:hyperlink>
      <w:r w:rsidR="00E73503">
        <w:rPr>
          <w:rFonts w:ascii="Arial" w:hAnsi="Arial" w:cs="Arial"/>
          <w:b/>
          <w:bCs/>
          <w:color w:val="333333"/>
          <w:sz w:val="24"/>
          <w:szCs w:val="24"/>
          <w:shd w:val="clear" w:color="auto" w:fill="FFFFFF"/>
        </w:rPr>
        <w:t xml:space="preserve"> </w:t>
      </w:r>
      <w:r w:rsidR="009A72B9">
        <w:rPr>
          <w:rFonts w:ascii="Arial" w:hAnsi="Arial" w:cs="Arial"/>
          <w:b/>
          <w:bCs/>
          <w:color w:val="333333"/>
          <w:sz w:val="24"/>
          <w:szCs w:val="24"/>
          <w:shd w:val="clear" w:color="auto" w:fill="FFFFFF"/>
        </w:rPr>
        <w:t xml:space="preserve"> </w:t>
      </w:r>
      <w:r w:rsidR="00400D71">
        <w:rPr>
          <w:rFonts w:ascii="Arial" w:hAnsi="Arial" w:cs="Arial"/>
          <w:b/>
          <w:bCs/>
          <w:color w:val="333333"/>
          <w:sz w:val="24"/>
          <w:szCs w:val="24"/>
          <w:shd w:val="clear" w:color="auto" w:fill="FFFFFF"/>
        </w:rPr>
        <w:t xml:space="preserve"> </w:t>
      </w:r>
      <w:r w:rsidR="008B3904">
        <w:rPr>
          <w:rFonts w:ascii="Arial" w:hAnsi="Arial" w:cs="Arial"/>
          <w:b/>
          <w:bCs/>
          <w:color w:val="333333"/>
          <w:sz w:val="24"/>
          <w:szCs w:val="24"/>
          <w:shd w:val="clear" w:color="auto" w:fill="FFFFFF"/>
        </w:rPr>
        <w:t xml:space="preserve"> </w:t>
      </w:r>
      <w:r w:rsidR="00E8179D">
        <w:rPr>
          <w:rFonts w:ascii="Arial" w:hAnsi="Arial" w:cs="Arial"/>
          <w:b/>
          <w:bCs/>
          <w:color w:val="333333"/>
          <w:sz w:val="24"/>
          <w:szCs w:val="24"/>
          <w:shd w:val="clear" w:color="auto" w:fill="FFFFFF"/>
        </w:rPr>
        <w:t xml:space="preserve"> </w:t>
      </w:r>
    </w:p>
    <w:p w:rsidR="00D17C11" w:rsidRPr="009A1F21" w:rsidRDefault="00D17C11" w:rsidP="00E35DCE">
      <w:pPr>
        <w:bidi w:val="0"/>
        <w:jc w:val="both"/>
        <w:rPr>
          <w:sz w:val="24"/>
          <w:szCs w:val="24"/>
        </w:rPr>
      </w:pPr>
    </w:p>
    <w:sectPr w:rsidR="00D17C11" w:rsidRPr="009A1F21"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06A7"/>
    <w:rsid w:val="000B06A7"/>
    <w:rsid w:val="000D1A94"/>
    <w:rsid w:val="00281BAA"/>
    <w:rsid w:val="00400D71"/>
    <w:rsid w:val="005631D6"/>
    <w:rsid w:val="005754A9"/>
    <w:rsid w:val="0065501A"/>
    <w:rsid w:val="007D1097"/>
    <w:rsid w:val="00810116"/>
    <w:rsid w:val="008306B6"/>
    <w:rsid w:val="008B3904"/>
    <w:rsid w:val="00937DBF"/>
    <w:rsid w:val="00937F2A"/>
    <w:rsid w:val="009A1F21"/>
    <w:rsid w:val="009A72B9"/>
    <w:rsid w:val="00AF1EC1"/>
    <w:rsid w:val="00B0338D"/>
    <w:rsid w:val="00B14CDC"/>
    <w:rsid w:val="00BD7009"/>
    <w:rsid w:val="00C95471"/>
    <w:rsid w:val="00CB6457"/>
    <w:rsid w:val="00D17C11"/>
    <w:rsid w:val="00D71854"/>
    <w:rsid w:val="00DA4BC0"/>
    <w:rsid w:val="00DD29A8"/>
    <w:rsid w:val="00DD2D05"/>
    <w:rsid w:val="00E35DCE"/>
    <w:rsid w:val="00E73503"/>
    <w:rsid w:val="00E8179D"/>
    <w:rsid w:val="00FE23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0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06A7"/>
  </w:style>
  <w:style w:type="character" w:styleId="Hyperlink">
    <w:name w:val="Hyperlink"/>
    <w:basedOn w:val="a0"/>
    <w:uiPriority w:val="99"/>
    <w:semiHidden/>
    <w:unhideWhenUsed/>
    <w:rsid w:val="000B06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linicalkey.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36</cp:revision>
  <dcterms:created xsi:type="dcterms:W3CDTF">2013-03-24T05:45:00Z</dcterms:created>
  <dcterms:modified xsi:type="dcterms:W3CDTF">2013-06-02T05:55:00Z</dcterms:modified>
</cp:coreProperties>
</file>