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42AF3" w:rsidRDefault="00642AF3" w:rsidP="00642AF3">
      <w:pPr>
        <w:bidi/>
        <w:ind w:right="-709" w:firstLine="720"/>
        <w:jc w:val="center"/>
        <w:rPr>
          <w:rFonts w:ascii="Calibri" w:eastAsia="Calibri" w:hAnsi="Calibri" w:cs="al-mohanad bold" w:hint="cs"/>
          <w:color w:val="FF0000"/>
          <w:sz w:val="32"/>
          <w:szCs w:val="32"/>
          <w:rtl/>
        </w:rPr>
      </w:pPr>
    </w:p>
    <w:p w:rsidR="00642AF3" w:rsidRDefault="00642AF3" w:rsidP="00642AF3">
      <w:pPr>
        <w:bidi/>
        <w:ind w:right="-709" w:firstLine="720"/>
        <w:jc w:val="center"/>
        <w:rPr>
          <w:rFonts w:ascii="Calibri" w:eastAsia="Calibri" w:hAnsi="Calibri" w:cs="al-mohanad bold"/>
          <w:color w:val="FF0000"/>
          <w:sz w:val="32"/>
          <w:szCs w:val="32"/>
          <w:rtl/>
        </w:rPr>
      </w:pPr>
    </w:p>
    <w:p w:rsidR="00642AF3" w:rsidRPr="00441E65" w:rsidRDefault="00642AF3" w:rsidP="00441E65">
      <w:pPr>
        <w:bidi/>
        <w:ind w:right="-709" w:hanging="2"/>
        <w:jc w:val="center"/>
        <w:rPr>
          <w:rFonts w:ascii="Calibri" w:eastAsia="Calibri" w:hAnsi="Calibri" w:cs="al-mohanad bold"/>
          <w:color w:val="FF0000"/>
          <w:sz w:val="36"/>
          <w:szCs w:val="34"/>
          <w:rtl/>
        </w:rPr>
      </w:pPr>
      <w:r w:rsidRPr="00642AF3">
        <w:rPr>
          <w:rFonts w:ascii="Calibri" w:eastAsia="Calibri" w:hAnsi="Calibri" w:cs="Times New Roman" w:hint="cs"/>
          <w:color w:val="FF0000"/>
          <w:sz w:val="36"/>
          <w:szCs w:val="34"/>
          <w:rtl/>
        </w:rPr>
        <w:t xml:space="preserve">كلمة </w:t>
      </w:r>
      <w:r>
        <w:rPr>
          <w:rFonts w:ascii="Calibri" w:eastAsia="Calibri" w:hAnsi="Calibri" w:cs="Times New Roman" w:hint="cs"/>
          <w:color w:val="FF0000"/>
          <w:sz w:val="36"/>
          <w:szCs w:val="34"/>
          <w:rtl/>
        </w:rPr>
        <w:t>عميد الكلية</w:t>
      </w:r>
    </w:p>
    <w:p w:rsidR="00370EB6" w:rsidRPr="00776CA7" w:rsidRDefault="00370EB6" w:rsidP="00370EB6">
      <w:pPr>
        <w:ind w:firstLine="720"/>
        <w:jc w:val="both"/>
        <w:rPr>
          <w:rFonts w:asciiTheme="majorBidi" w:hAnsiTheme="majorBidi" w:cstheme="majorBidi"/>
          <w:sz w:val="32"/>
          <w:szCs w:val="32"/>
          <w:rtl/>
        </w:rPr>
      </w:pPr>
    </w:p>
    <w:p w:rsidR="00370EB6" w:rsidRPr="00776CA7" w:rsidRDefault="00370EB6" w:rsidP="00370EB6">
      <w:pPr>
        <w:ind w:firstLine="720"/>
        <w:jc w:val="right"/>
        <w:rPr>
          <w:rFonts w:asciiTheme="majorBidi" w:hAnsiTheme="majorBidi" w:cstheme="majorBidi"/>
          <w:sz w:val="32"/>
          <w:szCs w:val="32"/>
        </w:rPr>
      </w:pPr>
      <w:r w:rsidRPr="00776CA7">
        <w:rPr>
          <w:rFonts w:asciiTheme="majorBidi" w:hAnsiTheme="majorBidi" w:cstheme="majorBidi"/>
          <w:sz w:val="32"/>
          <w:szCs w:val="32"/>
          <w:rtl/>
        </w:rPr>
        <w:t>في ضوء التربية الحديثة والدور الذي تضطلع به جامعة المجمعة، والمرحلة التاريخية التي يمر بها الإنسان في عصرنا في ظل المتغيرات الهائلة في مجال التعليم الجامعي ، تم انشاء وحدة الارشاد الاكاديمي في كليه العلوم الطبية التطبيقية كرافد نوعي في تطوير العملية التعليمية وتأسيس قواعد المشاركة والتفاعل ووضع القرارات لبناء الشخصية المقتدرة على مواجهة المستقبل بما يحمله من متغيرات وتحفيزها في شتى مجالات الإبداع والفكر الناقد وصولاً لتحقيق الأهداف الاجتماعية ومواكبة استحقاقات العصر الجديد من التحصين النفسي والاجتماعي والفكري</w:t>
      </w:r>
    </w:p>
    <w:p w:rsidR="00642AF3" w:rsidRPr="00776CA7" w:rsidRDefault="00370EB6" w:rsidP="00370EB6">
      <w:pPr>
        <w:bidi/>
        <w:ind w:firstLine="720"/>
        <w:jc w:val="both"/>
        <w:rPr>
          <w:rFonts w:asciiTheme="majorBidi" w:hAnsiTheme="majorBidi" w:cstheme="majorBidi"/>
          <w:sz w:val="32"/>
          <w:szCs w:val="32"/>
          <w:rtl/>
        </w:rPr>
      </w:pPr>
      <w:r w:rsidRPr="00776CA7">
        <w:rPr>
          <w:rFonts w:asciiTheme="majorBidi" w:hAnsiTheme="majorBidi" w:cstheme="majorBidi"/>
          <w:sz w:val="32"/>
          <w:szCs w:val="32"/>
          <w:rtl/>
        </w:rPr>
        <w:t>ومن هذا المنطلق، يَفرض نظام الإرشاد الأكاديمي واجبات على طرفي العملية التعليمية، المؤسسة التعليمية والطالب. وتتجلى هذه الواجبات في مجمل النظم واللوائح الإدارية والفنية والأكاديمية التي تنظم نشاط العملية التعليمية بمخرجاتها. وينفرد الإرشاد الأكاديمي بالدور الحيوي الذي يعمل على نقل الصورة العامة للحياة الجامعية وتوضيح الأبعاد المختلفة لهذه الصورة للطالب.</w:t>
      </w:r>
    </w:p>
    <w:p w:rsidR="00642AF3" w:rsidRDefault="00642AF3" w:rsidP="00642AF3">
      <w:pPr>
        <w:bidi/>
        <w:ind w:firstLine="720"/>
        <w:jc w:val="both"/>
        <w:rPr>
          <w:rFonts w:cs="al-mohanad bold"/>
          <w:sz w:val="32"/>
          <w:szCs w:val="32"/>
          <w:rtl/>
        </w:rPr>
      </w:pPr>
    </w:p>
    <w:p w:rsidR="00642AF3" w:rsidRDefault="00642AF3" w:rsidP="00441E65">
      <w:pPr>
        <w:tabs>
          <w:tab w:val="left" w:pos="5725"/>
        </w:tabs>
        <w:bidi/>
        <w:jc w:val="both"/>
        <w:rPr>
          <w:rFonts w:cs="al-mohanad bold"/>
          <w:sz w:val="32"/>
          <w:szCs w:val="32"/>
          <w:rtl/>
        </w:rPr>
      </w:pPr>
    </w:p>
    <w:p w:rsidR="00642AF3" w:rsidRDefault="00642AF3" w:rsidP="00642AF3">
      <w:pPr>
        <w:bidi/>
        <w:ind w:firstLine="720"/>
        <w:jc w:val="both"/>
        <w:rPr>
          <w:rFonts w:cs="al-mohanad bold"/>
          <w:sz w:val="32"/>
          <w:szCs w:val="32"/>
          <w:rtl/>
        </w:rPr>
      </w:pPr>
    </w:p>
    <w:p w:rsidR="00642AF3" w:rsidRDefault="00642AF3" w:rsidP="00642AF3">
      <w:pPr>
        <w:bidi/>
        <w:ind w:firstLine="720"/>
        <w:jc w:val="both"/>
        <w:rPr>
          <w:rFonts w:ascii="Arial" w:hAnsi="Arial" w:cs="al-mohanad bold"/>
          <w:color w:val="0033CC"/>
          <w:sz w:val="36"/>
          <w:szCs w:val="36"/>
          <w:rtl/>
        </w:rPr>
      </w:pPr>
    </w:p>
    <w:p w:rsidR="00642AF3" w:rsidRDefault="00642AF3" w:rsidP="00642AF3">
      <w:pPr>
        <w:bidi/>
        <w:ind w:left="3540" w:firstLine="708"/>
        <w:jc w:val="both"/>
        <w:rPr>
          <w:rFonts w:ascii="Calibri" w:eastAsia="Calibri" w:hAnsi="Calibri" w:cs="al-mohanad bold"/>
          <w:sz w:val="32"/>
          <w:szCs w:val="32"/>
          <w:rtl/>
        </w:rPr>
      </w:pPr>
      <w:r>
        <w:rPr>
          <w:rFonts w:ascii="Arial" w:hAnsi="Arial" w:cs="Times New Roman" w:hint="cs"/>
          <w:color w:val="0033CC"/>
          <w:sz w:val="36"/>
          <w:szCs w:val="36"/>
          <w:rtl/>
        </w:rPr>
        <w:t>عميد كلية العلوم الطبية التطبيقية</w:t>
      </w:r>
    </w:p>
    <w:p w:rsidR="00642AF3" w:rsidRDefault="00642AF3" w:rsidP="00642AF3">
      <w:pPr>
        <w:bidi/>
        <w:ind w:firstLine="720"/>
        <w:jc w:val="center"/>
        <w:rPr>
          <w:rFonts w:ascii="Calibri" w:eastAsia="Calibri" w:hAnsi="Calibri" w:cs="al-mohanad bold"/>
          <w:color w:val="FF0000"/>
          <w:sz w:val="32"/>
          <w:szCs w:val="32"/>
          <w:rtl/>
        </w:rPr>
      </w:pPr>
    </w:p>
    <w:p w:rsidR="003B4125" w:rsidRDefault="003B4125" w:rsidP="003B4125">
      <w:pPr>
        <w:bidi/>
        <w:ind w:firstLine="720"/>
        <w:jc w:val="center"/>
        <w:rPr>
          <w:rFonts w:ascii="Calibri" w:eastAsia="Calibri" w:hAnsi="Calibri" w:cs="al-mohanad bold"/>
          <w:color w:val="FF0000"/>
          <w:sz w:val="32"/>
          <w:szCs w:val="32"/>
          <w:rtl/>
        </w:rPr>
      </w:pPr>
    </w:p>
    <w:p w:rsidR="003B4125" w:rsidRDefault="003B4125" w:rsidP="003B4125">
      <w:pPr>
        <w:bidi/>
        <w:ind w:firstLine="720"/>
        <w:jc w:val="center"/>
        <w:rPr>
          <w:rFonts w:ascii="Calibri" w:eastAsia="Calibri" w:hAnsi="Calibri" w:cs="al-mohanad bold"/>
          <w:color w:val="FF0000"/>
          <w:sz w:val="32"/>
          <w:szCs w:val="32"/>
          <w:rtl/>
        </w:rPr>
      </w:pPr>
    </w:p>
    <w:p w:rsidR="00441E65" w:rsidRDefault="00441E65" w:rsidP="00441E65">
      <w:pPr>
        <w:bidi/>
        <w:ind w:firstLine="720"/>
        <w:jc w:val="center"/>
        <w:rPr>
          <w:rFonts w:ascii="Calibri" w:eastAsia="Calibri" w:hAnsi="Calibri" w:cs="al-mohanad bold"/>
          <w:color w:val="FF0000"/>
          <w:sz w:val="32"/>
          <w:szCs w:val="32"/>
          <w:rtl/>
        </w:rPr>
      </w:pPr>
    </w:p>
    <w:p w:rsidR="00441E65" w:rsidRDefault="00441E65" w:rsidP="00441E65">
      <w:pPr>
        <w:bidi/>
        <w:ind w:firstLine="720"/>
        <w:jc w:val="center"/>
        <w:rPr>
          <w:rFonts w:ascii="Calibri" w:eastAsia="Calibri" w:hAnsi="Calibri" w:cs="al-mohanad bold"/>
          <w:color w:val="FF0000"/>
          <w:sz w:val="32"/>
          <w:szCs w:val="32"/>
          <w:rtl/>
        </w:rPr>
      </w:pPr>
    </w:p>
    <w:p w:rsidR="00441E65" w:rsidRDefault="00441E65" w:rsidP="00441E65">
      <w:pPr>
        <w:bidi/>
        <w:ind w:firstLine="720"/>
        <w:jc w:val="center"/>
        <w:rPr>
          <w:rFonts w:ascii="Calibri" w:eastAsia="Calibri" w:hAnsi="Calibri" w:cs="al-mohanad bold"/>
          <w:color w:val="FF0000"/>
          <w:sz w:val="32"/>
          <w:szCs w:val="32"/>
          <w:rtl/>
        </w:rPr>
      </w:pPr>
    </w:p>
    <w:p w:rsidR="00175A29" w:rsidRPr="00642AF3" w:rsidRDefault="00175A29" w:rsidP="00C74E7E">
      <w:pPr>
        <w:bidi/>
        <w:ind w:right="-709" w:hanging="2"/>
        <w:jc w:val="center"/>
        <w:rPr>
          <w:rFonts w:ascii="Calibri" w:eastAsia="Calibri" w:hAnsi="Calibri" w:cs="al-mohanad bold"/>
          <w:color w:val="FF0000"/>
          <w:sz w:val="36"/>
          <w:szCs w:val="34"/>
          <w:rtl/>
        </w:rPr>
      </w:pPr>
      <w:r w:rsidRPr="00642AF3">
        <w:rPr>
          <w:rFonts w:ascii="Calibri" w:eastAsia="Calibri" w:hAnsi="Calibri" w:cs="Times New Roman" w:hint="cs"/>
          <w:color w:val="FF0000"/>
          <w:sz w:val="36"/>
          <w:szCs w:val="34"/>
          <w:rtl/>
        </w:rPr>
        <w:t xml:space="preserve">كلمة </w:t>
      </w:r>
      <w:r w:rsidR="00C74E7E">
        <w:rPr>
          <w:rFonts w:ascii="Calibri" w:eastAsia="Calibri" w:hAnsi="Calibri" w:cs="Times New Roman" w:hint="cs"/>
          <w:color w:val="FF0000"/>
          <w:sz w:val="36"/>
          <w:szCs w:val="34"/>
          <w:rtl/>
        </w:rPr>
        <w:t>وكيل الكلية ل</w:t>
      </w:r>
      <w:r w:rsidRPr="00642AF3">
        <w:rPr>
          <w:rFonts w:ascii="Calibri" w:eastAsia="Calibri" w:hAnsi="Calibri" w:cs="Times New Roman" w:hint="cs"/>
          <w:color w:val="FF0000"/>
          <w:sz w:val="36"/>
          <w:szCs w:val="34"/>
          <w:rtl/>
        </w:rPr>
        <w:t>لشؤون الأكاديمية</w:t>
      </w:r>
    </w:p>
    <w:p w:rsidR="00175A29" w:rsidRPr="00175A29" w:rsidRDefault="00175A29" w:rsidP="00175A29">
      <w:pPr>
        <w:bidi/>
        <w:ind w:firstLine="720"/>
        <w:jc w:val="center"/>
        <w:rPr>
          <w:rFonts w:ascii="Calibri" w:eastAsia="Calibri" w:hAnsi="Calibri" w:cs="al-mohanad bold"/>
          <w:color w:val="FF0000"/>
          <w:sz w:val="32"/>
          <w:szCs w:val="32"/>
          <w:rtl/>
        </w:rPr>
      </w:pPr>
    </w:p>
    <w:p w:rsidR="00175A29" w:rsidRPr="002170A5" w:rsidRDefault="00175A29" w:rsidP="00642AF3">
      <w:pPr>
        <w:bidi/>
        <w:ind w:firstLine="720"/>
        <w:jc w:val="both"/>
        <w:rPr>
          <w:rFonts w:cs="al-mohanad bold"/>
          <w:sz w:val="32"/>
          <w:szCs w:val="32"/>
          <w:rtl/>
        </w:rPr>
      </w:pPr>
      <w:r w:rsidRPr="002170A5">
        <w:rPr>
          <w:rFonts w:cs="Times New Roman" w:hint="cs"/>
          <w:sz w:val="32"/>
          <w:szCs w:val="32"/>
          <w:rtl/>
        </w:rPr>
        <w:t>يعتبر الطالب محور العملية التعليمية وغايتها</w:t>
      </w:r>
      <w:r w:rsidRPr="002170A5">
        <w:rPr>
          <w:rFonts w:cs="al-mohanad bold" w:hint="cs"/>
          <w:sz w:val="32"/>
          <w:szCs w:val="32"/>
          <w:rtl/>
        </w:rPr>
        <w:t xml:space="preserve">, </w:t>
      </w:r>
      <w:r w:rsidRPr="002170A5">
        <w:rPr>
          <w:rFonts w:cs="Times New Roman" w:hint="cs"/>
          <w:sz w:val="32"/>
          <w:szCs w:val="32"/>
          <w:rtl/>
        </w:rPr>
        <w:t xml:space="preserve">ومن اجل توفير الدعم اللازم </w:t>
      </w:r>
      <w:r w:rsidR="00642AF3">
        <w:rPr>
          <w:rFonts w:cs="Times New Roman" w:hint="cs"/>
          <w:sz w:val="32"/>
          <w:szCs w:val="32"/>
          <w:rtl/>
        </w:rPr>
        <w:t>له</w:t>
      </w:r>
      <w:r w:rsidRPr="002170A5">
        <w:rPr>
          <w:rFonts w:cs="Times New Roman" w:hint="cs"/>
          <w:sz w:val="32"/>
          <w:szCs w:val="32"/>
          <w:rtl/>
        </w:rPr>
        <w:t xml:space="preserve"> أثناء مسيرته الأكاديمي</w:t>
      </w:r>
      <w:r w:rsidRPr="002170A5">
        <w:rPr>
          <w:rFonts w:cs="Times New Roman" w:hint="eastAsia"/>
          <w:sz w:val="32"/>
          <w:szCs w:val="32"/>
          <w:rtl/>
        </w:rPr>
        <w:t>ة</w:t>
      </w:r>
      <w:r w:rsidRPr="002170A5">
        <w:rPr>
          <w:rFonts w:cs="Times New Roman" w:hint="cs"/>
          <w:sz w:val="32"/>
          <w:szCs w:val="32"/>
          <w:rtl/>
        </w:rPr>
        <w:t xml:space="preserve"> بما يحقق انسياب الخطة التعليمية وإنهاء متطلبات الخطة الدراسية ضمن المدة الزمنية المتاحة</w:t>
      </w:r>
      <w:r w:rsidRPr="002170A5">
        <w:rPr>
          <w:rFonts w:cs="al-mohanad bold" w:hint="cs"/>
          <w:sz w:val="32"/>
          <w:szCs w:val="32"/>
          <w:rtl/>
        </w:rPr>
        <w:t xml:space="preserve">, </w:t>
      </w:r>
      <w:r w:rsidRPr="002170A5">
        <w:rPr>
          <w:rFonts w:cs="Times New Roman" w:hint="cs"/>
          <w:sz w:val="32"/>
          <w:szCs w:val="32"/>
          <w:rtl/>
        </w:rPr>
        <w:t>ومن اجل بناء الثقة الذاتية المستقلة لدى الطالب وفقاً لأهداف كلية العلوم الطبية التطبيقي</w:t>
      </w:r>
      <w:r w:rsidRPr="002170A5">
        <w:rPr>
          <w:rFonts w:cs="Times New Roman" w:hint="eastAsia"/>
          <w:sz w:val="32"/>
          <w:szCs w:val="32"/>
          <w:rtl/>
        </w:rPr>
        <w:t>ة</w:t>
      </w:r>
      <w:r w:rsidRPr="002170A5">
        <w:rPr>
          <w:rFonts w:cs="Times New Roman" w:hint="cs"/>
          <w:sz w:val="32"/>
          <w:szCs w:val="32"/>
          <w:rtl/>
        </w:rPr>
        <w:t xml:space="preserve"> بالمجمعة</w:t>
      </w:r>
      <w:r w:rsidRPr="002170A5">
        <w:rPr>
          <w:rFonts w:cs="al-mohanad bold" w:hint="cs"/>
          <w:sz w:val="32"/>
          <w:szCs w:val="32"/>
          <w:rtl/>
        </w:rPr>
        <w:t xml:space="preserve">, </w:t>
      </w:r>
      <w:r w:rsidRPr="002170A5">
        <w:rPr>
          <w:rFonts w:cs="Times New Roman" w:hint="cs"/>
          <w:sz w:val="32"/>
          <w:szCs w:val="32"/>
          <w:rtl/>
        </w:rPr>
        <w:t>كان لا بد من توفير مرشد أكاديمي من أعضاء هيئة التدريس المتميزين في الكلية</w:t>
      </w:r>
      <w:r w:rsidRPr="002170A5">
        <w:rPr>
          <w:rFonts w:cs="al-mohanad bold" w:hint="cs"/>
          <w:sz w:val="32"/>
          <w:szCs w:val="32"/>
          <w:rtl/>
        </w:rPr>
        <w:t>.</w:t>
      </w:r>
    </w:p>
    <w:p w:rsidR="00175A29" w:rsidRPr="002170A5" w:rsidRDefault="00175A29" w:rsidP="00642AF3">
      <w:pPr>
        <w:bidi/>
        <w:ind w:firstLine="720"/>
        <w:jc w:val="both"/>
        <w:rPr>
          <w:rFonts w:ascii="Arial" w:hAnsi="Arial" w:cs="al-mohanad bold"/>
          <w:sz w:val="32"/>
          <w:szCs w:val="32"/>
          <w:rtl/>
        </w:rPr>
      </w:pPr>
      <w:r w:rsidRPr="002170A5">
        <w:rPr>
          <w:rFonts w:cs="Times New Roman" w:hint="cs"/>
          <w:sz w:val="32"/>
          <w:szCs w:val="32"/>
          <w:rtl/>
        </w:rPr>
        <w:t>يقوم ال</w:t>
      </w:r>
      <w:r w:rsidRPr="002170A5">
        <w:rPr>
          <w:rFonts w:cs="Times New Roman"/>
          <w:sz w:val="32"/>
          <w:szCs w:val="32"/>
          <w:rtl/>
        </w:rPr>
        <w:t xml:space="preserve">مرشد </w:t>
      </w:r>
      <w:r w:rsidRPr="002170A5">
        <w:rPr>
          <w:rFonts w:cs="Times New Roman" w:hint="cs"/>
          <w:sz w:val="32"/>
          <w:szCs w:val="32"/>
          <w:rtl/>
        </w:rPr>
        <w:t>ال</w:t>
      </w:r>
      <w:r w:rsidRPr="002170A5">
        <w:rPr>
          <w:rFonts w:cs="Times New Roman"/>
          <w:sz w:val="32"/>
          <w:szCs w:val="32"/>
          <w:rtl/>
        </w:rPr>
        <w:t xml:space="preserve">أكاديمي </w:t>
      </w:r>
      <w:r w:rsidRPr="002170A5">
        <w:rPr>
          <w:rFonts w:cs="Times New Roman" w:hint="cs"/>
          <w:sz w:val="32"/>
          <w:szCs w:val="32"/>
          <w:rtl/>
        </w:rPr>
        <w:t>ب</w:t>
      </w:r>
      <w:r w:rsidRPr="002170A5">
        <w:rPr>
          <w:rFonts w:cs="Times New Roman"/>
          <w:sz w:val="32"/>
          <w:szCs w:val="32"/>
          <w:rtl/>
        </w:rPr>
        <w:t>الإشرا</w:t>
      </w:r>
      <w:r w:rsidRPr="002170A5">
        <w:rPr>
          <w:rFonts w:cs="Times New Roman" w:hint="cs"/>
          <w:sz w:val="32"/>
          <w:szCs w:val="32"/>
          <w:rtl/>
        </w:rPr>
        <w:t>ف</w:t>
      </w:r>
      <w:r w:rsidRPr="002170A5">
        <w:rPr>
          <w:rFonts w:cs="Times New Roman"/>
          <w:sz w:val="32"/>
          <w:szCs w:val="32"/>
          <w:rtl/>
        </w:rPr>
        <w:t xml:space="preserve"> على مجموعة من </w:t>
      </w:r>
      <w:r>
        <w:rPr>
          <w:rFonts w:cs="Times New Roman" w:hint="cs"/>
          <w:sz w:val="32"/>
          <w:szCs w:val="32"/>
          <w:rtl/>
        </w:rPr>
        <w:t>الطلاب</w:t>
      </w:r>
      <w:r w:rsidRPr="002170A5">
        <w:rPr>
          <w:rFonts w:cs="Times New Roman"/>
          <w:sz w:val="32"/>
          <w:szCs w:val="32"/>
          <w:rtl/>
        </w:rPr>
        <w:t xml:space="preserve"> ليكون عوناً فيما يحتاجونه من مساعدة في استكمال متطلبات الحصول على درجة البكالوريوس</w:t>
      </w:r>
      <w:r w:rsidR="00642AF3">
        <w:rPr>
          <w:rFonts w:cs="Times New Roman" w:hint="cs"/>
          <w:sz w:val="32"/>
          <w:szCs w:val="32"/>
          <w:rtl/>
        </w:rPr>
        <w:t>،</w:t>
      </w:r>
      <w:r w:rsidRPr="002170A5">
        <w:rPr>
          <w:rFonts w:cs="Times New Roman"/>
          <w:sz w:val="32"/>
          <w:szCs w:val="32"/>
          <w:rtl/>
        </w:rPr>
        <w:t xml:space="preserve"> وإتمام متطلبات النجاح في المقررات الدراسية وتحقيق المهارات المطلوبة</w:t>
      </w:r>
      <w:r w:rsidR="00642AF3">
        <w:rPr>
          <w:rFonts w:cs="Times New Roman" w:hint="cs"/>
          <w:sz w:val="32"/>
          <w:szCs w:val="32"/>
          <w:rtl/>
        </w:rPr>
        <w:t>،</w:t>
      </w:r>
      <w:r w:rsidRPr="002170A5">
        <w:rPr>
          <w:rFonts w:cs="Times New Roman"/>
          <w:sz w:val="32"/>
          <w:szCs w:val="32"/>
          <w:rtl/>
        </w:rPr>
        <w:t xml:space="preserve"> ولتقديم التوجيه والإرشاد والمساعدة في الوصول إلى حلول لما </w:t>
      </w:r>
      <w:r w:rsidR="00776CA7" w:rsidRPr="002170A5">
        <w:rPr>
          <w:rFonts w:cs="Times New Roman" w:hint="cs"/>
          <w:sz w:val="32"/>
          <w:szCs w:val="32"/>
          <w:rtl/>
        </w:rPr>
        <w:t>يواجهون</w:t>
      </w:r>
      <w:r w:rsidRPr="002170A5">
        <w:rPr>
          <w:rFonts w:cs="Times New Roman"/>
          <w:sz w:val="32"/>
          <w:szCs w:val="32"/>
          <w:rtl/>
        </w:rPr>
        <w:t xml:space="preserve"> من مشاكل وصعوبات داخل حرم الكلية أو خارجها</w:t>
      </w:r>
      <w:r w:rsidRPr="002170A5">
        <w:rPr>
          <w:rFonts w:cs="al-mohanad bold"/>
          <w:sz w:val="32"/>
          <w:szCs w:val="32"/>
          <w:rtl/>
        </w:rPr>
        <w:t xml:space="preserve">, </w:t>
      </w:r>
      <w:r w:rsidRPr="002170A5">
        <w:rPr>
          <w:rFonts w:cs="Times New Roman"/>
          <w:sz w:val="32"/>
          <w:szCs w:val="32"/>
          <w:rtl/>
        </w:rPr>
        <w:t>مما يؤثر بشكل مباشر أو غير مباشر على أدائهم الأكاديمي</w:t>
      </w:r>
      <w:r w:rsidRPr="002170A5">
        <w:rPr>
          <w:rFonts w:cs="al-mohanad bold"/>
          <w:sz w:val="32"/>
          <w:szCs w:val="32"/>
          <w:rtl/>
        </w:rPr>
        <w:t xml:space="preserve">. </w:t>
      </w:r>
      <w:r w:rsidRPr="002170A5">
        <w:rPr>
          <w:rFonts w:cs="Times New Roman"/>
          <w:sz w:val="32"/>
          <w:szCs w:val="32"/>
          <w:rtl/>
        </w:rPr>
        <w:t>وليكون رقيبا ومشرفا على اختياراتهم والتدخل والنصح عند الحاجة مما سيؤدي لتحسين نوعية مخرجات العملية التعليمية</w:t>
      </w:r>
      <w:r w:rsidRPr="002170A5">
        <w:rPr>
          <w:rFonts w:cs="al-mohanad bold"/>
          <w:sz w:val="32"/>
          <w:szCs w:val="32"/>
          <w:rtl/>
        </w:rPr>
        <w:t>.</w:t>
      </w:r>
      <w:r w:rsidRPr="002170A5">
        <w:rPr>
          <w:rFonts w:ascii="Arial" w:hAnsi="Arial" w:cs="al-mohanad bold"/>
          <w:sz w:val="32"/>
          <w:szCs w:val="32"/>
          <w:rtl/>
        </w:rPr>
        <w:t xml:space="preserve">  </w:t>
      </w:r>
    </w:p>
    <w:p w:rsidR="00175A29" w:rsidRPr="002170A5" w:rsidRDefault="00175A29" w:rsidP="00642AF3">
      <w:pPr>
        <w:bidi/>
        <w:ind w:firstLine="720"/>
        <w:jc w:val="both"/>
        <w:rPr>
          <w:rFonts w:ascii="Arial" w:hAnsi="Arial" w:cs="al-mohanad bold"/>
          <w:sz w:val="32"/>
          <w:szCs w:val="32"/>
          <w:rtl/>
        </w:rPr>
      </w:pPr>
      <w:r w:rsidRPr="002170A5">
        <w:rPr>
          <w:rFonts w:ascii="Arial" w:hAnsi="Arial" w:cs="Times New Roman" w:hint="cs"/>
          <w:sz w:val="32"/>
          <w:szCs w:val="32"/>
          <w:rtl/>
        </w:rPr>
        <w:t>ونظراً لأهمية الإرشاد الأكاديمي في رفع مستوى</w:t>
      </w:r>
      <w:r w:rsidRPr="002170A5">
        <w:rPr>
          <w:rFonts w:cs="Times New Roman" w:hint="cs"/>
          <w:sz w:val="32"/>
          <w:szCs w:val="32"/>
          <w:rtl/>
        </w:rPr>
        <w:t xml:space="preserve"> مخرجات العملية التعليمية</w:t>
      </w:r>
      <w:r w:rsidRPr="002170A5">
        <w:rPr>
          <w:rFonts w:ascii="Arial" w:hAnsi="Arial" w:cs="Times New Roman" w:hint="cs"/>
          <w:sz w:val="32"/>
          <w:szCs w:val="32"/>
          <w:rtl/>
        </w:rPr>
        <w:t xml:space="preserve"> فقد بادرت لجنة الإرشاد الأكاديمي في كلية العلوم الطبية التطبيقية </w:t>
      </w:r>
      <w:r>
        <w:rPr>
          <w:rFonts w:ascii="Arial" w:hAnsi="Arial" w:cs="al-mohanad bold" w:hint="cs"/>
          <w:sz w:val="32"/>
          <w:szCs w:val="32"/>
          <w:rtl/>
        </w:rPr>
        <w:t xml:space="preserve"> </w:t>
      </w:r>
      <w:r w:rsidRPr="002170A5">
        <w:rPr>
          <w:rFonts w:ascii="Arial" w:hAnsi="Arial" w:cs="Times New Roman" w:hint="cs"/>
          <w:sz w:val="32"/>
          <w:szCs w:val="32"/>
          <w:rtl/>
        </w:rPr>
        <w:t>بإعداد هذا الدليل ليعزز مفهوم الإرشاد الأكاديم</w:t>
      </w:r>
      <w:r w:rsidRPr="002170A5">
        <w:rPr>
          <w:rFonts w:ascii="Arial" w:hAnsi="Arial" w:cs="Times New Roman" w:hint="eastAsia"/>
          <w:sz w:val="32"/>
          <w:szCs w:val="32"/>
          <w:rtl/>
        </w:rPr>
        <w:t>ي</w:t>
      </w:r>
      <w:r w:rsidRPr="002170A5">
        <w:rPr>
          <w:rFonts w:ascii="Arial" w:hAnsi="Arial" w:cs="Times New Roman" w:hint="cs"/>
          <w:sz w:val="32"/>
          <w:szCs w:val="32"/>
          <w:rtl/>
        </w:rPr>
        <w:t xml:space="preserve"> وليكون عوناً للمرشد الأكاديمي في أداء مهامه على أكمل وجه</w:t>
      </w:r>
      <w:r w:rsidRPr="002170A5">
        <w:rPr>
          <w:rFonts w:ascii="Arial" w:hAnsi="Arial" w:cs="al-mohanad bold" w:hint="cs"/>
          <w:sz w:val="32"/>
          <w:szCs w:val="32"/>
          <w:rtl/>
        </w:rPr>
        <w:t>.</w:t>
      </w:r>
    </w:p>
    <w:p w:rsidR="00642AF3" w:rsidRDefault="00642AF3" w:rsidP="00642AF3">
      <w:pPr>
        <w:bidi/>
        <w:ind w:firstLine="720"/>
        <w:jc w:val="both"/>
        <w:rPr>
          <w:rFonts w:ascii="Arial" w:hAnsi="Arial" w:cs="al-mohanad bold"/>
          <w:color w:val="0033CC"/>
          <w:sz w:val="36"/>
          <w:szCs w:val="36"/>
          <w:rtl/>
        </w:rPr>
      </w:pPr>
    </w:p>
    <w:p w:rsidR="00175A29" w:rsidRDefault="00C74E7E" w:rsidP="00642AF3">
      <w:pPr>
        <w:bidi/>
        <w:ind w:left="3528" w:firstLine="720"/>
        <w:jc w:val="both"/>
        <w:rPr>
          <w:rFonts w:ascii="Calibri" w:eastAsia="Calibri" w:hAnsi="Calibri" w:cs="al-mohanad bold"/>
          <w:sz w:val="32"/>
          <w:szCs w:val="32"/>
          <w:rtl/>
        </w:rPr>
      </w:pPr>
      <w:r>
        <w:rPr>
          <w:rFonts w:ascii="Arial" w:hAnsi="Arial" w:cs="Times New Roman" w:hint="cs"/>
          <w:color w:val="0033CC"/>
          <w:sz w:val="36"/>
          <w:szCs w:val="36"/>
          <w:rtl/>
        </w:rPr>
        <w:t>وكيل الكلية ل</w:t>
      </w:r>
      <w:bookmarkStart w:id="0" w:name="_GoBack"/>
      <w:bookmarkEnd w:id="0"/>
      <w:r w:rsidR="00175A29" w:rsidRPr="004717FD">
        <w:rPr>
          <w:rFonts w:ascii="Arial" w:hAnsi="Arial" w:cs="Times New Roman" w:hint="cs"/>
          <w:color w:val="0033CC"/>
          <w:sz w:val="36"/>
          <w:szCs w:val="36"/>
          <w:rtl/>
        </w:rPr>
        <w:t>لشؤون الأكاديمية</w:t>
      </w:r>
    </w:p>
    <w:p w:rsidR="00175A29" w:rsidRDefault="00175A29" w:rsidP="00175A29">
      <w:pPr>
        <w:bidi/>
        <w:rPr>
          <w:rFonts w:ascii="Calibri" w:eastAsia="Calibri" w:hAnsi="Calibri" w:cs="al-mohanad bold"/>
          <w:sz w:val="32"/>
          <w:szCs w:val="32"/>
          <w:rtl/>
        </w:rPr>
      </w:pPr>
    </w:p>
    <w:p w:rsidR="00370EB6" w:rsidRDefault="00370EB6" w:rsidP="00370EB6">
      <w:pPr>
        <w:bidi/>
        <w:rPr>
          <w:rFonts w:ascii="Calibri" w:eastAsia="Calibri" w:hAnsi="Calibri" w:cs="al-mohanad bold"/>
          <w:sz w:val="32"/>
          <w:szCs w:val="32"/>
          <w:rtl/>
        </w:rPr>
      </w:pPr>
    </w:p>
    <w:p w:rsidR="00441E65" w:rsidRDefault="00441E65" w:rsidP="00441E65">
      <w:pPr>
        <w:bidi/>
        <w:rPr>
          <w:rFonts w:ascii="Calibri" w:eastAsia="Calibri" w:hAnsi="Calibri" w:cs="al-mohanad bold"/>
          <w:sz w:val="32"/>
          <w:szCs w:val="32"/>
          <w:rtl/>
        </w:rPr>
      </w:pPr>
    </w:p>
    <w:p w:rsidR="00441E65" w:rsidRDefault="00441E65" w:rsidP="00441E65">
      <w:pPr>
        <w:bidi/>
        <w:rPr>
          <w:rFonts w:ascii="Calibri" w:eastAsia="Calibri" w:hAnsi="Calibri" w:cs="al-mohanad bold"/>
          <w:sz w:val="32"/>
          <w:szCs w:val="32"/>
          <w:rtl/>
        </w:rPr>
      </w:pPr>
    </w:p>
    <w:p w:rsidR="00441E65" w:rsidRDefault="00441E65" w:rsidP="00441E65">
      <w:pPr>
        <w:bidi/>
        <w:rPr>
          <w:rFonts w:ascii="Calibri" w:eastAsia="Calibri" w:hAnsi="Calibri" w:cs="al-mohanad bold"/>
          <w:sz w:val="32"/>
          <w:szCs w:val="32"/>
          <w:rtl/>
        </w:rPr>
      </w:pPr>
      <w:r>
        <w:rPr>
          <w:rFonts w:ascii="Calibri" w:eastAsia="Calibri" w:hAnsi="Calibri" w:cs="al-mohanad bold" w:hint="cs"/>
          <w:sz w:val="32"/>
          <w:szCs w:val="32"/>
          <w:rtl/>
        </w:rPr>
        <w:br/>
      </w:r>
    </w:p>
    <w:p w:rsidR="003B4125" w:rsidRDefault="003B4125" w:rsidP="003B4125">
      <w:pPr>
        <w:bidi/>
        <w:rPr>
          <w:rFonts w:ascii="Calibri" w:eastAsia="Calibri" w:hAnsi="Calibri" w:cs="al-mohanad bold"/>
          <w:sz w:val="32"/>
          <w:szCs w:val="32"/>
          <w:rtl/>
        </w:rPr>
      </w:pPr>
    </w:p>
    <w:p w:rsidR="003A3EFD" w:rsidRPr="00642AF3" w:rsidRDefault="00037E78" w:rsidP="00642AF3">
      <w:pPr>
        <w:pStyle w:val="a3"/>
        <w:numPr>
          <w:ilvl w:val="0"/>
          <w:numId w:val="12"/>
        </w:numPr>
        <w:bidi/>
        <w:ind w:left="565" w:hanging="567"/>
        <w:jc w:val="lowKashida"/>
        <w:rPr>
          <w:rFonts w:ascii="Calibri" w:eastAsia="Calibri" w:hAnsi="Calibri" w:cs="al-mohanad bold"/>
          <w:b/>
          <w:bCs/>
          <w:color w:val="FF0000"/>
          <w:sz w:val="32"/>
          <w:szCs w:val="32"/>
        </w:rPr>
      </w:pPr>
      <w:r>
        <w:rPr>
          <w:rFonts w:ascii="Calibri" w:eastAsia="Calibri" w:hAnsi="Calibri" w:cs="Times New Roman" w:hint="cs"/>
          <w:b/>
          <w:bCs/>
          <w:color w:val="FF0000"/>
          <w:sz w:val="32"/>
          <w:szCs w:val="32"/>
          <w:rtl/>
        </w:rPr>
        <w:lastRenderedPageBreak/>
        <w:t>مقدمة</w:t>
      </w:r>
      <w:r>
        <w:rPr>
          <w:rFonts w:ascii="Calibri" w:eastAsia="Calibri" w:hAnsi="Calibri" w:cs="al-mohanad bold" w:hint="cs"/>
          <w:b/>
          <w:bCs/>
          <w:color w:val="FF0000"/>
          <w:sz w:val="32"/>
          <w:szCs w:val="32"/>
          <w:rtl/>
        </w:rPr>
        <w:t>:</w:t>
      </w:r>
    </w:p>
    <w:p w:rsidR="00E63804" w:rsidRPr="00E63804" w:rsidRDefault="00E63804" w:rsidP="00E63804">
      <w:pPr>
        <w:ind w:left="565"/>
        <w:jc w:val="right"/>
        <w:rPr>
          <w:rFonts w:ascii="Calibri" w:eastAsia="Calibri" w:hAnsi="Calibri" w:cs="Times New Roman"/>
          <w:sz w:val="32"/>
          <w:szCs w:val="32"/>
        </w:rPr>
      </w:pPr>
      <w:r w:rsidRPr="00E63804">
        <w:rPr>
          <w:rFonts w:ascii="Calibri" w:eastAsia="Calibri" w:hAnsi="Calibri" w:cs="Times New Roman" w:hint="cs"/>
          <w:sz w:val="32"/>
          <w:szCs w:val="32"/>
          <w:rtl/>
        </w:rPr>
        <w:t>يعتبر</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الإرشاد</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الأكاديمي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من</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أهم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أسس</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نظام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التعليم</w:t>
      </w:r>
      <w:r w:rsidRPr="00E63804">
        <w:rPr>
          <w:rFonts w:ascii="Calibri" w:eastAsia="Calibri" w:hAnsi="Calibri" w:cs="Times New Roman"/>
          <w:sz w:val="32"/>
          <w:szCs w:val="32"/>
          <w:rtl/>
        </w:rPr>
        <w:t xml:space="preserve"> </w:t>
      </w:r>
      <w:proofErr w:type="gramStart"/>
      <w:r>
        <w:rPr>
          <w:rFonts w:ascii="Calibri" w:eastAsia="Calibri" w:hAnsi="Calibri" w:cs="Times New Roman" w:hint="cs"/>
          <w:sz w:val="32"/>
          <w:szCs w:val="32"/>
          <w:rtl/>
        </w:rPr>
        <w:t>الجامعي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w:t>
      </w:r>
      <w:proofErr w:type="gramEnd"/>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وهو</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عنصر</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جودة</w:t>
      </w:r>
      <w:r w:rsidRPr="00E63804">
        <w:rPr>
          <w:rFonts w:ascii="Calibri" w:eastAsia="Calibri" w:hAnsi="Calibri" w:cs="Times New Roman"/>
          <w:sz w:val="32"/>
          <w:szCs w:val="32"/>
          <w:rtl/>
        </w:rPr>
        <w:t xml:space="preserve"> </w:t>
      </w:r>
      <w:r>
        <w:rPr>
          <w:rFonts w:ascii="Calibri" w:eastAsia="Calibri" w:hAnsi="Calibri" w:cs="Times New Roman" w:hint="cs"/>
          <w:sz w:val="32"/>
          <w:szCs w:val="32"/>
          <w:rtl/>
        </w:rPr>
        <w:t>التعليم.</w:t>
      </w:r>
    </w:p>
    <w:p w:rsidR="002A252D" w:rsidRDefault="00E63804" w:rsidP="00E63804">
      <w:pPr>
        <w:bidi/>
        <w:ind w:left="565"/>
        <w:jc w:val="lowKashida"/>
        <w:rPr>
          <w:rFonts w:ascii="Calibri" w:eastAsia="Calibri" w:hAnsi="Calibri" w:cs="al-mohanad bold"/>
          <w:sz w:val="32"/>
          <w:szCs w:val="32"/>
          <w:rtl/>
        </w:rPr>
      </w:pPr>
      <w:r w:rsidRPr="00E63804">
        <w:rPr>
          <w:rFonts w:ascii="Calibri" w:eastAsia="Calibri" w:hAnsi="Calibri" w:cs="Times New Roman" w:hint="cs"/>
          <w:sz w:val="32"/>
          <w:szCs w:val="32"/>
          <w:rtl/>
        </w:rPr>
        <w:t>والإرشاد</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الأكاديمي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خدمة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مهنية</w:t>
      </w:r>
      <w:r w:rsidRPr="00E63804">
        <w:rPr>
          <w:rFonts w:ascii="Calibri" w:eastAsia="Calibri" w:hAnsi="Calibri" w:cs="Times New Roman"/>
          <w:sz w:val="32"/>
          <w:szCs w:val="32"/>
          <w:rtl/>
        </w:rPr>
        <w:t xml:space="preserve"> </w:t>
      </w:r>
      <w:proofErr w:type="gramStart"/>
      <w:r w:rsidRPr="00E63804">
        <w:rPr>
          <w:rFonts w:ascii="Calibri" w:eastAsia="Calibri" w:hAnsi="Calibri" w:cs="Times New Roman" w:hint="cs"/>
          <w:sz w:val="32"/>
          <w:szCs w:val="32"/>
          <w:rtl/>
        </w:rPr>
        <w:t>تهدف</w:t>
      </w:r>
      <w:proofErr w:type="gramEnd"/>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إلى</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التعرف</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على</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المشكلات</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التي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تعوق</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قدرة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الطالب</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على</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التحصيل</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العلمي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والتفاعل</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مع</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متطلبات</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المرحلة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w:t>
      </w:r>
      <w:r>
        <w:rPr>
          <w:rFonts w:ascii="Calibri" w:eastAsia="Calibri" w:hAnsi="Calibri" w:cs="Times New Roman" w:hint="cs"/>
          <w:sz w:val="32"/>
          <w:szCs w:val="32"/>
          <w:rtl/>
        </w:rPr>
        <w:t>لجامعية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وتقديم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المساعدة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والدعم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بزيادة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وعي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الطلبة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بمسؤولياتهم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الأكاديمية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وتشجيعهم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على</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بذل</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مزيد</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من</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الجهد</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في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حل</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المشكلات</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الأكاديمية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والشخصية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التي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تحول</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دون</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تحقيقهم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أهدافهم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التعليمية</w:t>
      </w:r>
      <w:r w:rsidRPr="00E63804">
        <w:rPr>
          <w:rFonts w:ascii="Calibri" w:eastAsia="Calibri" w:hAnsi="Calibri" w:cs="Times New Roman"/>
          <w:sz w:val="32"/>
          <w:szCs w:val="32"/>
          <w:rtl/>
        </w:rPr>
        <w:t xml:space="preserve">. </w:t>
      </w:r>
      <w:proofErr w:type="gramStart"/>
      <w:r w:rsidRPr="00E63804">
        <w:rPr>
          <w:rFonts w:ascii="Calibri" w:eastAsia="Calibri" w:hAnsi="Calibri" w:cs="Times New Roman" w:hint="cs"/>
          <w:sz w:val="32"/>
          <w:szCs w:val="32"/>
          <w:rtl/>
        </w:rPr>
        <w:t>كما</w:t>
      </w:r>
      <w:proofErr w:type="gramEnd"/>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أن</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الإرشاد</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الأكاديمي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يسعى</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بتوجيه</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قدرات</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الطالب</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وميوله</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لاختيار</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التخصص</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الذي</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يناسبه</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ومن</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ثم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اختيار</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مهنة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المستقبل،</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ولتحقيق</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ذلك</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يخصص</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النظام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لكل</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طالب</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مرشداً</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أكاديمياً</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يتسم</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بعدد</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من</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المعارف</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والاتجاهات</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والمهارات</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الإرشادية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والقيادية</w:t>
      </w:r>
      <w:r w:rsidRPr="00E63804">
        <w:rPr>
          <w:rFonts w:ascii="Calibri" w:eastAsia="Calibri" w:hAnsi="Calibri" w:cs="Times New Roman"/>
          <w:sz w:val="32"/>
          <w:szCs w:val="32"/>
          <w:rtl/>
        </w:rPr>
        <w:t xml:space="preserve"> </w:t>
      </w:r>
      <w:r w:rsidRPr="00E63804">
        <w:rPr>
          <w:rFonts w:ascii="Calibri" w:eastAsia="Calibri" w:hAnsi="Calibri" w:cs="Times New Roman" w:hint="cs"/>
          <w:sz w:val="32"/>
          <w:szCs w:val="32"/>
          <w:rtl/>
        </w:rPr>
        <w:t>والتواصلية</w:t>
      </w:r>
      <w:r w:rsidRPr="00E63804">
        <w:rPr>
          <w:rFonts w:ascii="Calibri" w:eastAsia="Calibri" w:hAnsi="Calibri" w:cs="Times New Roman"/>
          <w:sz w:val="32"/>
          <w:szCs w:val="32"/>
          <w:rtl/>
        </w:rPr>
        <w:t>.</w:t>
      </w:r>
      <w:r w:rsidR="002A252D" w:rsidRPr="002A252D">
        <w:rPr>
          <w:rFonts w:ascii="Calibri" w:eastAsia="Calibri" w:hAnsi="Calibri" w:cs="al-mohanad bold"/>
          <w:sz w:val="32"/>
          <w:szCs w:val="32"/>
          <w:rtl/>
        </w:rPr>
        <w:t>.</w:t>
      </w:r>
    </w:p>
    <w:p w:rsidR="00037E78" w:rsidRPr="00642AF3" w:rsidRDefault="00037E78" w:rsidP="00037E78">
      <w:pPr>
        <w:pStyle w:val="a3"/>
        <w:numPr>
          <w:ilvl w:val="0"/>
          <w:numId w:val="12"/>
        </w:numPr>
        <w:bidi/>
        <w:ind w:left="565" w:hanging="567"/>
        <w:jc w:val="lowKashida"/>
        <w:rPr>
          <w:rFonts w:ascii="Calibri" w:eastAsia="Calibri" w:hAnsi="Calibri" w:cs="al-mohanad bold"/>
          <w:b/>
          <w:bCs/>
          <w:color w:val="FF0000"/>
          <w:sz w:val="32"/>
          <w:szCs w:val="32"/>
        </w:rPr>
      </w:pPr>
      <w:r>
        <w:rPr>
          <w:rFonts w:ascii="Calibri" w:eastAsia="Calibri" w:hAnsi="Calibri" w:cs="Times New Roman" w:hint="cs"/>
          <w:b/>
          <w:bCs/>
          <w:color w:val="FF0000"/>
          <w:sz w:val="32"/>
          <w:szCs w:val="32"/>
          <w:rtl/>
        </w:rPr>
        <w:t>مفهوم الإرشاد الأكاديمي</w:t>
      </w:r>
      <w:r>
        <w:rPr>
          <w:rFonts w:ascii="Calibri" w:eastAsia="Calibri" w:hAnsi="Calibri" w:cs="al-mohanad bold" w:hint="cs"/>
          <w:b/>
          <w:bCs/>
          <w:color w:val="FF0000"/>
          <w:sz w:val="32"/>
          <w:szCs w:val="32"/>
          <w:rtl/>
        </w:rPr>
        <w:t>:</w:t>
      </w:r>
    </w:p>
    <w:p w:rsidR="0093514B" w:rsidRPr="0093514B" w:rsidRDefault="0093514B" w:rsidP="0093514B">
      <w:pPr>
        <w:bidi/>
        <w:ind w:left="565"/>
        <w:jc w:val="lowKashida"/>
        <w:rPr>
          <w:rFonts w:ascii="Calibri" w:eastAsia="Calibri" w:hAnsi="Calibri" w:cs="al-mohanad bold"/>
          <w:sz w:val="32"/>
          <w:szCs w:val="32"/>
          <w:rtl/>
        </w:rPr>
      </w:pPr>
      <w:r w:rsidRPr="0093514B">
        <w:rPr>
          <w:rFonts w:ascii="Calibri" w:eastAsia="Calibri" w:hAnsi="Calibri" w:cs="Times New Roman"/>
          <w:sz w:val="32"/>
          <w:szCs w:val="32"/>
          <w:rtl/>
        </w:rPr>
        <w:t xml:space="preserve">الإرشاد الأكاديمي </w:t>
      </w:r>
      <w:r w:rsidRPr="0093514B">
        <w:rPr>
          <w:rFonts w:ascii="Calibri" w:eastAsia="Calibri" w:hAnsi="Calibri" w:cs="Times New Roman" w:hint="cs"/>
          <w:sz w:val="32"/>
          <w:szCs w:val="32"/>
          <w:rtl/>
        </w:rPr>
        <w:t xml:space="preserve">هو </w:t>
      </w:r>
      <w:r w:rsidRPr="0093514B">
        <w:rPr>
          <w:rFonts w:ascii="Calibri" w:eastAsia="Calibri" w:hAnsi="Calibri" w:cs="Times New Roman"/>
          <w:sz w:val="32"/>
          <w:szCs w:val="32"/>
          <w:rtl/>
        </w:rPr>
        <w:t xml:space="preserve">التوجيه </w:t>
      </w:r>
      <w:r w:rsidRPr="0093514B">
        <w:rPr>
          <w:rFonts w:ascii="Calibri" w:eastAsia="Calibri" w:hAnsi="Calibri" w:cs="Times New Roman" w:hint="cs"/>
          <w:sz w:val="32"/>
          <w:szCs w:val="32"/>
          <w:rtl/>
        </w:rPr>
        <w:t>الاجتماعي</w:t>
      </w:r>
      <w:r w:rsidRPr="0093514B">
        <w:rPr>
          <w:rFonts w:ascii="Calibri" w:eastAsia="Calibri" w:hAnsi="Calibri" w:cs="Times New Roman"/>
          <w:sz w:val="32"/>
          <w:szCs w:val="32"/>
          <w:rtl/>
        </w:rPr>
        <w:t xml:space="preserve"> والنفسي والمتابعة الدقيقة لمشاكل </w:t>
      </w:r>
      <w:r w:rsidRPr="0093514B">
        <w:rPr>
          <w:rFonts w:ascii="Calibri" w:eastAsia="Calibri" w:hAnsi="Calibri" w:cs="Times New Roman" w:hint="cs"/>
          <w:sz w:val="32"/>
          <w:szCs w:val="32"/>
          <w:rtl/>
        </w:rPr>
        <w:t>الطلاب</w:t>
      </w:r>
      <w:r w:rsidRPr="0093514B">
        <w:rPr>
          <w:rFonts w:ascii="Calibri" w:eastAsia="Calibri" w:hAnsi="Calibri" w:cs="Times New Roman"/>
          <w:sz w:val="32"/>
          <w:szCs w:val="32"/>
          <w:rtl/>
        </w:rPr>
        <w:t xml:space="preserve"> ومحاولة تقديم النصح والمشورة لهم</w:t>
      </w:r>
      <w:r w:rsidRPr="0093514B">
        <w:rPr>
          <w:rFonts w:ascii="Calibri" w:eastAsia="Calibri" w:hAnsi="Calibri" w:cs="al-mohanad bold" w:hint="cs"/>
          <w:sz w:val="32"/>
          <w:szCs w:val="32"/>
          <w:rtl/>
        </w:rPr>
        <w:t>,</w:t>
      </w:r>
      <w:r w:rsidRPr="0093514B">
        <w:rPr>
          <w:rFonts w:ascii="Calibri" w:eastAsia="Calibri" w:hAnsi="Calibri" w:cs="al-mohanad bold"/>
          <w:sz w:val="32"/>
          <w:szCs w:val="32"/>
          <w:rtl/>
        </w:rPr>
        <w:t xml:space="preserve"> </w:t>
      </w:r>
      <w:r w:rsidRPr="0093514B">
        <w:rPr>
          <w:rFonts w:ascii="Calibri" w:eastAsia="Calibri" w:hAnsi="Calibri" w:cs="Times New Roman" w:hint="cs"/>
          <w:sz w:val="32"/>
          <w:szCs w:val="32"/>
          <w:rtl/>
        </w:rPr>
        <w:t>و</w:t>
      </w:r>
      <w:r>
        <w:rPr>
          <w:rFonts w:ascii="Calibri" w:eastAsia="Calibri" w:hAnsi="Calibri" w:cs="Times New Roman" w:hint="cs"/>
          <w:sz w:val="32"/>
          <w:szCs w:val="32"/>
          <w:rtl/>
        </w:rPr>
        <w:t>ال</w:t>
      </w:r>
      <w:r w:rsidRPr="0093514B">
        <w:rPr>
          <w:rFonts w:ascii="Calibri" w:eastAsia="Calibri" w:hAnsi="Calibri" w:cs="Times New Roman"/>
          <w:sz w:val="32"/>
          <w:szCs w:val="32"/>
          <w:rtl/>
        </w:rPr>
        <w:t xml:space="preserve">عمل على مساعدة الطالب على </w:t>
      </w:r>
      <w:r w:rsidRPr="0093514B">
        <w:rPr>
          <w:rFonts w:ascii="Calibri" w:eastAsia="Calibri" w:hAnsi="Calibri" w:cs="Times New Roman" w:hint="cs"/>
          <w:sz w:val="32"/>
          <w:szCs w:val="32"/>
          <w:rtl/>
        </w:rPr>
        <w:t>الانتقال</w:t>
      </w:r>
      <w:r w:rsidRPr="0093514B">
        <w:rPr>
          <w:rFonts w:ascii="Calibri" w:eastAsia="Calibri" w:hAnsi="Calibri" w:cs="Times New Roman"/>
          <w:sz w:val="32"/>
          <w:szCs w:val="32"/>
          <w:rtl/>
        </w:rPr>
        <w:t xml:space="preserve"> التدريجي والمبرمج من بيئة مرحلة التعليم العام إلى بيئة المرحلة</w:t>
      </w:r>
      <w:r>
        <w:rPr>
          <w:rFonts w:ascii="Calibri" w:eastAsia="Calibri" w:hAnsi="Calibri" w:cs="Times New Roman" w:hint="cs"/>
          <w:sz w:val="32"/>
          <w:szCs w:val="32"/>
          <w:rtl/>
        </w:rPr>
        <w:t xml:space="preserve"> التعليم</w:t>
      </w:r>
      <w:r>
        <w:rPr>
          <w:rFonts w:ascii="Calibri" w:eastAsia="Calibri" w:hAnsi="Calibri" w:cs="Times New Roman"/>
          <w:sz w:val="32"/>
          <w:szCs w:val="32"/>
          <w:rtl/>
        </w:rPr>
        <w:t xml:space="preserve"> الجامعي</w:t>
      </w:r>
      <w:r w:rsidRPr="0093514B">
        <w:rPr>
          <w:rFonts w:ascii="Calibri" w:eastAsia="Calibri" w:hAnsi="Calibri" w:cs="Times New Roman"/>
          <w:sz w:val="32"/>
          <w:szCs w:val="32"/>
          <w:rtl/>
        </w:rPr>
        <w:t xml:space="preserve"> التي يعتمد فيها الطالب على نفسه في اتخاذ قراراته وتحديد تخصصه وتطوير مستواه العلمي والسلوكي</w:t>
      </w:r>
      <w:r w:rsidRPr="0093514B">
        <w:rPr>
          <w:rFonts w:ascii="Calibri" w:eastAsia="Calibri" w:hAnsi="Calibri" w:cs="al-mohanad bold"/>
          <w:sz w:val="32"/>
          <w:szCs w:val="32"/>
          <w:rtl/>
        </w:rPr>
        <w:t>.</w:t>
      </w:r>
    </w:p>
    <w:p w:rsidR="00037E78" w:rsidRDefault="003A3EFD" w:rsidP="00167E55">
      <w:pPr>
        <w:bidi/>
        <w:ind w:left="565"/>
        <w:jc w:val="lowKashida"/>
        <w:rPr>
          <w:rFonts w:ascii="Calibri" w:eastAsia="Calibri" w:hAnsi="Calibri" w:cs="al-mohanad bold"/>
          <w:sz w:val="32"/>
          <w:szCs w:val="32"/>
          <w:rtl/>
        </w:rPr>
      </w:pPr>
      <w:r w:rsidRPr="00820435">
        <w:rPr>
          <w:rFonts w:ascii="Calibri" w:eastAsia="Calibri" w:hAnsi="Calibri" w:cs="Times New Roman"/>
          <w:sz w:val="32"/>
          <w:szCs w:val="32"/>
          <w:rtl/>
        </w:rPr>
        <w:t>و</w:t>
      </w:r>
      <w:r w:rsidR="00167E55">
        <w:rPr>
          <w:rFonts w:ascii="Calibri" w:eastAsia="Calibri" w:hAnsi="Calibri" w:cs="Times New Roman" w:hint="cs"/>
          <w:sz w:val="32"/>
          <w:szCs w:val="32"/>
          <w:rtl/>
        </w:rPr>
        <w:t>ت</w:t>
      </w:r>
      <w:r w:rsidRPr="00820435">
        <w:rPr>
          <w:rFonts w:ascii="Calibri" w:eastAsia="Calibri" w:hAnsi="Calibri" w:cs="Times New Roman"/>
          <w:sz w:val="32"/>
          <w:szCs w:val="32"/>
          <w:rtl/>
        </w:rPr>
        <w:t>تحقق هذ</w:t>
      </w:r>
      <w:r w:rsidR="00167E55">
        <w:rPr>
          <w:rFonts w:ascii="Calibri" w:eastAsia="Calibri" w:hAnsi="Calibri" w:cs="Times New Roman" w:hint="cs"/>
          <w:sz w:val="32"/>
          <w:szCs w:val="32"/>
          <w:rtl/>
        </w:rPr>
        <w:t>ه</w:t>
      </w:r>
      <w:r w:rsidRPr="00820435">
        <w:rPr>
          <w:rFonts w:ascii="Calibri" w:eastAsia="Calibri" w:hAnsi="Calibri" w:cs="Times New Roman"/>
          <w:sz w:val="32"/>
          <w:szCs w:val="32"/>
          <w:rtl/>
        </w:rPr>
        <w:t xml:space="preserve"> ال</w:t>
      </w:r>
      <w:r w:rsidR="00167E55">
        <w:rPr>
          <w:rFonts w:ascii="Calibri" w:eastAsia="Calibri" w:hAnsi="Calibri" w:cs="Times New Roman" w:hint="cs"/>
          <w:sz w:val="32"/>
          <w:szCs w:val="32"/>
          <w:rtl/>
        </w:rPr>
        <w:t>أ</w:t>
      </w:r>
      <w:r w:rsidRPr="00820435">
        <w:rPr>
          <w:rFonts w:ascii="Calibri" w:eastAsia="Calibri" w:hAnsi="Calibri" w:cs="Times New Roman"/>
          <w:sz w:val="32"/>
          <w:szCs w:val="32"/>
          <w:rtl/>
        </w:rPr>
        <w:t>هد</w:t>
      </w:r>
      <w:r w:rsidR="00167E55">
        <w:rPr>
          <w:rFonts w:ascii="Calibri" w:eastAsia="Calibri" w:hAnsi="Calibri" w:cs="Times New Roman" w:hint="cs"/>
          <w:sz w:val="32"/>
          <w:szCs w:val="32"/>
          <w:rtl/>
        </w:rPr>
        <w:t>ا</w:t>
      </w:r>
      <w:r w:rsidRPr="00820435">
        <w:rPr>
          <w:rFonts w:ascii="Calibri" w:eastAsia="Calibri" w:hAnsi="Calibri" w:cs="Times New Roman"/>
          <w:sz w:val="32"/>
          <w:szCs w:val="32"/>
          <w:rtl/>
        </w:rPr>
        <w:t>ف عن طريق تزويد الطلبة بالمهارات الأكاديمية المتنوعة التي ترفع من تحصيلهم الدراسي ومناقشة طموحاتهم العلمية، كما يتضمن أيضاً توعية الطلبة بلوائح وقوانين الجامعة، كل ذلك من خلال خدمات إرشادية متنوعة كالإرشاد الأكاديمي الفردي والبرامج الإرشادية والاستشارات المختلفة</w:t>
      </w:r>
      <w:r w:rsidRPr="00820435">
        <w:rPr>
          <w:rFonts w:ascii="Calibri" w:eastAsia="Calibri" w:hAnsi="Calibri" w:cs="al-mohanad bold"/>
          <w:sz w:val="32"/>
          <w:szCs w:val="32"/>
          <w:rtl/>
        </w:rPr>
        <w:t>.</w:t>
      </w:r>
    </w:p>
    <w:p w:rsidR="00167E55" w:rsidRDefault="003A3EFD" w:rsidP="00037E78">
      <w:pPr>
        <w:bidi/>
        <w:ind w:left="565"/>
        <w:jc w:val="lowKashida"/>
        <w:rPr>
          <w:rFonts w:ascii="Calibri" w:eastAsia="Calibri" w:hAnsi="Calibri" w:cs="al-mohanad bold"/>
          <w:sz w:val="32"/>
          <w:szCs w:val="32"/>
          <w:rtl/>
        </w:rPr>
      </w:pPr>
      <w:r w:rsidRPr="00820435">
        <w:rPr>
          <w:rFonts w:ascii="Calibri" w:eastAsia="Calibri" w:hAnsi="Calibri" w:cs="Times New Roman"/>
          <w:sz w:val="32"/>
          <w:szCs w:val="32"/>
          <w:rtl/>
        </w:rPr>
        <w:t>وبالإضافة إلي ذلك، يساعد الإرشاد الأكاديمي الطلاب علي بلورة أهدافهم واتخاذ القرارات المناسبة المتعلقة بمستقبلهم الأكاديمي والمهني عن طريق الاستفادة القصوى من جميع الإمكانيات والبدائل المتاحة</w:t>
      </w:r>
      <w:r w:rsidRPr="00820435">
        <w:rPr>
          <w:rFonts w:ascii="Calibri" w:eastAsia="Calibri" w:hAnsi="Calibri" w:cs="al-mohanad bold"/>
          <w:sz w:val="32"/>
          <w:szCs w:val="32"/>
          <w:rtl/>
        </w:rPr>
        <w:t>.</w:t>
      </w:r>
    </w:p>
    <w:p w:rsidR="00B02038" w:rsidRDefault="003A3EFD" w:rsidP="00167E55">
      <w:pPr>
        <w:bidi/>
        <w:ind w:left="565"/>
        <w:jc w:val="lowKashida"/>
        <w:rPr>
          <w:rFonts w:ascii="Calibri" w:eastAsia="Calibri" w:hAnsi="Calibri" w:cs="al-mohanad bold"/>
          <w:sz w:val="32"/>
          <w:szCs w:val="32"/>
          <w:rtl/>
        </w:rPr>
      </w:pPr>
      <w:r w:rsidRPr="00820435">
        <w:rPr>
          <w:rFonts w:ascii="Calibri" w:eastAsia="Calibri" w:hAnsi="Calibri" w:cs="Times New Roman"/>
          <w:sz w:val="32"/>
          <w:szCs w:val="32"/>
          <w:rtl/>
        </w:rPr>
        <w:t>ويعمل الإرشاد الأكاديمي باستمرار على تبسيط وتسهيل الإجراءات الإدارية بهدف تقديم أفضل الخدمات وأجودها للطالب في زمن قياسي وفق معايير الجودة الشاملة التي تسعى إليها الكلية في ظل ازدياد وسائل الاستثمار في المشاريع التعليمية والفكرية والبحث العلمي</w:t>
      </w:r>
      <w:r w:rsidRPr="00820435">
        <w:rPr>
          <w:rFonts w:ascii="Calibri" w:eastAsia="Calibri" w:hAnsi="Calibri" w:cs="al-mohanad bold"/>
          <w:sz w:val="32"/>
          <w:szCs w:val="32"/>
          <w:rtl/>
        </w:rPr>
        <w:t>.</w:t>
      </w:r>
    </w:p>
    <w:p w:rsidR="00441E65" w:rsidRDefault="00441E65" w:rsidP="00441E65">
      <w:pPr>
        <w:bidi/>
        <w:ind w:left="565"/>
        <w:jc w:val="lowKashida"/>
        <w:rPr>
          <w:rFonts w:ascii="Calibri" w:eastAsia="Calibri" w:hAnsi="Calibri" w:cs="al-mohanad bold"/>
          <w:sz w:val="32"/>
          <w:szCs w:val="32"/>
          <w:rtl/>
        </w:rPr>
      </w:pPr>
    </w:p>
    <w:p w:rsidR="00441E65" w:rsidRDefault="00441E65" w:rsidP="00441E65">
      <w:pPr>
        <w:bidi/>
        <w:ind w:left="565"/>
        <w:jc w:val="lowKashida"/>
        <w:rPr>
          <w:rFonts w:ascii="Calibri" w:eastAsia="Calibri" w:hAnsi="Calibri" w:cs="al-mohanad bold"/>
          <w:sz w:val="32"/>
          <w:szCs w:val="32"/>
          <w:rtl/>
        </w:rPr>
      </w:pPr>
    </w:p>
    <w:p w:rsidR="003A3EFD" w:rsidRPr="00B02038" w:rsidRDefault="00B02038" w:rsidP="00B02038">
      <w:pPr>
        <w:pStyle w:val="a3"/>
        <w:numPr>
          <w:ilvl w:val="0"/>
          <w:numId w:val="12"/>
        </w:numPr>
        <w:bidi/>
        <w:ind w:left="565" w:hanging="567"/>
        <w:jc w:val="lowKashida"/>
        <w:rPr>
          <w:rFonts w:ascii="Calibri" w:eastAsia="Calibri" w:hAnsi="Calibri" w:cs="al-mohanad bold"/>
          <w:b/>
          <w:bCs/>
          <w:color w:val="FF0000"/>
          <w:sz w:val="32"/>
          <w:szCs w:val="32"/>
        </w:rPr>
      </w:pPr>
      <w:proofErr w:type="gramStart"/>
      <w:r>
        <w:rPr>
          <w:rFonts w:ascii="Calibri" w:eastAsia="Calibri" w:hAnsi="Calibri" w:cs="Times New Roman" w:hint="cs"/>
          <w:b/>
          <w:bCs/>
          <w:color w:val="FF0000"/>
          <w:sz w:val="32"/>
          <w:szCs w:val="32"/>
          <w:rtl/>
        </w:rPr>
        <w:lastRenderedPageBreak/>
        <w:t>أ</w:t>
      </w:r>
      <w:r w:rsidRPr="00B02038">
        <w:rPr>
          <w:rFonts w:ascii="Calibri" w:eastAsia="Calibri" w:hAnsi="Calibri" w:cs="Times New Roman" w:hint="cs"/>
          <w:b/>
          <w:bCs/>
          <w:color w:val="FF0000"/>
          <w:sz w:val="32"/>
          <w:szCs w:val="32"/>
          <w:rtl/>
        </w:rPr>
        <w:t>هد</w:t>
      </w:r>
      <w:r>
        <w:rPr>
          <w:rFonts w:ascii="Calibri" w:eastAsia="Calibri" w:hAnsi="Calibri" w:cs="Times New Roman" w:hint="cs"/>
          <w:b/>
          <w:bCs/>
          <w:color w:val="FF0000"/>
          <w:sz w:val="32"/>
          <w:szCs w:val="32"/>
          <w:rtl/>
        </w:rPr>
        <w:t>ا</w:t>
      </w:r>
      <w:r w:rsidRPr="00B02038">
        <w:rPr>
          <w:rFonts w:ascii="Calibri" w:eastAsia="Calibri" w:hAnsi="Calibri" w:cs="Times New Roman" w:hint="cs"/>
          <w:b/>
          <w:bCs/>
          <w:color w:val="FF0000"/>
          <w:sz w:val="32"/>
          <w:szCs w:val="32"/>
          <w:rtl/>
        </w:rPr>
        <w:t>ف</w:t>
      </w:r>
      <w:proofErr w:type="gramEnd"/>
      <w:r w:rsidR="003A3EFD" w:rsidRPr="00B02038">
        <w:rPr>
          <w:rFonts w:ascii="Calibri" w:eastAsia="Calibri" w:hAnsi="Calibri" w:cs="Times New Roman"/>
          <w:b/>
          <w:bCs/>
          <w:color w:val="FF0000"/>
          <w:sz w:val="32"/>
          <w:szCs w:val="32"/>
          <w:rtl/>
        </w:rPr>
        <w:t xml:space="preserve"> الإرشاد الأكاديمي</w:t>
      </w:r>
      <w:r w:rsidR="00EB2E7A">
        <w:rPr>
          <w:rFonts w:ascii="Calibri" w:eastAsia="Calibri" w:hAnsi="Calibri" w:cs="al-mohanad bold" w:hint="cs"/>
          <w:b/>
          <w:bCs/>
          <w:color w:val="FF0000"/>
          <w:sz w:val="32"/>
          <w:szCs w:val="32"/>
          <w:rtl/>
        </w:rPr>
        <w:t>:</w:t>
      </w:r>
    </w:p>
    <w:p w:rsidR="001B614F" w:rsidRDefault="001B614F" w:rsidP="001B614F">
      <w:pPr>
        <w:bidi/>
        <w:ind w:firstLine="720"/>
        <w:jc w:val="lowKashida"/>
        <w:rPr>
          <w:rFonts w:ascii="Calibri" w:eastAsia="Calibri" w:hAnsi="Calibri" w:cs="al-mohanad bold"/>
          <w:sz w:val="32"/>
          <w:szCs w:val="32"/>
          <w:rtl/>
        </w:rPr>
      </w:pPr>
      <w:r>
        <w:rPr>
          <w:rFonts w:ascii="Calibri" w:eastAsia="Calibri" w:hAnsi="Calibri" w:cs="Times New Roman" w:hint="cs"/>
          <w:sz w:val="32"/>
          <w:szCs w:val="32"/>
          <w:rtl/>
        </w:rPr>
        <w:t>يمكن أن نلخص أهداف الإرشاد الأكاديمي في النقاط التالية</w:t>
      </w:r>
      <w:r>
        <w:rPr>
          <w:rFonts w:ascii="Calibri" w:eastAsia="Calibri" w:hAnsi="Calibri" w:cs="al-mohanad bold" w:hint="cs"/>
          <w:sz w:val="32"/>
          <w:szCs w:val="32"/>
          <w:rtl/>
        </w:rPr>
        <w:t>:</w:t>
      </w:r>
    </w:p>
    <w:p w:rsidR="00B02038" w:rsidRPr="001B614F" w:rsidRDefault="00B02038" w:rsidP="001B614F">
      <w:pPr>
        <w:pStyle w:val="a3"/>
        <w:numPr>
          <w:ilvl w:val="0"/>
          <w:numId w:val="14"/>
        </w:numPr>
        <w:bidi/>
        <w:jc w:val="lowKashida"/>
        <w:rPr>
          <w:rFonts w:ascii="Calibri" w:eastAsia="Calibri" w:hAnsi="Calibri" w:cs="al-mohanad bold"/>
          <w:sz w:val="32"/>
          <w:szCs w:val="32"/>
          <w:rtl/>
        </w:rPr>
      </w:pPr>
      <w:r w:rsidRPr="001B614F">
        <w:rPr>
          <w:rFonts w:ascii="Calibri" w:eastAsia="Calibri" w:hAnsi="Calibri" w:cs="Times New Roman"/>
          <w:sz w:val="32"/>
          <w:szCs w:val="32"/>
          <w:rtl/>
        </w:rPr>
        <w:t>توفير الدعم اللازم للطلاب أثناء مسيرتهم الأكاديمية بما يحقق انسياب الخطة الدراسية وإنهاء متطلبا</w:t>
      </w:r>
      <w:r w:rsidR="001B614F">
        <w:rPr>
          <w:rFonts w:ascii="Calibri" w:eastAsia="Calibri" w:hAnsi="Calibri" w:cs="Times New Roman"/>
          <w:sz w:val="32"/>
          <w:szCs w:val="32"/>
          <w:rtl/>
        </w:rPr>
        <w:t>تها خلال المدة الزمنية المحددة</w:t>
      </w:r>
      <w:r w:rsidR="001B614F">
        <w:rPr>
          <w:rFonts w:ascii="Calibri" w:eastAsia="Calibri" w:hAnsi="Calibri" w:cs="al-mohanad bold"/>
          <w:sz w:val="32"/>
          <w:szCs w:val="32"/>
          <w:rtl/>
        </w:rPr>
        <w:t>.</w:t>
      </w:r>
      <w:r w:rsidRPr="001B614F">
        <w:rPr>
          <w:rFonts w:ascii="Calibri" w:eastAsia="Calibri" w:hAnsi="Calibri" w:cs="al-mohanad bold"/>
          <w:sz w:val="32"/>
          <w:szCs w:val="32"/>
          <w:rtl/>
        </w:rPr>
        <w:t>                                                  </w:t>
      </w:r>
    </w:p>
    <w:p w:rsidR="00B02038" w:rsidRPr="001B614F" w:rsidRDefault="00B02038" w:rsidP="001B614F">
      <w:pPr>
        <w:pStyle w:val="a3"/>
        <w:numPr>
          <w:ilvl w:val="0"/>
          <w:numId w:val="14"/>
        </w:numPr>
        <w:bidi/>
        <w:jc w:val="lowKashida"/>
        <w:rPr>
          <w:rFonts w:ascii="Calibri" w:eastAsia="Calibri" w:hAnsi="Calibri" w:cs="al-mohanad bold"/>
          <w:sz w:val="32"/>
          <w:szCs w:val="32"/>
          <w:rtl/>
        </w:rPr>
      </w:pPr>
      <w:r w:rsidRPr="001B614F">
        <w:rPr>
          <w:rFonts w:ascii="Calibri" w:eastAsia="Calibri" w:hAnsi="Calibri" w:cs="Times New Roman"/>
          <w:sz w:val="32"/>
          <w:szCs w:val="32"/>
          <w:rtl/>
        </w:rPr>
        <w:t>متابعة تقارير تقدم الطلاب خلال دراستهم وتقييمهم</w:t>
      </w:r>
      <w:r w:rsidR="001B614F">
        <w:rPr>
          <w:rFonts w:ascii="Calibri" w:eastAsia="Calibri" w:hAnsi="Calibri" w:cs="Times New Roman" w:hint="cs"/>
          <w:sz w:val="32"/>
          <w:szCs w:val="32"/>
          <w:rtl/>
        </w:rPr>
        <w:t>،</w:t>
      </w:r>
      <w:r w:rsidRPr="001B614F">
        <w:rPr>
          <w:rFonts w:ascii="Calibri" w:eastAsia="Calibri" w:hAnsi="Calibri" w:cs="Times New Roman"/>
          <w:sz w:val="32"/>
          <w:szCs w:val="32"/>
          <w:rtl/>
        </w:rPr>
        <w:t xml:space="preserve"> ومتابعة أداء الطلاب المتعثرين دراسيا وتحسين مستوياتهم</w:t>
      </w:r>
      <w:r w:rsidRPr="001B614F">
        <w:rPr>
          <w:rFonts w:ascii="Calibri" w:eastAsia="Calibri" w:hAnsi="Calibri" w:cs="al-mohanad bold"/>
          <w:sz w:val="32"/>
          <w:szCs w:val="32"/>
          <w:rtl/>
        </w:rPr>
        <w:t>..</w:t>
      </w:r>
    </w:p>
    <w:p w:rsidR="00B02038" w:rsidRPr="001B614F" w:rsidRDefault="00B02038" w:rsidP="001B614F">
      <w:pPr>
        <w:pStyle w:val="a3"/>
        <w:numPr>
          <w:ilvl w:val="0"/>
          <w:numId w:val="14"/>
        </w:numPr>
        <w:bidi/>
        <w:jc w:val="lowKashida"/>
        <w:rPr>
          <w:rFonts w:ascii="Calibri" w:eastAsia="Calibri" w:hAnsi="Calibri" w:cs="al-mohanad bold"/>
          <w:sz w:val="32"/>
          <w:szCs w:val="32"/>
          <w:rtl/>
        </w:rPr>
      </w:pPr>
      <w:r w:rsidRPr="001B614F">
        <w:rPr>
          <w:rFonts w:ascii="Calibri" w:eastAsia="Calibri" w:hAnsi="Calibri" w:cs="Times New Roman"/>
          <w:sz w:val="32"/>
          <w:szCs w:val="32"/>
          <w:rtl/>
        </w:rPr>
        <w:t>مساعدة الطلاب للتغلب على الصعوبات الأكاديمية التي تقابلهم</w:t>
      </w:r>
      <w:r w:rsidR="001B614F">
        <w:rPr>
          <w:rFonts w:ascii="Calibri" w:eastAsia="Calibri" w:hAnsi="Calibri" w:cs="al-mohanad bold" w:hint="cs"/>
          <w:sz w:val="32"/>
          <w:szCs w:val="32"/>
          <w:rtl/>
        </w:rPr>
        <w:t xml:space="preserve"> </w:t>
      </w:r>
      <w:r w:rsidRPr="001B614F">
        <w:rPr>
          <w:rFonts w:ascii="Calibri" w:eastAsia="Calibri" w:hAnsi="Calibri" w:cs="al-mohanad bold"/>
          <w:sz w:val="32"/>
          <w:szCs w:val="32"/>
          <w:rtl/>
        </w:rPr>
        <w:t>(</w:t>
      </w:r>
      <w:r w:rsidRPr="001B614F">
        <w:rPr>
          <w:rFonts w:ascii="Calibri" w:eastAsia="Calibri" w:hAnsi="Calibri" w:cs="Times New Roman"/>
          <w:sz w:val="32"/>
          <w:szCs w:val="32"/>
          <w:rtl/>
        </w:rPr>
        <w:t xml:space="preserve">صعوبات الانتقال من مستوى دراسي إلى مستوى </w:t>
      </w:r>
      <w:r w:rsidR="001B614F">
        <w:rPr>
          <w:rFonts w:ascii="Calibri" w:eastAsia="Calibri" w:hAnsi="Calibri" w:cs="Times New Roman" w:hint="cs"/>
          <w:sz w:val="32"/>
          <w:szCs w:val="32"/>
          <w:rtl/>
        </w:rPr>
        <w:t>آ</w:t>
      </w:r>
      <w:r w:rsidRPr="001B614F">
        <w:rPr>
          <w:rFonts w:ascii="Calibri" w:eastAsia="Calibri" w:hAnsi="Calibri" w:cs="Times New Roman"/>
          <w:sz w:val="32"/>
          <w:szCs w:val="32"/>
          <w:rtl/>
        </w:rPr>
        <w:t>خر</w:t>
      </w:r>
      <w:r w:rsidRPr="001B614F">
        <w:rPr>
          <w:rFonts w:ascii="Calibri" w:eastAsia="Calibri" w:hAnsi="Calibri" w:cs="al-mohanad bold"/>
          <w:sz w:val="32"/>
          <w:szCs w:val="32"/>
        </w:rPr>
        <w:t>(</w:t>
      </w:r>
      <w:r w:rsidR="001B614F">
        <w:rPr>
          <w:rFonts w:ascii="Calibri" w:eastAsia="Calibri" w:hAnsi="Calibri" w:cs="al-mohanad bold" w:hint="cs"/>
          <w:sz w:val="32"/>
          <w:szCs w:val="32"/>
          <w:rtl/>
        </w:rPr>
        <w:t xml:space="preserve"> </w:t>
      </w:r>
      <w:r w:rsidRPr="001B614F">
        <w:rPr>
          <w:rFonts w:ascii="Calibri" w:eastAsia="Calibri" w:hAnsi="Calibri" w:cs="Times New Roman"/>
          <w:sz w:val="32"/>
          <w:szCs w:val="32"/>
          <w:rtl/>
        </w:rPr>
        <w:t>وخاصة الطلاب الجدد</w:t>
      </w:r>
      <w:r w:rsidRPr="001B614F">
        <w:rPr>
          <w:rFonts w:ascii="Calibri" w:eastAsia="Calibri" w:hAnsi="Calibri" w:cs="al-mohanad bold"/>
          <w:sz w:val="32"/>
          <w:szCs w:val="32"/>
          <w:rtl/>
        </w:rPr>
        <w:t>.</w:t>
      </w:r>
    </w:p>
    <w:p w:rsidR="003A3EFD" w:rsidRPr="001B614F" w:rsidRDefault="003A3EFD" w:rsidP="001B614F">
      <w:pPr>
        <w:pStyle w:val="a3"/>
        <w:numPr>
          <w:ilvl w:val="0"/>
          <w:numId w:val="12"/>
        </w:numPr>
        <w:bidi/>
        <w:ind w:left="565" w:hanging="567"/>
        <w:jc w:val="lowKashida"/>
        <w:rPr>
          <w:rFonts w:ascii="Calibri" w:eastAsia="Calibri" w:hAnsi="Calibri" w:cs="al-mohanad bold"/>
          <w:b/>
          <w:bCs/>
          <w:color w:val="FF0000"/>
          <w:sz w:val="32"/>
          <w:szCs w:val="32"/>
        </w:rPr>
      </w:pPr>
      <w:r w:rsidRPr="001B614F">
        <w:rPr>
          <w:rFonts w:ascii="Calibri" w:eastAsia="Calibri" w:hAnsi="Calibri" w:cs="Times New Roman"/>
          <w:b/>
          <w:bCs/>
          <w:color w:val="FF0000"/>
          <w:sz w:val="32"/>
          <w:szCs w:val="32"/>
          <w:rtl/>
        </w:rPr>
        <w:t>محاور الإرشاد الأكاديمي</w:t>
      </w:r>
      <w:r w:rsidR="00EB2E7A">
        <w:rPr>
          <w:rFonts w:ascii="Calibri" w:eastAsia="Calibri" w:hAnsi="Calibri" w:cs="al-mohanad bold" w:hint="cs"/>
          <w:b/>
          <w:bCs/>
          <w:color w:val="FF0000"/>
          <w:sz w:val="32"/>
          <w:szCs w:val="32"/>
          <w:rtl/>
        </w:rPr>
        <w:t>:</w:t>
      </w:r>
    </w:p>
    <w:p w:rsidR="001B614F" w:rsidRDefault="001B614F" w:rsidP="00DD34A8">
      <w:pPr>
        <w:bidi/>
        <w:ind w:firstLine="720"/>
        <w:jc w:val="lowKashida"/>
        <w:rPr>
          <w:rFonts w:ascii="Calibri" w:eastAsia="Calibri" w:hAnsi="Calibri" w:cs="al-mohanad bold"/>
          <w:sz w:val="32"/>
          <w:szCs w:val="32"/>
          <w:rtl/>
        </w:rPr>
      </w:pPr>
      <w:r>
        <w:rPr>
          <w:rFonts w:ascii="Calibri" w:eastAsia="Calibri" w:hAnsi="Calibri" w:cs="Times New Roman" w:hint="cs"/>
          <w:sz w:val="32"/>
          <w:szCs w:val="32"/>
          <w:rtl/>
        </w:rPr>
        <w:t>ي</w:t>
      </w:r>
      <w:r w:rsidR="003A3EFD" w:rsidRPr="00820435">
        <w:rPr>
          <w:rFonts w:ascii="Calibri" w:eastAsia="Calibri" w:hAnsi="Calibri" w:cs="Times New Roman"/>
          <w:sz w:val="32"/>
          <w:szCs w:val="32"/>
          <w:rtl/>
        </w:rPr>
        <w:t>تمثل الإرشاد الأكاديمي في</w:t>
      </w:r>
      <w:r>
        <w:rPr>
          <w:rFonts w:ascii="Calibri" w:eastAsia="Calibri" w:hAnsi="Calibri" w:cs="al-mohanad bold" w:hint="cs"/>
          <w:sz w:val="32"/>
          <w:szCs w:val="32"/>
          <w:rtl/>
        </w:rPr>
        <w:t xml:space="preserve"> </w:t>
      </w:r>
      <w:r w:rsidR="007D26A1">
        <w:rPr>
          <w:rFonts w:ascii="Calibri" w:eastAsia="Calibri" w:hAnsi="Calibri" w:cs="Times New Roman" w:hint="cs"/>
          <w:sz w:val="32"/>
          <w:szCs w:val="32"/>
          <w:rtl/>
        </w:rPr>
        <w:t>الثلاث</w:t>
      </w:r>
      <w:r w:rsidRPr="001B614F">
        <w:rPr>
          <w:rFonts w:ascii="Calibri" w:eastAsia="Calibri" w:hAnsi="Calibri" w:cs="al-mohanad bold"/>
          <w:sz w:val="32"/>
          <w:szCs w:val="32"/>
          <w:rtl/>
        </w:rPr>
        <w:t xml:space="preserve"> </w:t>
      </w:r>
      <w:proofErr w:type="gramStart"/>
      <w:r w:rsidRPr="00820435">
        <w:rPr>
          <w:rFonts w:ascii="Calibri" w:eastAsia="Calibri" w:hAnsi="Calibri" w:cs="Times New Roman"/>
          <w:sz w:val="32"/>
          <w:szCs w:val="32"/>
          <w:rtl/>
        </w:rPr>
        <w:t>محاور</w:t>
      </w:r>
      <w:proofErr w:type="gramEnd"/>
      <w:r>
        <w:rPr>
          <w:rFonts w:ascii="Calibri" w:eastAsia="Calibri" w:hAnsi="Calibri" w:cs="Times New Roman" w:hint="cs"/>
          <w:sz w:val="32"/>
          <w:szCs w:val="32"/>
          <w:rtl/>
        </w:rPr>
        <w:t xml:space="preserve"> التالية</w:t>
      </w:r>
      <w:r>
        <w:rPr>
          <w:rFonts w:ascii="Calibri" w:eastAsia="Calibri" w:hAnsi="Calibri" w:cs="al-mohanad bold" w:hint="cs"/>
          <w:sz w:val="32"/>
          <w:szCs w:val="32"/>
          <w:rtl/>
        </w:rPr>
        <w:t>:</w:t>
      </w:r>
    </w:p>
    <w:p w:rsidR="001B614F" w:rsidRPr="00EB2E7A" w:rsidRDefault="001B614F" w:rsidP="00EB2E7A">
      <w:pPr>
        <w:bidi/>
        <w:ind w:firstLine="708"/>
        <w:jc w:val="lowKashida"/>
        <w:rPr>
          <w:rFonts w:ascii="Calibri" w:eastAsia="Calibri" w:hAnsi="Calibri" w:cs="al-mohanad bold"/>
          <w:b/>
          <w:bCs/>
          <w:color w:val="00B050"/>
          <w:sz w:val="32"/>
          <w:szCs w:val="32"/>
          <w:rtl/>
        </w:rPr>
      </w:pPr>
      <w:r w:rsidRPr="00EB2E7A">
        <w:rPr>
          <w:rFonts w:ascii="Calibri" w:eastAsia="Calibri" w:hAnsi="Calibri" w:cs="al-mohanad bold" w:hint="cs"/>
          <w:b/>
          <w:bCs/>
          <w:color w:val="00B050"/>
          <w:sz w:val="32"/>
          <w:szCs w:val="32"/>
          <w:rtl/>
        </w:rPr>
        <w:t>4-</w:t>
      </w:r>
      <w:r w:rsidR="00EB2E7A" w:rsidRPr="00EB2E7A">
        <w:rPr>
          <w:rFonts w:ascii="Calibri" w:eastAsia="Calibri" w:hAnsi="Calibri" w:cs="al-mohanad bold" w:hint="cs"/>
          <w:b/>
          <w:bCs/>
          <w:color w:val="00B050"/>
          <w:sz w:val="32"/>
          <w:szCs w:val="32"/>
          <w:rtl/>
        </w:rPr>
        <w:t>1.</w:t>
      </w:r>
      <w:r w:rsidRPr="00EB2E7A">
        <w:rPr>
          <w:rFonts w:ascii="Calibri" w:eastAsia="Calibri" w:hAnsi="Calibri" w:cs="al-mohanad bold" w:hint="cs"/>
          <w:b/>
          <w:bCs/>
          <w:color w:val="00B050"/>
          <w:sz w:val="32"/>
          <w:szCs w:val="32"/>
          <w:rtl/>
        </w:rPr>
        <w:t xml:space="preserve"> </w:t>
      </w:r>
      <w:r w:rsidR="00EB2E7A">
        <w:rPr>
          <w:rFonts w:ascii="Calibri" w:eastAsia="Calibri" w:hAnsi="Calibri" w:cs="Times New Roman"/>
          <w:b/>
          <w:bCs/>
          <w:color w:val="00B050"/>
          <w:sz w:val="32"/>
          <w:szCs w:val="32"/>
          <w:rtl/>
        </w:rPr>
        <w:t>الطالب</w:t>
      </w:r>
      <w:r w:rsidR="00EB2E7A">
        <w:rPr>
          <w:rFonts w:ascii="Calibri" w:eastAsia="Calibri" w:hAnsi="Calibri" w:cs="al-mohanad bold" w:hint="cs"/>
          <w:b/>
          <w:bCs/>
          <w:color w:val="00B050"/>
          <w:sz w:val="32"/>
          <w:szCs w:val="32"/>
          <w:rtl/>
        </w:rPr>
        <w:t>:</w:t>
      </w:r>
    </w:p>
    <w:p w:rsidR="003A3EFD" w:rsidRPr="00820435" w:rsidRDefault="003A3EFD" w:rsidP="00EB2E7A">
      <w:pPr>
        <w:bidi/>
        <w:ind w:left="708"/>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يعتبر الطالب محور العملية الأكاديمية، وفي ظل غياب الإرشاد الأكاديمي المنظم والموجه </w:t>
      </w:r>
      <w:r w:rsidR="00EB2E7A">
        <w:rPr>
          <w:rFonts w:ascii="Calibri" w:eastAsia="Calibri" w:hAnsi="Calibri" w:cs="Times New Roman" w:hint="cs"/>
          <w:sz w:val="32"/>
          <w:szCs w:val="32"/>
          <w:rtl/>
        </w:rPr>
        <w:t>ت</w:t>
      </w:r>
      <w:r w:rsidRPr="00820435">
        <w:rPr>
          <w:rFonts w:ascii="Calibri" w:eastAsia="Calibri" w:hAnsi="Calibri" w:cs="Times New Roman"/>
          <w:sz w:val="32"/>
          <w:szCs w:val="32"/>
          <w:rtl/>
        </w:rPr>
        <w:t>قع على الطالب مسؤولية الإلمام بالنظم واللوائح الجامعية فور قبوله بالجامعة</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ونتيجة للفروق الفردية بين الطلاب فإن هناك من يصل إلى معرفة النظم واللوائح ويعمل على تكييف نفسه معها ، وفي المقابل هناك من يجهل الكثير من تلك النظم واللوائح مما يوقعه في العديد من المشكلات الأكاديمية كتدني المعدل والرسوب والفصل</w:t>
      </w:r>
      <w:r w:rsidR="00EB2E7A">
        <w:rPr>
          <w:rFonts w:ascii="Calibri" w:eastAsia="Calibri" w:hAnsi="Calibri" w:cs="al-mohanad bold" w:hint="cs"/>
          <w:sz w:val="32"/>
          <w:szCs w:val="32"/>
          <w:rtl/>
        </w:rPr>
        <w:t xml:space="preserve"> </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الخ من المشكلات التي يتحمل مسؤولياتها لجهلة بالنظم ولعدم فعالية نظام الإرشاد الأكاديمي</w:t>
      </w:r>
      <w:r w:rsidRPr="00820435">
        <w:rPr>
          <w:rFonts w:ascii="Calibri" w:eastAsia="Calibri" w:hAnsi="Calibri" w:cs="al-mohanad bold"/>
          <w:sz w:val="32"/>
          <w:szCs w:val="32"/>
          <w:rtl/>
        </w:rPr>
        <w:t xml:space="preserve">. </w:t>
      </w:r>
    </w:p>
    <w:p w:rsidR="003A3EFD" w:rsidRPr="00EB2E7A" w:rsidRDefault="00EB2E7A" w:rsidP="00EB2E7A">
      <w:pPr>
        <w:bidi/>
        <w:ind w:firstLine="708"/>
        <w:jc w:val="lowKashida"/>
        <w:rPr>
          <w:rFonts w:ascii="Calibri" w:eastAsia="Calibri" w:hAnsi="Calibri" w:cs="al-mohanad bold"/>
          <w:sz w:val="32"/>
          <w:szCs w:val="32"/>
          <w:rtl/>
        </w:rPr>
      </w:pPr>
      <w:r w:rsidRPr="00EB2E7A">
        <w:rPr>
          <w:rFonts w:ascii="Calibri" w:eastAsia="Calibri" w:hAnsi="Calibri" w:cs="al-mohanad bold" w:hint="cs"/>
          <w:b/>
          <w:bCs/>
          <w:color w:val="00B050"/>
          <w:sz w:val="32"/>
          <w:szCs w:val="32"/>
          <w:rtl/>
        </w:rPr>
        <w:t xml:space="preserve">4-2. </w:t>
      </w:r>
      <w:r w:rsidR="003A3EFD" w:rsidRPr="00EB2E7A">
        <w:rPr>
          <w:rFonts w:ascii="Calibri" w:eastAsia="Calibri" w:hAnsi="Calibri" w:cs="Times New Roman"/>
          <w:b/>
          <w:bCs/>
          <w:color w:val="00B050"/>
          <w:sz w:val="32"/>
          <w:szCs w:val="32"/>
          <w:rtl/>
        </w:rPr>
        <w:t>المؤسسة التعليمية</w:t>
      </w:r>
      <w:r w:rsidRPr="00EB2E7A">
        <w:rPr>
          <w:rFonts w:ascii="Calibri" w:eastAsia="Calibri" w:hAnsi="Calibri" w:cs="al-mohanad bold" w:hint="cs"/>
          <w:b/>
          <w:bCs/>
          <w:color w:val="00B050"/>
          <w:sz w:val="32"/>
          <w:szCs w:val="32"/>
          <w:rtl/>
        </w:rPr>
        <w:t>:</w:t>
      </w:r>
      <w:r w:rsidR="003A3EFD" w:rsidRPr="00EB2E7A">
        <w:rPr>
          <w:rFonts w:ascii="Calibri" w:eastAsia="Calibri" w:hAnsi="Calibri" w:cs="al-mohanad bold"/>
          <w:b/>
          <w:bCs/>
          <w:color w:val="00B050"/>
          <w:sz w:val="32"/>
          <w:szCs w:val="32"/>
          <w:rtl/>
        </w:rPr>
        <w:t xml:space="preserve"> </w:t>
      </w:r>
      <w:r w:rsidR="003A3EFD" w:rsidRPr="00EB2E7A">
        <w:rPr>
          <w:rFonts w:ascii="Calibri" w:eastAsia="Calibri" w:hAnsi="Calibri" w:cs="Times New Roman"/>
          <w:sz w:val="32"/>
          <w:szCs w:val="32"/>
          <w:rtl/>
        </w:rPr>
        <w:t xml:space="preserve">وتتمثل في </w:t>
      </w:r>
      <w:r w:rsidR="003A3EFD" w:rsidRPr="00EB2E7A">
        <w:rPr>
          <w:rFonts w:ascii="Calibri" w:eastAsia="Calibri" w:hAnsi="Calibri" w:cs="al-mohanad bold"/>
          <w:sz w:val="32"/>
          <w:szCs w:val="32"/>
          <w:rtl/>
        </w:rPr>
        <w:t>:</w:t>
      </w:r>
    </w:p>
    <w:p w:rsidR="00EB2E7A" w:rsidRPr="00DD34A8" w:rsidRDefault="00EB2E7A" w:rsidP="00EB2E7A">
      <w:pPr>
        <w:bidi/>
        <w:ind w:firstLine="720"/>
        <w:jc w:val="lowKashida"/>
        <w:rPr>
          <w:rFonts w:ascii="Calibri" w:eastAsia="Calibri" w:hAnsi="Calibri" w:cs="al-mohanad bold"/>
          <w:b/>
          <w:bCs/>
          <w:color w:val="00B0F0"/>
          <w:sz w:val="32"/>
          <w:szCs w:val="32"/>
          <w:rtl/>
        </w:rPr>
      </w:pPr>
      <w:r w:rsidRPr="00DD34A8">
        <w:rPr>
          <w:rFonts w:ascii="Calibri" w:eastAsia="Calibri" w:hAnsi="Calibri" w:cs="al-mohanad bold" w:hint="cs"/>
          <w:b/>
          <w:bCs/>
          <w:color w:val="00B0F0"/>
          <w:sz w:val="32"/>
          <w:szCs w:val="32"/>
          <w:rtl/>
        </w:rPr>
        <w:t xml:space="preserve">4-2-1: </w:t>
      </w:r>
      <w:r w:rsidR="003A3EFD" w:rsidRPr="00DD34A8">
        <w:rPr>
          <w:rFonts w:ascii="Calibri" w:eastAsia="Calibri" w:hAnsi="Calibri" w:cs="Times New Roman"/>
          <w:b/>
          <w:bCs/>
          <w:color w:val="00B0F0"/>
          <w:sz w:val="32"/>
          <w:szCs w:val="32"/>
          <w:rtl/>
        </w:rPr>
        <w:t>المرشد الأكاديمي</w:t>
      </w:r>
      <w:r w:rsidR="003A3EFD" w:rsidRPr="00DD34A8">
        <w:rPr>
          <w:rFonts w:ascii="Calibri" w:eastAsia="Calibri" w:hAnsi="Calibri" w:cs="al-mohanad bold"/>
          <w:b/>
          <w:bCs/>
          <w:color w:val="00B0F0"/>
          <w:sz w:val="32"/>
          <w:szCs w:val="32"/>
          <w:rtl/>
        </w:rPr>
        <w:t>:</w:t>
      </w:r>
    </w:p>
    <w:p w:rsidR="003A3EFD" w:rsidRDefault="00EB2E7A" w:rsidP="00EB2E7A">
      <w:pPr>
        <w:bidi/>
        <w:ind w:left="708"/>
        <w:jc w:val="lowKashida"/>
        <w:rPr>
          <w:rFonts w:ascii="Calibri" w:eastAsia="Calibri" w:hAnsi="Calibri" w:cs="al-mohanad bold"/>
          <w:sz w:val="32"/>
          <w:szCs w:val="32"/>
          <w:rtl/>
        </w:rPr>
      </w:pPr>
      <w:r>
        <w:rPr>
          <w:rFonts w:ascii="Calibri" w:eastAsia="Calibri" w:hAnsi="Calibri" w:cs="Times New Roman" w:hint="cs"/>
          <w:sz w:val="32"/>
          <w:szCs w:val="32"/>
          <w:rtl/>
        </w:rPr>
        <w:t>يتمثل</w:t>
      </w:r>
      <w:r w:rsidR="003A3EFD" w:rsidRPr="00820435">
        <w:rPr>
          <w:rFonts w:ascii="Calibri" w:eastAsia="Calibri" w:hAnsi="Calibri" w:cs="Times New Roman"/>
          <w:sz w:val="32"/>
          <w:szCs w:val="32"/>
          <w:rtl/>
        </w:rPr>
        <w:t xml:space="preserve"> دور المرشد الأكاديمي</w:t>
      </w:r>
      <w:r>
        <w:rPr>
          <w:rFonts w:ascii="Calibri" w:eastAsia="Calibri" w:hAnsi="Calibri" w:cs="al-mohanad bold" w:hint="cs"/>
          <w:sz w:val="32"/>
          <w:szCs w:val="32"/>
          <w:rtl/>
        </w:rPr>
        <w:t xml:space="preserve"> </w:t>
      </w:r>
      <w:r w:rsidR="003A3EFD" w:rsidRPr="00820435">
        <w:rPr>
          <w:rFonts w:ascii="Calibri" w:eastAsia="Calibri" w:hAnsi="Calibri" w:cs="al-mohanad bold"/>
          <w:sz w:val="32"/>
          <w:szCs w:val="32"/>
          <w:rtl/>
        </w:rPr>
        <w:t>(</w:t>
      </w:r>
      <w:r w:rsidR="003A3EFD" w:rsidRPr="00820435">
        <w:rPr>
          <w:rFonts w:ascii="Calibri" w:eastAsia="Calibri" w:hAnsi="Calibri" w:cs="Times New Roman"/>
          <w:sz w:val="32"/>
          <w:szCs w:val="32"/>
          <w:rtl/>
        </w:rPr>
        <w:t>أعضاء هيئة التدريس ومعاونيهم</w:t>
      </w:r>
      <w:r w:rsidR="003A3EFD" w:rsidRPr="00820435">
        <w:rPr>
          <w:rFonts w:ascii="Calibri" w:eastAsia="Calibri" w:hAnsi="Calibri" w:cs="al-mohanad bold"/>
          <w:sz w:val="32"/>
          <w:szCs w:val="32"/>
          <w:rtl/>
        </w:rPr>
        <w:t xml:space="preserve">) </w:t>
      </w:r>
      <w:r w:rsidR="003A3EFD" w:rsidRPr="00820435">
        <w:rPr>
          <w:rFonts w:ascii="Calibri" w:eastAsia="Calibri" w:hAnsi="Calibri" w:cs="Times New Roman"/>
          <w:sz w:val="32"/>
          <w:szCs w:val="32"/>
          <w:rtl/>
        </w:rPr>
        <w:t>في مساعدة الطالب على اتخاذ القرارات السليمة التي من شأنها مساعدته في مسيرته الدراسية بنجاح وفاعلية</w:t>
      </w:r>
      <w:r w:rsidR="003A3EFD" w:rsidRPr="00820435">
        <w:rPr>
          <w:rFonts w:ascii="Calibri" w:eastAsia="Calibri" w:hAnsi="Calibri" w:cs="al-mohanad bold"/>
          <w:sz w:val="32"/>
          <w:szCs w:val="32"/>
          <w:rtl/>
        </w:rPr>
        <w:t xml:space="preserve">. </w:t>
      </w:r>
    </w:p>
    <w:p w:rsidR="00EB2E7A" w:rsidRPr="00DD34A8" w:rsidRDefault="00EB2E7A" w:rsidP="00820435">
      <w:pPr>
        <w:bidi/>
        <w:ind w:firstLine="720"/>
        <w:jc w:val="lowKashida"/>
        <w:rPr>
          <w:rFonts w:ascii="Calibri" w:eastAsia="Calibri" w:hAnsi="Calibri" w:cs="al-mohanad bold"/>
          <w:b/>
          <w:bCs/>
          <w:color w:val="00B0F0"/>
          <w:sz w:val="32"/>
          <w:szCs w:val="32"/>
          <w:rtl/>
        </w:rPr>
      </w:pPr>
      <w:r w:rsidRPr="00DD34A8">
        <w:rPr>
          <w:rFonts w:ascii="Calibri" w:eastAsia="Calibri" w:hAnsi="Calibri" w:cs="al-mohanad bold" w:hint="cs"/>
          <w:b/>
          <w:bCs/>
          <w:color w:val="00B0F0"/>
          <w:sz w:val="32"/>
          <w:szCs w:val="32"/>
          <w:rtl/>
        </w:rPr>
        <w:t xml:space="preserve">4-2-2: </w:t>
      </w:r>
      <w:r w:rsidR="003A3EFD" w:rsidRPr="00DD34A8">
        <w:rPr>
          <w:rFonts w:ascii="Calibri" w:eastAsia="Calibri" w:hAnsi="Calibri" w:cs="Times New Roman"/>
          <w:b/>
          <w:bCs/>
          <w:color w:val="00B0F0"/>
          <w:sz w:val="32"/>
          <w:szCs w:val="32"/>
          <w:rtl/>
        </w:rPr>
        <w:t>عمادة القبول والتسجيل</w:t>
      </w:r>
      <w:r w:rsidR="003A3EFD" w:rsidRPr="00DD34A8">
        <w:rPr>
          <w:rFonts w:ascii="Calibri" w:eastAsia="Calibri" w:hAnsi="Calibri" w:cs="al-mohanad bold"/>
          <w:b/>
          <w:bCs/>
          <w:color w:val="00B0F0"/>
          <w:sz w:val="32"/>
          <w:szCs w:val="32"/>
          <w:rtl/>
        </w:rPr>
        <w:t>:</w:t>
      </w:r>
    </w:p>
    <w:p w:rsidR="003A3EFD" w:rsidRDefault="003A3EFD" w:rsidP="00EB2E7A">
      <w:pPr>
        <w:bidi/>
        <w:ind w:left="708"/>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يتلخص دور عمادة القبول والتسجيل في تسجيل المقررات الدراسية للطالب </w:t>
      </w:r>
      <w:r w:rsidR="00EB2E7A" w:rsidRPr="00EB2E7A">
        <w:rPr>
          <w:rFonts w:ascii="Calibri" w:eastAsia="Calibri" w:hAnsi="Calibri" w:cs="Times New Roman" w:hint="cs"/>
          <w:color w:val="FF0000"/>
          <w:sz w:val="32"/>
          <w:szCs w:val="32"/>
          <w:u w:val="single"/>
          <w:rtl/>
        </w:rPr>
        <w:t>بعد</w:t>
      </w:r>
      <w:r w:rsidRPr="00EB2E7A">
        <w:rPr>
          <w:rFonts w:ascii="Calibri" w:eastAsia="Calibri" w:hAnsi="Calibri" w:cs="Times New Roman"/>
          <w:color w:val="FF0000"/>
          <w:sz w:val="32"/>
          <w:szCs w:val="32"/>
          <w:u w:val="single"/>
          <w:rtl/>
        </w:rPr>
        <w:t xml:space="preserve"> توقيع المرشد الأكاديمي على استمارات التسجيل</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 xml:space="preserve">ومتابعة رصد الدرجات وسجل الطالب الدراسي وكذلك تقوم </w:t>
      </w:r>
      <w:r w:rsidR="00EB2E7A">
        <w:rPr>
          <w:rFonts w:ascii="Calibri" w:eastAsia="Calibri" w:hAnsi="Calibri" w:cs="Times New Roman" w:hint="cs"/>
          <w:sz w:val="32"/>
          <w:szCs w:val="32"/>
          <w:rtl/>
        </w:rPr>
        <w:t>العمادة</w:t>
      </w:r>
      <w:r w:rsidRPr="00820435">
        <w:rPr>
          <w:rFonts w:ascii="Calibri" w:eastAsia="Calibri" w:hAnsi="Calibri" w:cs="Times New Roman"/>
          <w:sz w:val="32"/>
          <w:szCs w:val="32"/>
          <w:rtl/>
        </w:rPr>
        <w:t xml:space="preserve"> بتطبيق النظم واللوائح الجامعية الخاصة بالجامعة والكلية حسب اختصاص الطالب </w:t>
      </w:r>
      <w:r w:rsidRPr="00820435">
        <w:rPr>
          <w:rFonts w:ascii="Calibri" w:eastAsia="Calibri" w:hAnsi="Calibri" w:cs="al-mohanad bold"/>
          <w:sz w:val="32"/>
          <w:szCs w:val="32"/>
          <w:rtl/>
        </w:rPr>
        <w:t>.</w:t>
      </w:r>
    </w:p>
    <w:p w:rsidR="00370EB6" w:rsidRDefault="00370EB6" w:rsidP="00370EB6">
      <w:pPr>
        <w:bidi/>
        <w:ind w:left="708"/>
        <w:jc w:val="lowKashida"/>
        <w:rPr>
          <w:rFonts w:ascii="Calibri" w:eastAsia="Calibri" w:hAnsi="Calibri" w:cs="al-mohanad bold"/>
          <w:sz w:val="32"/>
          <w:szCs w:val="32"/>
          <w:rtl/>
        </w:rPr>
      </w:pPr>
    </w:p>
    <w:p w:rsidR="00370EB6" w:rsidRPr="00820435" w:rsidRDefault="00370EB6" w:rsidP="00370EB6">
      <w:pPr>
        <w:bidi/>
        <w:ind w:left="708"/>
        <w:jc w:val="lowKashida"/>
        <w:rPr>
          <w:rFonts w:ascii="Calibri" w:eastAsia="Calibri" w:hAnsi="Calibri" w:cs="al-mohanad bold"/>
          <w:sz w:val="32"/>
          <w:szCs w:val="32"/>
          <w:rtl/>
        </w:rPr>
      </w:pPr>
    </w:p>
    <w:p w:rsidR="00EB2E7A" w:rsidRPr="00DD34A8" w:rsidRDefault="00EB2E7A" w:rsidP="00820435">
      <w:pPr>
        <w:bidi/>
        <w:ind w:firstLine="720"/>
        <w:jc w:val="lowKashida"/>
        <w:rPr>
          <w:rFonts w:ascii="Calibri" w:eastAsia="Calibri" w:hAnsi="Calibri" w:cs="al-mohanad bold"/>
          <w:b/>
          <w:bCs/>
          <w:color w:val="00B0F0"/>
          <w:sz w:val="32"/>
          <w:szCs w:val="32"/>
          <w:rtl/>
        </w:rPr>
      </w:pPr>
      <w:r w:rsidRPr="00DD34A8">
        <w:rPr>
          <w:rFonts w:ascii="Calibri" w:eastAsia="Calibri" w:hAnsi="Calibri" w:cs="al-mohanad bold" w:hint="cs"/>
          <w:b/>
          <w:bCs/>
          <w:color w:val="00B0F0"/>
          <w:sz w:val="32"/>
          <w:szCs w:val="32"/>
          <w:rtl/>
        </w:rPr>
        <w:t xml:space="preserve">4-2-3: </w:t>
      </w:r>
      <w:r w:rsidR="003A3EFD" w:rsidRPr="00DD34A8">
        <w:rPr>
          <w:rFonts w:ascii="Calibri" w:eastAsia="Calibri" w:hAnsi="Calibri" w:cs="Times New Roman"/>
          <w:b/>
          <w:bCs/>
          <w:color w:val="00B0F0"/>
          <w:sz w:val="32"/>
          <w:szCs w:val="32"/>
          <w:rtl/>
        </w:rPr>
        <w:t>الكلية</w:t>
      </w:r>
      <w:r w:rsidR="003A3EFD" w:rsidRPr="00DD34A8">
        <w:rPr>
          <w:rFonts w:ascii="Calibri" w:eastAsia="Calibri" w:hAnsi="Calibri" w:cs="al-mohanad bold"/>
          <w:b/>
          <w:bCs/>
          <w:color w:val="00B0F0"/>
          <w:sz w:val="32"/>
          <w:szCs w:val="32"/>
          <w:rtl/>
        </w:rPr>
        <w:t xml:space="preserve">: </w:t>
      </w:r>
    </w:p>
    <w:p w:rsidR="003A3EFD" w:rsidRPr="00820435" w:rsidRDefault="003A3EFD" w:rsidP="00EB2E7A">
      <w:pPr>
        <w:bidi/>
        <w:ind w:left="708"/>
        <w:jc w:val="lowKashida"/>
        <w:rPr>
          <w:rFonts w:ascii="Calibri" w:eastAsia="Calibri" w:hAnsi="Calibri" w:cs="al-mohanad bold"/>
          <w:sz w:val="32"/>
          <w:szCs w:val="32"/>
          <w:rtl/>
        </w:rPr>
      </w:pPr>
      <w:r w:rsidRPr="00820435">
        <w:rPr>
          <w:rFonts w:ascii="Calibri" w:eastAsia="Calibri" w:hAnsi="Calibri" w:cs="Times New Roman"/>
          <w:sz w:val="32"/>
          <w:szCs w:val="32"/>
          <w:rtl/>
        </w:rPr>
        <w:t>هي الجهة التي تصدر الخطط الدراسية لكل تخصص، وتقوم بتعيين المرشد الأكاديمي بعد حصر أعداد الطلبة المقبولي</w:t>
      </w:r>
      <w:r w:rsidR="00EB2E7A">
        <w:rPr>
          <w:rFonts w:ascii="Calibri" w:eastAsia="Calibri" w:hAnsi="Calibri" w:cs="Times New Roman"/>
          <w:sz w:val="32"/>
          <w:szCs w:val="32"/>
          <w:rtl/>
        </w:rPr>
        <w:t>ن وأعضاء هيئة التدريس في الكلية</w:t>
      </w:r>
      <w:r w:rsidR="00EB2E7A">
        <w:rPr>
          <w:rFonts w:ascii="Calibri" w:eastAsia="Calibri" w:hAnsi="Calibri" w:cs="Times New Roman" w:hint="cs"/>
          <w:sz w:val="32"/>
          <w:szCs w:val="32"/>
          <w:rtl/>
        </w:rPr>
        <w:t xml:space="preserve"> من خلال لجنة الإرشاد الأكاديمي</w:t>
      </w:r>
      <w:r w:rsidRPr="00820435">
        <w:rPr>
          <w:rFonts w:ascii="Calibri" w:eastAsia="Calibri" w:hAnsi="Calibri" w:cs="al-mohanad bold"/>
          <w:sz w:val="32"/>
          <w:szCs w:val="32"/>
          <w:rtl/>
        </w:rPr>
        <w:t>.</w:t>
      </w:r>
    </w:p>
    <w:p w:rsidR="003A3EFD" w:rsidRDefault="00DD34A8" w:rsidP="00DD34A8">
      <w:pPr>
        <w:bidi/>
        <w:ind w:firstLine="708"/>
        <w:jc w:val="lowKashida"/>
        <w:rPr>
          <w:rFonts w:ascii="Calibri" w:eastAsia="Calibri" w:hAnsi="Calibri" w:cs="al-mohanad bold"/>
          <w:b/>
          <w:bCs/>
          <w:color w:val="00B050"/>
          <w:sz w:val="32"/>
          <w:szCs w:val="32"/>
          <w:rtl/>
        </w:rPr>
      </w:pPr>
      <w:r>
        <w:rPr>
          <w:rFonts w:ascii="Calibri" w:eastAsia="Calibri" w:hAnsi="Calibri" w:cs="al-mohanad bold" w:hint="cs"/>
          <w:b/>
          <w:bCs/>
          <w:color w:val="00B050"/>
          <w:sz w:val="32"/>
          <w:szCs w:val="32"/>
          <w:rtl/>
        </w:rPr>
        <w:t xml:space="preserve">4-3: </w:t>
      </w:r>
      <w:r w:rsidR="003A3EFD" w:rsidRPr="00DD34A8">
        <w:rPr>
          <w:rFonts w:ascii="Calibri" w:eastAsia="Calibri" w:hAnsi="Calibri" w:cs="Times New Roman"/>
          <w:b/>
          <w:bCs/>
          <w:color w:val="00B050"/>
          <w:sz w:val="32"/>
          <w:szCs w:val="32"/>
          <w:rtl/>
        </w:rPr>
        <w:t>مستجدات النظم واللوائح الجامعية</w:t>
      </w:r>
    </w:p>
    <w:p w:rsidR="009E2E10" w:rsidRPr="00DD34A8" w:rsidRDefault="009E2E10" w:rsidP="00DD34A8">
      <w:pPr>
        <w:pStyle w:val="a3"/>
        <w:numPr>
          <w:ilvl w:val="0"/>
          <w:numId w:val="12"/>
        </w:numPr>
        <w:bidi/>
        <w:ind w:left="565" w:hanging="567"/>
        <w:jc w:val="lowKashida"/>
        <w:rPr>
          <w:rFonts w:ascii="Calibri" w:eastAsia="Calibri" w:hAnsi="Calibri" w:cs="al-mohanad bold"/>
          <w:b/>
          <w:bCs/>
          <w:color w:val="FF0000"/>
          <w:sz w:val="32"/>
          <w:szCs w:val="32"/>
        </w:rPr>
      </w:pPr>
      <w:r w:rsidRPr="00DD34A8">
        <w:rPr>
          <w:rFonts w:ascii="Calibri" w:eastAsia="Calibri" w:hAnsi="Calibri" w:cs="Times New Roman"/>
          <w:b/>
          <w:bCs/>
          <w:color w:val="FF0000"/>
          <w:sz w:val="32"/>
          <w:szCs w:val="32"/>
          <w:rtl/>
        </w:rPr>
        <w:t>برامج الإرشاد الأكاديمي</w:t>
      </w:r>
      <w:r w:rsidR="00DD34A8">
        <w:rPr>
          <w:rFonts w:ascii="Calibri" w:eastAsia="Calibri" w:hAnsi="Calibri" w:cs="al-mohanad bold" w:hint="cs"/>
          <w:b/>
          <w:bCs/>
          <w:color w:val="FF0000"/>
          <w:sz w:val="32"/>
          <w:szCs w:val="32"/>
          <w:rtl/>
        </w:rPr>
        <w:t>:</w:t>
      </w:r>
    </w:p>
    <w:p w:rsidR="00DD34A8" w:rsidRDefault="009E2E10" w:rsidP="00DD34A8">
      <w:pPr>
        <w:bidi/>
        <w:ind w:firstLine="565"/>
        <w:jc w:val="lowKashida"/>
        <w:rPr>
          <w:rFonts w:ascii="Calibri" w:eastAsia="Calibri" w:hAnsi="Calibri" w:cs="al-mohanad bold"/>
          <w:sz w:val="32"/>
          <w:szCs w:val="32"/>
          <w:rtl/>
        </w:rPr>
      </w:pPr>
      <w:r w:rsidRPr="00820435">
        <w:rPr>
          <w:rFonts w:ascii="Calibri" w:eastAsia="Calibri" w:hAnsi="Calibri" w:cs="Times New Roman"/>
          <w:sz w:val="32"/>
          <w:szCs w:val="32"/>
          <w:rtl/>
        </w:rPr>
        <w:t>تتمثل برامج الإرشاد الأكاديمي في التالي</w:t>
      </w:r>
      <w:r w:rsidRPr="00820435">
        <w:rPr>
          <w:rFonts w:ascii="Calibri" w:eastAsia="Calibri" w:hAnsi="Calibri" w:cs="al-mohanad bold"/>
          <w:sz w:val="32"/>
          <w:szCs w:val="32"/>
          <w:rtl/>
        </w:rPr>
        <w:t>:</w:t>
      </w:r>
    </w:p>
    <w:p w:rsidR="009E2E10" w:rsidRPr="00DD34A8" w:rsidRDefault="009E2E10" w:rsidP="00DD34A8">
      <w:pPr>
        <w:pStyle w:val="a3"/>
        <w:numPr>
          <w:ilvl w:val="0"/>
          <w:numId w:val="16"/>
        </w:numPr>
        <w:bidi/>
        <w:jc w:val="lowKashida"/>
        <w:rPr>
          <w:rFonts w:ascii="Calibri" w:eastAsia="Calibri" w:hAnsi="Calibri" w:cs="al-mohanad bold"/>
          <w:sz w:val="32"/>
          <w:szCs w:val="32"/>
          <w:rtl/>
        </w:rPr>
      </w:pPr>
      <w:r w:rsidRPr="00DD34A8">
        <w:rPr>
          <w:rFonts w:ascii="Calibri" w:eastAsia="Calibri" w:hAnsi="Calibri" w:cs="Times New Roman"/>
          <w:sz w:val="32"/>
          <w:szCs w:val="32"/>
          <w:rtl/>
        </w:rPr>
        <w:t>برامج توجيهيه للطلاب المستجدين للتعريف أساسًا بنظام الدراسة والاختبارات وتحقيق التكيف اللازم مع الدراسة الجامعية، وتعريفهم بحقوقهم وواجباتهم</w:t>
      </w:r>
      <w:r w:rsidR="00DD34A8">
        <w:rPr>
          <w:rFonts w:ascii="Calibri" w:eastAsia="Calibri" w:hAnsi="Calibri" w:cs="al-mohanad bold" w:hint="cs"/>
          <w:sz w:val="32"/>
          <w:szCs w:val="32"/>
          <w:rtl/>
        </w:rPr>
        <w:t>.</w:t>
      </w:r>
    </w:p>
    <w:p w:rsidR="009E2E10" w:rsidRPr="00820435" w:rsidRDefault="009E2E10" w:rsidP="00DD34A8">
      <w:pPr>
        <w:pStyle w:val="a3"/>
        <w:numPr>
          <w:ilvl w:val="0"/>
          <w:numId w:val="16"/>
        </w:numPr>
        <w:bidi/>
        <w:jc w:val="lowKashida"/>
        <w:rPr>
          <w:rFonts w:ascii="Calibri" w:eastAsia="Calibri" w:hAnsi="Calibri" w:cs="al-mohanad bold"/>
          <w:sz w:val="32"/>
          <w:szCs w:val="32"/>
          <w:rtl/>
        </w:rPr>
      </w:pPr>
      <w:r w:rsidRPr="00820435">
        <w:rPr>
          <w:rFonts w:ascii="Calibri" w:eastAsia="Calibri" w:hAnsi="Calibri" w:cs="Times New Roman"/>
          <w:sz w:val="32"/>
          <w:szCs w:val="32"/>
          <w:rtl/>
        </w:rPr>
        <w:t>برامج إرشادية لمساعدة الطلاب ذوي الاحتياجات الخاصة، خلال حياتهم الجامعية، على تحقيق أعلى درجات التحصيل الأكاديمي وفقا لما تسمح به قدراتهم، ودراسة مشكلاتهم والعمل على حلها</w:t>
      </w:r>
      <w:r w:rsidRPr="00820435">
        <w:rPr>
          <w:rFonts w:ascii="Calibri" w:eastAsia="Calibri" w:hAnsi="Calibri" w:cs="al-mohanad bold"/>
          <w:sz w:val="32"/>
          <w:szCs w:val="32"/>
          <w:rtl/>
        </w:rPr>
        <w:t>.</w:t>
      </w:r>
    </w:p>
    <w:p w:rsidR="009E2E10" w:rsidRPr="00820435" w:rsidRDefault="009E2E10" w:rsidP="00DD34A8">
      <w:pPr>
        <w:pStyle w:val="a3"/>
        <w:numPr>
          <w:ilvl w:val="0"/>
          <w:numId w:val="16"/>
        </w:numPr>
        <w:bidi/>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برامج إرشادية للطلاب المتعثرين لمعاونتهم في تجاوز عثراتهم وتحقيق النجاح المنشود، ومساعدتهم في التغلب على ما </w:t>
      </w:r>
      <w:proofErr w:type="spellStart"/>
      <w:r w:rsidRPr="00820435">
        <w:rPr>
          <w:rFonts w:ascii="Calibri" w:eastAsia="Calibri" w:hAnsi="Calibri" w:cs="Times New Roman"/>
          <w:sz w:val="32"/>
          <w:szCs w:val="32"/>
          <w:rtl/>
        </w:rPr>
        <w:t>يواجهونه</w:t>
      </w:r>
      <w:proofErr w:type="spellEnd"/>
      <w:r w:rsidRPr="00820435">
        <w:rPr>
          <w:rFonts w:ascii="Calibri" w:eastAsia="Calibri" w:hAnsi="Calibri" w:cs="Times New Roman"/>
          <w:sz w:val="32"/>
          <w:szCs w:val="32"/>
          <w:rtl/>
        </w:rPr>
        <w:t xml:space="preserve"> من عقبات ومشكلات</w:t>
      </w:r>
      <w:r w:rsidRPr="00820435">
        <w:rPr>
          <w:rFonts w:ascii="Calibri" w:eastAsia="Calibri" w:hAnsi="Calibri" w:cs="al-mohanad bold"/>
          <w:sz w:val="32"/>
          <w:szCs w:val="32"/>
          <w:rtl/>
        </w:rPr>
        <w:t>.</w:t>
      </w:r>
    </w:p>
    <w:p w:rsidR="009E2E10" w:rsidRPr="00820435" w:rsidRDefault="009E2E10" w:rsidP="00DD34A8">
      <w:pPr>
        <w:pStyle w:val="a3"/>
        <w:numPr>
          <w:ilvl w:val="0"/>
          <w:numId w:val="16"/>
        </w:numPr>
        <w:bidi/>
        <w:jc w:val="lowKashida"/>
        <w:rPr>
          <w:rFonts w:ascii="Calibri" w:eastAsia="Calibri" w:hAnsi="Calibri" w:cs="al-mohanad bold"/>
          <w:sz w:val="32"/>
          <w:szCs w:val="32"/>
          <w:rtl/>
        </w:rPr>
      </w:pPr>
      <w:r w:rsidRPr="00820435">
        <w:rPr>
          <w:rFonts w:ascii="Calibri" w:eastAsia="Calibri" w:hAnsi="Calibri" w:cs="Times New Roman"/>
          <w:sz w:val="32"/>
          <w:szCs w:val="32"/>
          <w:rtl/>
        </w:rPr>
        <w:t>برامج إرشادية للطلاب المتفوقين لمساعدتهم على الاستمرار في التفوق واضطراده، تشجيعًا لهم وتحفيزًا لغيرهم من الطلاب</w:t>
      </w:r>
      <w:r w:rsidRPr="00820435">
        <w:rPr>
          <w:rFonts w:ascii="Calibri" w:eastAsia="Calibri" w:hAnsi="Calibri" w:cs="al-mohanad bold"/>
          <w:sz w:val="32"/>
          <w:szCs w:val="32"/>
          <w:rtl/>
        </w:rPr>
        <w:t>.</w:t>
      </w:r>
    </w:p>
    <w:p w:rsidR="009E2E10" w:rsidRPr="00820435" w:rsidRDefault="009E2E10" w:rsidP="00DD34A8">
      <w:pPr>
        <w:pStyle w:val="a3"/>
        <w:numPr>
          <w:ilvl w:val="0"/>
          <w:numId w:val="16"/>
        </w:numPr>
        <w:bidi/>
        <w:jc w:val="lowKashida"/>
        <w:rPr>
          <w:rFonts w:ascii="Calibri" w:eastAsia="Calibri" w:hAnsi="Calibri" w:cs="al-mohanad bold"/>
          <w:sz w:val="32"/>
          <w:szCs w:val="32"/>
          <w:rtl/>
        </w:rPr>
      </w:pPr>
      <w:r w:rsidRPr="00820435">
        <w:rPr>
          <w:rFonts w:ascii="Calibri" w:eastAsia="Calibri" w:hAnsi="Calibri" w:cs="Times New Roman"/>
          <w:sz w:val="32"/>
          <w:szCs w:val="32"/>
          <w:rtl/>
        </w:rPr>
        <w:t>برامج إرشادية لطلاب المنح الدراسية لتوجيههم إلى ما يحقق مواصلتهم للدراسة، ومعاونتهم على التغلب على ما قد يصادفهم من عقبات أو مشكلات ليكونوا دعاة صالحين في بلادهم مستقبلاً</w:t>
      </w:r>
      <w:r w:rsidRPr="00820435">
        <w:rPr>
          <w:rFonts w:ascii="Calibri" w:eastAsia="Calibri" w:hAnsi="Calibri" w:cs="al-mohanad bold"/>
          <w:sz w:val="32"/>
          <w:szCs w:val="32"/>
          <w:rtl/>
        </w:rPr>
        <w:t>.</w:t>
      </w:r>
    </w:p>
    <w:p w:rsidR="009E2E10" w:rsidRPr="00820435" w:rsidRDefault="009E2E10" w:rsidP="00DD34A8">
      <w:pPr>
        <w:pStyle w:val="a3"/>
        <w:numPr>
          <w:ilvl w:val="0"/>
          <w:numId w:val="16"/>
        </w:numPr>
        <w:bidi/>
        <w:jc w:val="lowKashida"/>
        <w:rPr>
          <w:rFonts w:ascii="Calibri" w:eastAsia="Calibri" w:hAnsi="Calibri" w:cs="al-mohanad bold"/>
          <w:sz w:val="32"/>
          <w:szCs w:val="32"/>
          <w:rtl/>
        </w:rPr>
      </w:pPr>
      <w:r w:rsidRPr="00820435">
        <w:rPr>
          <w:rFonts w:ascii="Calibri" w:eastAsia="Calibri" w:hAnsi="Calibri" w:cs="Times New Roman"/>
          <w:sz w:val="32"/>
          <w:szCs w:val="32"/>
          <w:rtl/>
        </w:rPr>
        <w:t>برامج إرشادية تنظم لعموم الطلاب لمساعدتهم في تحسين مستواهم الدراسي والتحصيلي</w:t>
      </w:r>
      <w:r w:rsidRPr="00820435">
        <w:rPr>
          <w:rFonts w:ascii="Calibri" w:eastAsia="Calibri" w:hAnsi="Calibri" w:cs="al-mohanad bold"/>
          <w:sz w:val="32"/>
          <w:szCs w:val="32"/>
          <w:rtl/>
        </w:rPr>
        <w:t>.</w:t>
      </w:r>
    </w:p>
    <w:p w:rsidR="009E2E10" w:rsidRPr="00820435" w:rsidRDefault="009E2E10" w:rsidP="00DD34A8">
      <w:pPr>
        <w:bidi/>
        <w:ind w:left="565"/>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وسوف يتم تنفيذ هذه البرامج من خلال </w:t>
      </w:r>
      <w:r w:rsidR="00DD34A8">
        <w:rPr>
          <w:rFonts w:ascii="Calibri" w:eastAsia="Calibri" w:hAnsi="Calibri" w:cs="Times New Roman" w:hint="cs"/>
          <w:sz w:val="32"/>
          <w:szCs w:val="32"/>
          <w:rtl/>
        </w:rPr>
        <w:t>لجنة</w:t>
      </w:r>
      <w:r w:rsidRPr="00820435">
        <w:rPr>
          <w:rFonts w:ascii="Calibri" w:eastAsia="Calibri" w:hAnsi="Calibri" w:cs="Times New Roman"/>
          <w:sz w:val="32"/>
          <w:szCs w:val="32"/>
          <w:rtl/>
        </w:rPr>
        <w:t xml:space="preserve"> الإرشاد الأكاديمي</w:t>
      </w:r>
      <w:r w:rsidR="00DD34A8">
        <w:rPr>
          <w:rFonts w:ascii="Calibri" w:eastAsia="Calibri" w:hAnsi="Calibri" w:cs="Times New Roman" w:hint="cs"/>
          <w:sz w:val="32"/>
          <w:szCs w:val="32"/>
          <w:rtl/>
        </w:rPr>
        <w:t xml:space="preserve"> بالكلية</w:t>
      </w:r>
      <w:r w:rsidRPr="00820435">
        <w:rPr>
          <w:rFonts w:ascii="Calibri" w:eastAsia="Calibri" w:hAnsi="Calibri" w:cs="Times New Roman"/>
          <w:sz w:val="32"/>
          <w:szCs w:val="32"/>
          <w:rtl/>
        </w:rPr>
        <w:t xml:space="preserve">، حيث ستضع </w:t>
      </w:r>
      <w:r w:rsidR="00DD34A8">
        <w:rPr>
          <w:rFonts w:ascii="Calibri" w:eastAsia="Calibri" w:hAnsi="Calibri" w:cs="Times New Roman" w:hint="cs"/>
          <w:sz w:val="32"/>
          <w:szCs w:val="32"/>
          <w:rtl/>
        </w:rPr>
        <w:t xml:space="preserve">اللجنة </w:t>
      </w:r>
      <w:r w:rsidRPr="00820435">
        <w:rPr>
          <w:rFonts w:ascii="Calibri" w:eastAsia="Calibri" w:hAnsi="Calibri" w:cs="Times New Roman"/>
          <w:sz w:val="32"/>
          <w:szCs w:val="32"/>
          <w:rtl/>
        </w:rPr>
        <w:t xml:space="preserve">خطة تنفيذية </w:t>
      </w:r>
      <w:r w:rsidR="00DD34A8">
        <w:rPr>
          <w:rFonts w:ascii="Calibri" w:eastAsia="Calibri" w:hAnsi="Calibri" w:cs="Times New Roman" w:hint="cs"/>
          <w:sz w:val="32"/>
          <w:szCs w:val="32"/>
          <w:rtl/>
        </w:rPr>
        <w:t>لهذه البرامج ومن ثم</w:t>
      </w:r>
      <w:r w:rsidRPr="00820435">
        <w:rPr>
          <w:rFonts w:ascii="Calibri" w:eastAsia="Calibri" w:hAnsi="Calibri" w:cs="Times New Roman"/>
          <w:sz w:val="32"/>
          <w:szCs w:val="32"/>
          <w:rtl/>
        </w:rPr>
        <w:t xml:space="preserve"> تباشـر تنفيذها، كما </w:t>
      </w:r>
      <w:r w:rsidR="00DD34A8">
        <w:rPr>
          <w:rFonts w:ascii="Calibri" w:eastAsia="Calibri" w:hAnsi="Calibri" w:cs="Times New Roman" w:hint="cs"/>
          <w:sz w:val="32"/>
          <w:szCs w:val="32"/>
          <w:rtl/>
        </w:rPr>
        <w:t>س</w:t>
      </w:r>
      <w:r w:rsidRPr="00820435">
        <w:rPr>
          <w:rFonts w:ascii="Calibri" w:eastAsia="Calibri" w:hAnsi="Calibri" w:cs="Times New Roman"/>
          <w:sz w:val="32"/>
          <w:szCs w:val="32"/>
          <w:rtl/>
        </w:rPr>
        <w:t xml:space="preserve">تجري </w:t>
      </w:r>
      <w:r w:rsidR="00DD34A8">
        <w:rPr>
          <w:rFonts w:ascii="Calibri" w:eastAsia="Calibri" w:hAnsi="Calibri" w:cs="Times New Roman" w:hint="cs"/>
          <w:sz w:val="32"/>
          <w:szCs w:val="32"/>
          <w:rtl/>
        </w:rPr>
        <w:t xml:space="preserve">اللجنة </w:t>
      </w:r>
      <w:r w:rsidR="00DD34A8">
        <w:rPr>
          <w:rFonts w:ascii="Calibri" w:eastAsia="Calibri" w:hAnsi="Calibri" w:cs="Times New Roman"/>
          <w:sz w:val="32"/>
          <w:szCs w:val="32"/>
          <w:rtl/>
        </w:rPr>
        <w:t xml:space="preserve">تقويمًا لخطتها وتوافي </w:t>
      </w:r>
      <w:r w:rsidR="00DD34A8">
        <w:rPr>
          <w:rFonts w:ascii="Calibri" w:eastAsia="Calibri" w:hAnsi="Calibri" w:cs="Times New Roman" w:hint="cs"/>
          <w:sz w:val="32"/>
          <w:szCs w:val="32"/>
          <w:rtl/>
        </w:rPr>
        <w:t>به</w:t>
      </w:r>
      <w:r w:rsidRPr="00820435">
        <w:rPr>
          <w:rFonts w:ascii="Calibri" w:eastAsia="Calibri" w:hAnsi="Calibri" w:cs="Times New Roman"/>
          <w:sz w:val="32"/>
          <w:szCs w:val="32"/>
          <w:rtl/>
        </w:rPr>
        <w:t xml:space="preserve"> عمادة </w:t>
      </w:r>
      <w:r w:rsidR="00DD34A8">
        <w:rPr>
          <w:rFonts w:ascii="Calibri" w:eastAsia="Calibri" w:hAnsi="Calibri" w:cs="Times New Roman" w:hint="cs"/>
          <w:sz w:val="32"/>
          <w:szCs w:val="32"/>
          <w:rtl/>
        </w:rPr>
        <w:t>الكلية في نهاية كل فصل دراسي</w:t>
      </w:r>
      <w:r w:rsidR="00DD34A8">
        <w:rPr>
          <w:rFonts w:ascii="Calibri" w:eastAsia="Calibri" w:hAnsi="Calibri" w:cs="al-mohanad bold" w:hint="cs"/>
          <w:sz w:val="32"/>
          <w:szCs w:val="32"/>
          <w:rtl/>
        </w:rPr>
        <w:t>.</w:t>
      </w:r>
    </w:p>
    <w:p w:rsidR="009E2E10" w:rsidRPr="00DD34A8" w:rsidRDefault="009E2E10" w:rsidP="00DD34A8">
      <w:pPr>
        <w:pStyle w:val="a3"/>
        <w:numPr>
          <w:ilvl w:val="0"/>
          <w:numId w:val="12"/>
        </w:numPr>
        <w:bidi/>
        <w:ind w:left="565" w:hanging="567"/>
        <w:jc w:val="lowKashida"/>
        <w:rPr>
          <w:rFonts w:ascii="Calibri" w:eastAsia="Calibri" w:hAnsi="Calibri" w:cs="al-mohanad bold"/>
          <w:b/>
          <w:bCs/>
          <w:color w:val="FF0000"/>
          <w:sz w:val="32"/>
          <w:szCs w:val="32"/>
        </w:rPr>
      </w:pPr>
      <w:r w:rsidRPr="00DD34A8">
        <w:rPr>
          <w:rFonts w:ascii="Calibri" w:eastAsia="Calibri" w:hAnsi="Calibri" w:cs="Times New Roman"/>
          <w:b/>
          <w:bCs/>
          <w:color w:val="FF0000"/>
          <w:sz w:val="32"/>
          <w:szCs w:val="32"/>
          <w:rtl/>
        </w:rPr>
        <w:t>مهارات الإرشاد الأكاديمي</w:t>
      </w:r>
      <w:r w:rsidR="00DD34A8">
        <w:rPr>
          <w:rFonts w:ascii="Calibri" w:eastAsia="Calibri" w:hAnsi="Calibri" w:cs="al-mohanad bold" w:hint="cs"/>
          <w:b/>
          <w:bCs/>
          <w:color w:val="FF0000"/>
          <w:sz w:val="32"/>
          <w:szCs w:val="32"/>
          <w:rtl/>
        </w:rPr>
        <w:t>:</w:t>
      </w:r>
    </w:p>
    <w:p w:rsidR="00CB256F" w:rsidRDefault="009E2E10" w:rsidP="00DD34A8">
      <w:pPr>
        <w:bidi/>
        <w:ind w:left="565"/>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المرشد الناجح هو القادر على التواصل الفعال مع طلابه، يستطيع أن يحدد حاجاتهم ، يجيد الاستماع إليهم ، يفهمهم ويهتم بهم ، لا يهاجمهم أو يسخر منهم ، إنما يعمل معهم </w:t>
      </w:r>
      <w:r w:rsidRPr="00820435">
        <w:rPr>
          <w:rFonts w:ascii="Calibri" w:eastAsia="Calibri" w:hAnsi="Calibri" w:cs="Times New Roman"/>
          <w:sz w:val="32"/>
          <w:szCs w:val="32"/>
          <w:rtl/>
        </w:rPr>
        <w:lastRenderedPageBreak/>
        <w:t xml:space="preserve">ويشركهم في التخطيط لدراستهم ، يستثمر خبراتهم ويثق بقدراتهم </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عندئذٍ يكون قادراً على الأخذ بأيديهم ومعالجة ما يعترض طريقهم من عقبات خلال دراستهم ، ومن هنا نستطيع أن نحدد بعض المهارات التي ينبغي أن تتوفر للمرشد الأكاديمي لكي يسهم في تحقيق الأهداف المرسومة له ، ومن هذه المهارات</w:t>
      </w:r>
      <w:r w:rsidRPr="00820435">
        <w:rPr>
          <w:rFonts w:ascii="Calibri" w:eastAsia="Calibri" w:hAnsi="Calibri" w:cs="al-mohanad bold"/>
          <w:sz w:val="32"/>
          <w:szCs w:val="32"/>
          <w:rtl/>
        </w:rPr>
        <w:t>:</w:t>
      </w:r>
    </w:p>
    <w:p w:rsidR="009E2E10" w:rsidRPr="00CB256F" w:rsidRDefault="009E2E10" w:rsidP="00CB256F">
      <w:pPr>
        <w:pStyle w:val="a3"/>
        <w:numPr>
          <w:ilvl w:val="0"/>
          <w:numId w:val="16"/>
        </w:numPr>
        <w:bidi/>
        <w:jc w:val="lowKashida"/>
        <w:rPr>
          <w:rFonts w:ascii="Calibri" w:eastAsia="Calibri" w:hAnsi="Calibri" w:cs="al-mohanad bold"/>
          <w:b/>
          <w:bCs/>
          <w:color w:val="00B050"/>
          <w:sz w:val="32"/>
          <w:szCs w:val="32"/>
          <w:rtl/>
        </w:rPr>
      </w:pPr>
      <w:r w:rsidRPr="00CB256F">
        <w:rPr>
          <w:rFonts w:ascii="Calibri" w:eastAsia="Calibri" w:hAnsi="Calibri" w:cs="Times New Roman"/>
          <w:b/>
          <w:bCs/>
          <w:color w:val="00B050"/>
          <w:sz w:val="32"/>
          <w:szCs w:val="32"/>
          <w:rtl/>
        </w:rPr>
        <w:t>مهارة القيادة</w:t>
      </w:r>
      <w:r w:rsidRPr="00CB256F">
        <w:rPr>
          <w:rFonts w:ascii="Calibri" w:eastAsia="Calibri" w:hAnsi="Calibri" w:cs="al-mohanad bold"/>
          <w:b/>
          <w:bCs/>
          <w:color w:val="00B050"/>
          <w:sz w:val="32"/>
          <w:szCs w:val="32"/>
          <w:rtl/>
        </w:rPr>
        <w:t>:</w:t>
      </w:r>
    </w:p>
    <w:p w:rsidR="003B4125" w:rsidRPr="00820435" w:rsidRDefault="009E2E10" w:rsidP="007D26A1">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ونقصد بهذه المهارة تكوين علاقة إيجابية مع الطلاب للتأثير عليهم ومساعدتهم في ا</w:t>
      </w:r>
      <w:r w:rsidR="00CB256F">
        <w:rPr>
          <w:rFonts w:ascii="Calibri" w:eastAsia="Calibri" w:hAnsi="Calibri" w:cs="Times New Roman"/>
          <w:sz w:val="32"/>
          <w:szCs w:val="32"/>
          <w:rtl/>
        </w:rPr>
        <w:t>لسير نحو تحقيق الأهداف المرسومة</w:t>
      </w:r>
      <w:r w:rsidR="00CB256F">
        <w:rPr>
          <w:rFonts w:ascii="Calibri" w:eastAsia="Calibri" w:hAnsi="Calibri" w:cs="al-mohanad bold" w:hint="cs"/>
          <w:sz w:val="32"/>
          <w:szCs w:val="32"/>
          <w:rtl/>
        </w:rPr>
        <w:t>.</w:t>
      </w:r>
    </w:p>
    <w:p w:rsidR="009E2E10" w:rsidRPr="00CB256F" w:rsidRDefault="009E2E10" w:rsidP="00CB256F">
      <w:pPr>
        <w:pStyle w:val="a3"/>
        <w:numPr>
          <w:ilvl w:val="0"/>
          <w:numId w:val="16"/>
        </w:numPr>
        <w:bidi/>
        <w:jc w:val="lowKashida"/>
        <w:rPr>
          <w:rFonts w:ascii="Calibri" w:eastAsia="Calibri" w:hAnsi="Calibri" w:cs="al-mohanad bold"/>
          <w:b/>
          <w:bCs/>
          <w:color w:val="00B050"/>
          <w:sz w:val="32"/>
          <w:szCs w:val="32"/>
          <w:rtl/>
        </w:rPr>
      </w:pPr>
      <w:proofErr w:type="gramStart"/>
      <w:r w:rsidRPr="00CB256F">
        <w:rPr>
          <w:rFonts w:ascii="Calibri" w:eastAsia="Calibri" w:hAnsi="Calibri" w:cs="Times New Roman"/>
          <w:b/>
          <w:bCs/>
          <w:color w:val="00B050"/>
          <w:sz w:val="32"/>
          <w:szCs w:val="32"/>
          <w:rtl/>
        </w:rPr>
        <w:t>مهارة</w:t>
      </w:r>
      <w:proofErr w:type="gramEnd"/>
      <w:r w:rsidRPr="00CB256F">
        <w:rPr>
          <w:rFonts w:ascii="Calibri" w:eastAsia="Calibri" w:hAnsi="Calibri" w:cs="Times New Roman"/>
          <w:b/>
          <w:bCs/>
          <w:color w:val="00B050"/>
          <w:sz w:val="32"/>
          <w:szCs w:val="32"/>
          <w:rtl/>
        </w:rPr>
        <w:t xml:space="preserve"> التعاطف</w:t>
      </w:r>
      <w:r w:rsidRPr="00CB256F">
        <w:rPr>
          <w:rFonts w:ascii="Calibri" w:eastAsia="Calibri" w:hAnsi="Calibri" w:cs="al-mohanad bold"/>
          <w:b/>
          <w:bCs/>
          <w:color w:val="00B050"/>
          <w:sz w:val="32"/>
          <w:szCs w:val="32"/>
          <w:rtl/>
        </w:rPr>
        <w:t>:</w:t>
      </w:r>
    </w:p>
    <w:p w:rsidR="009E2E10" w:rsidRPr="00820435" w:rsidRDefault="009E2E10" w:rsidP="00CB256F">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ونقصد بهذه المهارة مشاركة الطلاب مشاعرهم وانفعالاتهم لفهمهم وتكوين علاقة جيدة معهم تساعد على تقبلهم للإرشاد والنصح والتوجيه</w:t>
      </w:r>
      <w:r w:rsidRPr="00820435">
        <w:rPr>
          <w:rFonts w:ascii="Calibri" w:eastAsia="Calibri" w:hAnsi="Calibri" w:cs="al-mohanad bold"/>
          <w:sz w:val="32"/>
          <w:szCs w:val="32"/>
          <w:rtl/>
        </w:rPr>
        <w:t>.</w:t>
      </w:r>
    </w:p>
    <w:p w:rsidR="009E2E10" w:rsidRPr="00CB256F" w:rsidRDefault="009E2E10" w:rsidP="00CB256F">
      <w:pPr>
        <w:pStyle w:val="a3"/>
        <w:numPr>
          <w:ilvl w:val="0"/>
          <w:numId w:val="16"/>
        </w:numPr>
        <w:bidi/>
        <w:jc w:val="lowKashida"/>
        <w:rPr>
          <w:rFonts w:ascii="Calibri" w:eastAsia="Calibri" w:hAnsi="Calibri" w:cs="al-mohanad bold"/>
          <w:b/>
          <w:bCs/>
          <w:color w:val="00B050"/>
          <w:sz w:val="32"/>
          <w:szCs w:val="32"/>
          <w:rtl/>
        </w:rPr>
      </w:pPr>
      <w:r w:rsidRPr="00CB256F">
        <w:rPr>
          <w:rFonts w:ascii="Calibri" w:eastAsia="Calibri" w:hAnsi="Calibri" w:cs="Times New Roman"/>
          <w:b/>
          <w:bCs/>
          <w:color w:val="00B050"/>
          <w:sz w:val="32"/>
          <w:szCs w:val="32"/>
          <w:rtl/>
        </w:rPr>
        <w:t>مهارة التخطيط</w:t>
      </w:r>
      <w:r w:rsidRPr="00CB256F">
        <w:rPr>
          <w:rFonts w:ascii="Calibri" w:eastAsia="Calibri" w:hAnsi="Calibri" w:cs="al-mohanad bold"/>
          <w:b/>
          <w:bCs/>
          <w:color w:val="00B050"/>
          <w:sz w:val="32"/>
          <w:szCs w:val="32"/>
          <w:rtl/>
        </w:rPr>
        <w:t>:</w:t>
      </w:r>
    </w:p>
    <w:p w:rsidR="009E2E10" w:rsidRPr="00820435" w:rsidRDefault="009E2E10" w:rsidP="00CB256F">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ونقصد بهذه المهارة قدرة المرشد الأكاديمي المتمثلة في مساعدة الطالب على تحديد الأهداف وتحويلها إلى إجراءات قابلة للتحقيق ، ومثال ذلك مساعدة الطالب على اختيار التخصص الملائم لتحقيق أهداف بعيدة تتعلق بمستقبله الدراسي والوظيفي ، أو مساعدته في إعداد خطة لرفع معدله التراكمي</w:t>
      </w:r>
      <w:r w:rsidRPr="00820435">
        <w:rPr>
          <w:rFonts w:ascii="Calibri" w:eastAsia="Calibri" w:hAnsi="Calibri" w:cs="al-mohanad bold"/>
          <w:sz w:val="32"/>
          <w:szCs w:val="32"/>
          <w:rtl/>
        </w:rPr>
        <w:t>.</w:t>
      </w:r>
    </w:p>
    <w:p w:rsidR="009E2E10" w:rsidRPr="00CB256F" w:rsidRDefault="009E2E10" w:rsidP="00CB256F">
      <w:pPr>
        <w:pStyle w:val="a3"/>
        <w:numPr>
          <w:ilvl w:val="0"/>
          <w:numId w:val="16"/>
        </w:numPr>
        <w:bidi/>
        <w:jc w:val="lowKashida"/>
        <w:rPr>
          <w:rFonts w:ascii="Calibri" w:eastAsia="Calibri" w:hAnsi="Calibri" w:cs="al-mohanad bold"/>
          <w:b/>
          <w:bCs/>
          <w:color w:val="00B050"/>
          <w:sz w:val="32"/>
          <w:szCs w:val="32"/>
          <w:rtl/>
        </w:rPr>
      </w:pPr>
      <w:r w:rsidRPr="00CB256F">
        <w:rPr>
          <w:rFonts w:ascii="Calibri" w:eastAsia="Calibri" w:hAnsi="Calibri" w:cs="Times New Roman"/>
          <w:b/>
          <w:bCs/>
          <w:color w:val="00B050"/>
          <w:sz w:val="32"/>
          <w:szCs w:val="32"/>
          <w:rtl/>
        </w:rPr>
        <w:t>مهارة التنظيم</w:t>
      </w:r>
      <w:r w:rsidRPr="00CB256F">
        <w:rPr>
          <w:rFonts w:ascii="Calibri" w:eastAsia="Calibri" w:hAnsi="Calibri" w:cs="al-mohanad bold"/>
          <w:b/>
          <w:bCs/>
          <w:color w:val="00B050"/>
          <w:sz w:val="32"/>
          <w:szCs w:val="32"/>
          <w:rtl/>
        </w:rPr>
        <w:t>:</w:t>
      </w:r>
    </w:p>
    <w:p w:rsidR="009E2E10" w:rsidRDefault="009E2E10" w:rsidP="00CB256F">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ويقصد بها قدرة المرشد الأكاديمي على تنظيم أعمال الإرشاد وترتيبها بصورة تحقق الاستفادة القصوى منها، وينطبق ذلك على تنظيم ملفات الطلاب وأعمال التسجيل والحذف وغير ذلك من أعمال المرشد الأكاديمي</w:t>
      </w:r>
      <w:r w:rsidRPr="00820435">
        <w:rPr>
          <w:rFonts w:ascii="Calibri" w:eastAsia="Calibri" w:hAnsi="Calibri" w:cs="al-mohanad bold"/>
          <w:sz w:val="32"/>
          <w:szCs w:val="32"/>
          <w:rtl/>
        </w:rPr>
        <w:t>.</w:t>
      </w:r>
    </w:p>
    <w:p w:rsidR="009E2E10" w:rsidRPr="00CB256F" w:rsidRDefault="009E2E10" w:rsidP="00CB256F">
      <w:pPr>
        <w:pStyle w:val="a3"/>
        <w:numPr>
          <w:ilvl w:val="0"/>
          <w:numId w:val="16"/>
        </w:numPr>
        <w:bidi/>
        <w:jc w:val="lowKashida"/>
        <w:rPr>
          <w:rFonts w:ascii="Calibri" w:eastAsia="Calibri" w:hAnsi="Calibri" w:cs="al-mohanad bold"/>
          <w:b/>
          <w:bCs/>
          <w:color w:val="00B050"/>
          <w:sz w:val="32"/>
          <w:szCs w:val="32"/>
          <w:rtl/>
        </w:rPr>
      </w:pPr>
      <w:r w:rsidRPr="00CB256F">
        <w:rPr>
          <w:rFonts w:ascii="Calibri" w:eastAsia="Calibri" w:hAnsi="Calibri" w:cs="Times New Roman"/>
          <w:b/>
          <w:bCs/>
          <w:color w:val="00B050"/>
          <w:sz w:val="32"/>
          <w:szCs w:val="32"/>
          <w:rtl/>
        </w:rPr>
        <w:t>مهارة الاستماع</w:t>
      </w:r>
      <w:r w:rsidRPr="00CB256F">
        <w:rPr>
          <w:rFonts w:ascii="Calibri" w:eastAsia="Calibri" w:hAnsi="Calibri" w:cs="al-mohanad bold"/>
          <w:b/>
          <w:bCs/>
          <w:color w:val="00B050"/>
          <w:sz w:val="32"/>
          <w:szCs w:val="32"/>
          <w:rtl/>
        </w:rPr>
        <w:t>:</w:t>
      </w:r>
    </w:p>
    <w:p w:rsidR="009E2E10" w:rsidRPr="00820435" w:rsidRDefault="009E2E10" w:rsidP="00CB256F">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من المهم أن يكون المرشد الأكاديمي مستمعاً جيداً لطلابه، يتعرف على آرائهم</w:t>
      </w:r>
      <w:r w:rsidR="00CB256F">
        <w:rPr>
          <w:rFonts w:ascii="Calibri" w:eastAsia="Calibri" w:hAnsi="Calibri" w:cs="Times New Roman"/>
          <w:sz w:val="32"/>
          <w:szCs w:val="32"/>
          <w:rtl/>
        </w:rPr>
        <w:t xml:space="preserve">، </w:t>
      </w:r>
      <w:r w:rsidRPr="00820435">
        <w:rPr>
          <w:rFonts w:ascii="Calibri" w:eastAsia="Calibri" w:hAnsi="Calibri" w:cs="Times New Roman"/>
          <w:sz w:val="32"/>
          <w:szCs w:val="32"/>
          <w:rtl/>
        </w:rPr>
        <w:t xml:space="preserve">أفكارهم، مقترحاتهم  والمشكلات التي </w:t>
      </w:r>
      <w:proofErr w:type="spellStart"/>
      <w:r w:rsidRPr="00820435">
        <w:rPr>
          <w:rFonts w:ascii="Calibri" w:eastAsia="Calibri" w:hAnsi="Calibri" w:cs="Times New Roman"/>
          <w:sz w:val="32"/>
          <w:szCs w:val="32"/>
          <w:rtl/>
        </w:rPr>
        <w:t>يواجهونها</w:t>
      </w:r>
      <w:proofErr w:type="spellEnd"/>
      <w:r w:rsidRPr="00820435">
        <w:rPr>
          <w:rFonts w:ascii="Calibri" w:eastAsia="Calibri" w:hAnsi="Calibri" w:cs="Times New Roman"/>
          <w:sz w:val="32"/>
          <w:szCs w:val="32"/>
          <w:rtl/>
        </w:rPr>
        <w:t xml:space="preserve">، الأمر الذي يعزز ثقتهم بأنفسهم ويقوي العلاقة بين المرشد وبينهم ويمكنه بالتالي من مد يد العون لهم </w:t>
      </w:r>
      <w:r w:rsidRPr="00820435">
        <w:rPr>
          <w:rFonts w:ascii="Calibri" w:eastAsia="Calibri" w:hAnsi="Calibri" w:cs="al-mohanad bold"/>
          <w:sz w:val="32"/>
          <w:szCs w:val="32"/>
          <w:rtl/>
        </w:rPr>
        <w:t>.</w:t>
      </w:r>
    </w:p>
    <w:p w:rsidR="009E2E10" w:rsidRPr="00CB256F" w:rsidRDefault="009E2E10" w:rsidP="00CB256F">
      <w:pPr>
        <w:pStyle w:val="a3"/>
        <w:numPr>
          <w:ilvl w:val="0"/>
          <w:numId w:val="16"/>
        </w:numPr>
        <w:bidi/>
        <w:jc w:val="lowKashida"/>
        <w:rPr>
          <w:rFonts w:ascii="Calibri" w:eastAsia="Calibri" w:hAnsi="Calibri" w:cs="al-mohanad bold"/>
          <w:b/>
          <w:bCs/>
          <w:color w:val="00B050"/>
          <w:sz w:val="32"/>
          <w:szCs w:val="32"/>
          <w:rtl/>
        </w:rPr>
      </w:pPr>
      <w:r w:rsidRPr="00CB256F">
        <w:rPr>
          <w:rFonts w:ascii="Calibri" w:eastAsia="Calibri" w:hAnsi="Calibri" w:cs="Times New Roman"/>
          <w:b/>
          <w:bCs/>
          <w:color w:val="00B050"/>
          <w:sz w:val="32"/>
          <w:szCs w:val="32"/>
          <w:rtl/>
        </w:rPr>
        <w:t>مهارة اتخاذ القرارات و</w:t>
      </w:r>
      <w:r w:rsidR="00CB256F">
        <w:rPr>
          <w:rFonts w:ascii="Calibri" w:eastAsia="Calibri" w:hAnsi="Calibri" w:cs="al-mohanad bold" w:hint="cs"/>
          <w:b/>
          <w:bCs/>
          <w:color w:val="00B050"/>
          <w:sz w:val="32"/>
          <w:szCs w:val="32"/>
          <w:rtl/>
        </w:rPr>
        <w:t xml:space="preserve"> </w:t>
      </w:r>
      <w:r w:rsidRPr="00CB256F">
        <w:rPr>
          <w:rFonts w:ascii="Calibri" w:eastAsia="Calibri" w:hAnsi="Calibri" w:cs="Times New Roman"/>
          <w:b/>
          <w:bCs/>
          <w:color w:val="00B050"/>
          <w:sz w:val="32"/>
          <w:szCs w:val="32"/>
          <w:rtl/>
        </w:rPr>
        <w:t>حل المشكلات</w:t>
      </w:r>
      <w:r w:rsidRPr="00CB256F">
        <w:rPr>
          <w:rFonts w:ascii="Calibri" w:eastAsia="Calibri" w:hAnsi="Calibri" w:cs="al-mohanad bold"/>
          <w:b/>
          <w:bCs/>
          <w:color w:val="00B050"/>
          <w:sz w:val="32"/>
          <w:szCs w:val="32"/>
          <w:rtl/>
        </w:rPr>
        <w:t>:</w:t>
      </w:r>
    </w:p>
    <w:p w:rsidR="009E2E10" w:rsidRDefault="009E2E10" w:rsidP="00CB256F">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وهذه المهارة يحتاجها المرشد الأكاديمي عند استماعه لوجهات نظر الطلاب ومحاورتهم للتعرف على المشكلات التي </w:t>
      </w:r>
      <w:proofErr w:type="spellStart"/>
      <w:r w:rsidRPr="00820435">
        <w:rPr>
          <w:rFonts w:ascii="Calibri" w:eastAsia="Calibri" w:hAnsi="Calibri" w:cs="Times New Roman"/>
          <w:sz w:val="32"/>
          <w:szCs w:val="32"/>
          <w:rtl/>
        </w:rPr>
        <w:t>يواجهونها</w:t>
      </w:r>
      <w:proofErr w:type="spellEnd"/>
      <w:r w:rsidRPr="00820435">
        <w:rPr>
          <w:rFonts w:ascii="Calibri" w:eastAsia="Calibri" w:hAnsi="Calibri" w:cs="Times New Roman"/>
          <w:sz w:val="32"/>
          <w:szCs w:val="32"/>
          <w:rtl/>
        </w:rPr>
        <w:t xml:space="preserve"> فيتعلمون منه كيفية تحديد المشكلة ووضع الفروض لحلها ومن ثم مساعدتهم لاتخاذ القرارات الصحيحة اللازمة لحل المشكلة</w:t>
      </w:r>
      <w:r w:rsidRPr="00820435">
        <w:rPr>
          <w:rFonts w:ascii="Calibri" w:eastAsia="Calibri" w:hAnsi="Calibri" w:cs="al-mohanad bold"/>
          <w:sz w:val="32"/>
          <w:szCs w:val="32"/>
          <w:rtl/>
        </w:rPr>
        <w:t>.</w:t>
      </w:r>
    </w:p>
    <w:p w:rsidR="003B4125" w:rsidRPr="00820435" w:rsidRDefault="003B4125" w:rsidP="003B4125">
      <w:pPr>
        <w:bidi/>
        <w:ind w:left="848"/>
        <w:jc w:val="lowKashida"/>
        <w:rPr>
          <w:rFonts w:ascii="Calibri" w:eastAsia="Calibri" w:hAnsi="Calibri" w:cs="al-mohanad bold"/>
          <w:sz w:val="32"/>
          <w:szCs w:val="32"/>
          <w:rtl/>
        </w:rPr>
      </w:pPr>
    </w:p>
    <w:p w:rsidR="003B4125" w:rsidRDefault="003B4125" w:rsidP="003B4125">
      <w:pPr>
        <w:pStyle w:val="a3"/>
        <w:bidi/>
        <w:ind w:left="925"/>
        <w:jc w:val="lowKashida"/>
        <w:rPr>
          <w:rFonts w:ascii="Calibri" w:eastAsia="Calibri" w:hAnsi="Calibri" w:cs="al-mohanad bold"/>
          <w:b/>
          <w:bCs/>
          <w:color w:val="00B050"/>
          <w:sz w:val="32"/>
          <w:szCs w:val="32"/>
        </w:rPr>
      </w:pPr>
    </w:p>
    <w:p w:rsidR="009E2E10" w:rsidRPr="00CB256F" w:rsidRDefault="009E2E10" w:rsidP="003B4125">
      <w:pPr>
        <w:pStyle w:val="a3"/>
        <w:numPr>
          <w:ilvl w:val="0"/>
          <w:numId w:val="16"/>
        </w:numPr>
        <w:bidi/>
        <w:jc w:val="lowKashida"/>
        <w:rPr>
          <w:rFonts w:ascii="Calibri" w:eastAsia="Calibri" w:hAnsi="Calibri" w:cs="al-mohanad bold"/>
          <w:b/>
          <w:bCs/>
          <w:color w:val="00B050"/>
          <w:sz w:val="32"/>
          <w:szCs w:val="32"/>
          <w:rtl/>
        </w:rPr>
      </w:pPr>
      <w:r w:rsidRPr="00CB256F">
        <w:rPr>
          <w:rFonts w:ascii="Calibri" w:eastAsia="Calibri" w:hAnsi="Calibri" w:cs="Times New Roman"/>
          <w:b/>
          <w:bCs/>
          <w:color w:val="00B050"/>
          <w:sz w:val="32"/>
          <w:szCs w:val="32"/>
          <w:rtl/>
        </w:rPr>
        <w:t>مهارة الإرشاد الجمعي</w:t>
      </w:r>
      <w:r w:rsidRPr="00CB256F">
        <w:rPr>
          <w:rFonts w:ascii="Calibri" w:eastAsia="Calibri" w:hAnsi="Calibri" w:cs="al-mohanad bold"/>
          <w:b/>
          <w:bCs/>
          <w:color w:val="00B050"/>
          <w:sz w:val="32"/>
          <w:szCs w:val="32"/>
          <w:rtl/>
        </w:rPr>
        <w:t>:</w:t>
      </w:r>
    </w:p>
    <w:p w:rsidR="009E2E10" w:rsidRPr="00820435" w:rsidRDefault="009E2E10" w:rsidP="00CB256F">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وهذه المهارة تختص بالتعامل مع مجموعة من الطلاب يشتركون في مسألة ما مثل الجهل بالنظام، التأخر الدراســـــــــــي،</w:t>
      </w:r>
      <w:r w:rsidR="00CB256F">
        <w:rPr>
          <w:rFonts w:ascii="Calibri" w:eastAsia="Calibri" w:hAnsi="Calibri" w:cs="Times New Roman"/>
          <w:sz w:val="32"/>
          <w:szCs w:val="32"/>
          <w:rtl/>
        </w:rPr>
        <w:t xml:space="preserve"> الغياب، تدني المعدل التراكمي </w:t>
      </w:r>
      <w:r w:rsidR="00CB256F">
        <w:rPr>
          <w:rFonts w:ascii="Calibri" w:eastAsia="Calibri" w:hAnsi="Calibri" w:cs="al-mohanad bold"/>
          <w:sz w:val="32"/>
          <w:szCs w:val="32"/>
          <w:rtl/>
        </w:rPr>
        <w:t>.</w:t>
      </w:r>
      <w:r w:rsidRPr="00820435">
        <w:rPr>
          <w:rFonts w:ascii="Calibri" w:eastAsia="Calibri" w:hAnsi="Calibri" w:cs="Times New Roman"/>
          <w:sz w:val="32"/>
          <w:szCs w:val="32"/>
          <w:rtl/>
        </w:rPr>
        <w:t xml:space="preserve"> ونريد التعامل مع ذلك بشكل جمعي اختصارًا للوقت وتحقيقًا لأهداف أخرى منها إشراك الطلاب في حل مشكلاتهم والوصول للنتائج واتخاذ القرارات الصحيحة والمناسبة ، وطريقة ذلك هو جمعهم وتقسيمهم إلى مجموعات بحيث يتعرفون على المشكلة ويتحاورون في أسبابها وما يترتب عليها ثم يضعون الحلول للتعامل معها ويتخذون القرارات المناسبة لعلاجها</w:t>
      </w:r>
      <w:r w:rsidR="00CB256F">
        <w:rPr>
          <w:rFonts w:ascii="Calibri" w:eastAsia="Calibri" w:hAnsi="Calibri" w:cs="al-mohanad bold" w:hint="cs"/>
          <w:sz w:val="32"/>
          <w:szCs w:val="32"/>
          <w:rtl/>
        </w:rPr>
        <w:t>.</w:t>
      </w:r>
    </w:p>
    <w:p w:rsidR="009E2E10" w:rsidRPr="00CB256F" w:rsidRDefault="009E2E10" w:rsidP="00CB256F">
      <w:pPr>
        <w:pStyle w:val="a3"/>
        <w:numPr>
          <w:ilvl w:val="0"/>
          <w:numId w:val="16"/>
        </w:numPr>
        <w:bidi/>
        <w:jc w:val="lowKashida"/>
        <w:rPr>
          <w:rFonts w:ascii="Calibri" w:eastAsia="Calibri" w:hAnsi="Calibri" w:cs="al-mohanad bold"/>
          <w:b/>
          <w:bCs/>
          <w:color w:val="00B050"/>
          <w:sz w:val="32"/>
          <w:szCs w:val="32"/>
          <w:rtl/>
        </w:rPr>
      </w:pPr>
      <w:r w:rsidRPr="00CB256F">
        <w:rPr>
          <w:rFonts w:ascii="Calibri" w:eastAsia="Calibri" w:hAnsi="Calibri" w:cs="Times New Roman"/>
          <w:b/>
          <w:bCs/>
          <w:color w:val="00B050"/>
          <w:sz w:val="32"/>
          <w:szCs w:val="32"/>
          <w:rtl/>
        </w:rPr>
        <w:t>مهارة إدارة واستثمار الوقت</w:t>
      </w:r>
      <w:r w:rsidRPr="00CB256F">
        <w:rPr>
          <w:rFonts w:ascii="Calibri" w:eastAsia="Calibri" w:hAnsi="Calibri" w:cs="al-mohanad bold"/>
          <w:b/>
          <w:bCs/>
          <w:color w:val="00B050"/>
          <w:sz w:val="32"/>
          <w:szCs w:val="32"/>
          <w:rtl/>
        </w:rPr>
        <w:t>:</w:t>
      </w:r>
    </w:p>
    <w:p w:rsidR="009E2E10" w:rsidRPr="00820435" w:rsidRDefault="009E2E10" w:rsidP="00CB256F">
      <w:pPr>
        <w:bidi/>
        <w:ind w:left="848"/>
        <w:jc w:val="lowKashida"/>
        <w:rPr>
          <w:rFonts w:ascii="Calibri" w:eastAsia="Calibri" w:hAnsi="Calibri" w:cs="al-mohanad bold"/>
          <w:sz w:val="32"/>
          <w:szCs w:val="32"/>
          <w:rtl/>
        </w:rPr>
      </w:pPr>
      <w:r w:rsidRPr="00820435">
        <w:rPr>
          <w:rFonts w:ascii="Calibri" w:eastAsia="Calibri" w:hAnsi="Calibri" w:cs="Times New Roman"/>
          <w:sz w:val="32"/>
          <w:szCs w:val="32"/>
          <w:rtl/>
        </w:rPr>
        <w:t>وهي مهارة مهمة تشمل جدولة الأعمال وتنسيقها ، وتحديد الخطة الزمنية لأعمال المرشد التي تشمل مواعيد التسجيل والحذف والإضافة وجدولة وتنظيم الساعات المكتبية التي يمكن للطلاب من خلالها الاجتماع مع المرشد بها</w:t>
      </w:r>
      <w:r w:rsidRPr="00820435">
        <w:rPr>
          <w:rFonts w:ascii="Calibri" w:eastAsia="Calibri" w:hAnsi="Calibri" w:cs="al-mohanad bold"/>
          <w:sz w:val="32"/>
          <w:szCs w:val="32"/>
          <w:rtl/>
        </w:rPr>
        <w:t>.</w:t>
      </w:r>
    </w:p>
    <w:p w:rsidR="009E2E10" w:rsidRPr="00CB256F" w:rsidRDefault="009E2E10" w:rsidP="00CB256F">
      <w:pPr>
        <w:pStyle w:val="a3"/>
        <w:numPr>
          <w:ilvl w:val="0"/>
          <w:numId w:val="12"/>
        </w:numPr>
        <w:bidi/>
        <w:ind w:left="565" w:hanging="567"/>
        <w:jc w:val="lowKashida"/>
        <w:rPr>
          <w:rFonts w:ascii="Calibri" w:eastAsia="Calibri" w:hAnsi="Calibri" w:cs="al-mohanad bold"/>
          <w:b/>
          <w:bCs/>
          <w:color w:val="FF0000"/>
          <w:sz w:val="32"/>
          <w:szCs w:val="32"/>
        </w:rPr>
      </w:pPr>
      <w:r w:rsidRPr="00CB256F">
        <w:rPr>
          <w:rFonts w:ascii="Calibri" w:eastAsia="Calibri" w:hAnsi="Calibri" w:cs="Times New Roman"/>
          <w:b/>
          <w:bCs/>
          <w:color w:val="FF0000"/>
          <w:sz w:val="32"/>
          <w:szCs w:val="32"/>
          <w:rtl/>
        </w:rPr>
        <w:t xml:space="preserve">مهام </w:t>
      </w:r>
      <w:r w:rsidR="00CB256F">
        <w:rPr>
          <w:rFonts w:ascii="Calibri" w:eastAsia="Calibri" w:hAnsi="Calibri" w:cs="Times New Roman" w:hint="cs"/>
          <w:b/>
          <w:bCs/>
          <w:color w:val="FF0000"/>
          <w:sz w:val="32"/>
          <w:szCs w:val="32"/>
          <w:rtl/>
        </w:rPr>
        <w:t>لجنة الإرشاد</w:t>
      </w:r>
      <w:r w:rsidRPr="00CB256F">
        <w:rPr>
          <w:rFonts w:ascii="Calibri" w:eastAsia="Calibri" w:hAnsi="Calibri" w:cs="Times New Roman"/>
          <w:b/>
          <w:bCs/>
          <w:color w:val="FF0000"/>
          <w:sz w:val="32"/>
          <w:szCs w:val="32"/>
          <w:rtl/>
        </w:rPr>
        <w:t xml:space="preserve"> الأكاديمي </w:t>
      </w:r>
      <w:r w:rsidR="00CB256F">
        <w:rPr>
          <w:rFonts w:ascii="Calibri" w:eastAsia="Calibri" w:hAnsi="Calibri" w:cs="Times New Roman" w:hint="cs"/>
          <w:b/>
          <w:bCs/>
          <w:color w:val="FF0000"/>
          <w:sz w:val="32"/>
          <w:szCs w:val="32"/>
          <w:rtl/>
        </w:rPr>
        <w:t>بال</w:t>
      </w:r>
      <w:r w:rsidRPr="00CB256F">
        <w:rPr>
          <w:rFonts w:ascii="Calibri" w:eastAsia="Calibri" w:hAnsi="Calibri" w:cs="Times New Roman"/>
          <w:b/>
          <w:bCs/>
          <w:color w:val="FF0000"/>
          <w:sz w:val="32"/>
          <w:szCs w:val="32"/>
          <w:rtl/>
        </w:rPr>
        <w:t>كلية</w:t>
      </w:r>
      <w:r w:rsidRPr="00CB256F">
        <w:rPr>
          <w:rFonts w:ascii="Calibri" w:eastAsia="Calibri" w:hAnsi="Calibri" w:cs="al-mohanad bold"/>
          <w:b/>
          <w:bCs/>
          <w:color w:val="FF0000"/>
          <w:sz w:val="32"/>
          <w:szCs w:val="32"/>
          <w:rtl/>
        </w:rPr>
        <w:t>:</w:t>
      </w:r>
      <w:r w:rsidRPr="00CB256F">
        <w:rPr>
          <w:rFonts w:ascii="Calibri" w:eastAsia="Calibri" w:hAnsi="Calibri" w:cs="Times New Roman"/>
          <w:b/>
          <w:bCs/>
          <w:color w:val="FF0000"/>
          <w:sz w:val="32"/>
          <w:szCs w:val="32"/>
          <w:rtl/>
        </w:rPr>
        <w:t>ـ</w:t>
      </w:r>
    </w:p>
    <w:p w:rsidR="009E2E10" w:rsidRPr="00820435" w:rsidRDefault="00CB256F" w:rsidP="00CB256F">
      <w:pPr>
        <w:bidi/>
        <w:ind w:firstLine="720"/>
        <w:jc w:val="lowKashida"/>
        <w:rPr>
          <w:rFonts w:ascii="Calibri" w:eastAsia="Calibri" w:hAnsi="Calibri" w:cs="al-mohanad bold"/>
          <w:sz w:val="32"/>
          <w:szCs w:val="32"/>
          <w:rtl/>
        </w:rPr>
      </w:pPr>
      <w:r>
        <w:rPr>
          <w:rFonts w:ascii="Calibri" w:eastAsia="Calibri" w:hAnsi="Calibri" w:cs="Times New Roman"/>
          <w:sz w:val="32"/>
          <w:szCs w:val="32"/>
          <w:rtl/>
        </w:rPr>
        <w:t xml:space="preserve">تتحدد مهام </w:t>
      </w:r>
      <w:r>
        <w:rPr>
          <w:rFonts w:ascii="Calibri" w:eastAsia="Calibri" w:hAnsi="Calibri" w:cs="Times New Roman" w:hint="cs"/>
          <w:sz w:val="32"/>
          <w:szCs w:val="32"/>
          <w:rtl/>
        </w:rPr>
        <w:t xml:space="preserve">لجنة الإرشاد </w:t>
      </w:r>
      <w:r>
        <w:rPr>
          <w:rFonts w:ascii="Calibri" w:eastAsia="Calibri" w:hAnsi="Calibri" w:cs="Times New Roman"/>
          <w:sz w:val="32"/>
          <w:szCs w:val="32"/>
          <w:rtl/>
        </w:rPr>
        <w:t xml:space="preserve">الأكاديمي </w:t>
      </w:r>
      <w:r>
        <w:rPr>
          <w:rFonts w:ascii="Calibri" w:eastAsia="Calibri" w:hAnsi="Calibri" w:cs="Times New Roman" w:hint="cs"/>
          <w:sz w:val="32"/>
          <w:szCs w:val="32"/>
          <w:rtl/>
        </w:rPr>
        <w:t>با</w:t>
      </w:r>
      <w:r w:rsidR="009E2E10" w:rsidRPr="00820435">
        <w:rPr>
          <w:rFonts w:ascii="Calibri" w:eastAsia="Calibri" w:hAnsi="Calibri" w:cs="Times New Roman"/>
          <w:sz w:val="32"/>
          <w:szCs w:val="32"/>
          <w:rtl/>
        </w:rPr>
        <w:t>لكلية فيما يلي</w:t>
      </w:r>
      <w:r w:rsidR="009E2E10" w:rsidRPr="00820435">
        <w:rPr>
          <w:rFonts w:ascii="Calibri" w:eastAsia="Calibri" w:hAnsi="Calibri" w:cs="al-mohanad bold"/>
          <w:sz w:val="32"/>
          <w:szCs w:val="32"/>
          <w:rtl/>
        </w:rPr>
        <w:t>:</w:t>
      </w:r>
      <w:r w:rsidR="009E2E10" w:rsidRPr="00820435">
        <w:rPr>
          <w:rFonts w:ascii="Calibri" w:eastAsia="Calibri" w:hAnsi="Calibri" w:cs="Times New Roman"/>
          <w:sz w:val="32"/>
          <w:szCs w:val="32"/>
          <w:rtl/>
        </w:rPr>
        <w:t xml:space="preserve">ـ </w:t>
      </w:r>
    </w:p>
    <w:p w:rsidR="009E2E10" w:rsidRPr="00CB256F" w:rsidRDefault="009E2E10" w:rsidP="00CB256F">
      <w:pPr>
        <w:pStyle w:val="a3"/>
        <w:numPr>
          <w:ilvl w:val="0"/>
          <w:numId w:val="16"/>
        </w:numPr>
        <w:bidi/>
        <w:jc w:val="lowKashida"/>
        <w:rPr>
          <w:rFonts w:ascii="Calibri" w:eastAsia="Calibri" w:hAnsi="Calibri" w:cs="al-mohanad bold"/>
          <w:sz w:val="32"/>
          <w:szCs w:val="32"/>
          <w:rtl/>
        </w:rPr>
      </w:pPr>
      <w:r w:rsidRPr="00CB256F">
        <w:rPr>
          <w:rFonts w:ascii="Calibri" w:eastAsia="Calibri" w:hAnsi="Calibri" w:cs="Times New Roman"/>
          <w:sz w:val="32"/>
          <w:szCs w:val="32"/>
          <w:rtl/>
        </w:rPr>
        <w:t>الإشراف العام على المرشدين الأكاديميين ومتابعة ما يرفع ل</w:t>
      </w:r>
      <w:r w:rsidR="00CB256F">
        <w:rPr>
          <w:rFonts w:ascii="Calibri" w:eastAsia="Calibri" w:hAnsi="Calibri" w:cs="Times New Roman" w:hint="cs"/>
          <w:sz w:val="32"/>
          <w:szCs w:val="32"/>
          <w:rtl/>
        </w:rPr>
        <w:t>ها</w:t>
      </w:r>
      <w:r w:rsidRPr="00CB256F">
        <w:rPr>
          <w:rFonts w:ascii="Calibri" w:eastAsia="Calibri" w:hAnsi="Calibri" w:cs="Times New Roman"/>
          <w:sz w:val="32"/>
          <w:szCs w:val="32"/>
          <w:rtl/>
        </w:rPr>
        <w:t xml:space="preserve"> من حالات</w:t>
      </w:r>
    </w:p>
    <w:p w:rsidR="009E2E10" w:rsidRDefault="009E2E10" w:rsidP="00CB256F">
      <w:pPr>
        <w:pStyle w:val="a3"/>
        <w:numPr>
          <w:ilvl w:val="0"/>
          <w:numId w:val="16"/>
        </w:numPr>
        <w:bidi/>
        <w:jc w:val="lowKashida"/>
        <w:rPr>
          <w:rFonts w:ascii="Calibri" w:eastAsia="Calibri" w:hAnsi="Calibri" w:cs="al-mohanad bold"/>
          <w:sz w:val="32"/>
          <w:szCs w:val="32"/>
        </w:rPr>
      </w:pPr>
      <w:r w:rsidRPr="00820435">
        <w:rPr>
          <w:rFonts w:ascii="Calibri" w:eastAsia="Calibri" w:hAnsi="Calibri" w:cs="Times New Roman"/>
          <w:sz w:val="32"/>
          <w:szCs w:val="32"/>
          <w:rtl/>
        </w:rPr>
        <w:t>استقبال الطلاب الجدد والترحيب بهم في أول يوم من الدراسة والشرح لهم عن نظام الكلية والجامعة والبيئة الجامعية</w:t>
      </w:r>
      <w:r w:rsidRPr="00820435">
        <w:rPr>
          <w:rFonts w:ascii="Calibri" w:eastAsia="Calibri" w:hAnsi="Calibri" w:cs="al-mohanad bold"/>
          <w:sz w:val="32"/>
          <w:szCs w:val="32"/>
          <w:rtl/>
        </w:rPr>
        <w:t>.</w:t>
      </w:r>
    </w:p>
    <w:p w:rsidR="009E2E10" w:rsidRPr="00820435" w:rsidRDefault="009E2E10" w:rsidP="0021052A">
      <w:pPr>
        <w:pStyle w:val="a3"/>
        <w:numPr>
          <w:ilvl w:val="0"/>
          <w:numId w:val="16"/>
        </w:numPr>
        <w:bidi/>
        <w:jc w:val="lowKashida"/>
        <w:rPr>
          <w:rFonts w:ascii="Calibri" w:eastAsia="Calibri" w:hAnsi="Calibri" w:cs="al-mohanad bold"/>
          <w:sz w:val="32"/>
          <w:szCs w:val="32"/>
          <w:rtl/>
        </w:rPr>
      </w:pPr>
      <w:r w:rsidRPr="00820435">
        <w:rPr>
          <w:rFonts w:ascii="Calibri" w:eastAsia="Calibri" w:hAnsi="Calibri" w:cs="Times New Roman"/>
          <w:sz w:val="32"/>
          <w:szCs w:val="32"/>
          <w:rtl/>
        </w:rPr>
        <w:t>توزيع الطلاب توزيعا عادلا حسب التخصص بين أعضاء هيئة التدريس بالكلية</w:t>
      </w:r>
      <w:r w:rsidR="0021052A">
        <w:rPr>
          <w:rFonts w:ascii="Calibri" w:eastAsia="Calibri" w:hAnsi="Calibri" w:cs="al-mohanad bold" w:hint="cs"/>
          <w:sz w:val="32"/>
          <w:szCs w:val="32"/>
          <w:rtl/>
        </w:rPr>
        <w:t>.</w:t>
      </w:r>
    </w:p>
    <w:p w:rsidR="009E2E10" w:rsidRDefault="0021052A" w:rsidP="0021052A">
      <w:pPr>
        <w:pStyle w:val="a3"/>
        <w:numPr>
          <w:ilvl w:val="0"/>
          <w:numId w:val="16"/>
        </w:numPr>
        <w:bidi/>
        <w:jc w:val="lowKashida"/>
        <w:rPr>
          <w:rFonts w:ascii="Calibri" w:eastAsia="Calibri" w:hAnsi="Calibri" w:cs="al-mohanad bold"/>
          <w:sz w:val="32"/>
          <w:szCs w:val="32"/>
        </w:rPr>
      </w:pPr>
      <w:r>
        <w:rPr>
          <w:rFonts w:ascii="Calibri" w:eastAsia="Calibri" w:hAnsi="Calibri" w:cs="Times New Roman"/>
          <w:sz w:val="32"/>
          <w:szCs w:val="32"/>
          <w:rtl/>
        </w:rPr>
        <w:t>استقبال الحالات التي ترسل إلي</w:t>
      </w:r>
      <w:r>
        <w:rPr>
          <w:rFonts w:ascii="Calibri" w:eastAsia="Calibri" w:hAnsi="Calibri" w:cs="Times New Roman" w:hint="cs"/>
          <w:sz w:val="32"/>
          <w:szCs w:val="32"/>
          <w:rtl/>
        </w:rPr>
        <w:t>ها</w:t>
      </w:r>
      <w:r w:rsidR="009E2E10" w:rsidRPr="00820435">
        <w:rPr>
          <w:rFonts w:ascii="Calibri" w:eastAsia="Calibri" w:hAnsi="Calibri" w:cs="Times New Roman"/>
          <w:sz w:val="32"/>
          <w:szCs w:val="32"/>
          <w:rtl/>
        </w:rPr>
        <w:t xml:space="preserve"> من المرشدين الأكاديميين وحل مشاكلها أو رفعها لسعادة وكيل الكلية للشؤون الأكاديمية أو لسعادة عميد الكلية إذا احتاج الأمر</w:t>
      </w:r>
      <w:r w:rsidR="009E2E10" w:rsidRPr="00820435">
        <w:rPr>
          <w:rFonts w:ascii="Calibri" w:eastAsia="Calibri" w:hAnsi="Calibri" w:cs="al-mohanad bold"/>
          <w:sz w:val="32"/>
          <w:szCs w:val="32"/>
          <w:rtl/>
        </w:rPr>
        <w:t>.</w:t>
      </w:r>
    </w:p>
    <w:p w:rsidR="0021052A" w:rsidRDefault="0021052A" w:rsidP="0021052A">
      <w:pPr>
        <w:pStyle w:val="a3"/>
        <w:bidi/>
        <w:ind w:left="925"/>
        <w:jc w:val="lowKashida"/>
        <w:rPr>
          <w:rFonts w:ascii="Calibri" w:eastAsia="Calibri" w:hAnsi="Calibri" w:cs="al-mohanad bold"/>
          <w:sz w:val="32"/>
          <w:szCs w:val="32"/>
          <w:rtl/>
        </w:rPr>
      </w:pPr>
    </w:p>
    <w:p w:rsidR="003B4125" w:rsidRDefault="003B4125" w:rsidP="003B4125">
      <w:pPr>
        <w:pStyle w:val="a3"/>
        <w:bidi/>
        <w:ind w:left="925"/>
        <w:jc w:val="lowKashida"/>
        <w:rPr>
          <w:rFonts w:ascii="Calibri" w:eastAsia="Calibri" w:hAnsi="Calibri" w:cs="al-mohanad bold"/>
          <w:sz w:val="32"/>
          <w:szCs w:val="32"/>
          <w:rtl/>
        </w:rPr>
      </w:pPr>
    </w:p>
    <w:p w:rsidR="009E2E10" w:rsidRPr="0021052A" w:rsidRDefault="009E2E10" w:rsidP="0021052A">
      <w:pPr>
        <w:pStyle w:val="a3"/>
        <w:numPr>
          <w:ilvl w:val="0"/>
          <w:numId w:val="12"/>
        </w:numPr>
        <w:bidi/>
        <w:ind w:left="565" w:hanging="567"/>
        <w:jc w:val="lowKashida"/>
        <w:rPr>
          <w:rFonts w:ascii="Calibri" w:eastAsia="Calibri" w:hAnsi="Calibri" w:cs="al-mohanad bold"/>
          <w:b/>
          <w:bCs/>
          <w:color w:val="FF0000"/>
          <w:sz w:val="32"/>
          <w:szCs w:val="32"/>
          <w:rtl/>
        </w:rPr>
      </w:pPr>
      <w:r w:rsidRPr="0021052A">
        <w:rPr>
          <w:rFonts w:ascii="Calibri" w:eastAsia="Calibri" w:hAnsi="Calibri" w:cs="Times New Roman"/>
          <w:b/>
          <w:bCs/>
          <w:color w:val="FF0000"/>
          <w:sz w:val="32"/>
          <w:szCs w:val="32"/>
          <w:rtl/>
        </w:rPr>
        <w:t>مهام المرشد الأكاديمي للطالب</w:t>
      </w:r>
      <w:r w:rsidRPr="0021052A">
        <w:rPr>
          <w:rFonts w:ascii="Calibri" w:eastAsia="Calibri" w:hAnsi="Calibri" w:cs="al-mohanad bold"/>
          <w:b/>
          <w:bCs/>
          <w:color w:val="FF0000"/>
          <w:sz w:val="32"/>
          <w:szCs w:val="32"/>
          <w:rtl/>
        </w:rPr>
        <w:t>:-</w:t>
      </w:r>
    </w:p>
    <w:p w:rsidR="0021052A" w:rsidRDefault="009E2E10" w:rsidP="00820435">
      <w:pPr>
        <w:bidi/>
        <w:ind w:firstLine="720"/>
        <w:jc w:val="lowKashida"/>
        <w:rPr>
          <w:rFonts w:ascii="Calibri" w:eastAsia="Calibri" w:hAnsi="Calibri" w:cs="al-mohanad bold"/>
          <w:sz w:val="32"/>
          <w:szCs w:val="32"/>
          <w:rtl/>
        </w:rPr>
      </w:pPr>
      <w:r w:rsidRPr="00820435">
        <w:rPr>
          <w:rFonts w:ascii="Calibri" w:eastAsia="Calibri" w:hAnsi="Calibri" w:cs="Times New Roman"/>
          <w:sz w:val="32"/>
          <w:szCs w:val="32"/>
          <w:rtl/>
        </w:rPr>
        <w:t>تتحدد مهام المرشد الأكاديمي للطالب علي النحو التالي</w:t>
      </w:r>
      <w:r w:rsidRPr="00820435">
        <w:rPr>
          <w:rFonts w:ascii="Calibri" w:eastAsia="Calibri" w:hAnsi="Calibri" w:cs="al-mohanad bold"/>
          <w:sz w:val="32"/>
          <w:szCs w:val="32"/>
          <w:rtl/>
        </w:rPr>
        <w:t>:</w:t>
      </w:r>
    </w:p>
    <w:p w:rsidR="0021052A" w:rsidRDefault="009E2E10" w:rsidP="003B4125">
      <w:pPr>
        <w:bidi/>
        <w:ind w:left="565"/>
        <w:jc w:val="lowKashida"/>
        <w:rPr>
          <w:rFonts w:ascii="Calibri" w:eastAsia="Calibri" w:hAnsi="Calibri" w:cs="al-mohanad bold"/>
          <w:b/>
          <w:bCs/>
          <w:color w:val="00B050"/>
          <w:sz w:val="32"/>
          <w:szCs w:val="32"/>
          <w:rtl/>
        </w:rPr>
      </w:pPr>
      <w:r w:rsidRPr="0021052A">
        <w:rPr>
          <w:rFonts w:ascii="Calibri" w:eastAsia="Calibri" w:hAnsi="Calibri" w:cs="Times New Roman"/>
          <w:b/>
          <w:bCs/>
          <w:color w:val="00B050"/>
          <w:sz w:val="32"/>
          <w:szCs w:val="32"/>
          <w:rtl/>
        </w:rPr>
        <w:t xml:space="preserve"> أولا</w:t>
      </w:r>
      <w:r w:rsidRPr="0021052A">
        <w:rPr>
          <w:rFonts w:ascii="Calibri" w:eastAsia="Calibri" w:hAnsi="Calibri" w:cs="al-mohanad bold"/>
          <w:b/>
          <w:bCs/>
          <w:color w:val="00B050"/>
          <w:sz w:val="32"/>
          <w:szCs w:val="32"/>
          <w:rtl/>
        </w:rPr>
        <w:t xml:space="preserve">: </w:t>
      </w:r>
      <w:r w:rsidRPr="0021052A">
        <w:rPr>
          <w:rFonts w:ascii="Calibri" w:eastAsia="Calibri" w:hAnsi="Calibri" w:cs="Times New Roman"/>
          <w:b/>
          <w:bCs/>
          <w:color w:val="00B050"/>
          <w:sz w:val="32"/>
          <w:szCs w:val="32"/>
          <w:rtl/>
        </w:rPr>
        <w:t>المهام الفنية</w:t>
      </w:r>
      <w:r w:rsidRPr="0021052A">
        <w:rPr>
          <w:rFonts w:ascii="Calibri" w:eastAsia="Calibri" w:hAnsi="Calibri" w:cs="al-mohanad bold"/>
          <w:b/>
          <w:bCs/>
          <w:color w:val="00B050"/>
          <w:sz w:val="32"/>
          <w:szCs w:val="32"/>
          <w:rtl/>
        </w:rPr>
        <w:t>:</w:t>
      </w:r>
    </w:p>
    <w:p w:rsidR="0021052A" w:rsidRPr="000F34B5" w:rsidRDefault="009E2E10" w:rsidP="0021052A">
      <w:pPr>
        <w:pStyle w:val="a3"/>
        <w:numPr>
          <w:ilvl w:val="2"/>
          <w:numId w:val="20"/>
        </w:numPr>
        <w:bidi/>
        <w:jc w:val="lowKashida"/>
        <w:rPr>
          <w:rFonts w:ascii="Calibri" w:eastAsia="Calibri" w:hAnsi="Calibri" w:cs="al-mohanad bold"/>
          <w:b/>
          <w:bCs/>
          <w:color w:val="00B0F0"/>
          <w:sz w:val="32"/>
          <w:szCs w:val="32"/>
        </w:rPr>
      </w:pPr>
      <w:r w:rsidRPr="000F34B5">
        <w:rPr>
          <w:rFonts w:ascii="Calibri" w:eastAsia="Calibri" w:hAnsi="Calibri" w:cs="Times New Roman"/>
          <w:b/>
          <w:bCs/>
          <w:color w:val="00B0F0"/>
          <w:sz w:val="32"/>
          <w:szCs w:val="32"/>
          <w:rtl/>
        </w:rPr>
        <w:t>إعداد ملف خاص لكل طالب من الطلاب الذين أوكلت إليه مهمة الإشراف عليهم، ويحتوى الملف على الآتي</w:t>
      </w:r>
      <w:r w:rsidRPr="000F34B5">
        <w:rPr>
          <w:rFonts w:ascii="Calibri" w:eastAsia="Calibri" w:hAnsi="Calibri" w:cs="al-mohanad bold"/>
          <w:b/>
          <w:bCs/>
          <w:color w:val="00B0F0"/>
          <w:sz w:val="32"/>
          <w:szCs w:val="32"/>
          <w:rtl/>
        </w:rPr>
        <w:t>:</w:t>
      </w:r>
    </w:p>
    <w:p w:rsidR="0021052A" w:rsidRPr="000F34B5" w:rsidRDefault="0021052A" w:rsidP="0021052A">
      <w:pPr>
        <w:pStyle w:val="a3"/>
        <w:bidi/>
        <w:ind w:left="1224"/>
        <w:jc w:val="lowKashida"/>
        <w:rPr>
          <w:rFonts w:ascii="Calibri" w:eastAsia="Calibri" w:hAnsi="Calibri" w:cs="al-mohanad bold"/>
          <w:sz w:val="10"/>
          <w:szCs w:val="10"/>
        </w:rPr>
      </w:pPr>
    </w:p>
    <w:p w:rsidR="009E2E10" w:rsidRPr="0021052A" w:rsidRDefault="009E2E10" w:rsidP="0021052A">
      <w:pPr>
        <w:pStyle w:val="a3"/>
        <w:numPr>
          <w:ilvl w:val="3"/>
          <w:numId w:val="17"/>
        </w:numPr>
        <w:bidi/>
        <w:ind w:left="1982" w:hanging="283"/>
        <w:jc w:val="lowKashida"/>
        <w:rPr>
          <w:rFonts w:ascii="Calibri" w:eastAsia="Calibri" w:hAnsi="Calibri" w:cs="al-mohanad bold"/>
          <w:sz w:val="32"/>
          <w:szCs w:val="32"/>
          <w:rtl/>
        </w:rPr>
      </w:pPr>
      <w:r w:rsidRPr="0021052A">
        <w:rPr>
          <w:rFonts w:ascii="Calibri" w:eastAsia="Calibri" w:hAnsi="Calibri" w:cs="Times New Roman"/>
          <w:sz w:val="32"/>
          <w:szCs w:val="32"/>
          <w:rtl/>
        </w:rPr>
        <w:lastRenderedPageBreak/>
        <w:t>استمارة بيانات الطالب</w:t>
      </w:r>
      <w:r w:rsidRPr="0021052A">
        <w:rPr>
          <w:rFonts w:ascii="Calibri" w:eastAsia="Calibri" w:hAnsi="Calibri" w:cs="al-mohanad bold"/>
          <w:sz w:val="32"/>
          <w:szCs w:val="32"/>
          <w:rtl/>
        </w:rPr>
        <w:t xml:space="preserve">. </w:t>
      </w:r>
    </w:p>
    <w:p w:rsidR="009E2E10" w:rsidRPr="0021052A" w:rsidRDefault="009E2E10" w:rsidP="0021052A">
      <w:pPr>
        <w:pStyle w:val="a3"/>
        <w:numPr>
          <w:ilvl w:val="3"/>
          <w:numId w:val="17"/>
        </w:numPr>
        <w:bidi/>
        <w:ind w:left="1982" w:hanging="283"/>
        <w:jc w:val="lowKashida"/>
        <w:rPr>
          <w:rFonts w:ascii="Calibri" w:eastAsia="Calibri" w:hAnsi="Calibri" w:cs="al-mohanad bold"/>
          <w:sz w:val="32"/>
          <w:szCs w:val="32"/>
          <w:rtl/>
        </w:rPr>
      </w:pPr>
      <w:r w:rsidRPr="0021052A">
        <w:rPr>
          <w:rFonts w:ascii="Calibri" w:eastAsia="Calibri" w:hAnsi="Calibri" w:cs="Times New Roman"/>
          <w:sz w:val="32"/>
          <w:szCs w:val="32"/>
          <w:rtl/>
        </w:rPr>
        <w:t xml:space="preserve">قائمة مقررات التخصص الدراسي المؤدية لتخرج الطالب </w:t>
      </w:r>
      <w:r w:rsidRPr="0021052A">
        <w:rPr>
          <w:rFonts w:ascii="Calibri" w:eastAsia="Calibri" w:hAnsi="Calibri" w:cs="al-mohanad bold"/>
          <w:sz w:val="32"/>
          <w:szCs w:val="32"/>
          <w:rtl/>
        </w:rPr>
        <w:t xml:space="preserve">( </w:t>
      </w:r>
      <w:r w:rsidRPr="0021052A">
        <w:rPr>
          <w:rFonts w:ascii="Calibri" w:eastAsia="Calibri" w:hAnsi="Calibri" w:cs="Times New Roman"/>
          <w:sz w:val="32"/>
          <w:szCs w:val="32"/>
          <w:rtl/>
        </w:rPr>
        <w:t xml:space="preserve">من القسم </w:t>
      </w:r>
      <w:r w:rsidRPr="0021052A">
        <w:rPr>
          <w:rFonts w:ascii="Calibri" w:eastAsia="Calibri" w:hAnsi="Calibri" w:cs="al-mohanad bold"/>
          <w:sz w:val="32"/>
          <w:szCs w:val="32"/>
          <w:rtl/>
        </w:rPr>
        <w:t xml:space="preserve">). </w:t>
      </w:r>
    </w:p>
    <w:p w:rsidR="009E2E10" w:rsidRPr="0021052A" w:rsidRDefault="009E2E10" w:rsidP="0021052A">
      <w:pPr>
        <w:pStyle w:val="a3"/>
        <w:numPr>
          <w:ilvl w:val="3"/>
          <w:numId w:val="17"/>
        </w:numPr>
        <w:bidi/>
        <w:ind w:left="1982" w:hanging="283"/>
        <w:jc w:val="lowKashida"/>
        <w:rPr>
          <w:rFonts w:ascii="Calibri" w:eastAsia="Calibri" w:hAnsi="Calibri" w:cs="al-mohanad bold"/>
          <w:sz w:val="32"/>
          <w:szCs w:val="32"/>
          <w:rtl/>
        </w:rPr>
      </w:pPr>
      <w:r w:rsidRPr="0021052A">
        <w:rPr>
          <w:rFonts w:ascii="Calibri" w:eastAsia="Calibri" w:hAnsi="Calibri" w:cs="Times New Roman"/>
          <w:sz w:val="32"/>
          <w:szCs w:val="32"/>
          <w:rtl/>
        </w:rPr>
        <w:t>استمارات التسجيل</w:t>
      </w:r>
      <w:r w:rsidRPr="0021052A">
        <w:rPr>
          <w:rFonts w:ascii="Calibri" w:eastAsia="Calibri" w:hAnsi="Calibri" w:cs="al-mohanad bold"/>
          <w:sz w:val="32"/>
          <w:szCs w:val="32"/>
          <w:rtl/>
        </w:rPr>
        <w:t xml:space="preserve">. </w:t>
      </w:r>
    </w:p>
    <w:p w:rsidR="009E2E10" w:rsidRPr="0021052A" w:rsidRDefault="009E2E10" w:rsidP="0021052A">
      <w:pPr>
        <w:pStyle w:val="a3"/>
        <w:numPr>
          <w:ilvl w:val="3"/>
          <w:numId w:val="17"/>
        </w:numPr>
        <w:bidi/>
        <w:ind w:left="1982" w:hanging="283"/>
        <w:jc w:val="lowKashida"/>
        <w:rPr>
          <w:rFonts w:ascii="Calibri" w:eastAsia="Calibri" w:hAnsi="Calibri" w:cs="al-mohanad bold"/>
          <w:sz w:val="32"/>
          <w:szCs w:val="32"/>
          <w:rtl/>
        </w:rPr>
      </w:pPr>
      <w:r w:rsidRPr="0021052A">
        <w:rPr>
          <w:rFonts w:ascii="Calibri" w:eastAsia="Calibri" w:hAnsi="Calibri" w:cs="Times New Roman"/>
          <w:sz w:val="32"/>
          <w:szCs w:val="32"/>
          <w:rtl/>
        </w:rPr>
        <w:t>نسخة حديثة من السجل الأكاديمي</w:t>
      </w:r>
      <w:r w:rsidRPr="0021052A">
        <w:rPr>
          <w:rFonts w:ascii="Calibri" w:eastAsia="Calibri" w:hAnsi="Calibri" w:cs="al-mohanad bold"/>
          <w:sz w:val="32"/>
          <w:szCs w:val="32"/>
          <w:rtl/>
        </w:rPr>
        <w:t xml:space="preserve">( </w:t>
      </w:r>
      <w:r w:rsidRPr="0021052A">
        <w:rPr>
          <w:rFonts w:ascii="Calibri" w:eastAsia="Calibri" w:hAnsi="Calibri" w:cs="Times New Roman"/>
          <w:sz w:val="32"/>
          <w:szCs w:val="32"/>
          <w:rtl/>
        </w:rPr>
        <w:t>كشف العلامات</w:t>
      </w:r>
      <w:r w:rsidRPr="0021052A">
        <w:rPr>
          <w:rFonts w:ascii="Calibri" w:eastAsia="Calibri" w:hAnsi="Calibri" w:cs="al-mohanad bold"/>
          <w:sz w:val="32"/>
          <w:szCs w:val="32"/>
          <w:rtl/>
        </w:rPr>
        <w:t xml:space="preserve">). </w:t>
      </w:r>
    </w:p>
    <w:p w:rsidR="009E2E10" w:rsidRDefault="009E2E10" w:rsidP="0021052A">
      <w:pPr>
        <w:pStyle w:val="a3"/>
        <w:numPr>
          <w:ilvl w:val="3"/>
          <w:numId w:val="17"/>
        </w:numPr>
        <w:bidi/>
        <w:ind w:left="1982" w:hanging="283"/>
        <w:jc w:val="lowKashida"/>
        <w:rPr>
          <w:rFonts w:ascii="Calibri" w:eastAsia="Calibri" w:hAnsi="Calibri" w:cs="al-mohanad bold"/>
          <w:sz w:val="32"/>
          <w:szCs w:val="32"/>
        </w:rPr>
      </w:pPr>
      <w:r w:rsidRPr="0021052A">
        <w:rPr>
          <w:rFonts w:ascii="Calibri" w:eastAsia="Calibri" w:hAnsi="Calibri" w:cs="Times New Roman"/>
          <w:sz w:val="32"/>
          <w:szCs w:val="32"/>
          <w:rtl/>
        </w:rPr>
        <w:t xml:space="preserve">الوثائق الإدارية الأخرى </w:t>
      </w:r>
      <w:r w:rsidRPr="0021052A">
        <w:rPr>
          <w:rFonts w:ascii="Calibri" w:eastAsia="Calibri" w:hAnsi="Calibri" w:cs="al-mohanad bold"/>
          <w:sz w:val="32"/>
          <w:szCs w:val="32"/>
          <w:rtl/>
        </w:rPr>
        <w:t xml:space="preserve">( </w:t>
      </w:r>
      <w:r w:rsidRPr="0021052A">
        <w:rPr>
          <w:rFonts w:ascii="Calibri" w:eastAsia="Calibri" w:hAnsi="Calibri" w:cs="Times New Roman"/>
          <w:sz w:val="32"/>
          <w:szCs w:val="32"/>
          <w:rtl/>
        </w:rPr>
        <w:t>كاستمارة الحذف والإضافة</w:t>
      </w:r>
      <w:r w:rsidRPr="0021052A">
        <w:rPr>
          <w:rFonts w:ascii="Calibri" w:eastAsia="Calibri" w:hAnsi="Calibri" w:cs="al-mohanad bold"/>
          <w:sz w:val="32"/>
          <w:szCs w:val="32"/>
          <w:rtl/>
        </w:rPr>
        <w:t xml:space="preserve">). </w:t>
      </w:r>
    </w:p>
    <w:p w:rsidR="000F34B5" w:rsidRPr="000F34B5" w:rsidRDefault="000F34B5" w:rsidP="000F34B5">
      <w:pPr>
        <w:pStyle w:val="a3"/>
        <w:bidi/>
        <w:ind w:left="1982"/>
        <w:jc w:val="lowKashida"/>
        <w:rPr>
          <w:rFonts w:ascii="Calibri" w:eastAsia="Calibri" w:hAnsi="Calibri" w:cs="al-mohanad bold"/>
          <w:sz w:val="16"/>
          <w:szCs w:val="20"/>
          <w:rtl/>
        </w:rPr>
      </w:pPr>
    </w:p>
    <w:p w:rsidR="009E2E10" w:rsidRPr="000F34B5" w:rsidRDefault="009E2E10" w:rsidP="0021052A">
      <w:pPr>
        <w:pStyle w:val="a3"/>
        <w:numPr>
          <w:ilvl w:val="2"/>
          <w:numId w:val="20"/>
        </w:numPr>
        <w:bidi/>
        <w:jc w:val="lowKashida"/>
        <w:rPr>
          <w:rFonts w:ascii="Calibri" w:eastAsia="Calibri" w:hAnsi="Calibri" w:cs="al-mohanad bold"/>
          <w:b/>
          <w:bCs/>
          <w:color w:val="00B0F0"/>
          <w:sz w:val="32"/>
          <w:szCs w:val="32"/>
          <w:rtl/>
        </w:rPr>
      </w:pPr>
      <w:r w:rsidRPr="000F34B5">
        <w:rPr>
          <w:rFonts w:ascii="Calibri" w:eastAsia="Calibri" w:hAnsi="Calibri" w:cs="Times New Roman"/>
          <w:b/>
          <w:bCs/>
          <w:color w:val="00B0F0"/>
          <w:sz w:val="32"/>
          <w:szCs w:val="32"/>
          <w:rtl/>
        </w:rPr>
        <w:t>توجيه الطالب إلى من يستطيع الرد على استفساراته</w:t>
      </w:r>
      <w:r w:rsidR="0021052A" w:rsidRPr="000F34B5">
        <w:rPr>
          <w:rFonts w:ascii="Calibri" w:eastAsia="Calibri" w:hAnsi="Calibri" w:cs="Times New Roman"/>
          <w:b/>
          <w:bCs/>
          <w:color w:val="00B0F0"/>
          <w:sz w:val="32"/>
          <w:szCs w:val="32"/>
          <w:rtl/>
        </w:rPr>
        <w:t xml:space="preserve"> ومناقشته في الموضوعات التالية</w:t>
      </w:r>
      <w:r w:rsidR="0021052A" w:rsidRPr="000F34B5">
        <w:rPr>
          <w:rFonts w:ascii="Calibri" w:eastAsia="Calibri" w:hAnsi="Calibri" w:cs="al-mohanad bold"/>
          <w:b/>
          <w:bCs/>
          <w:color w:val="00B0F0"/>
          <w:sz w:val="32"/>
          <w:szCs w:val="32"/>
          <w:rtl/>
        </w:rPr>
        <w:t>:</w:t>
      </w:r>
    </w:p>
    <w:p w:rsidR="0021052A" w:rsidRDefault="0021052A" w:rsidP="0021052A">
      <w:pPr>
        <w:pStyle w:val="a3"/>
        <w:numPr>
          <w:ilvl w:val="3"/>
          <w:numId w:val="17"/>
        </w:numPr>
        <w:bidi/>
        <w:ind w:left="1982" w:hanging="283"/>
        <w:jc w:val="lowKashida"/>
        <w:rPr>
          <w:rFonts w:ascii="Calibri" w:eastAsia="Calibri" w:hAnsi="Calibri" w:cs="al-mohanad bold"/>
          <w:sz w:val="32"/>
          <w:szCs w:val="32"/>
          <w:rtl/>
        </w:rPr>
      </w:pPr>
      <w:r>
        <w:rPr>
          <w:rFonts w:ascii="Calibri" w:eastAsia="Calibri" w:hAnsi="Calibri" w:cs="Times New Roman"/>
          <w:sz w:val="32"/>
          <w:szCs w:val="32"/>
          <w:rtl/>
        </w:rPr>
        <w:t>عملية تسجيل المقررات</w:t>
      </w:r>
      <w:r>
        <w:rPr>
          <w:rFonts w:ascii="Calibri" w:eastAsia="Calibri" w:hAnsi="Calibri" w:cs="al-mohanad bold"/>
          <w:sz w:val="32"/>
          <w:szCs w:val="32"/>
          <w:rtl/>
        </w:rPr>
        <w:t>:</w:t>
      </w:r>
    </w:p>
    <w:p w:rsidR="009E2E10" w:rsidRPr="00820435" w:rsidRDefault="009E2E10" w:rsidP="0021052A">
      <w:pPr>
        <w:bidi/>
        <w:ind w:left="1982"/>
        <w:jc w:val="lowKashida"/>
        <w:rPr>
          <w:rFonts w:ascii="Calibri" w:eastAsia="Calibri" w:hAnsi="Calibri" w:cs="al-mohanad bold"/>
          <w:sz w:val="32"/>
          <w:szCs w:val="32"/>
          <w:rtl/>
        </w:rPr>
      </w:pPr>
      <w:r w:rsidRPr="00820435">
        <w:rPr>
          <w:rFonts w:ascii="Calibri" w:eastAsia="Calibri" w:hAnsi="Calibri" w:cs="Times New Roman"/>
          <w:sz w:val="32"/>
          <w:szCs w:val="32"/>
          <w:rtl/>
        </w:rPr>
        <w:t>يدرس المرشد الأكاديمي ملف الطالب وتخصصه ويتم ملء استمارة التسجيل الخاصة بكل طالب قبل موعد تسجيله</w:t>
      </w:r>
      <w:r w:rsidRPr="00820435">
        <w:rPr>
          <w:rFonts w:ascii="Calibri" w:eastAsia="Calibri" w:hAnsi="Calibri" w:cs="al-mohanad bold"/>
          <w:sz w:val="32"/>
          <w:szCs w:val="32"/>
          <w:rtl/>
        </w:rPr>
        <w:t xml:space="preserve">. </w:t>
      </w:r>
    </w:p>
    <w:p w:rsidR="0021052A" w:rsidRDefault="009E2E10" w:rsidP="0021052A">
      <w:pPr>
        <w:pStyle w:val="a3"/>
        <w:numPr>
          <w:ilvl w:val="3"/>
          <w:numId w:val="17"/>
        </w:numPr>
        <w:bidi/>
        <w:ind w:left="1982" w:hanging="283"/>
        <w:jc w:val="lowKashida"/>
        <w:rPr>
          <w:rFonts w:ascii="Calibri" w:eastAsia="Calibri" w:hAnsi="Calibri" w:cs="al-mohanad bold"/>
          <w:sz w:val="32"/>
          <w:szCs w:val="32"/>
          <w:rtl/>
        </w:rPr>
      </w:pPr>
      <w:r w:rsidRPr="00820435">
        <w:rPr>
          <w:rFonts w:ascii="Calibri" w:eastAsia="Calibri" w:hAnsi="Calibri" w:cs="Times New Roman"/>
          <w:sz w:val="32"/>
          <w:szCs w:val="32"/>
          <w:rtl/>
        </w:rPr>
        <w:t>اخ</w:t>
      </w:r>
      <w:r w:rsidR="0021052A">
        <w:rPr>
          <w:rFonts w:ascii="Calibri" w:eastAsia="Calibri" w:hAnsi="Calibri" w:cs="Times New Roman"/>
          <w:sz w:val="32"/>
          <w:szCs w:val="32"/>
          <w:rtl/>
        </w:rPr>
        <w:t>تيار المقرر</w:t>
      </w:r>
      <w:r w:rsidR="0021052A">
        <w:rPr>
          <w:rFonts w:ascii="Calibri" w:eastAsia="Calibri" w:hAnsi="Calibri" w:cs="al-mohanad bold"/>
          <w:sz w:val="32"/>
          <w:szCs w:val="32"/>
          <w:rtl/>
        </w:rPr>
        <w:t>:</w:t>
      </w:r>
    </w:p>
    <w:p w:rsidR="0021052A" w:rsidRDefault="009E2E10" w:rsidP="0021052A">
      <w:pPr>
        <w:bidi/>
        <w:ind w:left="1982"/>
        <w:jc w:val="lowKashida"/>
        <w:rPr>
          <w:rFonts w:ascii="Calibri" w:eastAsia="Calibri" w:hAnsi="Calibri" w:cs="al-mohanad bold"/>
          <w:sz w:val="32"/>
          <w:szCs w:val="32"/>
          <w:rtl/>
        </w:rPr>
      </w:pPr>
      <w:r w:rsidRPr="00820435">
        <w:rPr>
          <w:rFonts w:ascii="Calibri" w:eastAsia="Calibri" w:hAnsi="Calibri" w:cs="Times New Roman"/>
          <w:sz w:val="32"/>
          <w:szCs w:val="32"/>
          <w:rtl/>
        </w:rPr>
        <w:t>على المرشد الاستعانة بقائمة مقررات التخصص الدراسي أثناء مساعدة الطلاب في اختيار مقرراتهم، وعليه التأكد مما يلي</w:t>
      </w:r>
      <w:r w:rsidRPr="00820435">
        <w:rPr>
          <w:rFonts w:ascii="Calibri" w:eastAsia="Calibri" w:hAnsi="Calibri" w:cs="al-mohanad bold"/>
          <w:sz w:val="32"/>
          <w:szCs w:val="32"/>
          <w:rtl/>
        </w:rPr>
        <w:t>:</w:t>
      </w:r>
    </w:p>
    <w:p w:rsidR="009E2E10" w:rsidRPr="0021052A" w:rsidRDefault="009E2E10" w:rsidP="0021052A">
      <w:pPr>
        <w:pStyle w:val="a3"/>
        <w:numPr>
          <w:ilvl w:val="6"/>
          <w:numId w:val="21"/>
        </w:numPr>
        <w:bidi/>
        <w:ind w:left="2266" w:hanging="284"/>
        <w:jc w:val="lowKashida"/>
        <w:rPr>
          <w:rFonts w:ascii="Calibri" w:eastAsia="Calibri" w:hAnsi="Calibri" w:cs="al-mohanad bold"/>
          <w:sz w:val="32"/>
          <w:szCs w:val="32"/>
          <w:rtl/>
        </w:rPr>
      </w:pPr>
      <w:r w:rsidRPr="0021052A">
        <w:rPr>
          <w:rFonts w:ascii="Calibri" w:eastAsia="Calibri" w:hAnsi="Calibri" w:cs="Times New Roman"/>
          <w:sz w:val="32"/>
          <w:szCs w:val="32"/>
          <w:rtl/>
        </w:rPr>
        <w:t xml:space="preserve">نجاح الطالب بتقدير </w:t>
      </w:r>
      <w:r w:rsidRPr="0021052A">
        <w:rPr>
          <w:rFonts w:ascii="Calibri" w:eastAsia="Calibri" w:hAnsi="Calibri" w:cs="al-mohanad bold"/>
          <w:sz w:val="32"/>
          <w:szCs w:val="32"/>
          <w:rtl/>
        </w:rPr>
        <w:t>(</w:t>
      </w:r>
      <w:r w:rsidRPr="0021052A">
        <w:rPr>
          <w:rFonts w:ascii="Calibri" w:eastAsia="Calibri" w:hAnsi="Calibri" w:cs="Times New Roman"/>
          <w:sz w:val="32"/>
          <w:szCs w:val="32"/>
          <w:rtl/>
        </w:rPr>
        <w:t>د</w:t>
      </w:r>
      <w:r w:rsidRPr="0021052A">
        <w:rPr>
          <w:rFonts w:ascii="Calibri" w:eastAsia="Calibri" w:hAnsi="Calibri" w:cs="al-mohanad bold"/>
          <w:sz w:val="32"/>
          <w:szCs w:val="32"/>
          <w:rtl/>
        </w:rPr>
        <w:t xml:space="preserve">) </w:t>
      </w:r>
      <w:r w:rsidRPr="0021052A">
        <w:rPr>
          <w:rFonts w:ascii="Calibri" w:eastAsia="Calibri" w:hAnsi="Calibri" w:cs="Times New Roman"/>
          <w:sz w:val="32"/>
          <w:szCs w:val="32"/>
          <w:rtl/>
        </w:rPr>
        <w:t>في كل المقررات المطلوبة والمتطلبات السابقة لدراسة كل مقرر، حيث أنه لن يسمح للطالب بتسجيل مقرر لم ينجح في</w:t>
      </w:r>
      <w:r w:rsidR="0021052A">
        <w:rPr>
          <w:rFonts w:ascii="Calibri" w:eastAsia="Calibri" w:hAnsi="Calibri" w:cs="Times New Roman"/>
          <w:sz w:val="32"/>
          <w:szCs w:val="32"/>
          <w:rtl/>
        </w:rPr>
        <w:t xml:space="preserve"> المتطلب السابق له</w:t>
      </w:r>
      <w:r w:rsidRPr="0021052A">
        <w:rPr>
          <w:rFonts w:ascii="Calibri" w:eastAsia="Calibri" w:hAnsi="Calibri" w:cs="al-mohanad bold"/>
          <w:sz w:val="32"/>
          <w:szCs w:val="32"/>
          <w:rtl/>
        </w:rPr>
        <w:t xml:space="preserve">. </w:t>
      </w:r>
    </w:p>
    <w:p w:rsidR="009E2E10" w:rsidRPr="00820435" w:rsidRDefault="009E2E10" w:rsidP="003B4125">
      <w:pPr>
        <w:pStyle w:val="a3"/>
        <w:numPr>
          <w:ilvl w:val="6"/>
          <w:numId w:val="21"/>
        </w:numPr>
        <w:bidi/>
        <w:ind w:left="2266" w:right="-142" w:hanging="284"/>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معرفة الحد الأدنى والحد الأقصى من الساعات المعتمدة التي يُسمح للطالب بتسجيلها في وضعه الحالي </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 xml:space="preserve">العبء الدراسي للطالب </w:t>
      </w:r>
      <w:r w:rsidRPr="00820435">
        <w:rPr>
          <w:rFonts w:ascii="Calibri" w:eastAsia="Calibri" w:hAnsi="Calibri" w:cs="al-mohanad bold"/>
          <w:sz w:val="32"/>
          <w:szCs w:val="32"/>
          <w:rtl/>
        </w:rPr>
        <w:t xml:space="preserve">). </w:t>
      </w:r>
    </w:p>
    <w:p w:rsidR="000F34B5" w:rsidRPr="000F34B5" w:rsidRDefault="009E2E10" w:rsidP="000F34B5">
      <w:pPr>
        <w:pStyle w:val="a3"/>
        <w:numPr>
          <w:ilvl w:val="2"/>
          <w:numId w:val="20"/>
        </w:numPr>
        <w:bidi/>
        <w:jc w:val="lowKashida"/>
        <w:rPr>
          <w:rFonts w:ascii="Calibri" w:eastAsia="Calibri" w:hAnsi="Calibri" w:cs="al-mohanad bold"/>
          <w:b/>
          <w:bCs/>
          <w:color w:val="00B0F0"/>
          <w:sz w:val="32"/>
          <w:szCs w:val="32"/>
          <w:rtl/>
        </w:rPr>
      </w:pPr>
      <w:r w:rsidRPr="000F34B5">
        <w:rPr>
          <w:rFonts w:ascii="Calibri" w:eastAsia="Calibri" w:hAnsi="Calibri" w:cs="Times New Roman"/>
          <w:b/>
          <w:bCs/>
          <w:color w:val="00B0F0"/>
          <w:sz w:val="32"/>
          <w:szCs w:val="32"/>
          <w:rtl/>
        </w:rPr>
        <w:t>الجدول الدراسي</w:t>
      </w:r>
      <w:r w:rsidRPr="000F34B5">
        <w:rPr>
          <w:rFonts w:ascii="Calibri" w:eastAsia="Calibri" w:hAnsi="Calibri" w:cs="al-mohanad bold"/>
          <w:b/>
          <w:bCs/>
          <w:color w:val="00B0F0"/>
          <w:sz w:val="32"/>
          <w:szCs w:val="32"/>
          <w:rtl/>
        </w:rPr>
        <w:t>:</w:t>
      </w:r>
    </w:p>
    <w:p w:rsidR="009E2E10" w:rsidRDefault="009E2E10" w:rsidP="000F34B5">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على المرشد التأكد من أن الطلاب يعرفون المكان والزمان الذي تبدأ فيه المحاضرات، ومن عدم وجود أي تعارض في مواعيد جدول الطالب الدراسي</w:t>
      </w:r>
      <w:r w:rsidRPr="00820435">
        <w:rPr>
          <w:rFonts w:ascii="Calibri" w:eastAsia="Calibri" w:hAnsi="Calibri" w:cs="al-mohanad bold"/>
          <w:sz w:val="32"/>
          <w:szCs w:val="32"/>
          <w:rtl/>
        </w:rPr>
        <w:t xml:space="preserve">. </w:t>
      </w:r>
    </w:p>
    <w:p w:rsidR="000F34B5" w:rsidRPr="000F34B5" w:rsidRDefault="009E2E10" w:rsidP="000F34B5">
      <w:pPr>
        <w:pStyle w:val="a3"/>
        <w:numPr>
          <w:ilvl w:val="2"/>
          <w:numId w:val="20"/>
        </w:numPr>
        <w:bidi/>
        <w:jc w:val="lowKashida"/>
        <w:rPr>
          <w:rFonts w:ascii="Calibri" w:eastAsia="Calibri" w:hAnsi="Calibri" w:cs="al-mohanad bold"/>
          <w:b/>
          <w:bCs/>
          <w:color w:val="00B0F0"/>
          <w:sz w:val="32"/>
          <w:szCs w:val="32"/>
          <w:rtl/>
        </w:rPr>
      </w:pPr>
      <w:r w:rsidRPr="000F34B5">
        <w:rPr>
          <w:rFonts w:ascii="Calibri" w:eastAsia="Calibri" w:hAnsi="Calibri" w:cs="Times New Roman"/>
          <w:b/>
          <w:bCs/>
          <w:color w:val="00B0F0"/>
          <w:sz w:val="32"/>
          <w:szCs w:val="32"/>
          <w:rtl/>
        </w:rPr>
        <w:t>شرح متطلبات التخرج</w:t>
      </w:r>
      <w:r w:rsidRPr="000F34B5">
        <w:rPr>
          <w:rFonts w:ascii="Calibri" w:eastAsia="Calibri" w:hAnsi="Calibri" w:cs="al-mohanad bold"/>
          <w:b/>
          <w:bCs/>
          <w:color w:val="00B0F0"/>
          <w:sz w:val="32"/>
          <w:szCs w:val="32"/>
          <w:rtl/>
        </w:rPr>
        <w:t xml:space="preserve">: </w:t>
      </w:r>
    </w:p>
    <w:p w:rsidR="00FC3DAA" w:rsidRDefault="00FC3DAA" w:rsidP="003E784C">
      <w:pPr>
        <w:bidi/>
        <w:ind w:left="1132"/>
        <w:jc w:val="lowKashida"/>
        <w:rPr>
          <w:rFonts w:ascii="Calibri" w:eastAsia="Calibri" w:hAnsi="Calibri" w:cs="al-mohanad bold"/>
          <w:sz w:val="32"/>
          <w:szCs w:val="32"/>
          <w:rtl/>
        </w:rPr>
      </w:pPr>
      <w:r w:rsidRPr="00FC3DAA">
        <w:rPr>
          <w:rFonts w:ascii="Calibri" w:eastAsia="Calibri" w:hAnsi="Calibri" w:cs="Times New Roman"/>
          <w:sz w:val="32"/>
          <w:szCs w:val="32"/>
          <w:rtl/>
        </w:rPr>
        <w:t xml:space="preserve">للحصول على درجة البكالوريوس ، يجب على الطالب تلبية </w:t>
      </w:r>
      <w:r w:rsidR="003E784C">
        <w:rPr>
          <w:rFonts w:ascii="Calibri" w:eastAsia="Calibri" w:hAnsi="Calibri" w:cs="Times New Roman" w:hint="cs"/>
          <w:sz w:val="32"/>
          <w:szCs w:val="32"/>
          <w:rtl/>
        </w:rPr>
        <w:t>المتطلبات التالية</w:t>
      </w:r>
      <w:r w:rsidR="003E784C">
        <w:rPr>
          <w:rFonts w:ascii="Calibri" w:eastAsia="Calibri" w:hAnsi="Calibri" w:cs="al-mohanad bold" w:hint="cs"/>
          <w:sz w:val="32"/>
          <w:szCs w:val="32"/>
          <w:rtl/>
        </w:rPr>
        <w:t>:</w:t>
      </w:r>
    </w:p>
    <w:p w:rsidR="003E784C" w:rsidRDefault="003E784C" w:rsidP="003E784C">
      <w:pPr>
        <w:bidi/>
        <w:ind w:left="1132"/>
        <w:jc w:val="lowKashida"/>
        <w:rPr>
          <w:rFonts w:ascii="Calibri" w:eastAsia="Calibri" w:hAnsi="Calibri" w:cs="al-mohanad bold"/>
          <w:sz w:val="32"/>
          <w:szCs w:val="32"/>
          <w:rtl/>
        </w:rPr>
      </w:pPr>
      <w:r>
        <w:rPr>
          <w:rFonts w:ascii="Calibri" w:eastAsia="Calibri" w:hAnsi="Calibri" w:cs="Times New Roman" w:hint="cs"/>
          <w:sz w:val="32"/>
          <w:szCs w:val="32"/>
          <w:rtl/>
        </w:rPr>
        <w:t>المتطلبات العامة لجامعة المجمعة</w:t>
      </w:r>
      <w:r>
        <w:rPr>
          <w:rFonts w:ascii="Calibri" w:eastAsia="Calibri" w:hAnsi="Calibri" w:cs="al-mohanad bold" w:hint="cs"/>
          <w:sz w:val="32"/>
          <w:szCs w:val="32"/>
          <w:rtl/>
        </w:rPr>
        <w:t>.</w:t>
      </w:r>
    </w:p>
    <w:p w:rsidR="003E784C" w:rsidRPr="003E784C" w:rsidRDefault="003E784C" w:rsidP="003E784C">
      <w:pPr>
        <w:pStyle w:val="a3"/>
        <w:numPr>
          <w:ilvl w:val="4"/>
          <w:numId w:val="23"/>
        </w:numPr>
        <w:bidi/>
        <w:ind w:left="1415" w:hanging="283"/>
        <w:jc w:val="lowKashida"/>
        <w:rPr>
          <w:rFonts w:ascii="Calibri" w:eastAsia="Calibri" w:hAnsi="Calibri" w:cs="al-mohanad bold"/>
          <w:sz w:val="32"/>
          <w:szCs w:val="32"/>
          <w:rtl/>
        </w:rPr>
      </w:pPr>
      <w:r w:rsidRPr="003E784C">
        <w:rPr>
          <w:rFonts w:ascii="Calibri" w:eastAsia="Calibri" w:hAnsi="Calibri" w:cs="Times New Roman" w:hint="cs"/>
          <w:sz w:val="32"/>
          <w:szCs w:val="32"/>
          <w:rtl/>
        </w:rPr>
        <w:t>اجتياز مقررات البرنامج الموحد للكليات الصحية بجامعة المجمعة</w:t>
      </w:r>
    </w:p>
    <w:p w:rsidR="003E784C" w:rsidRPr="003E784C" w:rsidRDefault="003E784C" w:rsidP="003E784C">
      <w:pPr>
        <w:pStyle w:val="a3"/>
        <w:numPr>
          <w:ilvl w:val="4"/>
          <w:numId w:val="23"/>
        </w:numPr>
        <w:bidi/>
        <w:ind w:left="1415" w:hanging="283"/>
        <w:jc w:val="lowKashida"/>
        <w:rPr>
          <w:rFonts w:ascii="Calibri" w:eastAsia="Calibri" w:hAnsi="Calibri" w:cs="al-mohanad bold"/>
          <w:sz w:val="32"/>
          <w:szCs w:val="32"/>
          <w:rtl/>
        </w:rPr>
      </w:pPr>
      <w:r w:rsidRPr="003E784C">
        <w:rPr>
          <w:rFonts w:ascii="Calibri" w:eastAsia="Calibri" w:hAnsi="Calibri" w:cs="Times New Roman" w:hint="cs"/>
          <w:sz w:val="32"/>
          <w:szCs w:val="32"/>
          <w:rtl/>
        </w:rPr>
        <w:t>اجتياز المقررات الأساسية لكلية العلوم الطبية التطبيقية بجامعة المجمعة</w:t>
      </w:r>
    </w:p>
    <w:p w:rsidR="003E784C" w:rsidRPr="003E784C" w:rsidRDefault="003E784C" w:rsidP="003E784C">
      <w:pPr>
        <w:pStyle w:val="a3"/>
        <w:numPr>
          <w:ilvl w:val="4"/>
          <w:numId w:val="23"/>
        </w:numPr>
        <w:bidi/>
        <w:ind w:left="1415" w:hanging="283"/>
        <w:jc w:val="lowKashida"/>
        <w:rPr>
          <w:rFonts w:ascii="Calibri" w:eastAsia="Calibri" w:hAnsi="Calibri" w:cs="al-mohanad bold"/>
          <w:sz w:val="32"/>
          <w:szCs w:val="32"/>
          <w:rtl/>
        </w:rPr>
      </w:pPr>
      <w:r w:rsidRPr="003E784C">
        <w:rPr>
          <w:rFonts w:ascii="Calibri" w:eastAsia="Calibri" w:hAnsi="Calibri" w:cs="Times New Roman" w:hint="cs"/>
          <w:sz w:val="32"/>
          <w:szCs w:val="32"/>
          <w:rtl/>
        </w:rPr>
        <w:t>استكمال متطلبات برنامج التخصص</w:t>
      </w:r>
    </w:p>
    <w:p w:rsidR="003E784C" w:rsidRPr="003E784C" w:rsidRDefault="003E784C" w:rsidP="003E784C">
      <w:pPr>
        <w:pStyle w:val="a3"/>
        <w:numPr>
          <w:ilvl w:val="4"/>
          <w:numId w:val="23"/>
        </w:numPr>
        <w:bidi/>
        <w:ind w:left="1415" w:hanging="283"/>
        <w:jc w:val="lowKashida"/>
        <w:rPr>
          <w:rFonts w:ascii="Calibri" w:eastAsia="Calibri" w:hAnsi="Calibri" w:cs="al-mohanad bold"/>
          <w:sz w:val="32"/>
          <w:szCs w:val="32"/>
          <w:rtl/>
        </w:rPr>
      </w:pPr>
      <w:r w:rsidRPr="003E784C">
        <w:rPr>
          <w:rFonts w:ascii="Calibri" w:eastAsia="Calibri" w:hAnsi="Calibri" w:cs="Times New Roman" w:hint="cs"/>
          <w:sz w:val="32"/>
          <w:szCs w:val="32"/>
          <w:rtl/>
        </w:rPr>
        <w:t>استكمال متطلبات تدريب الامتياز</w:t>
      </w:r>
    </w:p>
    <w:p w:rsidR="009E2E10" w:rsidRPr="003E784C" w:rsidRDefault="009E2E10" w:rsidP="003E784C">
      <w:pPr>
        <w:pStyle w:val="a3"/>
        <w:numPr>
          <w:ilvl w:val="4"/>
          <w:numId w:val="23"/>
        </w:numPr>
        <w:bidi/>
        <w:ind w:left="1415" w:hanging="283"/>
        <w:jc w:val="lowKashida"/>
        <w:rPr>
          <w:rFonts w:ascii="Calibri" w:eastAsia="Calibri" w:hAnsi="Calibri" w:cs="al-mohanad bold"/>
          <w:sz w:val="32"/>
          <w:szCs w:val="32"/>
          <w:rtl/>
        </w:rPr>
      </w:pPr>
      <w:r w:rsidRPr="003E784C">
        <w:rPr>
          <w:rFonts w:ascii="Calibri" w:eastAsia="Calibri" w:hAnsi="Calibri" w:cs="Times New Roman"/>
          <w:sz w:val="32"/>
          <w:szCs w:val="32"/>
          <w:rtl/>
        </w:rPr>
        <w:t xml:space="preserve">إتمام جميع المقررات المطلوبة بمعدل تراكمي لا يقل عن </w:t>
      </w:r>
      <w:r w:rsidRPr="003E784C">
        <w:rPr>
          <w:rFonts w:ascii="Calibri" w:eastAsia="Calibri" w:hAnsi="Calibri" w:cs="al-mohanad bold"/>
          <w:sz w:val="32"/>
          <w:szCs w:val="32"/>
          <w:rtl/>
        </w:rPr>
        <w:t>(2</w:t>
      </w:r>
      <w:r w:rsidR="003E784C" w:rsidRPr="003E784C">
        <w:rPr>
          <w:rFonts w:ascii="Calibri" w:eastAsia="Calibri" w:hAnsi="Calibri" w:cs="al-mohanad bold" w:hint="cs"/>
          <w:sz w:val="32"/>
          <w:szCs w:val="32"/>
          <w:rtl/>
        </w:rPr>
        <w:t>.</w:t>
      </w:r>
      <w:r w:rsidRPr="003E784C">
        <w:rPr>
          <w:rFonts w:ascii="Calibri" w:eastAsia="Calibri" w:hAnsi="Calibri" w:cs="al-mohanad bold"/>
          <w:sz w:val="32"/>
          <w:szCs w:val="32"/>
          <w:rtl/>
        </w:rPr>
        <w:t>0)</w:t>
      </w:r>
      <w:r w:rsidR="003E784C" w:rsidRPr="003E784C">
        <w:rPr>
          <w:rFonts w:ascii="Calibri" w:eastAsia="Calibri" w:hAnsi="Calibri" w:cs="Times New Roman" w:hint="cs"/>
          <w:sz w:val="32"/>
          <w:szCs w:val="32"/>
          <w:rtl/>
        </w:rPr>
        <w:t xml:space="preserve"> من </w:t>
      </w:r>
      <w:r w:rsidR="003E784C" w:rsidRPr="003E784C">
        <w:rPr>
          <w:rFonts w:ascii="Calibri" w:eastAsia="Calibri" w:hAnsi="Calibri" w:cs="al-mohanad bold" w:hint="cs"/>
          <w:sz w:val="32"/>
          <w:szCs w:val="32"/>
          <w:rtl/>
        </w:rPr>
        <w:t>(5.0)</w:t>
      </w:r>
    </w:p>
    <w:p w:rsidR="009E2E10" w:rsidRDefault="009E2E10" w:rsidP="003E784C">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lastRenderedPageBreak/>
        <w:t xml:space="preserve">وعلى المرشد الأكاديمي أن يساعد الطالب في إعداد جدول زمني وخطة لإكمال متطلبات التخرج بما لا يتعدى الحد الأقصى من السنوات المسموح به </w:t>
      </w:r>
      <w:r w:rsidR="005E69EF">
        <w:rPr>
          <w:rFonts w:ascii="Calibri" w:eastAsia="Calibri" w:hAnsi="Calibri" w:cs="al-mohanad bold" w:hint="cs"/>
          <w:sz w:val="32"/>
          <w:szCs w:val="32"/>
          <w:rtl/>
        </w:rPr>
        <w:t xml:space="preserve">          </w:t>
      </w:r>
      <w:r w:rsidRPr="00820435">
        <w:rPr>
          <w:rFonts w:ascii="Calibri" w:eastAsia="Calibri" w:hAnsi="Calibri" w:cs="al-mohanad bold"/>
          <w:sz w:val="32"/>
          <w:szCs w:val="32"/>
          <w:rtl/>
        </w:rPr>
        <w:t>(</w:t>
      </w:r>
      <w:r w:rsidRPr="00820435">
        <w:rPr>
          <w:rFonts w:ascii="Calibri" w:eastAsia="Calibri" w:hAnsi="Calibri" w:cs="Times New Roman"/>
          <w:sz w:val="32"/>
          <w:szCs w:val="32"/>
          <w:rtl/>
        </w:rPr>
        <w:t>ست سنوات</w:t>
      </w:r>
      <w:r w:rsidRPr="00820435">
        <w:rPr>
          <w:rFonts w:ascii="Calibri" w:eastAsia="Calibri" w:hAnsi="Calibri" w:cs="al-mohanad bold"/>
          <w:sz w:val="32"/>
          <w:szCs w:val="32"/>
          <w:rtl/>
        </w:rPr>
        <w:t xml:space="preserve">). </w:t>
      </w:r>
    </w:p>
    <w:p w:rsidR="005E69EF" w:rsidRPr="005E69EF" w:rsidRDefault="009E2E10" w:rsidP="005E69EF">
      <w:pPr>
        <w:pStyle w:val="a3"/>
        <w:numPr>
          <w:ilvl w:val="2"/>
          <w:numId w:val="20"/>
        </w:numPr>
        <w:bidi/>
        <w:jc w:val="lowKashida"/>
        <w:rPr>
          <w:rFonts w:ascii="Calibri" w:eastAsia="Calibri" w:hAnsi="Calibri" w:cs="al-mohanad bold"/>
          <w:b/>
          <w:bCs/>
          <w:color w:val="00B0F0"/>
          <w:sz w:val="32"/>
          <w:szCs w:val="32"/>
          <w:rtl/>
        </w:rPr>
      </w:pPr>
      <w:r w:rsidRPr="005E69EF">
        <w:rPr>
          <w:rFonts w:ascii="Calibri" w:eastAsia="Calibri" w:hAnsi="Calibri" w:cs="Times New Roman"/>
          <w:b/>
          <w:bCs/>
          <w:color w:val="00B0F0"/>
          <w:sz w:val="32"/>
          <w:szCs w:val="32"/>
          <w:rtl/>
        </w:rPr>
        <w:t xml:space="preserve">شرح معدل نقاط التقدير </w:t>
      </w:r>
      <w:r w:rsidRPr="005E69EF">
        <w:rPr>
          <w:rFonts w:ascii="Calibri" w:eastAsia="Calibri" w:hAnsi="Calibri" w:cs="al-mohanad bold"/>
          <w:b/>
          <w:bCs/>
          <w:color w:val="00B0F0"/>
          <w:sz w:val="32"/>
          <w:szCs w:val="32"/>
          <w:rtl/>
        </w:rPr>
        <w:t xml:space="preserve">( </w:t>
      </w:r>
      <w:r w:rsidRPr="005E69EF">
        <w:rPr>
          <w:rFonts w:ascii="Calibri" w:eastAsia="Calibri" w:hAnsi="Calibri" w:cs="Times New Roman"/>
          <w:b/>
          <w:bCs/>
          <w:color w:val="00B0F0"/>
          <w:sz w:val="32"/>
          <w:szCs w:val="32"/>
          <w:rtl/>
        </w:rPr>
        <w:t>ال</w:t>
      </w:r>
      <w:r w:rsidR="005E69EF" w:rsidRPr="005E69EF">
        <w:rPr>
          <w:rFonts w:ascii="Calibri" w:eastAsia="Calibri" w:hAnsi="Calibri" w:cs="Times New Roman"/>
          <w:b/>
          <w:bCs/>
          <w:color w:val="00B0F0"/>
          <w:sz w:val="32"/>
          <w:szCs w:val="32"/>
          <w:rtl/>
        </w:rPr>
        <w:t xml:space="preserve">فصلي والتراكمي </w:t>
      </w:r>
      <w:r w:rsidR="005E69EF" w:rsidRPr="005E69EF">
        <w:rPr>
          <w:rFonts w:ascii="Calibri" w:eastAsia="Calibri" w:hAnsi="Calibri" w:cs="al-mohanad bold"/>
          <w:b/>
          <w:bCs/>
          <w:color w:val="00B0F0"/>
          <w:sz w:val="32"/>
          <w:szCs w:val="32"/>
          <w:rtl/>
        </w:rPr>
        <w:t>):</w:t>
      </w:r>
    </w:p>
    <w:p w:rsidR="005E69EF" w:rsidRDefault="009E2E10" w:rsidP="005E69EF">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يقاس أداء الطالب الفصلي والتراكمي من خلال احتساب معدل نقاط التقدير الفصلي و</w:t>
      </w:r>
      <w:r w:rsidR="005E69EF">
        <w:rPr>
          <w:rFonts w:ascii="Calibri" w:eastAsia="Calibri" w:hAnsi="Calibri" w:cs="al-mohanad bold" w:hint="cs"/>
          <w:sz w:val="32"/>
          <w:szCs w:val="32"/>
          <w:rtl/>
        </w:rPr>
        <w:t xml:space="preserve"> </w:t>
      </w:r>
      <w:r w:rsidRPr="00820435">
        <w:rPr>
          <w:rFonts w:ascii="Calibri" w:eastAsia="Calibri" w:hAnsi="Calibri" w:cs="Times New Roman"/>
          <w:sz w:val="32"/>
          <w:szCs w:val="32"/>
          <w:rtl/>
        </w:rPr>
        <w:t xml:space="preserve">التراكمي </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ويحتسب كل منهما باستخدام المعادلة الحسابية التالية</w:t>
      </w:r>
      <w:r w:rsidRPr="00820435">
        <w:rPr>
          <w:rFonts w:ascii="Calibri" w:eastAsia="Calibri" w:hAnsi="Calibri" w:cs="al-mohanad bold"/>
          <w:sz w:val="32"/>
          <w:szCs w:val="32"/>
          <w:rtl/>
        </w:rPr>
        <w:t>:</w:t>
      </w:r>
    </w:p>
    <w:p w:rsidR="009E2E10" w:rsidRDefault="009E2E10" w:rsidP="005E69EF">
      <w:pPr>
        <w:bidi/>
        <w:ind w:firstLine="720"/>
        <w:jc w:val="center"/>
        <w:rPr>
          <w:rFonts w:ascii="Calibri" w:eastAsia="Calibri" w:hAnsi="Calibri" w:cs="al-mohanad bold"/>
          <w:sz w:val="32"/>
          <w:szCs w:val="32"/>
          <w:rtl/>
        </w:rPr>
      </w:pPr>
      <w:r w:rsidRPr="00820435">
        <w:rPr>
          <w:rFonts w:ascii="Calibri" w:eastAsia="Calibri" w:hAnsi="Calibri" w:cs="al-mohanad bold"/>
          <w:noProof/>
          <w:sz w:val="32"/>
          <w:szCs w:val="32"/>
        </w:rPr>
        <w:drawing>
          <wp:inline distT="0" distB="0" distL="0" distR="0">
            <wp:extent cx="4648200" cy="666750"/>
            <wp:effectExtent l="19050" t="0" r="0" b="0"/>
            <wp:docPr id="11" name="Image 11" descr="http://colleges.ksu.edu.sa/Arabic%20Colleges/PoliticalSciences/images/gu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lleges.ksu.edu.sa/Arabic%20Colleges/PoliticalSciences/images/guide1.jpg"/>
                    <pic:cNvPicPr>
                      <a:picLocks noChangeAspect="1" noChangeArrowheads="1"/>
                    </pic:cNvPicPr>
                  </pic:nvPicPr>
                  <pic:blipFill>
                    <a:blip r:embed="rId9" cstate="print"/>
                    <a:srcRect/>
                    <a:stretch>
                      <a:fillRect/>
                    </a:stretch>
                  </pic:blipFill>
                  <pic:spPr bwMode="auto">
                    <a:xfrm>
                      <a:off x="0" y="0"/>
                      <a:ext cx="4648200" cy="666750"/>
                    </a:xfrm>
                    <a:prstGeom prst="rect">
                      <a:avLst/>
                    </a:prstGeom>
                    <a:noFill/>
                    <a:ln w="9525">
                      <a:noFill/>
                      <a:miter lim="800000"/>
                      <a:headEnd/>
                      <a:tailEnd/>
                    </a:ln>
                  </pic:spPr>
                </pic:pic>
              </a:graphicData>
            </a:graphic>
          </wp:inline>
        </w:drawing>
      </w:r>
    </w:p>
    <w:p w:rsidR="003B4125" w:rsidRPr="00820435" w:rsidRDefault="003B4125" w:rsidP="003B4125">
      <w:pPr>
        <w:bidi/>
        <w:ind w:firstLine="720"/>
        <w:jc w:val="center"/>
        <w:rPr>
          <w:rFonts w:ascii="Calibri" w:eastAsia="Calibri" w:hAnsi="Calibri" w:cs="al-mohanad bold"/>
          <w:sz w:val="32"/>
          <w:szCs w:val="32"/>
          <w:rtl/>
        </w:rPr>
      </w:pPr>
    </w:p>
    <w:p w:rsidR="009E2E10" w:rsidRDefault="009E2E10" w:rsidP="005E69EF">
      <w:pPr>
        <w:bidi/>
        <w:ind w:firstLine="720"/>
        <w:jc w:val="lowKashida"/>
        <w:rPr>
          <w:rFonts w:ascii="Calibri" w:eastAsia="Calibri" w:hAnsi="Calibri" w:cs="al-mohanad bold"/>
          <w:sz w:val="32"/>
          <w:szCs w:val="32"/>
          <w:rtl/>
        </w:rPr>
      </w:pPr>
      <w:r w:rsidRPr="00820435">
        <w:rPr>
          <w:rFonts w:ascii="Calibri" w:eastAsia="Calibri" w:hAnsi="Calibri" w:cs="Times New Roman"/>
          <w:sz w:val="32"/>
          <w:szCs w:val="32"/>
          <w:rtl/>
        </w:rPr>
        <w:t>درجات ونقاط التقدير لكل مقرر</w:t>
      </w:r>
      <w:r w:rsidRPr="00820435">
        <w:rPr>
          <w:rFonts w:ascii="Calibri" w:eastAsia="Calibri" w:hAnsi="Calibri" w:cs="al-mohanad bold"/>
          <w:sz w:val="32"/>
          <w:szCs w:val="32"/>
          <w:rtl/>
        </w:rPr>
        <w:t xml:space="preserve">: </w:t>
      </w:r>
    </w:p>
    <w:tbl>
      <w:tblPr>
        <w:tblStyle w:val="a8"/>
        <w:bidiVisual/>
        <w:tblW w:w="0" w:type="auto"/>
        <w:tblLook w:val="04A0" w:firstRow="1" w:lastRow="0" w:firstColumn="1" w:lastColumn="0" w:noHBand="0" w:noVBand="1"/>
      </w:tblPr>
      <w:tblGrid>
        <w:gridCol w:w="1665"/>
        <w:gridCol w:w="834"/>
        <w:gridCol w:w="835"/>
        <w:gridCol w:w="835"/>
        <w:gridCol w:w="835"/>
        <w:gridCol w:w="834"/>
        <w:gridCol w:w="835"/>
        <w:gridCol w:w="835"/>
        <w:gridCol w:w="835"/>
        <w:gridCol w:w="835"/>
      </w:tblGrid>
      <w:tr w:rsidR="005E69EF" w:rsidTr="00F667BE">
        <w:tc>
          <w:tcPr>
            <w:tcW w:w="1665" w:type="dxa"/>
            <w:shd w:val="clear" w:color="auto" w:fill="D9D9D9" w:themeFill="background1" w:themeFillShade="D9"/>
          </w:tcPr>
          <w:p w:rsidR="005E69EF" w:rsidRDefault="005E69EF" w:rsidP="005E69EF">
            <w:pPr>
              <w:bidi/>
              <w:jc w:val="center"/>
              <w:rPr>
                <w:rFonts w:ascii="Calibri" w:eastAsia="Calibri" w:hAnsi="Calibri" w:cs="al-mohanad bold"/>
                <w:sz w:val="32"/>
                <w:szCs w:val="32"/>
                <w:rtl/>
              </w:rPr>
            </w:pPr>
            <w:r>
              <w:rPr>
                <w:rFonts w:ascii="Calibri" w:eastAsia="Calibri" w:hAnsi="Calibri" w:cs="Times New Roman" w:hint="cs"/>
                <w:sz w:val="32"/>
                <w:szCs w:val="32"/>
                <w:rtl/>
              </w:rPr>
              <w:t>درجة التقدير</w:t>
            </w:r>
          </w:p>
        </w:tc>
        <w:tc>
          <w:tcPr>
            <w:tcW w:w="834"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أ</w:t>
            </w:r>
            <w:r w:rsidRPr="00F667BE">
              <w:rPr>
                <w:rFonts w:ascii="Calibri" w:eastAsia="Calibri" w:hAnsi="Calibri" w:cs="al-mohanad bold" w:hint="cs"/>
                <w:sz w:val="20"/>
                <w:szCs w:val="24"/>
                <w:rtl/>
              </w:rPr>
              <w:t>+</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أ</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ب</w:t>
            </w:r>
            <w:r w:rsidRPr="00F667BE">
              <w:rPr>
                <w:rFonts w:ascii="Calibri" w:eastAsia="Calibri" w:hAnsi="Calibri" w:cs="al-mohanad bold" w:hint="cs"/>
                <w:sz w:val="20"/>
                <w:szCs w:val="24"/>
                <w:rtl/>
              </w:rPr>
              <w:t>+</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ب</w:t>
            </w:r>
          </w:p>
        </w:tc>
        <w:tc>
          <w:tcPr>
            <w:tcW w:w="834"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ج</w:t>
            </w:r>
            <w:r w:rsidRPr="00F667BE">
              <w:rPr>
                <w:rFonts w:ascii="Calibri" w:eastAsia="Calibri" w:hAnsi="Calibri" w:cs="al-mohanad bold" w:hint="cs"/>
                <w:sz w:val="20"/>
                <w:szCs w:val="24"/>
                <w:rtl/>
              </w:rPr>
              <w:t>+</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ج</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د</w:t>
            </w:r>
            <w:r w:rsidRPr="00F667BE">
              <w:rPr>
                <w:rFonts w:ascii="Calibri" w:eastAsia="Calibri" w:hAnsi="Calibri" w:cs="al-mohanad bold" w:hint="cs"/>
                <w:sz w:val="20"/>
                <w:szCs w:val="24"/>
                <w:rtl/>
              </w:rPr>
              <w:t>+</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د</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Times New Roman" w:hint="cs"/>
                <w:sz w:val="20"/>
                <w:szCs w:val="24"/>
                <w:rtl/>
              </w:rPr>
              <w:t>هـ</w:t>
            </w:r>
          </w:p>
        </w:tc>
      </w:tr>
      <w:tr w:rsidR="005E69EF" w:rsidTr="00F667BE">
        <w:tc>
          <w:tcPr>
            <w:tcW w:w="1665" w:type="dxa"/>
            <w:shd w:val="clear" w:color="auto" w:fill="D9D9D9" w:themeFill="background1" w:themeFillShade="D9"/>
          </w:tcPr>
          <w:p w:rsidR="005E69EF" w:rsidRDefault="005E69EF" w:rsidP="005E69EF">
            <w:pPr>
              <w:bidi/>
              <w:jc w:val="center"/>
              <w:rPr>
                <w:rFonts w:ascii="Calibri" w:eastAsia="Calibri" w:hAnsi="Calibri" w:cs="al-mohanad bold"/>
                <w:sz w:val="32"/>
                <w:szCs w:val="32"/>
                <w:rtl/>
              </w:rPr>
            </w:pPr>
            <w:r>
              <w:rPr>
                <w:rFonts w:ascii="Calibri" w:eastAsia="Calibri" w:hAnsi="Calibri" w:cs="Times New Roman" w:hint="cs"/>
                <w:sz w:val="32"/>
                <w:szCs w:val="32"/>
                <w:rtl/>
              </w:rPr>
              <w:t>نقاط التقدير</w:t>
            </w:r>
          </w:p>
        </w:tc>
        <w:tc>
          <w:tcPr>
            <w:tcW w:w="834"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5</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4,75</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4,50</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4,00</w:t>
            </w:r>
          </w:p>
        </w:tc>
        <w:tc>
          <w:tcPr>
            <w:tcW w:w="834"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3,50</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3,00</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2,50</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2,00</w:t>
            </w:r>
          </w:p>
        </w:tc>
        <w:tc>
          <w:tcPr>
            <w:tcW w:w="835" w:type="dxa"/>
            <w:vAlign w:val="center"/>
          </w:tcPr>
          <w:p w:rsidR="005E69EF" w:rsidRPr="00F667BE" w:rsidRDefault="00F667BE" w:rsidP="00F667BE">
            <w:pPr>
              <w:bidi/>
              <w:jc w:val="center"/>
              <w:rPr>
                <w:rFonts w:ascii="Calibri" w:eastAsia="Calibri" w:hAnsi="Calibri" w:cs="al-mohanad bold"/>
                <w:sz w:val="20"/>
                <w:szCs w:val="24"/>
                <w:rtl/>
              </w:rPr>
            </w:pPr>
            <w:r w:rsidRPr="00F667BE">
              <w:rPr>
                <w:rFonts w:ascii="Calibri" w:eastAsia="Calibri" w:hAnsi="Calibri" w:cs="al-mohanad bold" w:hint="cs"/>
                <w:sz w:val="20"/>
                <w:szCs w:val="24"/>
                <w:rtl/>
              </w:rPr>
              <w:t>1,00</w:t>
            </w:r>
          </w:p>
        </w:tc>
      </w:tr>
    </w:tbl>
    <w:p w:rsidR="007B0AD8" w:rsidRDefault="007B0AD8" w:rsidP="007B0AD8">
      <w:pPr>
        <w:pStyle w:val="a3"/>
        <w:numPr>
          <w:ilvl w:val="2"/>
          <w:numId w:val="20"/>
        </w:numPr>
        <w:bidi/>
        <w:jc w:val="lowKashida"/>
        <w:rPr>
          <w:rFonts w:ascii="Calibri" w:eastAsia="Calibri" w:hAnsi="Calibri" w:cs="al-mohanad bold"/>
          <w:b/>
          <w:bCs/>
          <w:color w:val="00B0F0"/>
          <w:sz w:val="32"/>
          <w:szCs w:val="32"/>
          <w:rtl/>
        </w:rPr>
      </w:pPr>
      <w:r>
        <w:rPr>
          <w:rFonts w:ascii="Calibri" w:eastAsia="Calibri" w:hAnsi="Calibri" w:cs="Times New Roman"/>
          <w:b/>
          <w:bCs/>
          <w:color w:val="00B0F0"/>
          <w:sz w:val="32"/>
          <w:szCs w:val="32"/>
          <w:rtl/>
        </w:rPr>
        <w:t>تقييم الأداء</w:t>
      </w:r>
      <w:r>
        <w:rPr>
          <w:rFonts w:ascii="Calibri" w:eastAsia="Calibri" w:hAnsi="Calibri" w:cs="al-mohanad bold"/>
          <w:b/>
          <w:bCs/>
          <w:color w:val="00B0F0"/>
          <w:sz w:val="32"/>
          <w:szCs w:val="32"/>
          <w:rtl/>
        </w:rPr>
        <w:t>:</w:t>
      </w:r>
    </w:p>
    <w:p w:rsidR="009E2E10" w:rsidRDefault="009E2E10" w:rsidP="007B0AD8">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على المرشد الأكاديمي أن يُعين الطلاب في تحمل عبئهم الدراسي حسب معدلاتهم الفصلية والتراكمية بحيث يستطيع الطالب الذي يكون معدله التراكمي تحت الملاحظة الأكاديمية أن يرفع معدله لإزالة هذا الوضع </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 xml:space="preserve">ويجب على المرشد الأكاديمي أن يوضح للطالب أن الملاحظة الأكاديمية ليست عقابا أو تأديبا بل أنها تمكن الطالب من الاستمرار في الدراسة بالحد الأدنى من عبء الساعات المسموح بتسجيلها، نظامًا </w:t>
      </w:r>
      <w:r w:rsidRPr="00820435">
        <w:rPr>
          <w:rFonts w:ascii="Calibri" w:eastAsia="Calibri" w:hAnsi="Calibri" w:cs="al-mohanad bold"/>
          <w:sz w:val="32"/>
          <w:szCs w:val="32"/>
          <w:rtl/>
        </w:rPr>
        <w:t xml:space="preserve">(12) </w:t>
      </w:r>
      <w:r w:rsidRPr="00820435">
        <w:rPr>
          <w:rFonts w:ascii="Calibri" w:eastAsia="Calibri" w:hAnsi="Calibri" w:cs="Times New Roman"/>
          <w:sz w:val="32"/>
          <w:szCs w:val="32"/>
          <w:rtl/>
        </w:rPr>
        <w:t>ساعة معتمدة لمساعدته في تحسين أدائه، وأن إنهاء التخصص بمستوى مقبول ومعقول أهم من الإنهاء السريع للبرنامج بأداء منخفض</w:t>
      </w:r>
      <w:r w:rsidRPr="00820435">
        <w:rPr>
          <w:rFonts w:ascii="Calibri" w:eastAsia="Calibri" w:hAnsi="Calibri" w:cs="al-mohanad bold"/>
          <w:sz w:val="32"/>
          <w:szCs w:val="32"/>
          <w:rtl/>
        </w:rPr>
        <w:t xml:space="preserve">. </w:t>
      </w:r>
    </w:p>
    <w:p w:rsidR="009E2E10" w:rsidRDefault="007B0AD8" w:rsidP="00152041">
      <w:pPr>
        <w:bidi/>
        <w:ind w:left="565"/>
        <w:jc w:val="lowKashida"/>
        <w:rPr>
          <w:rFonts w:ascii="Calibri" w:eastAsia="Calibri" w:hAnsi="Calibri" w:cs="al-mohanad bold"/>
          <w:b/>
          <w:bCs/>
          <w:color w:val="00B050"/>
          <w:sz w:val="32"/>
          <w:szCs w:val="32"/>
          <w:rtl/>
        </w:rPr>
      </w:pPr>
      <w:r>
        <w:rPr>
          <w:rFonts w:ascii="Calibri" w:eastAsia="Calibri" w:hAnsi="Calibri" w:cs="Times New Roman"/>
          <w:b/>
          <w:bCs/>
          <w:color w:val="00B050"/>
          <w:sz w:val="32"/>
          <w:szCs w:val="32"/>
          <w:rtl/>
        </w:rPr>
        <w:t>ثانيًا</w:t>
      </w:r>
      <w:r>
        <w:rPr>
          <w:rFonts w:ascii="Calibri" w:eastAsia="Calibri" w:hAnsi="Calibri" w:cs="al-mohanad bold"/>
          <w:b/>
          <w:bCs/>
          <w:color w:val="00B050"/>
          <w:sz w:val="32"/>
          <w:szCs w:val="32"/>
          <w:rtl/>
        </w:rPr>
        <w:t xml:space="preserve">: </w:t>
      </w:r>
      <w:r>
        <w:rPr>
          <w:rFonts w:ascii="Calibri" w:eastAsia="Calibri" w:hAnsi="Calibri" w:cs="Times New Roman"/>
          <w:b/>
          <w:bCs/>
          <w:color w:val="00B050"/>
          <w:sz w:val="32"/>
          <w:szCs w:val="32"/>
          <w:rtl/>
        </w:rPr>
        <w:t>المهام الإدارية</w:t>
      </w:r>
      <w:r>
        <w:rPr>
          <w:rFonts w:ascii="Calibri" w:eastAsia="Calibri" w:hAnsi="Calibri" w:cs="al-mohanad bold"/>
          <w:b/>
          <w:bCs/>
          <w:color w:val="00B050"/>
          <w:sz w:val="32"/>
          <w:szCs w:val="32"/>
          <w:rtl/>
        </w:rPr>
        <w:t>:</w:t>
      </w:r>
      <w:r w:rsidR="009E2E10" w:rsidRPr="007B0AD8">
        <w:rPr>
          <w:rFonts w:ascii="Calibri" w:eastAsia="Calibri" w:hAnsi="Calibri" w:cs="al-mohanad bold"/>
          <w:b/>
          <w:bCs/>
          <w:color w:val="00B050"/>
          <w:sz w:val="32"/>
          <w:szCs w:val="32"/>
          <w:rtl/>
        </w:rPr>
        <w:t xml:space="preserve"> </w:t>
      </w:r>
    </w:p>
    <w:p w:rsidR="007B0AD8" w:rsidRPr="007B0AD8" w:rsidRDefault="009E2E10" w:rsidP="007B0AD8">
      <w:pPr>
        <w:pStyle w:val="a3"/>
        <w:numPr>
          <w:ilvl w:val="2"/>
          <w:numId w:val="20"/>
        </w:numPr>
        <w:bidi/>
        <w:jc w:val="lowKashida"/>
        <w:rPr>
          <w:rFonts w:ascii="Calibri" w:eastAsia="Calibri" w:hAnsi="Calibri" w:cs="al-mohanad bold"/>
          <w:b/>
          <w:bCs/>
          <w:color w:val="00B0F0"/>
          <w:sz w:val="32"/>
          <w:szCs w:val="32"/>
          <w:rtl/>
        </w:rPr>
      </w:pPr>
      <w:r w:rsidRPr="007B0AD8">
        <w:rPr>
          <w:rFonts w:ascii="Calibri" w:eastAsia="Calibri" w:hAnsi="Calibri" w:cs="Times New Roman"/>
          <w:b/>
          <w:bCs/>
          <w:color w:val="00B0F0"/>
          <w:sz w:val="32"/>
          <w:szCs w:val="32"/>
          <w:rtl/>
        </w:rPr>
        <w:t>تغيير التخصص</w:t>
      </w:r>
      <w:r w:rsidRPr="007B0AD8">
        <w:rPr>
          <w:rFonts w:ascii="Calibri" w:eastAsia="Calibri" w:hAnsi="Calibri" w:cs="al-mohanad bold"/>
          <w:b/>
          <w:bCs/>
          <w:color w:val="00B0F0"/>
          <w:sz w:val="32"/>
          <w:szCs w:val="32"/>
          <w:rtl/>
        </w:rPr>
        <w:t xml:space="preserve">: </w:t>
      </w:r>
    </w:p>
    <w:p w:rsidR="009E2E10" w:rsidRDefault="009E2E10" w:rsidP="007B0AD8">
      <w:pPr>
        <w:bidi/>
        <w:ind w:left="1132"/>
        <w:jc w:val="lowKashida"/>
        <w:rPr>
          <w:rFonts w:ascii="Calibri" w:eastAsia="Calibri" w:hAnsi="Calibri" w:cs="al-mohanad bold"/>
          <w:sz w:val="32"/>
          <w:szCs w:val="32"/>
          <w:rtl/>
        </w:rPr>
      </w:pPr>
      <w:r w:rsidRPr="007B0AD8">
        <w:rPr>
          <w:rFonts w:ascii="Calibri" w:eastAsia="Calibri" w:hAnsi="Calibri" w:cs="Times New Roman"/>
          <w:sz w:val="32"/>
          <w:szCs w:val="32"/>
          <w:rtl/>
        </w:rPr>
        <w:t>يسمح للطالب بتغيير تخصصه في نهاية الفصل الدراسي، شريطة أن لا يقل معدل الطالب التراكمي عن</w:t>
      </w:r>
      <w:r w:rsidRPr="007B0AD8">
        <w:rPr>
          <w:rFonts w:ascii="Calibri" w:eastAsia="Calibri" w:hAnsi="Calibri" w:cs="al-mohanad bold"/>
          <w:sz w:val="32"/>
          <w:szCs w:val="32"/>
          <w:rtl/>
        </w:rPr>
        <w:t xml:space="preserve">( 3,50 </w:t>
      </w:r>
      <w:r w:rsidRPr="007B0AD8">
        <w:rPr>
          <w:rFonts w:ascii="Calibri" w:eastAsia="Calibri" w:hAnsi="Calibri" w:cs="Times New Roman"/>
          <w:sz w:val="32"/>
          <w:szCs w:val="32"/>
          <w:rtl/>
        </w:rPr>
        <w:t xml:space="preserve">للطلاب و </w:t>
      </w:r>
      <w:r w:rsidRPr="007B0AD8">
        <w:rPr>
          <w:rFonts w:ascii="Calibri" w:eastAsia="Calibri" w:hAnsi="Calibri" w:cs="al-mohanad bold"/>
          <w:sz w:val="32"/>
          <w:szCs w:val="32"/>
          <w:rtl/>
        </w:rPr>
        <w:t xml:space="preserve">4 </w:t>
      </w:r>
      <w:r w:rsidRPr="007B0AD8">
        <w:rPr>
          <w:rFonts w:ascii="Calibri" w:eastAsia="Calibri" w:hAnsi="Calibri" w:cs="Times New Roman"/>
          <w:sz w:val="32"/>
          <w:szCs w:val="32"/>
          <w:rtl/>
        </w:rPr>
        <w:t>للطالبات</w:t>
      </w:r>
      <w:r w:rsidRPr="007B0AD8">
        <w:rPr>
          <w:rFonts w:ascii="Calibri" w:eastAsia="Calibri" w:hAnsi="Calibri" w:cs="al-mohanad bold"/>
          <w:sz w:val="32"/>
          <w:szCs w:val="32"/>
          <w:rtl/>
        </w:rPr>
        <w:t xml:space="preserve">) </w:t>
      </w:r>
      <w:r w:rsidRPr="007B0AD8">
        <w:rPr>
          <w:rFonts w:ascii="Calibri" w:eastAsia="Calibri" w:hAnsi="Calibri" w:cs="Times New Roman"/>
          <w:sz w:val="32"/>
          <w:szCs w:val="32"/>
          <w:rtl/>
        </w:rPr>
        <w:t>على الأقل، ويتم تحويل الطالب من تخصص إل</w:t>
      </w:r>
      <w:r w:rsidR="007B0AD8">
        <w:rPr>
          <w:rFonts w:ascii="Calibri" w:eastAsia="Calibri" w:hAnsi="Calibri" w:cs="Times New Roman" w:hint="cs"/>
          <w:sz w:val="32"/>
          <w:szCs w:val="32"/>
          <w:rtl/>
        </w:rPr>
        <w:t>ى</w:t>
      </w:r>
      <w:r w:rsidRPr="007B0AD8">
        <w:rPr>
          <w:rFonts w:ascii="Calibri" w:eastAsia="Calibri" w:hAnsi="Calibri" w:cs="Times New Roman"/>
          <w:sz w:val="32"/>
          <w:szCs w:val="32"/>
          <w:rtl/>
        </w:rPr>
        <w:t xml:space="preserve"> آخر بعد موافقة سعادة عميد الكلية علي التحويل في ضوء الضوابط التي يضعها مجلس الكلية</w:t>
      </w:r>
      <w:r w:rsidRPr="007B0AD8">
        <w:rPr>
          <w:rFonts w:ascii="Calibri" w:eastAsia="Calibri" w:hAnsi="Calibri" w:cs="al-mohanad bold"/>
          <w:sz w:val="32"/>
          <w:szCs w:val="32"/>
          <w:rtl/>
        </w:rPr>
        <w:t xml:space="preserve">. </w:t>
      </w:r>
      <w:r w:rsidRPr="007B0AD8">
        <w:rPr>
          <w:rFonts w:ascii="Calibri" w:eastAsia="Calibri" w:hAnsi="Calibri" w:cs="Times New Roman"/>
          <w:sz w:val="32"/>
          <w:szCs w:val="32"/>
          <w:rtl/>
        </w:rPr>
        <w:t>ويثبت في السجل الأكاديمي للطالب المحول من تخصص إلي آخر المواد التي سبق له دراستها ، ويشمل ذلك التقديرات والمعدلات الدراسية والتراكمية طوال دراسته الجامعية</w:t>
      </w:r>
      <w:r w:rsidRPr="007B0AD8">
        <w:rPr>
          <w:rFonts w:ascii="Calibri" w:eastAsia="Calibri" w:hAnsi="Calibri" w:cs="al-mohanad bold"/>
          <w:sz w:val="32"/>
          <w:szCs w:val="32"/>
          <w:rtl/>
        </w:rPr>
        <w:t xml:space="preserve">. </w:t>
      </w:r>
      <w:r w:rsidRPr="007B0AD8">
        <w:rPr>
          <w:rFonts w:ascii="Calibri" w:eastAsia="Calibri" w:hAnsi="Calibri" w:cs="al-mohanad bold"/>
          <w:sz w:val="32"/>
          <w:szCs w:val="32"/>
          <w:rtl/>
        </w:rPr>
        <w:br/>
      </w:r>
      <w:r w:rsidRPr="007B0AD8">
        <w:rPr>
          <w:rFonts w:ascii="Calibri" w:eastAsia="Calibri" w:hAnsi="Calibri" w:cs="Times New Roman"/>
          <w:sz w:val="32"/>
          <w:szCs w:val="32"/>
          <w:rtl/>
        </w:rPr>
        <w:lastRenderedPageBreak/>
        <w:t xml:space="preserve">ومن المعتاد أن يشعر الطلاب الذين يواجهون مشاكل </w:t>
      </w:r>
      <w:r w:rsidR="007B0AD8">
        <w:rPr>
          <w:rFonts w:ascii="Calibri" w:eastAsia="Calibri" w:hAnsi="Calibri" w:cs="Times New Roman"/>
          <w:sz w:val="32"/>
          <w:szCs w:val="32"/>
          <w:rtl/>
        </w:rPr>
        <w:t>أكاديمية بالخوف ويطلبون التحويل</w:t>
      </w:r>
      <w:r w:rsidRPr="007B0AD8">
        <w:rPr>
          <w:rFonts w:ascii="Calibri" w:eastAsia="Calibri" w:hAnsi="Calibri" w:cs="Times New Roman"/>
          <w:sz w:val="32"/>
          <w:szCs w:val="32"/>
          <w:rtl/>
        </w:rPr>
        <w:t xml:space="preserve">، وأحيانا يكون مثل هؤلاء الطلبة بحاجة فقط إلى </w:t>
      </w:r>
      <w:proofErr w:type="spellStart"/>
      <w:r w:rsidRPr="007B0AD8">
        <w:rPr>
          <w:rFonts w:ascii="Calibri" w:eastAsia="Calibri" w:hAnsi="Calibri" w:cs="Times New Roman"/>
          <w:sz w:val="32"/>
          <w:szCs w:val="32"/>
          <w:rtl/>
        </w:rPr>
        <w:t>الطمأنة</w:t>
      </w:r>
      <w:proofErr w:type="spellEnd"/>
      <w:r w:rsidRPr="007B0AD8">
        <w:rPr>
          <w:rFonts w:ascii="Calibri" w:eastAsia="Calibri" w:hAnsi="Calibri" w:cs="Times New Roman"/>
          <w:sz w:val="32"/>
          <w:szCs w:val="32"/>
          <w:rtl/>
        </w:rPr>
        <w:t xml:space="preserve"> وتقديم العون لهم بتزويدهم بمهارات التعلم</w:t>
      </w:r>
      <w:r w:rsidRPr="007B0AD8">
        <w:rPr>
          <w:rFonts w:ascii="Calibri" w:eastAsia="Calibri" w:hAnsi="Calibri" w:cs="al-mohanad bold"/>
          <w:sz w:val="32"/>
          <w:szCs w:val="32"/>
          <w:rtl/>
        </w:rPr>
        <w:t xml:space="preserve">. </w:t>
      </w:r>
    </w:p>
    <w:p w:rsidR="003B4125" w:rsidRDefault="003B4125" w:rsidP="003B4125">
      <w:pPr>
        <w:pStyle w:val="a3"/>
        <w:bidi/>
        <w:ind w:left="1224"/>
        <w:jc w:val="lowKashida"/>
        <w:rPr>
          <w:rFonts w:ascii="Calibri" w:eastAsia="Calibri" w:hAnsi="Calibri" w:cs="al-mohanad bold"/>
          <w:b/>
          <w:bCs/>
          <w:color w:val="00B0F0"/>
          <w:sz w:val="32"/>
          <w:szCs w:val="32"/>
        </w:rPr>
      </w:pPr>
    </w:p>
    <w:p w:rsidR="007B0AD8" w:rsidRDefault="009E2E10" w:rsidP="003B4125">
      <w:pPr>
        <w:pStyle w:val="a3"/>
        <w:numPr>
          <w:ilvl w:val="2"/>
          <w:numId w:val="20"/>
        </w:numPr>
        <w:bidi/>
        <w:jc w:val="lowKashida"/>
        <w:rPr>
          <w:rFonts w:ascii="Calibri" w:eastAsia="Calibri" w:hAnsi="Calibri" w:cs="al-mohanad bold"/>
          <w:b/>
          <w:bCs/>
          <w:color w:val="00B0F0"/>
          <w:sz w:val="32"/>
          <w:szCs w:val="32"/>
          <w:rtl/>
        </w:rPr>
      </w:pPr>
      <w:r w:rsidRPr="007B0AD8">
        <w:rPr>
          <w:rFonts w:ascii="Calibri" w:eastAsia="Calibri" w:hAnsi="Calibri" w:cs="Times New Roman"/>
          <w:b/>
          <w:bCs/>
          <w:color w:val="00B0F0"/>
          <w:sz w:val="32"/>
          <w:szCs w:val="32"/>
          <w:rtl/>
        </w:rPr>
        <w:t xml:space="preserve">حذف وإضافة المقررات </w:t>
      </w:r>
      <w:r w:rsidRPr="007B0AD8">
        <w:rPr>
          <w:rFonts w:ascii="Calibri" w:eastAsia="Calibri" w:hAnsi="Calibri" w:cs="al-mohanad bold"/>
          <w:b/>
          <w:bCs/>
          <w:color w:val="00B0F0"/>
          <w:sz w:val="32"/>
          <w:szCs w:val="32"/>
          <w:rtl/>
        </w:rPr>
        <w:t>:</w:t>
      </w:r>
    </w:p>
    <w:p w:rsidR="009E2E10" w:rsidRDefault="009E2E10" w:rsidP="007B0AD8">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على المرشد توزيع النموذج المعد للحذف أو الإضافة</w:t>
      </w:r>
      <w:r w:rsidR="007B0AD8">
        <w:rPr>
          <w:rFonts w:ascii="Calibri" w:eastAsia="Calibri" w:hAnsi="Calibri" w:cs="al-mohanad bold" w:hint="cs"/>
          <w:sz w:val="32"/>
          <w:szCs w:val="32"/>
          <w:rtl/>
        </w:rPr>
        <w:t xml:space="preserve"> </w:t>
      </w:r>
      <w:r w:rsidRPr="00820435">
        <w:rPr>
          <w:rFonts w:ascii="Calibri" w:eastAsia="Calibri" w:hAnsi="Calibri" w:cs="Times New Roman"/>
          <w:sz w:val="32"/>
          <w:szCs w:val="32"/>
          <w:rtl/>
        </w:rPr>
        <w:t>على الطلبة الذين يرغبون بإجراء تعديلات على تسجيلهم الأصلي خلال الأسبوع الأول من الفصل الدراسي</w:t>
      </w:r>
      <w:r w:rsidRPr="00820435">
        <w:rPr>
          <w:rFonts w:ascii="Calibri" w:eastAsia="Calibri" w:hAnsi="Calibri" w:cs="al-mohanad bold"/>
          <w:sz w:val="32"/>
          <w:szCs w:val="32"/>
          <w:rtl/>
        </w:rPr>
        <w:t>.</w:t>
      </w:r>
    </w:p>
    <w:p w:rsidR="007B0AD8" w:rsidRDefault="009E2E10" w:rsidP="007B0AD8">
      <w:pPr>
        <w:pStyle w:val="a3"/>
        <w:numPr>
          <w:ilvl w:val="2"/>
          <w:numId w:val="20"/>
        </w:numPr>
        <w:bidi/>
        <w:jc w:val="lowKashida"/>
        <w:rPr>
          <w:rFonts w:ascii="Calibri" w:eastAsia="Calibri" w:hAnsi="Calibri" w:cs="al-mohanad bold"/>
          <w:b/>
          <w:bCs/>
          <w:color w:val="00B0F0"/>
          <w:sz w:val="32"/>
          <w:szCs w:val="32"/>
          <w:rtl/>
        </w:rPr>
      </w:pPr>
      <w:r w:rsidRPr="007B0AD8">
        <w:rPr>
          <w:rFonts w:ascii="Calibri" w:eastAsia="Calibri" w:hAnsi="Calibri" w:cs="Times New Roman"/>
          <w:b/>
          <w:bCs/>
          <w:color w:val="00B0F0"/>
          <w:sz w:val="32"/>
          <w:szCs w:val="32"/>
          <w:rtl/>
        </w:rPr>
        <w:t>الانسحاب من مقرر</w:t>
      </w:r>
      <w:r w:rsidRPr="007B0AD8">
        <w:rPr>
          <w:rFonts w:ascii="Calibri" w:eastAsia="Calibri" w:hAnsi="Calibri" w:cs="al-mohanad bold"/>
          <w:b/>
          <w:bCs/>
          <w:color w:val="00B0F0"/>
          <w:sz w:val="32"/>
          <w:szCs w:val="32"/>
          <w:rtl/>
        </w:rPr>
        <w:t>:</w:t>
      </w:r>
    </w:p>
    <w:p w:rsidR="009E2E10" w:rsidRDefault="009E2E10" w:rsidP="007B0AD8">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على المرشد توقيع الاستمارة للطلاب الراغبين في الانسحاب من مقرر ويحصلون على علامة </w:t>
      </w:r>
      <w:r w:rsidRPr="00820435">
        <w:rPr>
          <w:rFonts w:ascii="Calibri" w:eastAsia="Calibri" w:hAnsi="Calibri" w:cs="al-mohanad bold"/>
          <w:sz w:val="32"/>
          <w:szCs w:val="32"/>
          <w:rtl/>
        </w:rPr>
        <w:t>(</w:t>
      </w:r>
      <w:r w:rsidRPr="00820435">
        <w:rPr>
          <w:rFonts w:ascii="Calibri" w:eastAsia="Calibri" w:hAnsi="Calibri" w:cs="Times New Roman"/>
          <w:sz w:val="32"/>
          <w:szCs w:val="32"/>
          <w:rtl/>
        </w:rPr>
        <w:t xml:space="preserve">منسحب </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في سجلهم الدراسي خلال الفترة من الأسبوع الثالث وحتى نهاية الأسبوع الثامن، شريطة أن لا يقل عدد الساعات المعتمدة عن</w:t>
      </w:r>
      <w:r w:rsidRPr="00820435">
        <w:rPr>
          <w:rFonts w:ascii="Calibri" w:eastAsia="Calibri" w:hAnsi="Calibri" w:cs="al-mohanad bold"/>
          <w:sz w:val="32"/>
          <w:szCs w:val="32"/>
          <w:rtl/>
        </w:rPr>
        <w:t xml:space="preserve">( 12 ) </w:t>
      </w:r>
      <w:r w:rsidRPr="00820435">
        <w:rPr>
          <w:rFonts w:ascii="Calibri" w:eastAsia="Calibri" w:hAnsi="Calibri" w:cs="Times New Roman"/>
          <w:sz w:val="32"/>
          <w:szCs w:val="32"/>
          <w:rtl/>
        </w:rPr>
        <w:t>ساعة، واعتماد هذا النموذج من إدارة الكلية</w:t>
      </w:r>
      <w:r w:rsidRPr="00820435">
        <w:rPr>
          <w:rFonts w:ascii="Calibri" w:eastAsia="Calibri" w:hAnsi="Calibri" w:cs="al-mohanad bold"/>
          <w:sz w:val="32"/>
          <w:szCs w:val="32"/>
          <w:rtl/>
        </w:rPr>
        <w:t>.</w:t>
      </w:r>
    </w:p>
    <w:p w:rsidR="007B0AD8" w:rsidRPr="007B0AD8" w:rsidRDefault="009E2E10" w:rsidP="007B0AD8">
      <w:pPr>
        <w:pStyle w:val="a3"/>
        <w:numPr>
          <w:ilvl w:val="2"/>
          <w:numId w:val="20"/>
        </w:numPr>
        <w:bidi/>
        <w:jc w:val="lowKashida"/>
        <w:rPr>
          <w:rFonts w:ascii="Calibri" w:eastAsia="Calibri" w:hAnsi="Calibri" w:cs="al-mohanad bold"/>
          <w:b/>
          <w:bCs/>
          <w:color w:val="00B0F0"/>
          <w:sz w:val="32"/>
          <w:szCs w:val="32"/>
          <w:rtl/>
        </w:rPr>
      </w:pPr>
      <w:r w:rsidRPr="007B0AD8">
        <w:rPr>
          <w:rFonts w:ascii="Calibri" w:eastAsia="Calibri" w:hAnsi="Calibri" w:cs="Times New Roman"/>
          <w:b/>
          <w:bCs/>
          <w:color w:val="00B0F0"/>
          <w:sz w:val="32"/>
          <w:szCs w:val="32"/>
          <w:rtl/>
        </w:rPr>
        <w:t>غياب الطالب</w:t>
      </w:r>
      <w:r w:rsidRPr="007B0AD8">
        <w:rPr>
          <w:rFonts w:ascii="Calibri" w:eastAsia="Calibri" w:hAnsi="Calibri" w:cs="al-mohanad bold"/>
          <w:b/>
          <w:bCs/>
          <w:color w:val="00B0F0"/>
          <w:sz w:val="32"/>
          <w:szCs w:val="32"/>
          <w:rtl/>
        </w:rPr>
        <w:t>:</w:t>
      </w:r>
    </w:p>
    <w:p w:rsidR="009E2E10" w:rsidRDefault="009E2E10" w:rsidP="007B0AD8">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يحتسب الغياب من اليوم الأول في الدراسة، حيث توجب السياسة العامة للكلية ضرورة توجيه إنذار أول للطالب حال تغيبه نسبه </w:t>
      </w:r>
      <w:r w:rsidRPr="00820435">
        <w:rPr>
          <w:rFonts w:ascii="Calibri" w:eastAsia="Calibri" w:hAnsi="Calibri" w:cs="al-mohanad bold"/>
          <w:sz w:val="32"/>
          <w:szCs w:val="32"/>
          <w:rtl/>
        </w:rPr>
        <w:t xml:space="preserve">5 % </w:t>
      </w:r>
      <w:r w:rsidRPr="00820435">
        <w:rPr>
          <w:rFonts w:ascii="Calibri" w:eastAsia="Calibri" w:hAnsi="Calibri" w:cs="Times New Roman"/>
          <w:sz w:val="32"/>
          <w:szCs w:val="32"/>
          <w:rtl/>
        </w:rPr>
        <w:t xml:space="preserve">من الساعات التدريسية المعتمدة للمقرر، وتوجيه إنذار ثاني إلى الطالب حال تغيبه نسبه </w:t>
      </w:r>
      <w:r w:rsidRPr="00820435">
        <w:rPr>
          <w:rFonts w:ascii="Calibri" w:eastAsia="Calibri" w:hAnsi="Calibri" w:cs="al-mohanad bold"/>
          <w:sz w:val="32"/>
          <w:szCs w:val="32"/>
          <w:rtl/>
        </w:rPr>
        <w:t xml:space="preserve">10% </w:t>
      </w:r>
      <w:r w:rsidRPr="00820435">
        <w:rPr>
          <w:rFonts w:ascii="Calibri" w:eastAsia="Calibri" w:hAnsi="Calibri" w:cs="Times New Roman"/>
          <w:sz w:val="32"/>
          <w:szCs w:val="32"/>
          <w:rtl/>
        </w:rPr>
        <w:t xml:space="preserve">من الساعات التدريسية المعتمدة للمقرر، وحرمان الطالب من حضور الامتحان النهائي للمقرر حال تغيبه نسبة </w:t>
      </w:r>
      <w:r w:rsidRPr="00820435">
        <w:rPr>
          <w:rFonts w:ascii="Calibri" w:eastAsia="Calibri" w:hAnsi="Calibri" w:cs="al-mohanad bold"/>
          <w:sz w:val="32"/>
          <w:szCs w:val="32"/>
          <w:rtl/>
        </w:rPr>
        <w:t xml:space="preserve">25% </w:t>
      </w:r>
      <w:r w:rsidRPr="00820435">
        <w:rPr>
          <w:rFonts w:ascii="Calibri" w:eastAsia="Calibri" w:hAnsi="Calibri" w:cs="Times New Roman"/>
          <w:sz w:val="32"/>
          <w:szCs w:val="32"/>
          <w:rtl/>
        </w:rPr>
        <w:t>من عدد الساعات المعتمدة للمقرر</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 xml:space="preserve">ويعتبر الطالب الذي حرم من دخول </w:t>
      </w:r>
      <w:r w:rsidR="007B0AD8" w:rsidRPr="00820435">
        <w:rPr>
          <w:rFonts w:ascii="Calibri" w:eastAsia="Calibri" w:hAnsi="Calibri" w:cs="Times New Roman" w:hint="cs"/>
          <w:sz w:val="32"/>
          <w:szCs w:val="32"/>
          <w:rtl/>
        </w:rPr>
        <w:t>الامتحان</w:t>
      </w:r>
      <w:r w:rsidRPr="00820435">
        <w:rPr>
          <w:rFonts w:ascii="Calibri" w:eastAsia="Calibri" w:hAnsi="Calibri" w:cs="Times New Roman"/>
          <w:sz w:val="32"/>
          <w:szCs w:val="32"/>
          <w:rtl/>
        </w:rPr>
        <w:t xml:space="preserve"> بسبب الغياب راسبًا في المقرر</w:t>
      </w:r>
      <w:r w:rsidRPr="00820435">
        <w:rPr>
          <w:rFonts w:ascii="Calibri" w:eastAsia="Calibri" w:hAnsi="Calibri" w:cs="al-mohanad bold"/>
          <w:sz w:val="32"/>
          <w:szCs w:val="32"/>
          <w:rtl/>
        </w:rPr>
        <w:t>.</w:t>
      </w:r>
    </w:p>
    <w:p w:rsidR="007B0AD8" w:rsidRPr="007B0AD8" w:rsidRDefault="009E2E10" w:rsidP="007B0AD8">
      <w:pPr>
        <w:pStyle w:val="a3"/>
        <w:numPr>
          <w:ilvl w:val="2"/>
          <w:numId w:val="20"/>
        </w:numPr>
        <w:bidi/>
        <w:jc w:val="lowKashida"/>
        <w:rPr>
          <w:rFonts w:ascii="Calibri" w:eastAsia="Calibri" w:hAnsi="Calibri" w:cs="al-mohanad bold"/>
          <w:b/>
          <w:bCs/>
          <w:color w:val="00B0F0"/>
          <w:sz w:val="32"/>
          <w:szCs w:val="32"/>
          <w:rtl/>
        </w:rPr>
      </w:pPr>
      <w:r w:rsidRPr="007B0AD8">
        <w:rPr>
          <w:rFonts w:ascii="Calibri" w:eastAsia="Calibri" w:hAnsi="Calibri" w:cs="Times New Roman"/>
          <w:b/>
          <w:bCs/>
          <w:color w:val="00B0F0"/>
          <w:sz w:val="32"/>
          <w:szCs w:val="32"/>
          <w:rtl/>
        </w:rPr>
        <w:t xml:space="preserve">التأجيل </w:t>
      </w:r>
      <w:r w:rsidR="007B0AD8" w:rsidRPr="007B0AD8">
        <w:rPr>
          <w:rFonts w:ascii="Calibri" w:eastAsia="Calibri" w:hAnsi="Calibri" w:cs="Times New Roman" w:hint="cs"/>
          <w:b/>
          <w:bCs/>
          <w:color w:val="00B0F0"/>
          <w:sz w:val="32"/>
          <w:szCs w:val="32"/>
          <w:rtl/>
        </w:rPr>
        <w:t>والانقطاع</w:t>
      </w:r>
      <w:r w:rsidRPr="007B0AD8">
        <w:rPr>
          <w:rFonts w:ascii="Calibri" w:eastAsia="Calibri" w:hAnsi="Calibri" w:cs="Times New Roman"/>
          <w:b/>
          <w:bCs/>
          <w:color w:val="00B0F0"/>
          <w:sz w:val="32"/>
          <w:szCs w:val="32"/>
          <w:rtl/>
        </w:rPr>
        <w:t xml:space="preserve"> عن الدراسة</w:t>
      </w:r>
      <w:r w:rsidRPr="007B0AD8">
        <w:rPr>
          <w:rFonts w:ascii="Calibri" w:eastAsia="Calibri" w:hAnsi="Calibri" w:cs="al-mohanad bold"/>
          <w:b/>
          <w:bCs/>
          <w:color w:val="00B0F0"/>
          <w:sz w:val="32"/>
          <w:szCs w:val="32"/>
          <w:rtl/>
        </w:rPr>
        <w:t>:</w:t>
      </w:r>
    </w:p>
    <w:p w:rsidR="009E2E10" w:rsidRDefault="009E2E10" w:rsidP="007B0AD8">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وهو انسحاب مؤقت لفترة زمنية محددة </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لفصلين دراسيين أو ثلاثة فصول دراسية متتالية كحد أقصى</w:t>
      </w:r>
      <w:r w:rsidRPr="00820435">
        <w:rPr>
          <w:rFonts w:ascii="Calibri" w:eastAsia="Calibri" w:hAnsi="Calibri" w:cs="al-mohanad bold"/>
          <w:sz w:val="32"/>
          <w:szCs w:val="32"/>
          <w:rtl/>
        </w:rPr>
        <w:t xml:space="preserve">) </w:t>
      </w:r>
      <w:r w:rsidRPr="00820435">
        <w:rPr>
          <w:rFonts w:ascii="Calibri" w:eastAsia="Calibri" w:hAnsi="Calibri" w:cs="Times New Roman"/>
          <w:sz w:val="32"/>
          <w:szCs w:val="32"/>
          <w:rtl/>
        </w:rPr>
        <w:t>يجوز للطالب بموجبه التقدم بطلب تأجيل الدراسة قبل نهاية الأسبوع الأول من الدراسة، وذلك من خلال تقديم استمارة تأجيل الدراسة إلي وحدة شؤون الطلاب بالكلية</w:t>
      </w:r>
      <w:r w:rsidRPr="00820435">
        <w:rPr>
          <w:rFonts w:ascii="Calibri" w:eastAsia="Calibri" w:hAnsi="Calibri" w:cs="al-mohanad bold"/>
          <w:sz w:val="32"/>
          <w:szCs w:val="32"/>
          <w:rtl/>
        </w:rPr>
        <w:t>.</w:t>
      </w:r>
    </w:p>
    <w:p w:rsidR="003B4125" w:rsidRDefault="003B4125" w:rsidP="003B4125">
      <w:pPr>
        <w:bidi/>
        <w:ind w:left="1132"/>
        <w:jc w:val="lowKashida"/>
        <w:rPr>
          <w:rFonts w:ascii="Calibri" w:eastAsia="Calibri" w:hAnsi="Calibri" w:cs="al-mohanad bold"/>
          <w:sz w:val="32"/>
          <w:szCs w:val="32"/>
          <w:rtl/>
        </w:rPr>
      </w:pPr>
    </w:p>
    <w:p w:rsidR="003B4125" w:rsidRDefault="003B4125" w:rsidP="003B4125">
      <w:pPr>
        <w:bidi/>
        <w:ind w:left="1132"/>
        <w:jc w:val="lowKashida"/>
        <w:rPr>
          <w:rFonts w:ascii="Calibri" w:eastAsia="Calibri" w:hAnsi="Calibri" w:cs="al-mohanad bold"/>
          <w:sz w:val="32"/>
          <w:szCs w:val="32"/>
          <w:rtl/>
        </w:rPr>
      </w:pPr>
    </w:p>
    <w:p w:rsidR="007B0AD8" w:rsidRDefault="009E2E10" w:rsidP="007B0AD8">
      <w:pPr>
        <w:pStyle w:val="a3"/>
        <w:numPr>
          <w:ilvl w:val="2"/>
          <w:numId w:val="20"/>
        </w:numPr>
        <w:bidi/>
        <w:jc w:val="lowKashida"/>
        <w:rPr>
          <w:rFonts w:ascii="Calibri" w:eastAsia="Calibri" w:hAnsi="Calibri" w:cs="al-mohanad bold"/>
          <w:b/>
          <w:bCs/>
          <w:color w:val="00B0F0"/>
          <w:sz w:val="32"/>
          <w:szCs w:val="32"/>
          <w:rtl/>
        </w:rPr>
      </w:pPr>
      <w:r w:rsidRPr="007B0AD8">
        <w:rPr>
          <w:rFonts w:ascii="Calibri" w:eastAsia="Calibri" w:hAnsi="Calibri" w:cs="Times New Roman"/>
          <w:b/>
          <w:bCs/>
          <w:color w:val="00B0F0"/>
          <w:sz w:val="32"/>
          <w:szCs w:val="32"/>
          <w:rtl/>
        </w:rPr>
        <w:t>الانسحاب من الجامعة</w:t>
      </w:r>
      <w:r w:rsidRPr="007B0AD8">
        <w:rPr>
          <w:rFonts w:ascii="Calibri" w:eastAsia="Calibri" w:hAnsi="Calibri" w:cs="al-mohanad bold"/>
          <w:b/>
          <w:bCs/>
          <w:color w:val="00B0F0"/>
          <w:sz w:val="32"/>
          <w:szCs w:val="32"/>
          <w:rtl/>
        </w:rPr>
        <w:t>:</w:t>
      </w:r>
    </w:p>
    <w:p w:rsidR="009E2E10"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lastRenderedPageBreak/>
        <w:t>ويقصد بالانسحاب مغادرة دائمة للكلية دون إمكانية للعودة ، إلا في حالات نادرة وخاصة تقدرها الكلية، ويتم الحصول على استمارة إخلاء الطرف من الكلية من عمادة القبول والتسجيل</w:t>
      </w:r>
      <w:r w:rsidRPr="00820435">
        <w:rPr>
          <w:rFonts w:ascii="Calibri" w:eastAsia="Calibri" w:hAnsi="Calibri" w:cs="al-mohanad bold"/>
          <w:sz w:val="32"/>
          <w:szCs w:val="32"/>
          <w:rtl/>
        </w:rPr>
        <w:t>.</w:t>
      </w:r>
    </w:p>
    <w:p w:rsidR="00074ABD" w:rsidRDefault="00074ABD" w:rsidP="00152041">
      <w:pPr>
        <w:bidi/>
        <w:ind w:left="565"/>
        <w:jc w:val="lowKashida"/>
        <w:rPr>
          <w:rFonts w:ascii="Calibri" w:eastAsia="Calibri" w:hAnsi="Calibri" w:cs="al-mohanad bold"/>
          <w:b/>
          <w:bCs/>
          <w:color w:val="00B050"/>
          <w:sz w:val="32"/>
          <w:szCs w:val="32"/>
        </w:rPr>
      </w:pPr>
    </w:p>
    <w:p w:rsidR="009E2E10" w:rsidRPr="003B4125" w:rsidRDefault="009E2E10" w:rsidP="003B4125">
      <w:pPr>
        <w:bidi/>
        <w:ind w:left="565"/>
        <w:jc w:val="lowKashida"/>
        <w:rPr>
          <w:rFonts w:ascii="Calibri" w:eastAsia="Calibri" w:hAnsi="Calibri" w:cs="al-mohanad bold"/>
          <w:b/>
          <w:bCs/>
          <w:color w:val="00B050"/>
          <w:sz w:val="32"/>
          <w:szCs w:val="32"/>
          <w:rtl/>
        </w:rPr>
      </w:pPr>
      <w:r w:rsidRPr="00152041">
        <w:rPr>
          <w:rFonts w:ascii="Calibri" w:eastAsia="Calibri" w:hAnsi="Calibri" w:cs="Times New Roman"/>
          <w:b/>
          <w:bCs/>
          <w:color w:val="00B050"/>
          <w:sz w:val="32"/>
          <w:szCs w:val="32"/>
          <w:rtl/>
        </w:rPr>
        <w:t>ثالثًا</w:t>
      </w:r>
      <w:r w:rsidRPr="00152041">
        <w:rPr>
          <w:rFonts w:ascii="Calibri" w:eastAsia="Calibri" w:hAnsi="Calibri" w:cs="al-mohanad bold"/>
          <w:b/>
          <w:bCs/>
          <w:color w:val="00B050"/>
          <w:sz w:val="32"/>
          <w:szCs w:val="32"/>
          <w:rtl/>
        </w:rPr>
        <w:t xml:space="preserve">: </w:t>
      </w:r>
      <w:r w:rsidRPr="00152041">
        <w:rPr>
          <w:rFonts w:ascii="Calibri" w:eastAsia="Calibri" w:hAnsi="Calibri" w:cs="Times New Roman"/>
          <w:b/>
          <w:bCs/>
          <w:color w:val="00B050"/>
          <w:sz w:val="32"/>
          <w:szCs w:val="32"/>
          <w:rtl/>
        </w:rPr>
        <w:t>المهام التنظيمية</w:t>
      </w:r>
      <w:r w:rsidRPr="00152041">
        <w:rPr>
          <w:rFonts w:ascii="Calibri" w:eastAsia="Calibri" w:hAnsi="Calibri" w:cs="al-mohanad bold"/>
          <w:b/>
          <w:bCs/>
          <w:color w:val="00B050"/>
          <w:sz w:val="32"/>
          <w:szCs w:val="32"/>
          <w:rtl/>
        </w:rPr>
        <w:t>:</w:t>
      </w:r>
      <w:r w:rsidRPr="00152041">
        <w:rPr>
          <w:rFonts w:ascii="Calibri" w:eastAsia="Calibri" w:hAnsi="Calibri" w:cs="al-mohanad bold"/>
          <w:b/>
          <w:bCs/>
          <w:color w:val="00B050"/>
          <w:sz w:val="52"/>
          <w:szCs w:val="42"/>
          <w:rtl/>
        </w:rPr>
        <w:t xml:space="preserve"> </w:t>
      </w:r>
    </w:p>
    <w:p w:rsidR="00152041" w:rsidRPr="00152041" w:rsidRDefault="009E2E10" w:rsidP="00152041">
      <w:pPr>
        <w:pStyle w:val="a3"/>
        <w:numPr>
          <w:ilvl w:val="2"/>
          <w:numId w:val="20"/>
        </w:numPr>
        <w:bidi/>
        <w:jc w:val="lowKashida"/>
        <w:rPr>
          <w:rFonts w:ascii="Calibri" w:eastAsia="Calibri" w:hAnsi="Calibri" w:cs="al-mohanad bold"/>
          <w:b/>
          <w:bCs/>
          <w:color w:val="00B0F0"/>
          <w:sz w:val="32"/>
          <w:szCs w:val="32"/>
          <w:rtl/>
        </w:rPr>
      </w:pPr>
      <w:r w:rsidRPr="00152041">
        <w:rPr>
          <w:rFonts w:ascii="Calibri" w:eastAsia="Calibri" w:hAnsi="Calibri" w:cs="Times New Roman"/>
          <w:b/>
          <w:bCs/>
          <w:color w:val="00B0F0"/>
          <w:sz w:val="32"/>
          <w:szCs w:val="32"/>
          <w:rtl/>
        </w:rPr>
        <w:t>حل المشكلات</w:t>
      </w:r>
      <w:r w:rsidRPr="00152041">
        <w:rPr>
          <w:rFonts w:ascii="Calibri" w:eastAsia="Calibri" w:hAnsi="Calibri" w:cs="al-mohanad bold"/>
          <w:b/>
          <w:bCs/>
          <w:color w:val="00B0F0"/>
          <w:sz w:val="32"/>
          <w:szCs w:val="32"/>
          <w:rtl/>
        </w:rPr>
        <w:t xml:space="preserve">: </w:t>
      </w:r>
    </w:p>
    <w:p w:rsidR="009E2E10"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يستطيع المرشد الأكاديمي مد يد العون للطلبة في مواجهة الصعوبات التي تتعلق بتخصصاتهم، وذلك من خلال تحديد أسباب المشكلة واقتراح الحلول المناسبة لها، ومن هذه المشكلات</w:t>
      </w:r>
      <w:r w:rsidR="00152041">
        <w:rPr>
          <w:rFonts w:ascii="Calibri" w:eastAsia="Calibri" w:hAnsi="Calibri" w:cs="al-mohanad bold" w:hint="cs"/>
          <w:sz w:val="32"/>
          <w:szCs w:val="32"/>
          <w:rtl/>
        </w:rPr>
        <w:t>:</w:t>
      </w:r>
      <w:r w:rsidRPr="00820435">
        <w:rPr>
          <w:rFonts w:ascii="Calibri" w:eastAsia="Calibri" w:hAnsi="Calibri" w:cs="al-mohanad bold"/>
          <w:sz w:val="32"/>
          <w:szCs w:val="32"/>
          <w:rtl/>
        </w:rPr>
        <w:t xml:space="preserve"> </w:t>
      </w:r>
    </w:p>
    <w:p w:rsidR="00152041" w:rsidRPr="00152041" w:rsidRDefault="009E2E10" w:rsidP="00152041">
      <w:pPr>
        <w:pStyle w:val="a3"/>
        <w:numPr>
          <w:ilvl w:val="3"/>
          <w:numId w:val="25"/>
        </w:numPr>
        <w:bidi/>
        <w:ind w:left="1415" w:hanging="283"/>
        <w:jc w:val="lowKashida"/>
        <w:rPr>
          <w:rFonts w:ascii="Calibri" w:eastAsia="Calibri" w:hAnsi="Calibri" w:cs="al-mohanad bold"/>
          <w:b/>
          <w:bCs/>
          <w:sz w:val="32"/>
          <w:szCs w:val="32"/>
          <w:rtl/>
        </w:rPr>
      </w:pPr>
      <w:r w:rsidRPr="00152041">
        <w:rPr>
          <w:rFonts w:ascii="Calibri" w:eastAsia="Calibri" w:hAnsi="Calibri" w:cs="Times New Roman"/>
          <w:b/>
          <w:bCs/>
          <w:sz w:val="32"/>
          <w:szCs w:val="32"/>
          <w:rtl/>
        </w:rPr>
        <w:t>إدارة المقرر</w:t>
      </w:r>
      <w:r w:rsidRPr="00152041">
        <w:rPr>
          <w:rFonts w:ascii="Calibri" w:eastAsia="Calibri" w:hAnsi="Calibri" w:cs="al-mohanad bold"/>
          <w:b/>
          <w:bCs/>
          <w:sz w:val="32"/>
          <w:szCs w:val="32"/>
          <w:rtl/>
        </w:rPr>
        <w:t xml:space="preserve">: </w:t>
      </w:r>
    </w:p>
    <w:p w:rsidR="009E2E10" w:rsidRPr="00820435"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وتتناول أي جزء من المقرر يتطلب الاهتمام الأكبر؟ وكيفية قضاء وقت دراسة المقرر؟ وطريقة تعيين الم</w:t>
      </w:r>
      <w:r w:rsidR="00152041">
        <w:rPr>
          <w:rFonts w:ascii="Calibri" w:eastAsia="Calibri" w:hAnsi="Calibri" w:cs="Times New Roman"/>
          <w:sz w:val="32"/>
          <w:szCs w:val="32"/>
          <w:rtl/>
        </w:rPr>
        <w:t>درس لهم</w:t>
      </w:r>
      <w:r w:rsidRPr="00820435">
        <w:rPr>
          <w:rFonts w:ascii="Calibri" w:eastAsia="Calibri" w:hAnsi="Calibri" w:cs="Times New Roman"/>
          <w:sz w:val="32"/>
          <w:szCs w:val="32"/>
          <w:rtl/>
        </w:rPr>
        <w:t>؟ وهل ينظمون مراجعة دروسهم؟</w:t>
      </w:r>
      <w:r w:rsidRPr="00820435">
        <w:rPr>
          <w:rFonts w:ascii="Calibri" w:eastAsia="Calibri" w:hAnsi="Calibri" w:cs="al-mohanad bold"/>
          <w:sz w:val="32"/>
          <w:szCs w:val="32"/>
          <w:rtl/>
        </w:rPr>
        <w:t>.</w:t>
      </w:r>
    </w:p>
    <w:p w:rsidR="00152041" w:rsidRPr="00152041" w:rsidRDefault="009E2E10" w:rsidP="00152041">
      <w:pPr>
        <w:pStyle w:val="a3"/>
        <w:numPr>
          <w:ilvl w:val="3"/>
          <w:numId w:val="25"/>
        </w:numPr>
        <w:bidi/>
        <w:ind w:left="1415" w:hanging="283"/>
        <w:jc w:val="lowKashida"/>
        <w:rPr>
          <w:rFonts w:ascii="Calibri" w:eastAsia="Calibri" w:hAnsi="Calibri" w:cs="al-mohanad bold"/>
          <w:b/>
          <w:bCs/>
          <w:sz w:val="32"/>
          <w:szCs w:val="32"/>
          <w:rtl/>
        </w:rPr>
      </w:pPr>
      <w:r w:rsidRPr="00152041">
        <w:rPr>
          <w:rFonts w:ascii="Calibri" w:eastAsia="Calibri" w:hAnsi="Calibri" w:cs="Times New Roman"/>
          <w:b/>
          <w:bCs/>
          <w:sz w:val="32"/>
          <w:szCs w:val="32"/>
          <w:rtl/>
        </w:rPr>
        <w:t>إدارة الوقت</w:t>
      </w:r>
      <w:r w:rsidRPr="00152041">
        <w:rPr>
          <w:rFonts w:ascii="Calibri" w:eastAsia="Calibri" w:hAnsi="Calibri" w:cs="al-mohanad bold"/>
          <w:b/>
          <w:bCs/>
          <w:sz w:val="32"/>
          <w:szCs w:val="32"/>
          <w:rtl/>
        </w:rPr>
        <w:t xml:space="preserve">: </w:t>
      </w:r>
    </w:p>
    <w:p w:rsidR="009E2E10" w:rsidRPr="00820435"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 xml:space="preserve">هل يعي الطلبة بالوقت الذي </w:t>
      </w:r>
      <w:proofErr w:type="spellStart"/>
      <w:r w:rsidRPr="00820435">
        <w:rPr>
          <w:rFonts w:ascii="Calibri" w:eastAsia="Calibri" w:hAnsi="Calibri" w:cs="Times New Roman"/>
          <w:sz w:val="32"/>
          <w:szCs w:val="32"/>
          <w:rtl/>
        </w:rPr>
        <w:t>تتطلبه</w:t>
      </w:r>
      <w:proofErr w:type="spellEnd"/>
      <w:r w:rsidRPr="00820435">
        <w:rPr>
          <w:rFonts w:ascii="Calibri" w:eastAsia="Calibri" w:hAnsi="Calibri" w:cs="Times New Roman"/>
          <w:sz w:val="32"/>
          <w:szCs w:val="32"/>
          <w:rtl/>
        </w:rPr>
        <w:t xml:space="preserve"> الدراسة</w:t>
      </w:r>
      <w:r w:rsidR="00152041">
        <w:rPr>
          <w:rFonts w:ascii="Calibri" w:eastAsia="Calibri" w:hAnsi="Calibri" w:cs="Times New Roman"/>
          <w:sz w:val="32"/>
          <w:szCs w:val="32"/>
          <w:rtl/>
        </w:rPr>
        <w:t>؟ وهل يهدرون أوقاتهم؟ وما هي أولوياتهم</w:t>
      </w:r>
      <w:r w:rsidRPr="00820435">
        <w:rPr>
          <w:rFonts w:ascii="Calibri" w:eastAsia="Calibri" w:hAnsi="Calibri" w:cs="Times New Roman"/>
          <w:sz w:val="32"/>
          <w:szCs w:val="32"/>
          <w:rtl/>
        </w:rPr>
        <w:t>؟ وكيف يوزعون الأوقات المكافئة لمقرراتهم؟</w:t>
      </w:r>
    </w:p>
    <w:p w:rsidR="00152041" w:rsidRPr="00152041" w:rsidRDefault="009E2E10" w:rsidP="00152041">
      <w:pPr>
        <w:pStyle w:val="a3"/>
        <w:numPr>
          <w:ilvl w:val="3"/>
          <w:numId w:val="25"/>
        </w:numPr>
        <w:bidi/>
        <w:ind w:left="1415" w:hanging="283"/>
        <w:jc w:val="lowKashida"/>
        <w:rPr>
          <w:rFonts w:ascii="Calibri" w:eastAsia="Calibri" w:hAnsi="Calibri" w:cs="al-mohanad bold"/>
          <w:b/>
          <w:bCs/>
          <w:sz w:val="32"/>
          <w:szCs w:val="32"/>
          <w:rtl/>
        </w:rPr>
      </w:pPr>
      <w:r w:rsidRPr="00152041">
        <w:rPr>
          <w:rFonts w:ascii="Calibri" w:eastAsia="Calibri" w:hAnsi="Calibri" w:cs="Times New Roman"/>
          <w:b/>
          <w:bCs/>
          <w:sz w:val="32"/>
          <w:szCs w:val="32"/>
          <w:rtl/>
        </w:rPr>
        <w:t>العلاقة بين أعضاء هيئة التدريس والطلاب</w:t>
      </w:r>
      <w:r w:rsidRPr="00152041">
        <w:rPr>
          <w:rFonts w:ascii="Calibri" w:eastAsia="Calibri" w:hAnsi="Calibri" w:cs="al-mohanad bold"/>
          <w:b/>
          <w:bCs/>
          <w:sz w:val="32"/>
          <w:szCs w:val="32"/>
          <w:rtl/>
        </w:rPr>
        <w:t xml:space="preserve">: </w:t>
      </w:r>
    </w:p>
    <w:p w:rsidR="009E2E10" w:rsidRPr="00820435"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هل يواجه الطلاب صعوبات من المادة أو المد</w:t>
      </w:r>
      <w:r w:rsidR="00152041">
        <w:rPr>
          <w:rFonts w:ascii="Calibri" w:eastAsia="Calibri" w:hAnsi="Calibri" w:cs="Times New Roman"/>
          <w:sz w:val="32"/>
          <w:szCs w:val="32"/>
          <w:rtl/>
        </w:rPr>
        <w:t>رس</w:t>
      </w:r>
      <w:r w:rsidRPr="00820435">
        <w:rPr>
          <w:rFonts w:ascii="Calibri" w:eastAsia="Calibri" w:hAnsi="Calibri" w:cs="Times New Roman"/>
          <w:sz w:val="32"/>
          <w:szCs w:val="32"/>
          <w:rtl/>
        </w:rPr>
        <w:t>؟</w:t>
      </w:r>
    </w:p>
    <w:p w:rsidR="00152041" w:rsidRPr="00152041" w:rsidRDefault="009E2E10" w:rsidP="00152041">
      <w:pPr>
        <w:pStyle w:val="a3"/>
        <w:numPr>
          <w:ilvl w:val="3"/>
          <w:numId w:val="25"/>
        </w:numPr>
        <w:bidi/>
        <w:ind w:left="1415" w:hanging="283"/>
        <w:jc w:val="lowKashida"/>
        <w:rPr>
          <w:rFonts w:ascii="Calibri" w:eastAsia="Calibri" w:hAnsi="Calibri" w:cs="al-mohanad bold"/>
          <w:b/>
          <w:bCs/>
          <w:sz w:val="32"/>
          <w:szCs w:val="32"/>
          <w:rtl/>
        </w:rPr>
      </w:pPr>
      <w:r w:rsidRPr="00152041">
        <w:rPr>
          <w:rFonts w:ascii="Calibri" w:eastAsia="Calibri" w:hAnsi="Calibri" w:cs="Times New Roman"/>
          <w:b/>
          <w:bCs/>
          <w:sz w:val="32"/>
          <w:szCs w:val="32"/>
          <w:rtl/>
        </w:rPr>
        <w:t>مهارات وعادات الدراسة</w:t>
      </w:r>
      <w:r w:rsidRPr="00152041">
        <w:rPr>
          <w:rFonts w:ascii="Calibri" w:eastAsia="Calibri" w:hAnsi="Calibri" w:cs="al-mohanad bold"/>
          <w:b/>
          <w:bCs/>
          <w:sz w:val="32"/>
          <w:szCs w:val="32"/>
          <w:rtl/>
        </w:rPr>
        <w:t xml:space="preserve">: </w:t>
      </w:r>
    </w:p>
    <w:p w:rsidR="009E2E10" w:rsidRPr="00820435" w:rsidRDefault="00152041" w:rsidP="00152041">
      <w:pPr>
        <w:bidi/>
        <w:ind w:left="1132"/>
        <w:jc w:val="lowKashida"/>
        <w:rPr>
          <w:rFonts w:ascii="Calibri" w:eastAsia="Calibri" w:hAnsi="Calibri" w:cs="al-mohanad bold"/>
          <w:sz w:val="32"/>
          <w:szCs w:val="32"/>
          <w:rtl/>
        </w:rPr>
      </w:pPr>
      <w:r>
        <w:rPr>
          <w:rFonts w:ascii="Calibri" w:eastAsia="Calibri" w:hAnsi="Calibri" w:cs="Times New Roman"/>
          <w:sz w:val="32"/>
          <w:szCs w:val="32"/>
          <w:rtl/>
        </w:rPr>
        <w:t>هل يذاكرون؟ وكيف ومتى؟ وأين</w:t>
      </w:r>
      <w:r w:rsidR="009E2E10" w:rsidRPr="00820435">
        <w:rPr>
          <w:rFonts w:ascii="Calibri" w:eastAsia="Calibri" w:hAnsi="Calibri" w:cs="Times New Roman"/>
          <w:sz w:val="32"/>
          <w:szCs w:val="32"/>
          <w:rtl/>
        </w:rPr>
        <w:t>؟ مع عرض مقترحات لتحسين مذاكرتهم</w:t>
      </w:r>
      <w:r w:rsidR="009E2E10" w:rsidRPr="00820435">
        <w:rPr>
          <w:rFonts w:ascii="Calibri" w:eastAsia="Calibri" w:hAnsi="Calibri" w:cs="al-mohanad bold"/>
          <w:sz w:val="32"/>
          <w:szCs w:val="32"/>
          <w:rtl/>
        </w:rPr>
        <w:t>.</w:t>
      </w:r>
    </w:p>
    <w:p w:rsidR="00152041" w:rsidRDefault="00152041" w:rsidP="00152041">
      <w:pPr>
        <w:pStyle w:val="a3"/>
        <w:numPr>
          <w:ilvl w:val="3"/>
          <w:numId w:val="25"/>
        </w:numPr>
        <w:bidi/>
        <w:ind w:left="1415" w:hanging="283"/>
        <w:jc w:val="lowKashida"/>
        <w:rPr>
          <w:rFonts w:ascii="Calibri" w:eastAsia="Calibri" w:hAnsi="Calibri" w:cs="al-mohanad bold"/>
          <w:b/>
          <w:bCs/>
          <w:sz w:val="32"/>
          <w:szCs w:val="32"/>
          <w:rtl/>
        </w:rPr>
      </w:pPr>
      <w:r>
        <w:rPr>
          <w:rFonts w:ascii="Calibri" w:eastAsia="Calibri" w:hAnsi="Calibri" w:cs="Times New Roman"/>
          <w:b/>
          <w:bCs/>
          <w:sz w:val="32"/>
          <w:szCs w:val="32"/>
          <w:rtl/>
        </w:rPr>
        <w:t>مهارات خاصة بالامتحانات</w:t>
      </w:r>
      <w:r>
        <w:rPr>
          <w:rFonts w:ascii="Calibri" w:eastAsia="Calibri" w:hAnsi="Calibri" w:cs="al-mohanad bold"/>
          <w:b/>
          <w:bCs/>
          <w:sz w:val="32"/>
          <w:szCs w:val="32"/>
          <w:rtl/>
        </w:rPr>
        <w:t>:</w:t>
      </w:r>
    </w:p>
    <w:p w:rsidR="009E2E10" w:rsidRPr="00820435"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هل يعاني الطلاب من قلق الامتحانات ؟ وكيف يتعاملون مع ذلك ؟ وهل يملكون المهارات الأساسية للاستعداد وأخذ الامتحانات؟</w:t>
      </w:r>
      <w:r w:rsidRPr="00820435">
        <w:rPr>
          <w:rFonts w:ascii="Calibri" w:eastAsia="Calibri" w:hAnsi="Calibri" w:cs="al-mohanad bold"/>
          <w:sz w:val="32"/>
          <w:szCs w:val="32"/>
          <w:rtl/>
        </w:rPr>
        <w:t>.</w:t>
      </w:r>
    </w:p>
    <w:p w:rsidR="00152041" w:rsidRPr="00152041" w:rsidRDefault="009E2E10" w:rsidP="00152041">
      <w:pPr>
        <w:pStyle w:val="a3"/>
        <w:numPr>
          <w:ilvl w:val="3"/>
          <w:numId w:val="25"/>
        </w:numPr>
        <w:bidi/>
        <w:ind w:left="1415" w:hanging="283"/>
        <w:jc w:val="lowKashida"/>
        <w:rPr>
          <w:rFonts w:ascii="Calibri" w:eastAsia="Calibri" w:hAnsi="Calibri" w:cs="al-mohanad bold"/>
          <w:b/>
          <w:bCs/>
          <w:sz w:val="32"/>
          <w:szCs w:val="32"/>
          <w:rtl/>
        </w:rPr>
      </w:pPr>
      <w:r w:rsidRPr="00152041">
        <w:rPr>
          <w:rFonts w:ascii="Calibri" w:eastAsia="Calibri" w:hAnsi="Calibri" w:cs="Times New Roman"/>
          <w:b/>
          <w:bCs/>
          <w:sz w:val="32"/>
          <w:szCs w:val="32"/>
          <w:rtl/>
        </w:rPr>
        <w:t xml:space="preserve">الحاجة لمستوى إضافي من القدرة </w:t>
      </w:r>
      <w:r w:rsidRPr="00152041">
        <w:rPr>
          <w:rFonts w:ascii="Calibri" w:eastAsia="Calibri" w:hAnsi="Calibri" w:cs="al-mohanad bold"/>
          <w:b/>
          <w:bCs/>
          <w:sz w:val="32"/>
          <w:szCs w:val="32"/>
          <w:rtl/>
        </w:rPr>
        <w:t xml:space="preserve">( </w:t>
      </w:r>
      <w:r w:rsidRPr="00152041">
        <w:rPr>
          <w:rFonts w:ascii="Calibri" w:eastAsia="Calibri" w:hAnsi="Calibri" w:cs="Times New Roman"/>
          <w:b/>
          <w:bCs/>
          <w:sz w:val="32"/>
          <w:szCs w:val="32"/>
          <w:rtl/>
        </w:rPr>
        <w:t xml:space="preserve">التدريس </w:t>
      </w:r>
      <w:r w:rsidRPr="00152041">
        <w:rPr>
          <w:rFonts w:ascii="Calibri" w:eastAsia="Calibri" w:hAnsi="Calibri" w:cs="al-mohanad bold"/>
          <w:b/>
          <w:bCs/>
          <w:sz w:val="32"/>
          <w:szCs w:val="32"/>
          <w:rtl/>
        </w:rPr>
        <w:t>):</w:t>
      </w:r>
    </w:p>
    <w:p w:rsidR="009E2E10"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t>تشجيع الطلبة على القيام بالترتيبات اللازمة لزيادة قدراتهم التي تؤهلهم للاستمرار في مقرر ما، وإدراك هذا الوضع، وتقديم المساعدة الإضافية لهم</w:t>
      </w:r>
      <w:r w:rsidRPr="00820435">
        <w:rPr>
          <w:rFonts w:ascii="Calibri" w:eastAsia="Calibri" w:hAnsi="Calibri" w:cs="al-mohanad bold"/>
          <w:sz w:val="32"/>
          <w:szCs w:val="32"/>
          <w:rtl/>
        </w:rPr>
        <w:t>.</w:t>
      </w:r>
    </w:p>
    <w:p w:rsidR="00152041" w:rsidRPr="00152041" w:rsidRDefault="009E2E10" w:rsidP="00152041">
      <w:pPr>
        <w:pStyle w:val="a3"/>
        <w:numPr>
          <w:ilvl w:val="2"/>
          <w:numId w:val="20"/>
        </w:numPr>
        <w:bidi/>
        <w:jc w:val="lowKashida"/>
        <w:rPr>
          <w:rFonts w:ascii="Calibri" w:eastAsia="Calibri" w:hAnsi="Calibri" w:cs="al-mohanad bold"/>
          <w:b/>
          <w:bCs/>
          <w:color w:val="00B0F0"/>
          <w:sz w:val="32"/>
          <w:szCs w:val="32"/>
          <w:rtl/>
        </w:rPr>
      </w:pPr>
      <w:r w:rsidRPr="00152041">
        <w:rPr>
          <w:rFonts w:ascii="Calibri" w:eastAsia="Calibri" w:hAnsi="Calibri" w:cs="Times New Roman"/>
          <w:b/>
          <w:bCs/>
          <w:color w:val="00B0F0"/>
          <w:sz w:val="32"/>
          <w:szCs w:val="32"/>
          <w:rtl/>
        </w:rPr>
        <w:t xml:space="preserve">حذف مقرر معين </w:t>
      </w:r>
      <w:r w:rsidRPr="00152041">
        <w:rPr>
          <w:rFonts w:ascii="Calibri" w:eastAsia="Calibri" w:hAnsi="Calibri" w:cs="al-mohanad bold"/>
          <w:b/>
          <w:bCs/>
          <w:color w:val="00B0F0"/>
          <w:sz w:val="32"/>
          <w:szCs w:val="32"/>
          <w:rtl/>
        </w:rPr>
        <w:t xml:space="preserve">: </w:t>
      </w:r>
    </w:p>
    <w:p w:rsidR="00152041" w:rsidRDefault="009E2E10" w:rsidP="00152041">
      <w:pPr>
        <w:bidi/>
        <w:ind w:left="1132"/>
        <w:jc w:val="lowKashida"/>
        <w:rPr>
          <w:rFonts w:ascii="Calibri" w:eastAsia="Calibri" w:hAnsi="Calibri" w:cs="al-mohanad bold"/>
          <w:sz w:val="32"/>
          <w:szCs w:val="32"/>
          <w:rtl/>
        </w:rPr>
      </w:pPr>
      <w:r w:rsidRPr="00820435">
        <w:rPr>
          <w:rFonts w:ascii="Calibri" w:eastAsia="Calibri" w:hAnsi="Calibri" w:cs="Times New Roman"/>
          <w:sz w:val="32"/>
          <w:szCs w:val="32"/>
          <w:rtl/>
        </w:rPr>
        <w:lastRenderedPageBreak/>
        <w:t>يفضل اتخاذ خطوات حذف المقرر قبل التاريخ النهائي المحدد، في الحالات التالية</w:t>
      </w:r>
      <w:r w:rsidRPr="00820435">
        <w:rPr>
          <w:rFonts w:ascii="Calibri" w:eastAsia="Calibri" w:hAnsi="Calibri" w:cs="al-mohanad bold"/>
          <w:sz w:val="32"/>
          <w:szCs w:val="32"/>
          <w:rtl/>
        </w:rPr>
        <w:t>:</w:t>
      </w:r>
    </w:p>
    <w:p w:rsidR="009E2E10" w:rsidRPr="00152041" w:rsidRDefault="009E2E10" w:rsidP="00152041">
      <w:pPr>
        <w:pStyle w:val="a3"/>
        <w:numPr>
          <w:ilvl w:val="3"/>
          <w:numId w:val="25"/>
        </w:numPr>
        <w:bidi/>
        <w:ind w:left="1415" w:hanging="283"/>
        <w:jc w:val="lowKashida"/>
        <w:rPr>
          <w:rFonts w:ascii="Calibri" w:eastAsia="Calibri" w:hAnsi="Calibri" w:cs="al-mohanad bold"/>
          <w:b/>
          <w:bCs/>
          <w:sz w:val="32"/>
          <w:szCs w:val="32"/>
          <w:rtl/>
        </w:rPr>
      </w:pPr>
      <w:r w:rsidRPr="00152041">
        <w:rPr>
          <w:rFonts w:ascii="Calibri" w:eastAsia="Calibri" w:hAnsi="Calibri" w:cs="Times New Roman"/>
          <w:b/>
          <w:bCs/>
          <w:sz w:val="32"/>
          <w:szCs w:val="32"/>
          <w:rtl/>
        </w:rPr>
        <w:t>عند زيادة العبء الدراسي للطالب وللحصول على درجة النجاح</w:t>
      </w:r>
      <w:r w:rsidRPr="00152041">
        <w:rPr>
          <w:rFonts w:ascii="Calibri" w:eastAsia="Calibri" w:hAnsi="Calibri" w:cs="al-mohanad bold"/>
          <w:b/>
          <w:bCs/>
          <w:sz w:val="32"/>
          <w:szCs w:val="32"/>
          <w:rtl/>
        </w:rPr>
        <w:t xml:space="preserve">. </w:t>
      </w:r>
    </w:p>
    <w:p w:rsidR="009E2E10" w:rsidRPr="0033455C" w:rsidRDefault="009E2E10" w:rsidP="0033455C">
      <w:pPr>
        <w:pStyle w:val="a3"/>
        <w:numPr>
          <w:ilvl w:val="3"/>
          <w:numId w:val="25"/>
        </w:numPr>
        <w:bidi/>
        <w:ind w:left="1415" w:hanging="283"/>
        <w:jc w:val="lowKashida"/>
        <w:rPr>
          <w:rFonts w:ascii="Calibri" w:eastAsia="Calibri" w:hAnsi="Calibri" w:cs="al-mohanad bold"/>
          <w:b/>
          <w:bCs/>
          <w:sz w:val="32"/>
          <w:szCs w:val="32"/>
          <w:rtl/>
        </w:rPr>
      </w:pPr>
      <w:r w:rsidRPr="0033455C">
        <w:rPr>
          <w:rFonts w:ascii="Calibri" w:eastAsia="Calibri" w:hAnsi="Calibri" w:cs="Times New Roman"/>
          <w:b/>
          <w:bCs/>
          <w:sz w:val="32"/>
          <w:szCs w:val="32"/>
          <w:rtl/>
        </w:rPr>
        <w:t>للحصول على أداء أفضل في المقررات المتبقية</w:t>
      </w:r>
      <w:r w:rsidRPr="0033455C">
        <w:rPr>
          <w:rFonts w:ascii="Calibri" w:eastAsia="Calibri" w:hAnsi="Calibri" w:cs="al-mohanad bold"/>
          <w:b/>
          <w:bCs/>
          <w:sz w:val="32"/>
          <w:szCs w:val="32"/>
          <w:rtl/>
        </w:rPr>
        <w:t xml:space="preserve">. </w:t>
      </w:r>
    </w:p>
    <w:p w:rsidR="009E2E10" w:rsidRPr="0033455C" w:rsidRDefault="009E2E10" w:rsidP="0033455C">
      <w:pPr>
        <w:pStyle w:val="a3"/>
        <w:numPr>
          <w:ilvl w:val="3"/>
          <w:numId w:val="25"/>
        </w:numPr>
        <w:bidi/>
        <w:ind w:left="1415" w:hanging="283"/>
        <w:jc w:val="lowKashida"/>
        <w:rPr>
          <w:rFonts w:ascii="Calibri" w:eastAsia="Calibri" w:hAnsi="Calibri" w:cs="al-mohanad bold"/>
          <w:b/>
          <w:bCs/>
          <w:sz w:val="32"/>
          <w:szCs w:val="32"/>
          <w:rtl/>
        </w:rPr>
      </w:pPr>
      <w:r w:rsidRPr="0033455C">
        <w:rPr>
          <w:rFonts w:ascii="Calibri" w:eastAsia="Calibri" w:hAnsi="Calibri" w:cs="Times New Roman"/>
          <w:b/>
          <w:bCs/>
          <w:sz w:val="32"/>
          <w:szCs w:val="32"/>
          <w:rtl/>
        </w:rPr>
        <w:t>لتخفيف بعض الضغوط</w:t>
      </w:r>
      <w:r w:rsidR="0033455C">
        <w:rPr>
          <w:rFonts w:ascii="Calibri" w:eastAsia="Calibri" w:hAnsi="Calibri" w:cs="Times New Roman"/>
          <w:b/>
          <w:bCs/>
          <w:sz w:val="32"/>
          <w:szCs w:val="32"/>
          <w:rtl/>
        </w:rPr>
        <w:t xml:space="preserve"> الجسمانية والنفسية </w:t>
      </w:r>
      <w:r w:rsidR="0033455C">
        <w:rPr>
          <w:rFonts w:ascii="Calibri" w:eastAsia="Calibri" w:hAnsi="Calibri" w:cs="al-mohanad bold"/>
          <w:b/>
          <w:bCs/>
          <w:sz w:val="32"/>
          <w:szCs w:val="32"/>
          <w:rtl/>
        </w:rPr>
        <w:t xml:space="preserve">( </w:t>
      </w:r>
      <w:r w:rsidR="0033455C">
        <w:rPr>
          <w:rFonts w:ascii="Calibri" w:eastAsia="Calibri" w:hAnsi="Calibri" w:cs="Times New Roman"/>
          <w:b/>
          <w:bCs/>
          <w:sz w:val="32"/>
          <w:szCs w:val="32"/>
          <w:rtl/>
        </w:rPr>
        <w:t xml:space="preserve">مثل </w:t>
      </w:r>
      <w:r w:rsidRPr="0033455C">
        <w:rPr>
          <w:rFonts w:ascii="Calibri" w:eastAsia="Calibri" w:hAnsi="Calibri" w:cs="Times New Roman"/>
          <w:b/>
          <w:bCs/>
          <w:sz w:val="32"/>
          <w:szCs w:val="32"/>
          <w:rtl/>
        </w:rPr>
        <w:t xml:space="preserve">العلاج الطبي وبعض المشاكل الخاصة </w:t>
      </w:r>
      <w:r w:rsidRPr="0033455C">
        <w:rPr>
          <w:rFonts w:ascii="Calibri" w:eastAsia="Calibri" w:hAnsi="Calibri" w:cs="al-mohanad bold"/>
          <w:b/>
          <w:bCs/>
          <w:sz w:val="32"/>
          <w:szCs w:val="32"/>
          <w:rtl/>
        </w:rPr>
        <w:t xml:space="preserve">). </w:t>
      </w:r>
    </w:p>
    <w:p w:rsidR="009E2E10" w:rsidRPr="00820435" w:rsidRDefault="009E2E10" w:rsidP="00820435">
      <w:pPr>
        <w:bidi/>
        <w:ind w:firstLine="720"/>
        <w:jc w:val="lowKashida"/>
        <w:rPr>
          <w:rFonts w:ascii="Calibri" w:eastAsia="Calibri" w:hAnsi="Calibri" w:cs="al-mohanad bold"/>
          <w:sz w:val="32"/>
          <w:szCs w:val="32"/>
          <w:rtl/>
        </w:rPr>
      </w:pPr>
    </w:p>
    <w:sectPr w:rsidR="009E2E10" w:rsidRPr="00820435" w:rsidSect="00074ABD">
      <w:headerReference w:type="default" r:id="rId10"/>
      <w:footerReference w:type="default" r:id="rId11"/>
      <w:pgSz w:w="11906" w:h="16838"/>
      <w:pgMar w:top="1134" w:right="1418" w:bottom="1134" w:left="1418" w:header="709" w:footer="447" w:gutter="0"/>
      <w:pgBorders w:offsetFrom="page">
        <w:top w:val="cornerTriangles" w:sz="10" w:space="24" w:color="auto"/>
        <w:left w:val="cornerTriangles" w:sz="10" w:space="24" w:color="auto"/>
        <w:bottom w:val="cornerTriangles" w:sz="10" w:space="24" w:color="auto"/>
        <w:right w:val="cornerTriangles" w:sz="10" w:space="3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46" w:rsidRDefault="002B6546" w:rsidP="00AE04C7">
      <w:pPr>
        <w:spacing w:after="0" w:line="240" w:lineRule="auto"/>
      </w:pPr>
      <w:r>
        <w:separator/>
      </w:r>
    </w:p>
  </w:endnote>
  <w:endnote w:type="continuationSeparator" w:id="0">
    <w:p w:rsidR="002B6546" w:rsidRDefault="002B6546" w:rsidP="00AE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mohanad bold">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Hor">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3E7" w:rsidRPr="006E63E7" w:rsidRDefault="00175A29" w:rsidP="00C74E7E">
    <w:pPr>
      <w:pBdr>
        <w:top w:val="single" w:sz="4" w:space="1" w:color="auto"/>
      </w:pBdr>
      <w:bidi/>
      <w:jc w:val="center"/>
      <w:rPr>
        <w:b/>
        <w:bCs/>
        <w:sz w:val="18"/>
        <w:szCs w:val="18"/>
      </w:rPr>
    </w:pPr>
    <w:r>
      <w:rPr>
        <w:rFonts w:hint="cs"/>
        <w:b/>
        <w:bCs/>
        <w:sz w:val="18"/>
        <w:szCs w:val="18"/>
        <w:rtl/>
      </w:rPr>
      <w:t>الفصل الأول من العام الجامعي 143</w:t>
    </w:r>
    <w:r w:rsidR="00C74E7E">
      <w:rPr>
        <w:rFonts w:hint="cs"/>
        <w:b/>
        <w:bCs/>
        <w:sz w:val="18"/>
        <w:szCs w:val="18"/>
        <w:rtl/>
      </w:rPr>
      <w:t>3</w:t>
    </w:r>
    <w:r>
      <w:rPr>
        <w:rFonts w:hint="cs"/>
        <w:b/>
        <w:bCs/>
        <w:sz w:val="18"/>
        <w:szCs w:val="18"/>
        <w:rtl/>
      </w:rPr>
      <w:t>-143</w:t>
    </w:r>
    <w:r w:rsidR="00C74E7E">
      <w:rPr>
        <w:rFonts w:hint="cs"/>
        <w:b/>
        <w:bCs/>
        <w:sz w:val="18"/>
        <w:szCs w:val="18"/>
        <w:rtl/>
      </w:rPr>
      <w:t>4</w:t>
    </w:r>
    <w:r>
      <w:rPr>
        <w:rFonts w:hint="cs"/>
        <w:b/>
        <w:bCs/>
        <w:sz w:val="18"/>
        <w:szCs w:val="18"/>
        <w:rtl/>
      </w:rPr>
      <w:tab/>
    </w:r>
    <w:r>
      <w:rPr>
        <w:rFonts w:hint="cs"/>
        <w:b/>
        <w:bCs/>
        <w:sz w:val="18"/>
        <w:szCs w:val="18"/>
        <w:rtl/>
      </w:rPr>
      <w:tab/>
    </w:r>
    <w:r>
      <w:rPr>
        <w:rFonts w:hint="cs"/>
        <w:b/>
        <w:bCs/>
        <w:sz w:val="18"/>
        <w:szCs w:val="18"/>
        <w:rtl/>
      </w:rPr>
      <w:tab/>
    </w:r>
    <w:r>
      <w:rPr>
        <w:rFonts w:hint="cs"/>
        <w:b/>
        <w:bCs/>
        <w:sz w:val="18"/>
        <w:szCs w:val="18"/>
        <w:rtl/>
      </w:rPr>
      <w:tab/>
    </w:r>
    <w:r>
      <w:rPr>
        <w:rFonts w:hint="cs"/>
        <w:b/>
        <w:bCs/>
        <w:sz w:val="18"/>
        <w:szCs w:val="18"/>
        <w:rtl/>
      </w:rPr>
      <w:tab/>
    </w:r>
    <w:r>
      <w:rPr>
        <w:rFonts w:hint="cs"/>
        <w:b/>
        <w:bCs/>
        <w:sz w:val="18"/>
        <w:szCs w:val="18"/>
        <w:rtl/>
      </w:rPr>
      <w:tab/>
    </w:r>
    <w:r>
      <w:rPr>
        <w:rFonts w:hint="cs"/>
        <w:b/>
        <w:bCs/>
        <w:sz w:val="18"/>
        <w:szCs w:val="18"/>
        <w:rtl/>
      </w:rPr>
      <w:tab/>
    </w:r>
    <w:r>
      <w:rPr>
        <w:rFonts w:hint="cs"/>
        <w:b/>
        <w:bCs/>
        <w:sz w:val="18"/>
        <w:szCs w:val="18"/>
        <w:rtl/>
      </w:rPr>
      <w:tab/>
    </w:r>
    <w:r w:rsidR="00370EB6">
      <w:rPr>
        <w:b/>
        <w:bCs/>
        <w:noProof/>
        <w:sz w:val="18"/>
        <w:szCs w:val="18"/>
        <w:rtl/>
      </w:rPr>
      <mc:AlternateContent>
        <mc:Choice Requires="wpg">
          <w:drawing>
            <wp:inline distT="0" distB="0" distL="0" distR="0" wp14:anchorId="083C9526" wp14:editId="173283D0">
              <wp:extent cx="375920" cy="197485"/>
              <wp:effectExtent l="9525" t="9525" r="5080" b="1206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197485"/>
                        <a:chOff x="614" y="660"/>
                        <a:chExt cx="864" cy="374"/>
                      </a:xfrm>
                    </wpg:grpSpPr>
                    <wps:wsp>
                      <wps:cNvPr id="2" name="AutoShape 5"/>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3" name="AutoShape 6"/>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Text Box 7"/>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A29" w:rsidRDefault="001277BB">
                            <w:pPr>
                              <w:jc w:val="center"/>
                              <w:rPr>
                                <w:color w:val="FFFFFF" w:themeColor="background1"/>
                                <w:lang w:val="fr-FR"/>
                              </w:rPr>
                            </w:pPr>
                            <w:r>
                              <w:rPr>
                                <w:lang w:val="fr-FR"/>
                              </w:rPr>
                              <w:fldChar w:fldCharType="begin"/>
                            </w:r>
                            <w:r w:rsidR="00175A29">
                              <w:rPr>
                                <w:lang w:val="fr-FR"/>
                              </w:rPr>
                              <w:instrText xml:space="preserve"> PAGE    \* MERGEFORMAT </w:instrText>
                            </w:r>
                            <w:r>
                              <w:rPr>
                                <w:lang w:val="fr-FR"/>
                              </w:rPr>
                              <w:fldChar w:fldCharType="separate"/>
                            </w:r>
                            <w:r w:rsidR="00C74E7E" w:rsidRPr="00C74E7E">
                              <w:rPr>
                                <w:b/>
                                <w:noProof/>
                                <w:color w:val="FFFFFF" w:themeColor="background1"/>
                                <w:lang w:val="fr-FR"/>
                              </w:rPr>
                              <w:t>7</w:t>
                            </w:r>
                            <w:r>
                              <w:rPr>
                                <w:lang w:val="fr-FR"/>
                              </w:rPr>
                              <w:fldChar w:fldCharType="end"/>
                            </w:r>
                          </w:p>
                        </w:txbxContent>
                      </wps:txbx>
                      <wps:bodyPr rot="0" vert="horz" wrap="square" lIns="0" tIns="0" rIns="0" bIns="0" anchor="t" anchorCtr="0" upright="1">
                        <a:noAutofit/>
                      </wps:bodyPr>
                    </wps:wsp>
                  </wpg:wgp>
                </a:graphicData>
              </a:graphic>
            </wp:inline>
          </w:drawing>
        </mc:Choice>
        <mc:Fallback>
          <w:pict>
            <v:group id="Group 4" o:spid="_x0000_s1026" style="width:29.6pt;height:15.5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">
              <v:roundrect id="AutoShape 5"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tWcMA&#10;AADaAAAADwAAAGRycy9kb3ducmV2LnhtbESPQWsCMRSE70L/Q3gFb5qtopStUZaCRXoQXD30+Ni8&#10;boKbl2WTuqu/vhEEj8PMfMOsNoNrxIW6YD0reJtmIIgrry3XCk7H7eQdRIjIGhvPpOBKATbrl9EK&#10;c+17PtCljLVIEA45KjAxtrmUoTLkMEx9S5y8X985jEl2tdQd9gnuGjnLsqV0aDktGGzp01B1Lv+c&#10;grPdm8z123K+KOaF/em/w+1rqdT4dSg+QEQa4jP8aO+0ghncr6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5tWcMAAADaAAAADwAAAAAAAAAAAAAAAACYAgAAZHJzL2Rv&#10;d25yZXYueG1sUEsFBgAAAAAEAAQA9QAAAIgDAAAAAA==&#10;" strokecolor="#c4bc96 [2414]"/>
              <v:roundrect id="AutoShape 6"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x2cMA&#10;AADaAAAADwAAAGRycy9kb3ducmV2LnhtbESPQU8CMRSE7yb+h+aZeJOuEMSsFKIEEy8eALm/bJ/b&#10;le3rpn0si7+emphwnMzMN5n5cvCt6immJrCBx1EBirgKtuHawNfu/eEZVBJki21gMnCmBMvF7c0c&#10;SxtOvKF+K7XKEE4lGnAiXal1qhx5TKPQEWfvO0SPkmWstY14ynDf6nFRPGmPDecFhx2tHFWH7dEb&#10;mB1/pe43P2/TYn0O8SD7z8rtjbm/G15fQAkNcg3/tz+sgQn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Ox2cMAAADaAAAADwAAAAAAAAAAAAAAAACYAgAAZHJzL2Rv&#10;d25yZXYueG1sUEsFBgAAAAAEAAQA9QAAAIgDAAAAAA==&#10;" fillcolor="#c4bc96 [2414]" strokecolor="#c4bc96 [2414]"/>
              <v:shapetype id="_x0000_t202" coordsize="21600,21600" o:spt="202" path="m,l,21600r21600,l21600,xe">
                <v:stroke joinstyle="miter"/>
                <v:path gradientshapeok="t" o:connecttype="rect"/>
              </v:shapetype>
              <v:shape id="Text Box 7"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75A29" w:rsidRDefault="001277BB">
                      <w:pPr>
                        <w:jc w:val="center"/>
                        <w:rPr>
                          <w:color w:val="FFFFFF" w:themeColor="background1"/>
                          <w:lang w:val="fr-FR"/>
                        </w:rPr>
                      </w:pPr>
                      <w:r>
                        <w:rPr>
                          <w:lang w:val="fr-FR"/>
                        </w:rPr>
                        <w:fldChar w:fldCharType="begin"/>
                      </w:r>
                      <w:r w:rsidR="00175A29">
                        <w:rPr>
                          <w:lang w:val="fr-FR"/>
                        </w:rPr>
                        <w:instrText xml:space="preserve"> PAGE    \* MERGEFORMAT </w:instrText>
                      </w:r>
                      <w:r>
                        <w:rPr>
                          <w:lang w:val="fr-FR"/>
                        </w:rPr>
                        <w:fldChar w:fldCharType="separate"/>
                      </w:r>
                      <w:r w:rsidR="00C74E7E" w:rsidRPr="00C74E7E">
                        <w:rPr>
                          <w:b/>
                          <w:noProof/>
                          <w:color w:val="FFFFFF" w:themeColor="background1"/>
                          <w:lang w:val="fr-FR"/>
                        </w:rPr>
                        <w:t>7</w:t>
                      </w:r>
                      <w:r>
                        <w:rPr>
                          <w:lang w:val="fr-FR"/>
                        </w:rPr>
                        <w:fldChar w:fldCharType="end"/>
                      </w:r>
                    </w:p>
                  </w:txbxContent>
                </v:textbox>
              </v:shape>
              <w10:wrap anchorx="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46" w:rsidRDefault="002B6546" w:rsidP="00AE04C7">
      <w:pPr>
        <w:spacing w:after="0" w:line="240" w:lineRule="auto"/>
      </w:pPr>
      <w:r>
        <w:separator/>
      </w:r>
    </w:p>
  </w:footnote>
  <w:footnote w:type="continuationSeparator" w:id="0">
    <w:p w:rsidR="002B6546" w:rsidRDefault="002B6546" w:rsidP="00AE0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C7" w:rsidRPr="00175A29" w:rsidRDefault="002B6546" w:rsidP="00642AF3">
    <w:pPr>
      <w:bidi/>
      <w:ind w:right="-993"/>
      <w:rPr>
        <w:sz w:val="24"/>
        <w:szCs w:val="24"/>
        <w:u w:val="single"/>
      </w:rPr>
    </w:pPr>
    <w:sdt>
      <w:sdtPr>
        <w:rPr>
          <w:sz w:val="24"/>
          <w:szCs w:val="24"/>
          <w:rtl/>
        </w:rPr>
        <w:id w:val="11825203"/>
        <w:docPartObj>
          <w:docPartGallery w:val="Watermarks"/>
          <w:docPartUnique/>
        </w:docPartObj>
      </w:sdtPr>
      <w:sdtEndPr/>
      <w:sdtContent>
        <w:r>
          <w:rPr>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2109" o:spid="_x0000_s2050" type="#_x0000_t136" style="position:absolute;left:0;text-align:left;margin-left:0;margin-top:0;width:502.3pt;height:137pt;rotation:315;z-index:-251658752;mso-position-horizontal:center;mso-position-horizontal-relative:margin;mso-position-vertical:center;mso-position-vertical-relative:margin" o:allowincell="f" fillcolor="silver" stroked="f">
              <v:fill opacity=".5"/>
              <v:textpath style="font-family:&quot;Traditional Arabic&quot;;font-size:1pt" string="لجنة الإرشاد الأكاديمي"/>
              <w10:wrap anchorx="margin" anchory="margin"/>
            </v:shape>
          </w:pict>
        </w:r>
      </w:sdtContent>
    </w:sdt>
    <w:r w:rsidR="00175A29" w:rsidRPr="00175A29">
      <w:rPr>
        <w:rFonts w:cs="AL-Hor" w:hint="cs"/>
        <w:b/>
        <w:bCs/>
        <w:color w:val="0000FF"/>
        <w:sz w:val="24"/>
        <w:szCs w:val="24"/>
        <w:u w:val="single"/>
        <w:rtl/>
      </w:rPr>
      <w:t>دليل الإرشاد الأكاديمي لأعضاء هيئة التدريس</w:t>
    </w:r>
    <w:r w:rsidR="00175A29" w:rsidRPr="00175A29">
      <w:rPr>
        <w:rFonts w:cs="AL-Hor" w:hint="cs"/>
        <w:b/>
        <w:bCs/>
        <w:color w:val="0000FF"/>
        <w:sz w:val="24"/>
        <w:szCs w:val="24"/>
        <w:u w:val="single"/>
        <w:rtl/>
      </w:rPr>
      <w:tab/>
    </w:r>
    <w:r w:rsidR="00175A29" w:rsidRPr="00175A29">
      <w:rPr>
        <w:rFonts w:cs="AL-Hor" w:hint="cs"/>
        <w:b/>
        <w:bCs/>
        <w:color w:val="0000FF"/>
        <w:sz w:val="24"/>
        <w:szCs w:val="24"/>
        <w:u w:val="single"/>
        <w:rtl/>
      </w:rPr>
      <w:tab/>
    </w:r>
    <w:r w:rsidR="00175A29" w:rsidRPr="00175A29">
      <w:rPr>
        <w:rFonts w:cs="AL-Hor" w:hint="cs"/>
        <w:b/>
        <w:bCs/>
        <w:color w:val="0000FF"/>
        <w:sz w:val="24"/>
        <w:szCs w:val="24"/>
        <w:u w:val="single"/>
        <w:rtl/>
      </w:rPr>
      <w:tab/>
    </w:r>
    <w:r w:rsidR="00175A29" w:rsidRPr="00175A29">
      <w:rPr>
        <w:rFonts w:cs="AL-Hor" w:hint="cs"/>
        <w:b/>
        <w:bCs/>
        <w:color w:val="0000FF"/>
        <w:sz w:val="24"/>
        <w:szCs w:val="24"/>
        <w:u w:val="single"/>
        <w:rtl/>
      </w:rPr>
      <w:tab/>
    </w:r>
    <w:r w:rsidR="00175A29" w:rsidRPr="00175A29">
      <w:rPr>
        <w:rFonts w:cs="AL-Hor" w:hint="cs"/>
        <w:b/>
        <w:bCs/>
        <w:color w:val="0000FF"/>
        <w:sz w:val="24"/>
        <w:szCs w:val="24"/>
        <w:u w:val="single"/>
        <w:rtl/>
      </w:rPr>
      <w:tab/>
    </w:r>
    <w:r w:rsidR="00175A29" w:rsidRPr="00175A29">
      <w:rPr>
        <w:rFonts w:cs="AL-Hor" w:hint="cs"/>
        <w:b/>
        <w:bCs/>
        <w:color w:val="0000FF"/>
        <w:sz w:val="24"/>
        <w:szCs w:val="24"/>
        <w:u w:val="single"/>
        <w:rtl/>
      </w:rPr>
      <w:tab/>
    </w:r>
    <w:r w:rsidR="00175A29" w:rsidRPr="00175A29">
      <w:rPr>
        <w:rFonts w:cs="AL-Hor" w:hint="cs"/>
        <w:b/>
        <w:bCs/>
        <w:color w:val="0000FF"/>
        <w:sz w:val="24"/>
        <w:szCs w:val="24"/>
        <w:u w:val="single"/>
        <w:rtl/>
      </w:rPr>
      <w:tab/>
    </w:r>
    <w:r w:rsidR="00642AF3">
      <w:rPr>
        <w:rFonts w:cs="AL-Hor" w:hint="cs"/>
        <w:b/>
        <w:bCs/>
        <w:color w:val="0000FF"/>
        <w:sz w:val="24"/>
        <w:szCs w:val="24"/>
        <w:u w:val="single"/>
        <w:rtl/>
      </w:rPr>
      <w:tab/>
    </w:r>
    <w:r w:rsidR="00175A29" w:rsidRPr="00175A29">
      <w:rPr>
        <w:rFonts w:cs="AL-Hor" w:hint="cs"/>
        <w:b/>
        <w:bCs/>
        <w:color w:val="0000FF"/>
        <w:sz w:val="24"/>
        <w:szCs w:val="24"/>
        <w:u w:val="single"/>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BD21298_"/>
      </v:shape>
    </w:pict>
  </w:numPicBullet>
  <w:abstractNum w:abstractNumId="0">
    <w:nsid w:val="008C2CFA"/>
    <w:multiLevelType w:val="multilevel"/>
    <w:tmpl w:val="4DA07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16832"/>
    <w:multiLevelType w:val="multilevel"/>
    <w:tmpl w:val="BFEEB132"/>
    <w:lvl w:ilvl="0">
      <w:start w:val="1"/>
      <w:numFmt w:val="decimal"/>
      <w:lvlText w:val="%1."/>
      <w:lvlJc w:val="left"/>
      <w:pPr>
        <w:ind w:left="360" w:hanging="360"/>
      </w:pPr>
    </w:lvl>
    <w:lvl w:ilvl="1">
      <w:start w:val="1"/>
      <w:numFmt w:val="decimal"/>
      <w:lvlText w:val="%1.%2."/>
      <w:lvlJc w:val="left"/>
      <w:pPr>
        <w:ind w:left="792" w:hanging="432"/>
      </w:pPr>
    </w:lvl>
    <w:lvl w:ilvl="2">
      <w:start w:val="4"/>
      <w:numFmt w:val="bullet"/>
      <w:lvlText w:val="-"/>
      <w:lvlJc w:val="left"/>
      <w:pPr>
        <w:ind w:left="1224" w:hanging="504"/>
      </w:pPr>
      <w:rPr>
        <w:rFonts w:ascii="Calibri" w:eastAsia="Calibri" w:hAnsi="Calibri" w:cs="al-mohanad bold" w:hint="default"/>
      </w:r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F0686B"/>
    <w:multiLevelType w:val="multilevel"/>
    <w:tmpl w:val="35C65AA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4"/>
      <w:numFmt w:val="bullet"/>
      <w:lvlText w:val="-"/>
      <w:lvlJc w:val="left"/>
      <w:pPr>
        <w:ind w:left="3240" w:hanging="1080"/>
      </w:pPr>
      <w:rPr>
        <w:rFonts w:ascii="Calibri" w:eastAsia="Calibri" w:hAnsi="Calibri" w:cs="al-mohanad bold"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667E05"/>
    <w:multiLevelType w:val="multilevel"/>
    <w:tmpl w:val="D5EA1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26182"/>
    <w:multiLevelType w:val="multilevel"/>
    <w:tmpl w:val="0B18D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57A30"/>
    <w:multiLevelType w:val="multilevel"/>
    <w:tmpl w:val="C3C8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C43DD"/>
    <w:multiLevelType w:val="multilevel"/>
    <w:tmpl w:val="748E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294D22"/>
    <w:multiLevelType w:val="multilevel"/>
    <w:tmpl w:val="7F6C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AD7140"/>
    <w:multiLevelType w:val="multilevel"/>
    <w:tmpl w:val="E45E694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FC7203"/>
    <w:multiLevelType w:val="multilevel"/>
    <w:tmpl w:val="691E02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F17D6D"/>
    <w:multiLevelType w:val="multilevel"/>
    <w:tmpl w:val="35C65AA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4"/>
      <w:numFmt w:val="bullet"/>
      <w:lvlText w:val="-"/>
      <w:lvlJc w:val="left"/>
      <w:pPr>
        <w:ind w:left="3240" w:hanging="1080"/>
      </w:pPr>
      <w:rPr>
        <w:rFonts w:ascii="Calibri" w:eastAsia="Calibri" w:hAnsi="Calibri" w:cs="al-mohanad bold"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9B912AC"/>
    <w:multiLevelType w:val="multilevel"/>
    <w:tmpl w:val="1760361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3A612E"/>
    <w:multiLevelType w:val="multilevel"/>
    <w:tmpl w:val="BFD62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7525C"/>
    <w:multiLevelType w:val="multilevel"/>
    <w:tmpl w:val="D946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2191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B60B45"/>
    <w:multiLevelType w:val="multilevel"/>
    <w:tmpl w:val="415019B8"/>
    <w:lvl w:ilvl="0">
      <w:start w:val="1"/>
      <w:numFmt w:val="decimal"/>
      <w:lvlText w:val="%1."/>
      <w:lvlJc w:val="left"/>
      <w:pPr>
        <w:ind w:left="360" w:hanging="360"/>
      </w:pPr>
    </w:lvl>
    <w:lvl w:ilvl="1">
      <w:start w:val="1"/>
      <w:numFmt w:val="decimal"/>
      <w:lvlText w:val="%1.%2."/>
      <w:lvlJc w:val="left"/>
      <w:pPr>
        <w:ind w:left="792" w:hanging="432"/>
      </w:pPr>
    </w:lvl>
    <w:lvl w:ilvl="2">
      <w:start w:val="4"/>
      <w:numFmt w:val="bullet"/>
      <w:lvlText w:val="-"/>
      <w:lvlJc w:val="left"/>
      <w:pPr>
        <w:ind w:left="1224" w:hanging="504"/>
      </w:pPr>
      <w:rPr>
        <w:rFonts w:ascii="Calibri" w:eastAsia="Calibri" w:hAnsi="Calibri" w:cs="al-mohanad bold"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3E05E7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B44F8A"/>
    <w:multiLevelType w:val="multilevel"/>
    <w:tmpl w:val="6B1C7A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E44B84"/>
    <w:multiLevelType w:val="hybridMultilevel"/>
    <w:tmpl w:val="C01EB0DC"/>
    <w:lvl w:ilvl="0" w:tplc="EF6ED3A0">
      <w:start w:val="4"/>
      <w:numFmt w:val="bullet"/>
      <w:lvlText w:val="-"/>
      <w:lvlJc w:val="left"/>
      <w:pPr>
        <w:ind w:left="925" w:hanging="360"/>
      </w:pPr>
      <w:rPr>
        <w:rFonts w:ascii="Calibri" w:eastAsia="Calibri" w:hAnsi="Calibri" w:cs="al-mohanad bold"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9">
    <w:nsid w:val="6C152807"/>
    <w:multiLevelType w:val="hybridMultilevel"/>
    <w:tmpl w:val="A77CAF12"/>
    <w:lvl w:ilvl="0" w:tplc="040C0001">
      <w:start w:val="1"/>
      <w:numFmt w:val="bullet"/>
      <w:lvlText w:val=""/>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20">
    <w:nsid w:val="6F112894"/>
    <w:multiLevelType w:val="multilevel"/>
    <w:tmpl w:val="FAB4970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92C75"/>
    <w:multiLevelType w:val="multilevel"/>
    <w:tmpl w:val="741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8D63F4"/>
    <w:multiLevelType w:val="multilevel"/>
    <w:tmpl w:val="CD665E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4"/>
      <w:numFmt w:val="bullet"/>
      <w:lvlText w:val="-"/>
      <w:lvlJc w:val="left"/>
      <w:pPr>
        <w:ind w:left="3240" w:hanging="1080"/>
      </w:pPr>
      <w:rPr>
        <w:rFonts w:ascii="Calibri" w:eastAsia="Calibri" w:hAnsi="Calibri" w:cs="al-mohanad bold"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4CD3779"/>
    <w:multiLevelType w:val="multilevel"/>
    <w:tmpl w:val="9A3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E1368"/>
    <w:multiLevelType w:val="hybridMultilevel"/>
    <w:tmpl w:val="6DEA0D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0"/>
  </w:num>
  <w:num w:numId="4">
    <w:abstractNumId w:val="6"/>
  </w:num>
  <w:num w:numId="5">
    <w:abstractNumId w:val="13"/>
  </w:num>
  <w:num w:numId="6">
    <w:abstractNumId w:val="3"/>
  </w:num>
  <w:num w:numId="7">
    <w:abstractNumId w:val="21"/>
  </w:num>
  <w:num w:numId="8">
    <w:abstractNumId w:val="5"/>
  </w:num>
  <w:num w:numId="9">
    <w:abstractNumId w:val="17"/>
  </w:num>
  <w:num w:numId="10">
    <w:abstractNumId w:val="23"/>
  </w:num>
  <w:num w:numId="11">
    <w:abstractNumId w:val="4"/>
  </w:num>
  <w:num w:numId="12">
    <w:abstractNumId w:val="16"/>
  </w:num>
  <w:num w:numId="13">
    <w:abstractNumId w:val="24"/>
  </w:num>
  <w:num w:numId="14">
    <w:abstractNumId w:val="19"/>
  </w:num>
  <w:num w:numId="15">
    <w:abstractNumId w:val="14"/>
  </w:num>
  <w:num w:numId="16">
    <w:abstractNumId w:val="18"/>
  </w:num>
  <w:num w:numId="17">
    <w:abstractNumId w:val="1"/>
  </w:num>
  <w:num w:numId="18">
    <w:abstractNumId w:val="15"/>
  </w:num>
  <w:num w:numId="19">
    <w:abstractNumId w:val="9"/>
  </w:num>
  <w:num w:numId="20">
    <w:abstractNumId w:val="8"/>
  </w:num>
  <w:num w:numId="21">
    <w:abstractNumId w:val="2"/>
  </w:num>
  <w:num w:numId="22">
    <w:abstractNumId w:val="10"/>
  </w:num>
  <w:num w:numId="23">
    <w:abstractNumId w:val="22"/>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CF"/>
    <w:rsid w:val="00037E78"/>
    <w:rsid w:val="00074ABD"/>
    <w:rsid w:val="000F34B5"/>
    <w:rsid w:val="00126AAC"/>
    <w:rsid w:val="001277BB"/>
    <w:rsid w:val="00133E4C"/>
    <w:rsid w:val="00152041"/>
    <w:rsid w:val="00167E55"/>
    <w:rsid w:val="00175A29"/>
    <w:rsid w:val="001B614F"/>
    <w:rsid w:val="0021052A"/>
    <w:rsid w:val="002A252D"/>
    <w:rsid w:val="002B6546"/>
    <w:rsid w:val="0033455C"/>
    <w:rsid w:val="003368D9"/>
    <w:rsid w:val="003461CF"/>
    <w:rsid w:val="00370EB6"/>
    <w:rsid w:val="003A3EFD"/>
    <w:rsid w:val="003B4125"/>
    <w:rsid w:val="003E784C"/>
    <w:rsid w:val="00441E65"/>
    <w:rsid w:val="004C359C"/>
    <w:rsid w:val="004E7B83"/>
    <w:rsid w:val="005E69EF"/>
    <w:rsid w:val="00642AF3"/>
    <w:rsid w:val="006C556B"/>
    <w:rsid w:val="006E63E7"/>
    <w:rsid w:val="00726438"/>
    <w:rsid w:val="00776CA7"/>
    <w:rsid w:val="007814C6"/>
    <w:rsid w:val="007B0AD8"/>
    <w:rsid w:val="007B7390"/>
    <w:rsid w:val="007D26A1"/>
    <w:rsid w:val="007E5741"/>
    <w:rsid w:val="00820435"/>
    <w:rsid w:val="00894D5B"/>
    <w:rsid w:val="008A1736"/>
    <w:rsid w:val="0093514B"/>
    <w:rsid w:val="00961E29"/>
    <w:rsid w:val="009E2E10"/>
    <w:rsid w:val="00A469B8"/>
    <w:rsid w:val="00AA2962"/>
    <w:rsid w:val="00AE04C7"/>
    <w:rsid w:val="00B02038"/>
    <w:rsid w:val="00B17EE0"/>
    <w:rsid w:val="00C74E7E"/>
    <w:rsid w:val="00CB256F"/>
    <w:rsid w:val="00DD34A8"/>
    <w:rsid w:val="00E215E6"/>
    <w:rsid w:val="00E63804"/>
    <w:rsid w:val="00EB2E7A"/>
    <w:rsid w:val="00EE79D8"/>
    <w:rsid w:val="00F667BE"/>
    <w:rsid w:val="00F9080C"/>
    <w:rsid w:val="00FC3D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D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9D8"/>
    <w:pPr>
      <w:ind w:left="720"/>
      <w:contextualSpacing/>
    </w:pPr>
  </w:style>
  <w:style w:type="character" w:styleId="a4">
    <w:name w:val="Strong"/>
    <w:basedOn w:val="a0"/>
    <w:uiPriority w:val="22"/>
    <w:qFormat/>
    <w:rsid w:val="009E2E10"/>
    <w:rPr>
      <w:b/>
      <w:bCs/>
    </w:rPr>
  </w:style>
  <w:style w:type="paragraph" w:styleId="a5">
    <w:name w:val="Balloon Text"/>
    <w:basedOn w:val="a"/>
    <w:link w:val="Char"/>
    <w:uiPriority w:val="99"/>
    <w:semiHidden/>
    <w:unhideWhenUsed/>
    <w:rsid w:val="00A469B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469B8"/>
    <w:rPr>
      <w:rFonts w:ascii="Tahoma" w:hAnsi="Tahoma" w:cs="Tahoma"/>
      <w:sz w:val="16"/>
      <w:szCs w:val="16"/>
      <w:lang w:val="en-US"/>
    </w:rPr>
  </w:style>
  <w:style w:type="paragraph" w:styleId="a6">
    <w:name w:val="header"/>
    <w:basedOn w:val="a"/>
    <w:link w:val="Char0"/>
    <w:uiPriority w:val="99"/>
    <w:unhideWhenUsed/>
    <w:rsid w:val="00AE04C7"/>
    <w:pPr>
      <w:tabs>
        <w:tab w:val="center" w:pos="4536"/>
        <w:tab w:val="right" w:pos="9072"/>
      </w:tabs>
      <w:spacing w:after="0" w:line="240" w:lineRule="auto"/>
    </w:pPr>
  </w:style>
  <w:style w:type="character" w:customStyle="1" w:styleId="Char0">
    <w:name w:val="رأس الصفحة Char"/>
    <w:basedOn w:val="a0"/>
    <w:link w:val="a6"/>
    <w:uiPriority w:val="99"/>
    <w:rsid w:val="00AE04C7"/>
    <w:rPr>
      <w:lang w:val="en-US"/>
    </w:rPr>
  </w:style>
  <w:style w:type="paragraph" w:styleId="a7">
    <w:name w:val="footer"/>
    <w:basedOn w:val="a"/>
    <w:link w:val="Char1"/>
    <w:uiPriority w:val="99"/>
    <w:unhideWhenUsed/>
    <w:rsid w:val="00AE04C7"/>
    <w:pPr>
      <w:tabs>
        <w:tab w:val="center" w:pos="4536"/>
        <w:tab w:val="right" w:pos="9072"/>
      </w:tabs>
      <w:spacing w:after="0" w:line="240" w:lineRule="auto"/>
    </w:pPr>
  </w:style>
  <w:style w:type="character" w:customStyle="1" w:styleId="Char1">
    <w:name w:val="تذييل الصفحة Char"/>
    <w:basedOn w:val="a0"/>
    <w:link w:val="a7"/>
    <w:uiPriority w:val="99"/>
    <w:rsid w:val="00AE04C7"/>
    <w:rPr>
      <w:lang w:val="en-US"/>
    </w:rPr>
  </w:style>
  <w:style w:type="character" w:customStyle="1" w:styleId="longtext">
    <w:name w:val="long_text"/>
    <w:basedOn w:val="a0"/>
    <w:rsid w:val="00FC3DAA"/>
  </w:style>
  <w:style w:type="table" w:styleId="a8">
    <w:name w:val="Table Grid"/>
    <w:basedOn w:val="a1"/>
    <w:uiPriority w:val="59"/>
    <w:rsid w:val="005E6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D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9D8"/>
    <w:pPr>
      <w:ind w:left="720"/>
      <w:contextualSpacing/>
    </w:pPr>
  </w:style>
  <w:style w:type="character" w:styleId="a4">
    <w:name w:val="Strong"/>
    <w:basedOn w:val="a0"/>
    <w:uiPriority w:val="22"/>
    <w:qFormat/>
    <w:rsid w:val="009E2E10"/>
    <w:rPr>
      <w:b/>
      <w:bCs/>
    </w:rPr>
  </w:style>
  <w:style w:type="paragraph" w:styleId="a5">
    <w:name w:val="Balloon Text"/>
    <w:basedOn w:val="a"/>
    <w:link w:val="Char"/>
    <w:uiPriority w:val="99"/>
    <w:semiHidden/>
    <w:unhideWhenUsed/>
    <w:rsid w:val="00A469B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469B8"/>
    <w:rPr>
      <w:rFonts w:ascii="Tahoma" w:hAnsi="Tahoma" w:cs="Tahoma"/>
      <w:sz w:val="16"/>
      <w:szCs w:val="16"/>
      <w:lang w:val="en-US"/>
    </w:rPr>
  </w:style>
  <w:style w:type="paragraph" w:styleId="a6">
    <w:name w:val="header"/>
    <w:basedOn w:val="a"/>
    <w:link w:val="Char0"/>
    <w:uiPriority w:val="99"/>
    <w:unhideWhenUsed/>
    <w:rsid w:val="00AE04C7"/>
    <w:pPr>
      <w:tabs>
        <w:tab w:val="center" w:pos="4536"/>
        <w:tab w:val="right" w:pos="9072"/>
      </w:tabs>
      <w:spacing w:after="0" w:line="240" w:lineRule="auto"/>
    </w:pPr>
  </w:style>
  <w:style w:type="character" w:customStyle="1" w:styleId="Char0">
    <w:name w:val="رأس الصفحة Char"/>
    <w:basedOn w:val="a0"/>
    <w:link w:val="a6"/>
    <w:uiPriority w:val="99"/>
    <w:rsid w:val="00AE04C7"/>
    <w:rPr>
      <w:lang w:val="en-US"/>
    </w:rPr>
  </w:style>
  <w:style w:type="paragraph" w:styleId="a7">
    <w:name w:val="footer"/>
    <w:basedOn w:val="a"/>
    <w:link w:val="Char1"/>
    <w:uiPriority w:val="99"/>
    <w:unhideWhenUsed/>
    <w:rsid w:val="00AE04C7"/>
    <w:pPr>
      <w:tabs>
        <w:tab w:val="center" w:pos="4536"/>
        <w:tab w:val="right" w:pos="9072"/>
      </w:tabs>
      <w:spacing w:after="0" w:line="240" w:lineRule="auto"/>
    </w:pPr>
  </w:style>
  <w:style w:type="character" w:customStyle="1" w:styleId="Char1">
    <w:name w:val="تذييل الصفحة Char"/>
    <w:basedOn w:val="a0"/>
    <w:link w:val="a7"/>
    <w:uiPriority w:val="99"/>
    <w:rsid w:val="00AE04C7"/>
    <w:rPr>
      <w:lang w:val="en-US"/>
    </w:rPr>
  </w:style>
  <w:style w:type="character" w:customStyle="1" w:styleId="longtext">
    <w:name w:val="long_text"/>
    <w:basedOn w:val="a0"/>
    <w:rsid w:val="00FC3DAA"/>
  </w:style>
  <w:style w:type="table" w:styleId="a8">
    <w:name w:val="Table Grid"/>
    <w:basedOn w:val="a1"/>
    <w:uiPriority w:val="59"/>
    <w:rsid w:val="005E6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7437">
      <w:bodyDiv w:val="1"/>
      <w:marLeft w:val="0"/>
      <w:marRight w:val="0"/>
      <w:marTop w:val="0"/>
      <w:marBottom w:val="0"/>
      <w:divBdr>
        <w:top w:val="none" w:sz="0" w:space="0" w:color="auto"/>
        <w:left w:val="none" w:sz="0" w:space="0" w:color="auto"/>
        <w:bottom w:val="none" w:sz="0" w:space="0" w:color="auto"/>
        <w:right w:val="none" w:sz="0" w:space="0" w:color="auto"/>
      </w:divBdr>
      <w:divsChild>
        <w:div w:id="204366384">
          <w:marLeft w:val="0"/>
          <w:marRight w:val="0"/>
          <w:marTop w:val="0"/>
          <w:marBottom w:val="0"/>
          <w:divBdr>
            <w:top w:val="none" w:sz="0" w:space="0" w:color="auto"/>
            <w:left w:val="none" w:sz="0" w:space="0" w:color="auto"/>
            <w:bottom w:val="none" w:sz="0" w:space="0" w:color="auto"/>
            <w:right w:val="none" w:sz="0" w:space="0" w:color="auto"/>
          </w:divBdr>
          <w:divsChild>
            <w:div w:id="785197059">
              <w:marLeft w:val="0"/>
              <w:marRight w:val="0"/>
              <w:marTop w:val="0"/>
              <w:marBottom w:val="0"/>
              <w:divBdr>
                <w:top w:val="none" w:sz="0" w:space="0" w:color="auto"/>
                <w:left w:val="none" w:sz="0" w:space="0" w:color="auto"/>
                <w:bottom w:val="none" w:sz="0" w:space="0" w:color="auto"/>
                <w:right w:val="none" w:sz="0" w:space="0" w:color="auto"/>
              </w:divBdr>
              <w:divsChild>
                <w:div w:id="240217528">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74210895">
      <w:bodyDiv w:val="1"/>
      <w:marLeft w:val="0"/>
      <w:marRight w:val="0"/>
      <w:marTop w:val="0"/>
      <w:marBottom w:val="0"/>
      <w:divBdr>
        <w:top w:val="none" w:sz="0" w:space="0" w:color="auto"/>
        <w:left w:val="none" w:sz="0" w:space="0" w:color="auto"/>
        <w:bottom w:val="none" w:sz="0" w:space="0" w:color="auto"/>
        <w:right w:val="none" w:sz="0" w:space="0" w:color="auto"/>
      </w:divBdr>
      <w:divsChild>
        <w:div w:id="1022047095">
          <w:marLeft w:val="0"/>
          <w:marRight w:val="0"/>
          <w:marTop w:val="0"/>
          <w:marBottom w:val="0"/>
          <w:divBdr>
            <w:top w:val="none" w:sz="0" w:space="0" w:color="auto"/>
            <w:left w:val="none" w:sz="0" w:space="0" w:color="auto"/>
            <w:bottom w:val="none" w:sz="0" w:space="0" w:color="auto"/>
            <w:right w:val="none" w:sz="0" w:space="0" w:color="auto"/>
          </w:divBdr>
          <w:divsChild>
            <w:div w:id="613051548">
              <w:marLeft w:val="0"/>
              <w:marRight w:val="0"/>
              <w:marTop w:val="0"/>
              <w:marBottom w:val="0"/>
              <w:divBdr>
                <w:top w:val="none" w:sz="0" w:space="0" w:color="auto"/>
                <w:left w:val="none" w:sz="0" w:space="0" w:color="auto"/>
                <w:bottom w:val="none" w:sz="0" w:space="0" w:color="auto"/>
                <w:right w:val="none" w:sz="0" w:space="0" w:color="auto"/>
              </w:divBdr>
              <w:divsChild>
                <w:div w:id="156573988">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619454990">
      <w:bodyDiv w:val="1"/>
      <w:marLeft w:val="0"/>
      <w:marRight w:val="0"/>
      <w:marTop w:val="0"/>
      <w:marBottom w:val="0"/>
      <w:divBdr>
        <w:top w:val="none" w:sz="0" w:space="0" w:color="auto"/>
        <w:left w:val="none" w:sz="0" w:space="0" w:color="auto"/>
        <w:bottom w:val="none" w:sz="0" w:space="0" w:color="auto"/>
        <w:right w:val="none" w:sz="0" w:space="0" w:color="auto"/>
      </w:divBdr>
      <w:divsChild>
        <w:div w:id="980422408">
          <w:marLeft w:val="0"/>
          <w:marRight w:val="0"/>
          <w:marTop w:val="0"/>
          <w:marBottom w:val="0"/>
          <w:divBdr>
            <w:top w:val="none" w:sz="0" w:space="0" w:color="auto"/>
            <w:left w:val="none" w:sz="0" w:space="0" w:color="auto"/>
            <w:bottom w:val="none" w:sz="0" w:space="0" w:color="auto"/>
            <w:right w:val="none" w:sz="0" w:space="0" w:color="auto"/>
          </w:divBdr>
          <w:divsChild>
            <w:div w:id="1093011158">
              <w:marLeft w:val="0"/>
              <w:marRight w:val="0"/>
              <w:marTop w:val="0"/>
              <w:marBottom w:val="0"/>
              <w:divBdr>
                <w:top w:val="none" w:sz="0" w:space="0" w:color="auto"/>
                <w:left w:val="none" w:sz="0" w:space="0" w:color="auto"/>
                <w:bottom w:val="none" w:sz="0" w:space="0" w:color="auto"/>
                <w:right w:val="none" w:sz="0" w:space="0" w:color="auto"/>
              </w:divBdr>
              <w:divsChild>
                <w:div w:id="169298043">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856192766">
      <w:bodyDiv w:val="1"/>
      <w:marLeft w:val="0"/>
      <w:marRight w:val="0"/>
      <w:marTop w:val="0"/>
      <w:marBottom w:val="0"/>
      <w:divBdr>
        <w:top w:val="none" w:sz="0" w:space="0" w:color="auto"/>
        <w:left w:val="none" w:sz="0" w:space="0" w:color="auto"/>
        <w:bottom w:val="none" w:sz="0" w:space="0" w:color="auto"/>
        <w:right w:val="none" w:sz="0" w:space="0" w:color="auto"/>
      </w:divBdr>
      <w:divsChild>
        <w:div w:id="686449959">
          <w:marLeft w:val="0"/>
          <w:marRight w:val="0"/>
          <w:marTop w:val="0"/>
          <w:marBottom w:val="0"/>
          <w:divBdr>
            <w:top w:val="none" w:sz="0" w:space="0" w:color="auto"/>
            <w:left w:val="none" w:sz="0" w:space="0" w:color="auto"/>
            <w:bottom w:val="none" w:sz="0" w:space="0" w:color="auto"/>
            <w:right w:val="none" w:sz="0" w:space="0" w:color="auto"/>
          </w:divBdr>
          <w:divsChild>
            <w:div w:id="1305232069">
              <w:marLeft w:val="0"/>
              <w:marRight w:val="0"/>
              <w:marTop w:val="0"/>
              <w:marBottom w:val="0"/>
              <w:divBdr>
                <w:top w:val="none" w:sz="0" w:space="0" w:color="auto"/>
                <w:left w:val="none" w:sz="0" w:space="0" w:color="auto"/>
                <w:bottom w:val="none" w:sz="0" w:space="0" w:color="auto"/>
                <w:right w:val="none" w:sz="0" w:space="0" w:color="auto"/>
              </w:divBdr>
              <w:divsChild>
                <w:div w:id="1664696833">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028527675">
      <w:bodyDiv w:val="1"/>
      <w:marLeft w:val="0"/>
      <w:marRight w:val="0"/>
      <w:marTop w:val="0"/>
      <w:marBottom w:val="0"/>
      <w:divBdr>
        <w:top w:val="none" w:sz="0" w:space="0" w:color="auto"/>
        <w:left w:val="none" w:sz="0" w:space="0" w:color="auto"/>
        <w:bottom w:val="none" w:sz="0" w:space="0" w:color="auto"/>
        <w:right w:val="none" w:sz="0" w:space="0" w:color="auto"/>
      </w:divBdr>
      <w:divsChild>
        <w:div w:id="920141853">
          <w:marLeft w:val="0"/>
          <w:marRight w:val="0"/>
          <w:marTop w:val="0"/>
          <w:marBottom w:val="0"/>
          <w:divBdr>
            <w:top w:val="none" w:sz="0" w:space="0" w:color="auto"/>
            <w:left w:val="none" w:sz="0" w:space="0" w:color="auto"/>
            <w:bottom w:val="none" w:sz="0" w:space="0" w:color="auto"/>
            <w:right w:val="none" w:sz="0" w:space="0" w:color="auto"/>
          </w:divBdr>
          <w:divsChild>
            <w:div w:id="771703314">
              <w:marLeft w:val="0"/>
              <w:marRight w:val="0"/>
              <w:marTop w:val="0"/>
              <w:marBottom w:val="0"/>
              <w:divBdr>
                <w:top w:val="none" w:sz="0" w:space="0" w:color="auto"/>
                <w:left w:val="none" w:sz="0" w:space="0" w:color="auto"/>
                <w:bottom w:val="none" w:sz="0" w:space="0" w:color="auto"/>
                <w:right w:val="none" w:sz="0" w:space="0" w:color="auto"/>
              </w:divBdr>
              <w:divsChild>
                <w:div w:id="493372672">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063874501">
      <w:bodyDiv w:val="1"/>
      <w:marLeft w:val="0"/>
      <w:marRight w:val="0"/>
      <w:marTop w:val="0"/>
      <w:marBottom w:val="0"/>
      <w:divBdr>
        <w:top w:val="none" w:sz="0" w:space="0" w:color="auto"/>
        <w:left w:val="none" w:sz="0" w:space="0" w:color="auto"/>
        <w:bottom w:val="none" w:sz="0" w:space="0" w:color="auto"/>
        <w:right w:val="none" w:sz="0" w:space="0" w:color="auto"/>
      </w:divBdr>
      <w:divsChild>
        <w:div w:id="1569266124">
          <w:marLeft w:val="0"/>
          <w:marRight w:val="0"/>
          <w:marTop w:val="0"/>
          <w:marBottom w:val="0"/>
          <w:divBdr>
            <w:top w:val="none" w:sz="0" w:space="0" w:color="auto"/>
            <w:left w:val="none" w:sz="0" w:space="0" w:color="auto"/>
            <w:bottom w:val="none" w:sz="0" w:space="0" w:color="auto"/>
            <w:right w:val="none" w:sz="0" w:space="0" w:color="auto"/>
          </w:divBdr>
          <w:divsChild>
            <w:div w:id="997148619">
              <w:marLeft w:val="0"/>
              <w:marRight w:val="0"/>
              <w:marTop w:val="0"/>
              <w:marBottom w:val="0"/>
              <w:divBdr>
                <w:top w:val="none" w:sz="0" w:space="0" w:color="auto"/>
                <w:left w:val="none" w:sz="0" w:space="0" w:color="auto"/>
                <w:bottom w:val="none" w:sz="0" w:space="0" w:color="auto"/>
                <w:right w:val="none" w:sz="0" w:space="0" w:color="auto"/>
              </w:divBdr>
              <w:divsChild>
                <w:div w:id="51586619">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095058245">
      <w:bodyDiv w:val="1"/>
      <w:marLeft w:val="0"/>
      <w:marRight w:val="0"/>
      <w:marTop w:val="0"/>
      <w:marBottom w:val="0"/>
      <w:divBdr>
        <w:top w:val="none" w:sz="0" w:space="0" w:color="auto"/>
        <w:left w:val="none" w:sz="0" w:space="0" w:color="auto"/>
        <w:bottom w:val="none" w:sz="0" w:space="0" w:color="auto"/>
        <w:right w:val="none" w:sz="0" w:space="0" w:color="auto"/>
      </w:divBdr>
      <w:divsChild>
        <w:div w:id="2142109981">
          <w:marLeft w:val="0"/>
          <w:marRight w:val="0"/>
          <w:marTop w:val="0"/>
          <w:marBottom w:val="0"/>
          <w:divBdr>
            <w:top w:val="none" w:sz="0" w:space="0" w:color="auto"/>
            <w:left w:val="none" w:sz="0" w:space="0" w:color="auto"/>
            <w:bottom w:val="none" w:sz="0" w:space="0" w:color="auto"/>
            <w:right w:val="none" w:sz="0" w:space="0" w:color="auto"/>
          </w:divBdr>
          <w:divsChild>
            <w:div w:id="2041542384">
              <w:marLeft w:val="0"/>
              <w:marRight w:val="0"/>
              <w:marTop w:val="0"/>
              <w:marBottom w:val="0"/>
              <w:divBdr>
                <w:top w:val="none" w:sz="0" w:space="0" w:color="auto"/>
                <w:left w:val="none" w:sz="0" w:space="0" w:color="auto"/>
                <w:bottom w:val="none" w:sz="0" w:space="0" w:color="auto"/>
                <w:right w:val="none" w:sz="0" w:space="0" w:color="auto"/>
              </w:divBdr>
              <w:divsChild>
                <w:div w:id="182785022">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120563396">
      <w:bodyDiv w:val="1"/>
      <w:marLeft w:val="0"/>
      <w:marRight w:val="0"/>
      <w:marTop w:val="0"/>
      <w:marBottom w:val="0"/>
      <w:divBdr>
        <w:top w:val="none" w:sz="0" w:space="0" w:color="auto"/>
        <w:left w:val="none" w:sz="0" w:space="0" w:color="auto"/>
        <w:bottom w:val="none" w:sz="0" w:space="0" w:color="auto"/>
        <w:right w:val="none" w:sz="0" w:space="0" w:color="auto"/>
      </w:divBdr>
      <w:divsChild>
        <w:div w:id="1973703891">
          <w:marLeft w:val="0"/>
          <w:marRight w:val="0"/>
          <w:marTop w:val="0"/>
          <w:marBottom w:val="0"/>
          <w:divBdr>
            <w:top w:val="none" w:sz="0" w:space="0" w:color="auto"/>
            <w:left w:val="none" w:sz="0" w:space="0" w:color="auto"/>
            <w:bottom w:val="none" w:sz="0" w:space="0" w:color="auto"/>
            <w:right w:val="none" w:sz="0" w:space="0" w:color="auto"/>
          </w:divBdr>
          <w:divsChild>
            <w:div w:id="1486972858">
              <w:marLeft w:val="0"/>
              <w:marRight w:val="0"/>
              <w:marTop w:val="0"/>
              <w:marBottom w:val="0"/>
              <w:divBdr>
                <w:top w:val="none" w:sz="0" w:space="0" w:color="auto"/>
                <w:left w:val="none" w:sz="0" w:space="0" w:color="auto"/>
                <w:bottom w:val="none" w:sz="0" w:space="0" w:color="auto"/>
                <w:right w:val="none" w:sz="0" w:space="0" w:color="auto"/>
              </w:divBdr>
              <w:divsChild>
                <w:div w:id="1398699730">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218278931">
      <w:bodyDiv w:val="1"/>
      <w:marLeft w:val="0"/>
      <w:marRight w:val="0"/>
      <w:marTop w:val="0"/>
      <w:marBottom w:val="0"/>
      <w:divBdr>
        <w:top w:val="none" w:sz="0" w:space="0" w:color="auto"/>
        <w:left w:val="none" w:sz="0" w:space="0" w:color="auto"/>
        <w:bottom w:val="none" w:sz="0" w:space="0" w:color="auto"/>
        <w:right w:val="none" w:sz="0" w:space="0" w:color="auto"/>
      </w:divBdr>
      <w:divsChild>
        <w:div w:id="1722899841">
          <w:marLeft w:val="0"/>
          <w:marRight w:val="0"/>
          <w:marTop w:val="0"/>
          <w:marBottom w:val="0"/>
          <w:divBdr>
            <w:top w:val="none" w:sz="0" w:space="0" w:color="auto"/>
            <w:left w:val="none" w:sz="0" w:space="0" w:color="auto"/>
            <w:bottom w:val="none" w:sz="0" w:space="0" w:color="auto"/>
            <w:right w:val="none" w:sz="0" w:space="0" w:color="auto"/>
          </w:divBdr>
          <w:divsChild>
            <w:div w:id="1257979654">
              <w:marLeft w:val="0"/>
              <w:marRight w:val="0"/>
              <w:marTop w:val="0"/>
              <w:marBottom w:val="0"/>
              <w:divBdr>
                <w:top w:val="none" w:sz="0" w:space="0" w:color="auto"/>
                <w:left w:val="none" w:sz="0" w:space="0" w:color="auto"/>
                <w:bottom w:val="none" w:sz="0" w:space="0" w:color="auto"/>
                <w:right w:val="none" w:sz="0" w:space="0" w:color="auto"/>
              </w:divBdr>
              <w:divsChild>
                <w:div w:id="490025148">
                  <w:marLeft w:val="300"/>
                  <w:marRight w:val="300"/>
                  <w:marTop w:val="300"/>
                  <w:marBottom w:val="300"/>
                  <w:divBdr>
                    <w:top w:val="none" w:sz="0" w:space="0" w:color="auto"/>
                    <w:left w:val="none" w:sz="0" w:space="0" w:color="auto"/>
                    <w:bottom w:val="none" w:sz="0" w:space="0" w:color="auto"/>
                    <w:right w:val="single" w:sz="36" w:space="11" w:color="7F9894"/>
                  </w:divBdr>
                </w:div>
                <w:div w:id="523903808">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411076387">
      <w:bodyDiv w:val="1"/>
      <w:marLeft w:val="0"/>
      <w:marRight w:val="0"/>
      <w:marTop w:val="0"/>
      <w:marBottom w:val="0"/>
      <w:divBdr>
        <w:top w:val="none" w:sz="0" w:space="0" w:color="auto"/>
        <w:left w:val="none" w:sz="0" w:space="0" w:color="auto"/>
        <w:bottom w:val="none" w:sz="0" w:space="0" w:color="auto"/>
        <w:right w:val="none" w:sz="0" w:space="0" w:color="auto"/>
      </w:divBdr>
      <w:divsChild>
        <w:div w:id="1128082487">
          <w:marLeft w:val="0"/>
          <w:marRight w:val="0"/>
          <w:marTop w:val="0"/>
          <w:marBottom w:val="0"/>
          <w:divBdr>
            <w:top w:val="none" w:sz="0" w:space="0" w:color="auto"/>
            <w:left w:val="none" w:sz="0" w:space="0" w:color="auto"/>
            <w:bottom w:val="none" w:sz="0" w:space="0" w:color="auto"/>
            <w:right w:val="none" w:sz="0" w:space="0" w:color="auto"/>
          </w:divBdr>
          <w:divsChild>
            <w:div w:id="261036199">
              <w:marLeft w:val="0"/>
              <w:marRight w:val="0"/>
              <w:marTop w:val="0"/>
              <w:marBottom w:val="0"/>
              <w:divBdr>
                <w:top w:val="none" w:sz="0" w:space="0" w:color="auto"/>
                <w:left w:val="none" w:sz="0" w:space="0" w:color="auto"/>
                <w:bottom w:val="none" w:sz="0" w:space="0" w:color="auto"/>
                <w:right w:val="none" w:sz="0" w:space="0" w:color="auto"/>
              </w:divBdr>
              <w:divsChild>
                <w:div w:id="2115441666">
                  <w:marLeft w:val="0"/>
                  <w:marRight w:val="0"/>
                  <w:marTop w:val="0"/>
                  <w:marBottom w:val="0"/>
                  <w:divBdr>
                    <w:top w:val="none" w:sz="0" w:space="0" w:color="auto"/>
                    <w:left w:val="none" w:sz="0" w:space="0" w:color="auto"/>
                    <w:bottom w:val="none" w:sz="0" w:space="0" w:color="auto"/>
                    <w:right w:val="none" w:sz="0" w:space="0" w:color="auto"/>
                  </w:divBdr>
                  <w:divsChild>
                    <w:div w:id="665789075">
                      <w:marLeft w:val="0"/>
                      <w:marRight w:val="0"/>
                      <w:marTop w:val="0"/>
                      <w:marBottom w:val="0"/>
                      <w:divBdr>
                        <w:top w:val="none" w:sz="0" w:space="0" w:color="auto"/>
                        <w:left w:val="none" w:sz="0" w:space="0" w:color="auto"/>
                        <w:bottom w:val="none" w:sz="0" w:space="0" w:color="auto"/>
                        <w:right w:val="none" w:sz="0" w:space="0" w:color="auto"/>
                      </w:divBdr>
                      <w:divsChild>
                        <w:div w:id="226770032">
                          <w:marLeft w:val="0"/>
                          <w:marRight w:val="0"/>
                          <w:marTop w:val="0"/>
                          <w:marBottom w:val="0"/>
                          <w:divBdr>
                            <w:top w:val="none" w:sz="0" w:space="0" w:color="auto"/>
                            <w:left w:val="none" w:sz="0" w:space="0" w:color="auto"/>
                            <w:bottom w:val="none" w:sz="0" w:space="0" w:color="auto"/>
                            <w:right w:val="none" w:sz="0" w:space="0" w:color="auto"/>
                          </w:divBdr>
                          <w:divsChild>
                            <w:div w:id="811949950">
                              <w:marLeft w:val="0"/>
                              <w:marRight w:val="0"/>
                              <w:marTop w:val="0"/>
                              <w:marBottom w:val="0"/>
                              <w:divBdr>
                                <w:top w:val="none" w:sz="0" w:space="0" w:color="auto"/>
                                <w:left w:val="none" w:sz="0" w:space="0" w:color="auto"/>
                                <w:bottom w:val="none" w:sz="0" w:space="0" w:color="auto"/>
                                <w:right w:val="none" w:sz="0" w:space="0" w:color="auto"/>
                              </w:divBdr>
                              <w:divsChild>
                                <w:div w:id="391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985937">
      <w:bodyDiv w:val="1"/>
      <w:marLeft w:val="0"/>
      <w:marRight w:val="0"/>
      <w:marTop w:val="0"/>
      <w:marBottom w:val="0"/>
      <w:divBdr>
        <w:top w:val="none" w:sz="0" w:space="0" w:color="auto"/>
        <w:left w:val="none" w:sz="0" w:space="0" w:color="auto"/>
        <w:bottom w:val="none" w:sz="0" w:space="0" w:color="auto"/>
        <w:right w:val="none" w:sz="0" w:space="0" w:color="auto"/>
      </w:divBdr>
      <w:divsChild>
        <w:div w:id="145821923">
          <w:marLeft w:val="0"/>
          <w:marRight w:val="0"/>
          <w:marTop w:val="0"/>
          <w:marBottom w:val="0"/>
          <w:divBdr>
            <w:top w:val="none" w:sz="0" w:space="0" w:color="auto"/>
            <w:left w:val="none" w:sz="0" w:space="0" w:color="auto"/>
            <w:bottom w:val="none" w:sz="0" w:space="0" w:color="auto"/>
            <w:right w:val="none" w:sz="0" w:space="0" w:color="auto"/>
          </w:divBdr>
          <w:divsChild>
            <w:div w:id="1039477983">
              <w:marLeft w:val="0"/>
              <w:marRight w:val="0"/>
              <w:marTop w:val="0"/>
              <w:marBottom w:val="0"/>
              <w:divBdr>
                <w:top w:val="none" w:sz="0" w:space="0" w:color="auto"/>
                <w:left w:val="none" w:sz="0" w:space="0" w:color="auto"/>
                <w:bottom w:val="none" w:sz="0" w:space="0" w:color="auto"/>
                <w:right w:val="none" w:sz="0" w:space="0" w:color="auto"/>
              </w:divBdr>
              <w:divsChild>
                <w:div w:id="231240543">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537960736">
      <w:bodyDiv w:val="1"/>
      <w:marLeft w:val="0"/>
      <w:marRight w:val="0"/>
      <w:marTop w:val="0"/>
      <w:marBottom w:val="0"/>
      <w:divBdr>
        <w:top w:val="none" w:sz="0" w:space="0" w:color="auto"/>
        <w:left w:val="none" w:sz="0" w:space="0" w:color="auto"/>
        <w:bottom w:val="none" w:sz="0" w:space="0" w:color="auto"/>
        <w:right w:val="none" w:sz="0" w:space="0" w:color="auto"/>
      </w:divBdr>
      <w:divsChild>
        <w:div w:id="601114474">
          <w:marLeft w:val="0"/>
          <w:marRight w:val="0"/>
          <w:marTop w:val="0"/>
          <w:marBottom w:val="0"/>
          <w:divBdr>
            <w:top w:val="none" w:sz="0" w:space="0" w:color="auto"/>
            <w:left w:val="none" w:sz="0" w:space="0" w:color="auto"/>
            <w:bottom w:val="none" w:sz="0" w:space="0" w:color="auto"/>
            <w:right w:val="none" w:sz="0" w:space="0" w:color="auto"/>
          </w:divBdr>
          <w:divsChild>
            <w:div w:id="1229730063">
              <w:marLeft w:val="0"/>
              <w:marRight w:val="0"/>
              <w:marTop w:val="0"/>
              <w:marBottom w:val="0"/>
              <w:divBdr>
                <w:top w:val="none" w:sz="0" w:space="0" w:color="auto"/>
                <w:left w:val="none" w:sz="0" w:space="0" w:color="auto"/>
                <w:bottom w:val="none" w:sz="0" w:space="0" w:color="auto"/>
                <w:right w:val="none" w:sz="0" w:space="0" w:color="auto"/>
              </w:divBdr>
              <w:divsChild>
                <w:div w:id="1591043715">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731725967">
      <w:bodyDiv w:val="1"/>
      <w:marLeft w:val="0"/>
      <w:marRight w:val="0"/>
      <w:marTop w:val="0"/>
      <w:marBottom w:val="0"/>
      <w:divBdr>
        <w:top w:val="none" w:sz="0" w:space="0" w:color="auto"/>
        <w:left w:val="none" w:sz="0" w:space="0" w:color="auto"/>
        <w:bottom w:val="none" w:sz="0" w:space="0" w:color="auto"/>
        <w:right w:val="none" w:sz="0" w:space="0" w:color="auto"/>
      </w:divBdr>
      <w:divsChild>
        <w:div w:id="4746067">
          <w:marLeft w:val="0"/>
          <w:marRight w:val="0"/>
          <w:marTop w:val="0"/>
          <w:marBottom w:val="0"/>
          <w:divBdr>
            <w:top w:val="none" w:sz="0" w:space="0" w:color="auto"/>
            <w:left w:val="none" w:sz="0" w:space="0" w:color="auto"/>
            <w:bottom w:val="none" w:sz="0" w:space="0" w:color="auto"/>
            <w:right w:val="none" w:sz="0" w:space="0" w:color="auto"/>
          </w:divBdr>
          <w:divsChild>
            <w:div w:id="982929594">
              <w:marLeft w:val="0"/>
              <w:marRight w:val="0"/>
              <w:marTop w:val="0"/>
              <w:marBottom w:val="0"/>
              <w:divBdr>
                <w:top w:val="none" w:sz="0" w:space="0" w:color="auto"/>
                <w:left w:val="none" w:sz="0" w:space="0" w:color="auto"/>
                <w:bottom w:val="none" w:sz="0" w:space="0" w:color="auto"/>
                <w:right w:val="none" w:sz="0" w:space="0" w:color="auto"/>
              </w:divBdr>
              <w:divsChild>
                <w:div w:id="1415854726">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908342876">
      <w:bodyDiv w:val="1"/>
      <w:marLeft w:val="0"/>
      <w:marRight w:val="0"/>
      <w:marTop w:val="0"/>
      <w:marBottom w:val="0"/>
      <w:divBdr>
        <w:top w:val="none" w:sz="0" w:space="0" w:color="auto"/>
        <w:left w:val="none" w:sz="0" w:space="0" w:color="auto"/>
        <w:bottom w:val="none" w:sz="0" w:space="0" w:color="auto"/>
        <w:right w:val="none" w:sz="0" w:space="0" w:color="auto"/>
      </w:divBdr>
      <w:divsChild>
        <w:div w:id="1280797756">
          <w:marLeft w:val="0"/>
          <w:marRight w:val="0"/>
          <w:marTop w:val="0"/>
          <w:marBottom w:val="0"/>
          <w:divBdr>
            <w:top w:val="none" w:sz="0" w:space="0" w:color="auto"/>
            <w:left w:val="none" w:sz="0" w:space="0" w:color="auto"/>
            <w:bottom w:val="none" w:sz="0" w:space="0" w:color="auto"/>
            <w:right w:val="none" w:sz="0" w:space="0" w:color="auto"/>
          </w:divBdr>
          <w:divsChild>
            <w:div w:id="1392457190">
              <w:marLeft w:val="0"/>
              <w:marRight w:val="0"/>
              <w:marTop w:val="0"/>
              <w:marBottom w:val="0"/>
              <w:divBdr>
                <w:top w:val="none" w:sz="0" w:space="0" w:color="auto"/>
                <w:left w:val="none" w:sz="0" w:space="0" w:color="auto"/>
                <w:bottom w:val="none" w:sz="0" w:space="0" w:color="auto"/>
                <w:right w:val="none" w:sz="0" w:space="0" w:color="auto"/>
              </w:divBdr>
              <w:divsChild>
                <w:div w:id="1142963492">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1935086438">
      <w:bodyDiv w:val="1"/>
      <w:marLeft w:val="0"/>
      <w:marRight w:val="0"/>
      <w:marTop w:val="0"/>
      <w:marBottom w:val="0"/>
      <w:divBdr>
        <w:top w:val="none" w:sz="0" w:space="0" w:color="auto"/>
        <w:left w:val="none" w:sz="0" w:space="0" w:color="auto"/>
        <w:bottom w:val="none" w:sz="0" w:space="0" w:color="auto"/>
        <w:right w:val="none" w:sz="0" w:space="0" w:color="auto"/>
      </w:divBdr>
      <w:divsChild>
        <w:div w:id="1307274998">
          <w:marLeft w:val="0"/>
          <w:marRight w:val="0"/>
          <w:marTop w:val="0"/>
          <w:marBottom w:val="0"/>
          <w:divBdr>
            <w:top w:val="none" w:sz="0" w:space="0" w:color="auto"/>
            <w:left w:val="none" w:sz="0" w:space="0" w:color="auto"/>
            <w:bottom w:val="none" w:sz="0" w:space="0" w:color="auto"/>
            <w:right w:val="none" w:sz="0" w:space="0" w:color="auto"/>
          </w:divBdr>
          <w:divsChild>
            <w:div w:id="972099350">
              <w:marLeft w:val="0"/>
              <w:marRight w:val="0"/>
              <w:marTop w:val="0"/>
              <w:marBottom w:val="0"/>
              <w:divBdr>
                <w:top w:val="none" w:sz="0" w:space="0" w:color="auto"/>
                <w:left w:val="none" w:sz="0" w:space="0" w:color="auto"/>
                <w:bottom w:val="none" w:sz="0" w:space="0" w:color="auto"/>
                <w:right w:val="none" w:sz="0" w:space="0" w:color="auto"/>
              </w:divBdr>
              <w:divsChild>
                <w:div w:id="1343625040">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 w:id="2032487997">
      <w:bodyDiv w:val="1"/>
      <w:marLeft w:val="0"/>
      <w:marRight w:val="0"/>
      <w:marTop w:val="0"/>
      <w:marBottom w:val="0"/>
      <w:divBdr>
        <w:top w:val="none" w:sz="0" w:space="0" w:color="auto"/>
        <w:left w:val="none" w:sz="0" w:space="0" w:color="auto"/>
        <w:bottom w:val="none" w:sz="0" w:space="0" w:color="auto"/>
        <w:right w:val="none" w:sz="0" w:space="0" w:color="auto"/>
      </w:divBdr>
      <w:divsChild>
        <w:div w:id="1990287453">
          <w:marLeft w:val="0"/>
          <w:marRight w:val="0"/>
          <w:marTop w:val="0"/>
          <w:marBottom w:val="0"/>
          <w:divBdr>
            <w:top w:val="none" w:sz="0" w:space="0" w:color="auto"/>
            <w:left w:val="none" w:sz="0" w:space="0" w:color="auto"/>
            <w:bottom w:val="none" w:sz="0" w:space="0" w:color="auto"/>
            <w:right w:val="none" w:sz="0" w:space="0" w:color="auto"/>
          </w:divBdr>
          <w:divsChild>
            <w:div w:id="54158459">
              <w:marLeft w:val="0"/>
              <w:marRight w:val="0"/>
              <w:marTop w:val="0"/>
              <w:marBottom w:val="0"/>
              <w:divBdr>
                <w:top w:val="none" w:sz="0" w:space="0" w:color="auto"/>
                <w:left w:val="none" w:sz="0" w:space="0" w:color="auto"/>
                <w:bottom w:val="none" w:sz="0" w:space="0" w:color="auto"/>
                <w:right w:val="none" w:sz="0" w:space="0" w:color="auto"/>
              </w:divBdr>
              <w:divsChild>
                <w:div w:id="196939123">
                  <w:marLeft w:val="300"/>
                  <w:marRight w:val="300"/>
                  <w:marTop w:val="300"/>
                  <w:marBottom w:val="300"/>
                  <w:divBdr>
                    <w:top w:val="none" w:sz="0" w:space="0" w:color="auto"/>
                    <w:left w:val="none" w:sz="0" w:space="0" w:color="auto"/>
                    <w:bottom w:val="none" w:sz="0" w:space="0" w:color="auto"/>
                    <w:right w:val="single" w:sz="36" w:space="11" w:color="7F9894"/>
                  </w:divBdr>
                </w:div>
                <w:div w:id="1938827497">
                  <w:marLeft w:val="300"/>
                  <w:marRight w:val="300"/>
                  <w:marTop w:val="300"/>
                  <w:marBottom w:val="300"/>
                  <w:divBdr>
                    <w:top w:val="none" w:sz="0" w:space="0" w:color="auto"/>
                    <w:left w:val="none" w:sz="0" w:space="0" w:color="auto"/>
                    <w:bottom w:val="none" w:sz="0" w:space="0" w:color="auto"/>
                    <w:right w:val="single" w:sz="36" w:space="11" w:color="7F9894"/>
                  </w:divBdr>
                </w:div>
                <w:div w:id="400831749">
                  <w:marLeft w:val="300"/>
                  <w:marRight w:val="300"/>
                  <w:marTop w:val="300"/>
                  <w:marBottom w:val="300"/>
                  <w:divBdr>
                    <w:top w:val="none" w:sz="0" w:space="0" w:color="auto"/>
                    <w:left w:val="none" w:sz="0" w:space="0" w:color="auto"/>
                    <w:bottom w:val="none" w:sz="0" w:space="0" w:color="auto"/>
                    <w:right w:val="single" w:sz="36" w:space="11" w:color="7F9894"/>
                  </w:divBdr>
                </w:div>
                <w:div w:id="537594373">
                  <w:marLeft w:val="300"/>
                  <w:marRight w:val="300"/>
                  <w:marTop w:val="300"/>
                  <w:marBottom w:val="300"/>
                  <w:divBdr>
                    <w:top w:val="none" w:sz="0" w:space="0" w:color="auto"/>
                    <w:left w:val="none" w:sz="0" w:space="0" w:color="auto"/>
                    <w:bottom w:val="none" w:sz="0" w:space="0" w:color="auto"/>
                    <w:right w:val="single" w:sz="36" w:space="11" w:color="7F9894"/>
                  </w:divBdr>
                </w:div>
                <w:div w:id="1889225561">
                  <w:marLeft w:val="300"/>
                  <w:marRight w:val="300"/>
                  <w:marTop w:val="300"/>
                  <w:marBottom w:val="300"/>
                  <w:divBdr>
                    <w:top w:val="none" w:sz="0" w:space="0" w:color="auto"/>
                    <w:left w:val="none" w:sz="0" w:space="0" w:color="auto"/>
                    <w:bottom w:val="none" w:sz="0" w:space="0" w:color="auto"/>
                    <w:right w:val="single" w:sz="36" w:space="11" w:color="7F9894"/>
                  </w:divBdr>
                </w:div>
                <w:div w:id="884607522">
                  <w:marLeft w:val="300"/>
                  <w:marRight w:val="300"/>
                  <w:marTop w:val="300"/>
                  <w:marBottom w:val="300"/>
                  <w:divBdr>
                    <w:top w:val="none" w:sz="0" w:space="0" w:color="auto"/>
                    <w:left w:val="none" w:sz="0" w:space="0" w:color="auto"/>
                    <w:bottom w:val="none" w:sz="0" w:space="0" w:color="auto"/>
                    <w:right w:val="single" w:sz="36" w:space="11" w:color="7F9894"/>
                  </w:divBdr>
                </w:div>
                <w:div w:id="1335260206">
                  <w:marLeft w:val="300"/>
                  <w:marRight w:val="300"/>
                  <w:marTop w:val="300"/>
                  <w:marBottom w:val="300"/>
                  <w:divBdr>
                    <w:top w:val="none" w:sz="0" w:space="0" w:color="auto"/>
                    <w:left w:val="none" w:sz="0" w:space="0" w:color="auto"/>
                    <w:bottom w:val="none" w:sz="0" w:space="0" w:color="auto"/>
                    <w:right w:val="single" w:sz="36" w:space="11" w:color="7F9894"/>
                  </w:divBdr>
                </w:div>
                <w:div w:id="1183396005">
                  <w:marLeft w:val="300"/>
                  <w:marRight w:val="300"/>
                  <w:marTop w:val="300"/>
                  <w:marBottom w:val="300"/>
                  <w:divBdr>
                    <w:top w:val="none" w:sz="0" w:space="0" w:color="auto"/>
                    <w:left w:val="none" w:sz="0" w:space="0" w:color="auto"/>
                    <w:bottom w:val="none" w:sz="0" w:space="0" w:color="auto"/>
                    <w:right w:val="single" w:sz="36" w:space="11" w:color="7F9894"/>
                  </w:divBdr>
                </w:div>
                <w:div w:id="1396271875">
                  <w:marLeft w:val="300"/>
                  <w:marRight w:val="300"/>
                  <w:marTop w:val="300"/>
                  <w:marBottom w:val="300"/>
                  <w:divBdr>
                    <w:top w:val="none" w:sz="0" w:space="0" w:color="auto"/>
                    <w:left w:val="none" w:sz="0" w:space="0" w:color="auto"/>
                    <w:bottom w:val="none" w:sz="0" w:space="0" w:color="auto"/>
                    <w:right w:val="single" w:sz="36" w:space="11" w:color="7F989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BB2F-71C8-4D44-9C28-6D0EC423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2282</Words>
  <Characters>13010</Characters>
  <Application>Microsoft Office Word</Application>
  <DocSecurity>0</DocSecurity>
  <Lines>108</Lines>
  <Paragraphs>30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info-evo</dc:creator>
  <cp:lastModifiedBy>aa</cp:lastModifiedBy>
  <cp:revision>8</cp:revision>
  <dcterms:created xsi:type="dcterms:W3CDTF">2013-03-18T06:18:00Z</dcterms:created>
  <dcterms:modified xsi:type="dcterms:W3CDTF">2013-04-01T06:39:00Z</dcterms:modified>
</cp:coreProperties>
</file>