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423D9622" w:rsidR="0092240A" w:rsidRPr="00C92687" w:rsidRDefault="0092240A" w:rsidP="00C92687">
      <w:pPr>
        <w:pStyle w:val="af"/>
        <w:numPr>
          <w:ilvl w:val="0"/>
          <w:numId w:val="10"/>
        </w:num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62F589C6" w:rsidR="00BB0DC2" w:rsidRPr="00F405B9" w:rsidRDefault="00E814D2" w:rsidP="00876BB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hint="cs"/>
                <w:b/>
                <w:bCs/>
                <w:color w:val="0070C0"/>
                <w:sz w:val="30"/>
                <w:szCs w:val="30"/>
                <w:rtl/>
              </w:rPr>
              <w:t>أدب 6 الأدب السعودي</w:t>
            </w:r>
            <w:r w:rsidR="00876BB8" w:rsidRPr="00876BB8">
              <w:rPr>
                <w:rFonts w:asciiTheme="majorBidi" w:hAnsiTheme="majorBidi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756CC4BB" w:rsidR="0027521F" w:rsidRPr="005D2DDD" w:rsidRDefault="00F405B9" w:rsidP="00D63F1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00100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 xml:space="preserve">ARB </w:t>
            </w:r>
            <w:r w:rsidR="001D5B32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3</w:t>
            </w:r>
            <w:r w:rsidR="00E814D2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56</w:t>
            </w:r>
          </w:p>
        </w:tc>
      </w:tr>
      <w:tr w:rsidR="00F405B9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3292F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405B9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363D7A5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405B9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F8BC05C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بالزلفي </w:t>
            </w:r>
          </w:p>
        </w:tc>
      </w:tr>
      <w:tr w:rsidR="00F405B9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F5F785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E3102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E3102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E3102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E3102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E3102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E3102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E3102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E3102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53F0A341" w:rsidR="00EF018C" w:rsidRDefault="00E3102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 xml:space="preserve">هـ - أنشطة الإرشاد الأكاديمي والدعم </w:t>
            </w:r>
            <w:r w:rsidR="00D467FB">
              <w:rPr>
                <w:rStyle w:val="Hyperlink"/>
                <w:rtl/>
              </w:rPr>
              <w:t>الطلبة</w:t>
            </w:r>
            <w:r w:rsidR="00EF018C" w:rsidRPr="00973A87">
              <w:rPr>
                <w:rStyle w:val="Hyperlink"/>
                <w:rtl/>
              </w:rPr>
              <w:t>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E3102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E3102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E3102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E3102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E3102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45C1308B" w:rsidR="00807FAF" w:rsidRPr="003302F2" w:rsidRDefault="001D5B32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 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B4BEFC3" w:rsidR="00A506A9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2B3A0526" w:rsidR="005C6B5C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5B070394" w:rsidR="00C537CB" w:rsidRPr="003302F2" w:rsidRDefault="00F87C26" w:rsidP="001D5B3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F405B9"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ا</w:t>
            </w:r>
            <w:r w:rsidR="002B5BE6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</w:t>
            </w:r>
            <w:r w:rsidR="00E814D2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ساد</w:t>
            </w:r>
            <w:r w:rsidR="001D5B32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AE2D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0CC8302C" w:rsidR="00550C20" w:rsidRPr="003302F2" w:rsidRDefault="00550C20" w:rsidP="00E814D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E814D2">
              <w:rPr>
                <w:rFonts w:asciiTheme="majorBidi" w:hAnsiTheme="majorBidi" w:hint="cs"/>
                <w:b/>
                <w:bCs/>
                <w:color w:val="FF0000"/>
                <w:rtl/>
              </w:rPr>
              <w:t>أدب 1 الأدب الجاهلي</w:t>
            </w:r>
            <w:r w:rsidR="00E814D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814D2" w:rsidRPr="00E814D2">
              <w:rPr>
                <w:rFonts w:asciiTheme="majorBidi" w:hAnsiTheme="majorBidi" w:cstheme="majorBidi"/>
                <w:b/>
                <w:bCs/>
                <w:color w:val="FF0000"/>
              </w:rPr>
              <w:t>ARB 151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2798F036" w:rsidR="00C537CB" w:rsidRPr="003302F2" w:rsidRDefault="0081562B" w:rsidP="00F405B9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405B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F405B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405B9" w:rsidRPr="005D2DDD" w14:paraId="033ADE38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2F303D3B" w:rsidR="00F405B9" w:rsidRPr="002B5BE6" w:rsidRDefault="00F644B3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3</w:t>
            </w:r>
            <w:r w:rsidRPr="002B5BE6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×</w:t>
            </w: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 xml:space="preserve"> 14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44B2E44" w14:textId="0196E1F1" w:rsidR="00F405B9" w:rsidRPr="002B5BE6" w:rsidRDefault="002B5BE6" w:rsidP="002B5B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75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5F192B30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045D32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D2EFFD4" w14:textId="0677D74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0 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  <w:tr w:rsidR="00F405B9" w:rsidRPr="005D2DDD" w14:paraId="03788974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4DF1AD97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2207D6D" w14:textId="3D57F4BC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25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202F0F7B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48362A04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3759057" w14:textId="60F6C57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7C94DA73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31D609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E3C5BA6" w14:textId="7602B3FB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</w:tbl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F405B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F405B9" w:rsidRPr="0019322E" w14:paraId="779E695B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A5C1BD9" w:rsidR="00F405B9" w:rsidRPr="000274EF" w:rsidRDefault="002B5BE6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3</w:t>
            </w:r>
            <w:r w:rsidRPr="002B5BE6">
              <w:rPr>
                <w:rFonts w:asciiTheme="majorBidi" w:hAnsiTheme="majorBidi" w:cstheme="majorBidi"/>
                <w:color w:val="31849B" w:themeColor="accent5" w:themeShade="BF"/>
                <w:rtl/>
              </w:rPr>
              <w:t>×</w:t>
            </w:r>
            <w:r w:rsidRPr="002B5BE6">
              <w:rPr>
                <w:rFonts w:asciiTheme="majorBidi" w:hAnsiTheme="majorBidi" w:cstheme="majorBidi" w:hint="cs"/>
                <w:color w:val="31849B" w:themeColor="accent5" w:themeShade="BF"/>
                <w:rtl/>
                <w:lang w:bidi="ar-EG"/>
              </w:rPr>
              <w:t xml:space="preserve"> 14</w:t>
            </w:r>
          </w:p>
        </w:tc>
      </w:tr>
      <w:tr w:rsidR="00F405B9" w:rsidRPr="0019322E" w14:paraId="1A5EEBA2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E2DF3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3D19845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559A56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6BC687B6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1D07F44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7654BAC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F405B9" w:rsidRPr="009B0DDB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55328BB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</w:t>
            </w:r>
          </w:p>
        </w:tc>
      </w:tr>
      <w:tr w:rsidR="00F9134E" w:rsidRPr="0019322E" w14:paraId="76E00BE5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F405B9" w:rsidRPr="0019322E" w14:paraId="78DE9361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27B42CD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 ساعات</w:t>
            </w:r>
          </w:p>
        </w:tc>
      </w:tr>
      <w:tr w:rsidR="00F405B9" w:rsidRPr="0019322E" w14:paraId="4988334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4629D0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060AB4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F405B9" w:rsidRPr="00443180" w:rsidRDefault="00F405B9" w:rsidP="00F405B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4D431DF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1ABFE5A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22E0DB4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326E3C3F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728B75F7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حل الواجبات والمشاركة في نظام البلاك بورد </w:t>
            </w:r>
            <w:r>
              <w:rPr>
                <w:rFonts w:asciiTheme="majorBidi" w:hAnsiTheme="majorBidi" w:cstheme="majorBidi"/>
                <w:lang w:bidi="ar-EG"/>
              </w:rPr>
              <w:t>BLACKBOARD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27491121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ساعة واحدة</w:t>
            </w:r>
          </w:p>
        </w:tc>
      </w:tr>
      <w:tr w:rsidR="00F405B9" w:rsidRPr="0019322E" w14:paraId="473A2EE8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F405B9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3922ECC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46 ساعة</w:t>
            </w:r>
          </w:p>
        </w:tc>
      </w:tr>
    </w:tbl>
    <w:p w14:paraId="4937C120" w14:textId="6B23BEE1" w:rsidR="00A47372" w:rsidRPr="0044225B" w:rsidRDefault="0085694E" w:rsidP="0044225B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56E436" w14:textId="77777777" w:rsidR="00E814D2" w:rsidRPr="00E814D2" w:rsidRDefault="00192987" w:rsidP="00E814D2">
            <w:pPr>
              <w:bidi/>
              <w:jc w:val="both"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  <w:r w:rsidR="00F405B9">
              <w:rPr>
                <w:rFonts w:hint="cs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يتحدث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أدب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6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عن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الأدب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السعودي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شعره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ونثره،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وذلك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من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خلال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الاطلاع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على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أسباب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تطور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الحركة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الأدبية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المملكة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العربية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السعودية،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ومعرفة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التيارات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والاتجاهات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الفنية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المتنوعة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الشعر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السعودي،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وأبرز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أعلام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كل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تيار،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وخصائصه،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ونماذج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من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الأشعار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كل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14D2" w:rsidRPr="00E814D2">
              <w:rPr>
                <w:rFonts w:ascii="Arial" w:hAnsi="Arial" w:cs="AL-Mohanad Bold" w:hint="eastAsia"/>
                <w:b/>
                <w:bCs/>
                <w:color w:val="FF0000"/>
                <w:sz w:val="28"/>
                <w:szCs w:val="28"/>
                <w:rtl/>
              </w:rPr>
              <w:t>تيار</w:t>
            </w:r>
            <w:r w:rsidR="00E814D2" w:rsidRPr="00E814D2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14:paraId="72D97E3A" w14:textId="1554A3FC" w:rsidR="00673AFD" w:rsidRPr="00876BB8" w:rsidRDefault="00E814D2" w:rsidP="00E814D2">
            <w:pPr>
              <w:pStyle w:val="2"/>
              <w:rPr>
                <w:rFonts w:cs="Times New Roman"/>
                <w:color w:val="FF0000"/>
                <w:rtl/>
              </w:rPr>
            </w:pP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وكذلك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معرفة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الأجناس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النثرية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المتنوعة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من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خطب،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ومقالات،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وقصة،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ورواية،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ومسرحية،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ورسالة،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وخصائص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كل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فن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من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هذه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الفنون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النثرية،</w:t>
            </w:r>
            <w:r w:rsidRPr="00E814D2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ونماذج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متنوعة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منها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لأبرز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أعلام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كل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فن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من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هذه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814D2">
              <w:rPr>
                <w:rFonts w:ascii="Arial" w:hAnsi="Arial" w:cs="AL-Mohanad Bold" w:hint="eastAsia"/>
                <w:color w:val="FF0000"/>
                <w:sz w:val="28"/>
                <w:szCs w:val="28"/>
                <w:rtl/>
              </w:rPr>
              <w:t>الفنون</w:t>
            </w:r>
            <w:r w:rsidRPr="00E814D2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1D5B3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67BD8B16" w:rsidR="00807FAF" w:rsidRPr="00CC4E2C" w:rsidRDefault="00E814D2" w:rsidP="00876BB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876BB8">
              <w:rPr>
                <w:rFonts w:ascii="Arial" w:hAnsi="Arial" w:cs="AL-Mohanad"/>
                <w:b/>
                <w:color w:val="1F497D" w:themeColor="text2"/>
                <w:sz w:val="28"/>
                <w:szCs w:val="28"/>
                <w:rtl/>
              </w:rPr>
              <w:t xml:space="preserve">تقديم صورة </w:t>
            </w: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>دقيقة</w:t>
            </w:r>
            <w:r w:rsidRPr="00876BB8">
              <w:rPr>
                <w:rFonts w:ascii="Arial" w:hAnsi="Arial" w:cs="AL-Mohanad"/>
                <w:b/>
                <w:color w:val="1F497D" w:themeColor="text2"/>
                <w:sz w:val="28"/>
                <w:szCs w:val="28"/>
                <w:rtl/>
              </w:rPr>
              <w:t xml:space="preserve"> عن </w:t>
            </w: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حقيقة واقع النتاج الأدبي في الإبداع السعودي شعرا ونثرا </w:t>
            </w:r>
          </w:p>
        </w:tc>
      </w:tr>
    </w:tbl>
    <w:p w14:paraId="05711FF0" w14:textId="4CD03797" w:rsidR="00BD2CF4" w:rsidRDefault="006F5B3C" w:rsidP="001D5B32">
      <w:pPr>
        <w:pStyle w:val="2"/>
        <w:rPr>
          <w:rtl/>
        </w:rPr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E467E" w:rsidRPr="005D2DDD" w14:paraId="30A61FAF" w14:textId="77777777" w:rsidTr="0044225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4BA07F1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FCF773A" w14:textId="77777777" w:rsidR="006E467E" w:rsidRPr="006A3DE9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151DBB46" w14:textId="77777777" w:rsidR="006E467E" w:rsidRPr="00E116C0" w:rsidRDefault="006E467E" w:rsidP="0044225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E467E" w:rsidRPr="005D2DDD" w14:paraId="4BEDECBD" w14:textId="77777777" w:rsidTr="0044225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01A3957" w14:textId="77777777" w:rsidR="006E467E" w:rsidRPr="00B4292A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3916A45C" w14:textId="77777777" w:rsidR="006E467E" w:rsidRPr="00E02FB7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4AC2AAD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28CE755E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19FE9DA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</w:tcPr>
          <w:p w14:paraId="6EDB05D7" w14:textId="02A24224" w:rsidR="006E467E" w:rsidRPr="00B4292A" w:rsidRDefault="006E467E" w:rsidP="0044225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يشرح الطلبة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المصطلحات الأدبية في الأدب السعودي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وقضاياه وفنونه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7C0B68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6E467E" w:rsidRPr="005D2DDD" w14:paraId="5F4A4EB7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794FCC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</w:tcPr>
          <w:p w14:paraId="2FF704E0" w14:textId="506F0285" w:rsidR="006E467E" w:rsidRPr="00B4292A" w:rsidRDefault="006E467E" w:rsidP="006E467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0A1B1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يوضح الطلبة التطورات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الحديثة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في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الأدب السعودي وفنونه الشعرية والنثرية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82CEF5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6E467E" w:rsidRPr="005D2DDD" w14:paraId="0C24483A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0BAA7C9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</w:tcPr>
          <w:p w14:paraId="53C393AC" w14:textId="77777777" w:rsidR="006E467E" w:rsidRPr="00B4292A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051C88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66DAA75D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F3A319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</w:tcPr>
          <w:p w14:paraId="2BC4E19B" w14:textId="77777777" w:rsidR="006E467E" w:rsidRPr="00B4292A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0FC3E3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67BB1A9D" w14:textId="77777777" w:rsidTr="0044225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D539B0F" w14:textId="77777777" w:rsidR="006E467E" w:rsidRPr="00E02FB7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3B708D74" w14:textId="77777777" w:rsidR="006E467E" w:rsidRPr="00E02FB7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7EF707B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3595E6FE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F8E383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</w:tcPr>
          <w:p w14:paraId="5A3CD056" w14:textId="17C8421C" w:rsidR="006E467E" w:rsidRPr="00AE2D0B" w:rsidRDefault="006E467E" w:rsidP="0044225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ينقد الطلبة النصوص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الأدب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السعودي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شعرا ونثرا </w:t>
            </w:r>
            <w:r w:rsidRPr="000A1B11">
              <w:rPr>
                <w:b/>
                <w:bCs/>
                <w:sz w:val="28"/>
                <w:szCs w:val="28"/>
                <w:rtl/>
              </w:rPr>
              <w:t>بصورة تمكنهم من معرفة ألوان الإبداع التي تحملها وجوانب الضعف التي تعتريها</w:t>
            </w:r>
            <w:r w:rsidRPr="000A1B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115279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6E467E" w:rsidRPr="005D2DDD" w14:paraId="5A048EB5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CB5B7D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</w:tcPr>
          <w:p w14:paraId="5E81B39C" w14:textId="6CA471D5" w:rsidR="006E467E" w:rsidRPr="00AE2D0B" w:rsidRDefault="006E467E" w:rsidP="006E467E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يحلل الطلبة النصوص الإبداعية شعرا ونثرا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الأدب </w:t>
            </w:r>
            <w:r>
              <w:rPr>
                <w:b/>
                <w:bCs/>
                <w:sz w:val="28"/>
                <w:szCs w:val="28"/>
                <w:rtl/>
              </w:rPr>
              <w:t>السعودي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D44269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م4</w:t>
            </w:r>
          </w:p>
        </w:tc>
      </w:tr>
      <w:tr w:rsidR="006E467E" w:rsidRPr="005D2DDD" w14:paraId="20CDF229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BE3AA6A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</w:tcPr>
          <w:p w14:paraId="680D9D97" w14:textId="77777777" w:rsidR="006E467E" w:rsidRPr="00B4292A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639813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5F6F4FC0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CFE00B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CD2D4F9" w14:textId="77777777" w:rsidR="006E467E" w:rsidRPr="00B4292A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41192A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6DB5EDBF" w14:textId="77777777" w:rsidTr="0044225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C535D61" w14:textId="77777777" w:rsidR="006E467E" w:rsidRPr="00E02FB7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353229E8" w14:textId="77777777" w:rsidR="006E467E" w:rsidRPr="00E02FB7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7E70B0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74DD1B7A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76EA21C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</w:tcPr>
          <w:p w14:paraId="6A4DF166" w14:textId="037F446D" w:rsidR="006E467E" w:rsidRPr="00B4292A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يتفاعل الطلبة بشكل جماعي أو مستقل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بالشكل الذي يجعلهم قادرين على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حل المشكلات في قضايا الأدب السعودي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B32BF2E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ك1</w:t>
            </w:r>
          </w:p>
        </w:tc>
      </w:tr>
      <w:tr w:rsidR="006E467E" w:rsidRPr="005D2DDD" w14:paraId="06DEB2D1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741A5E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</w:tcPr>
          <w:p w14:paraId="3E247C83" w14:textId="77777777" w:rsidR="006E467E" w:rsidRPr="00B4292A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8C98ACE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0420E0A2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7EB553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</w:tcPr>
          <w:p w14:paraId="1FFEE9E0" w14:textId="77777777" w:rsidR="006E467E" w:rsidRPr="00B4292A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5EFD1C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20CE96A7" w14:textId="77777777" w:rsidTr="0044225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C5668EF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</w:tcPr>
          <w:p w14:paraId="1A04A0F9" w14:textId="77777777" w:rsidR="006E467E" w:rsidRPr="00B4292A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A02595" w14:textId="77777777" w:rsidR="006E467E" w:rsidRPr="00B4292A" w:rsidRDefault="006E467E" w:rsidP="0044225B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3F0E7F34" w14:textId="30E9BC2B"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8C6F68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8C6F68" w:rsidRPr="005D2DDD" w14:paraId="7A7D722A" w14:textId="77777777" w:rsidTr="008C6F68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8C6F68" w:rsidRPr="00DE07AD" w:rsidRDefault="008C6F68" w:rsidP="008C6F6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6F5FD334" w14:textId="67A3D4E6" w:rsidR="008C6F68" w:rsidRPr="00DE07AD" w:rsidRDefault="008C6F68" w:rsidP="008C6F6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ـ مقدمة عن المقرر تتناول: تعريف </w:t>
            </w:r>
            <w:r w:rsidR="00D467FB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الطلبة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بالمقرر الدراسي، وأهدافه، ومفرداته، والعوامل المؤثرة في الأدب السعودي.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576E53FE" w:rsidR="008C6F68" w:rsidRPr="00EA4689" w:rsidRDefault="008C6F68" w:rsidP="008C6F6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C6F68" w:rsidRPr="005D2DDD" w14:paraId="1ECDCD5F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8C6F68" w:rsidRPr="00DE07AD" w:rsidRDefault="008C6F68" w:rsidP="008C6F6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3C75614F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أولا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: التيارات الفنية في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الشعر السعودي:</w:t>
            </w:r>
          </w:p>
          <w:p w14:paraId="7E22D9D4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1ـ الشعر في مرحلة التقليد:</w:t>
            </w:r>
          </w:p>
          <w:p w14:paraId="1A0B9AD2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ـ 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التيار التقليدي المحافظ:</w:t>
            </w:r>
          </w:p>
          <w:p w14:paraId="3991BA1B" w14:textId="4A3F270E" w:rsidR="008C6F68" w:rsidRPr="00EA4689" w:rsidRDefault="008C6F68" w:rsidP="008C6F68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من أعلامه: محمد بن عثيمين، ونماذج من شعره.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15068B1C" w:rsidR="008C6F68" w:rsidRPr="00EA4689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C6F68" w:rsidRPr="005D2DDD" w14:paraId="123517E9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8C6F68" w:rsidRPr="00DE07AD" w:rsidRDefault="008C6F68" w:rsidP="008C6F6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2DB3EA35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ـ التيار التقليدي الابتداعي:</w:t>
            </w:r>
          </w:p>
          <w:p w14:paraId="584C671E" w14:textId="6A2CC9A5" w:rsidR="008C6F68" w:rsidRPr="00EA4689" w:rsidRDefault="008C6F68" w:rsidP="008C6F68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من أعلامه: محمد بن علي السنوسي، ونماذج من شعره.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00170E50" w:rsidR="008C6F68" w:rsidRPr="00EA4689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C6F68" w:rsidRPr="005D2DDD" w14:paraId="7575697F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8C6F68" w:rsidRPr="00DE07AD" w:rsidRDefault="008C6F68" w:rsidP="008C6F6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72AD45BF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2 ـ 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الشعر في مرحلة التجديد:</w:t>
            </w:r>
          </w:p>
          <w:p w14:paraId="7C5993BD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ـ التيار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الوجداني ( 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الروم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نسي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):</w:t>
            </w:r>
          </w:p>
          <w:p w14:paraId="1385B478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ـ أغراض الشعر الرومانسي السعودي، وخصائصه.</w:t>
            </w:r>
          </w:p>
          <w:p w14:paraId="19E2F647" w14:textId="0B692E59" w:rsidR="008C6F68" w:rsidRPr="00EA4689" w:rsidRDefault="008C6F68" w:rsidP="008C6F68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ـ من أعلامه: غازي 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القصيبي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،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ونماذج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من شعره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288F37F4" w:rsidR="008C6F68" w:rsidRPr="00EA4689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C6F68" w:rsidRPr="005D2DDD" w14:paraId="54E1ECC3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8C6F68" w:rsidRPr="00DE07AD" w:rsidRDefault="008C6F68" w:rsidP="008C6F6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3EF56035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ـ 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التيار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الواقعي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:</w:t>
            </w:r>
          </w:p>
          <w:p w14:paraId="6678B4C2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ـ 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مفهومه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، وموضوعاته،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وخصائصه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.</w:t>
            </w:r>
          </w:p>
          <w:p w14:paraId="345D31FC" w14:textId="3FBB58B5" w:rsidR="008C6F68" w:rsidRPr="00EA4689" w:rsidRDefault="008C6F68" w:rsidP="008C6F68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ـ أشهر أعلامه، ومختارات شعرية.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8C665BA" w:rsidR="008C6F68" w:rsidRPr="00EA4689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C6F68" w:rsidRPr="005D2DDD" w14:paraId="2D456FE0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6DB75AA" w:rsidR="008C6F68" w:rsidRPr="00DE07AD" w:rsidRDefault="008C6F68" w:rsidP="008C6F6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6A6FBD39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4 التيار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الرمزي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:</w:t>
            </w:r>
          </w:p>
          <w:p w14:paraId="5BBB2BE4" w14:textId="77777777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ـ 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مفهومه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،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ومظاهره.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                                           </w:t>
            </w:r>
          </w:p>
          <w:p w14:paraId="7A44CCE1" w14:textId="368FB128" w:rsidR="008C6F68" w:rsidRPr="00EA4689" w:rsidRDefault="008C6F68" w:rsidP="008C6F68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ـ أشهر أعلامه، ومختارات شعرية.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       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6A33BEF9" w:rsidR="008C6F68" w:rsidRPr="00EA4689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C6F68" w:rsidRPr="005D2DDD" w14:paraId="3237E936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F528B" w14:textId="7C3DC0AA" w:rsidR="008C6F68" w:rsidRPr="00DE07AD" w:rsidRDefault="008C6F68" w:rsidP="008C6F6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3588C175" w14:textId="1C0CE7BD" w:rsidR="008C6F68" w:rsidRPr="00A13B9E" w:rsidRDefault="008C6F68" w:rsidP="008C6F68">
            <w:pPr>
              <w:bidi/>
              <w:spacing w:line="480" w:lineRule="exac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ثانيا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: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النثر السعودي </w:t>
            </w:r>
            <w:proofErr w:type="spellStart"/>
            <w:r w:rsidR="006E467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السعودي</w:t>
            </w:r>
            <w:proofErr w:type="spellEnd"/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: </w:t>
            </w:r>
          </w:p>
          <w:p w14:paraId="0A6E95EF" w14:textId="5A726A70" w:rsidR="008C6F68" w:rsidRPr="00EA4689" w:rsidRDefault="008C6F68" w:rsidP="008C6F68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1ـ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القصة القصيرة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: مقدمة نظرية، نشأتها، وتطورها.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7AB9D4" w14:textId="494DC46F" w:rsidR="008C6F68" w:rsidRPr="00EA4689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C6F68" w:rsidRPr="005D2DDD" w14:paraId="0580D652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38C59" w14:textId="681525A7" w:rsidR="008C6F68" w:rsidRPr="00DE07AD" w:rsidRDefault="008C6F68" w:rsidP="008C6F6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4F9BF9BD" w14:textId="6DA91978" w:rsidR="008C6F68" w:rsidRPr="00EA4689" w:rsidRDefault="008C6F68" w:rsidP="008C6F68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2ـ 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الرواية: مقدمة نظرية: النشأة، والتطور، والاتجاهات.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C8A579" w14:textId="073F2097" w:rsidR="008C6F68" w:rsidRPr="00EA4689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C6F68" w:rsidRPr="005D2DDD" w14:paraId="18FEC9FE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E7B14" w14:textId="77777777" w:rsidR="008C6F68" w:rsidRDefault="008C6F68" w:rsidP="008C6F6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15147B25" w14:textId="26C5B569" w:rsidR="008C6F68" w:rsidRPr="00147D03" w:rsidRDefault="008C6F68" w:rsidP="008C6F68">
            <w:pPr>
              <w:bidi/>
              <w:jc w:val="lowKashida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3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ـ 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>المسرحية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: مقدمة نظرية: نشأة المسرحية، وتطورها، واتجاهاتها.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4FBDA" w14:textId="1BD20079" w:rsidR="008C6F68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C6F68" w:rsidRPr="005D2DDD" w14:paraId="5B21C4E0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58FD0" w14:textId="77777777" w:rsidR="008C6F68" w:rsidRDefault="008C6F68" w:rsidP="008C6F6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5DBAE67E" w14:textId="2272970B" w:rsidR="008C6F68" w:rsidRPr="00147D03" w:rsidRDefault="008C6F68" w:rsidP="008C6F68">
            <w:pPr>
              <w:bidi/>
              <w:jc w:val="lowKashida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4ـ 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المقالة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: النشأة، والتطور، والأنواع.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7FF" w14:textId="6268DD99" w:rsidR="008C6F68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C6F68" w:rsidRPr="005D2DDD" w14:paraId="2C5349FD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D6B15" w14:textId="77777777" w:rsidR="008C6F68" w:rsidRDefault="008C6F68" w:rsidP="008C6F6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28A2043C" w14:textId="6346065B" w:rsidR="008C6F68" w:rsidRPr="00147D03" w:rsidRDefault="008C6F68" w:rsidP="008C6F68">
            <w:pPr>
              <w:bidi/>
              <w:jc w:val="lowKashida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5</w:t>
            </w:r>
            <w:r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 xml:space="preserve">ـ </w:t>
            </w: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فن الرسالة ( عرض موجز 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893215" w14:textId="6C0A26E6" w:rsidR="008C6F68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C6F68" w:rsidRPr="005D2DDD" w14:paraId="4D7C6784" w14:textId="77777777" w:rsidTr="008C6F6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1236D" w14:textId="77777777" w:rsidR="008C6F68" w:rsidRDefault="008C6F68" w:rsidP="008C6F6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6F38D859" w14:textId="00F82739" w:rsidR="008C6F68" w:rsidRPr="00147D03" w:rsidRDefault="008C6F68" w:rsidP="008C6F68">
            <w:pPr>
              <w:bidi/>
              <w:jc w:val="lowKashida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6ـ الخطابة.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0C0AB" w14:textId="5C832A1B" w:rsidR="008C6F68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225ED" w:rsidRPr="005D2DDD" w14:paraId="59B12369" w14:textId="77777777" w:rsidTr="008C6F68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74167A0B" w:rsidR="00D225ED" w:rsidRPr="00AE2D0B" w:rsidRDefault="00AE2D0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rtl/>
              </w:rPr>
              <w:t>42</w:t>
            </w: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Default="00C80002" w:rsidP="001D5B32">
      <w:pPr>
        <w:pStyle w:val="2"/>
        <w:rPr>
          <w:rtl/>
        </w:rPr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6E467E" w:rsidRPr="005D2DDD" w14:paraId="4C1E7F17" w14:textId="77777777" w:rsidTr="0044225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48E9497F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8B56734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244F61B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A236D6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E467E" w:rsidRPr="005D2DDD" w14:paraId="42557720" w14:textId="77777777" w:rsidTr="0044225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8FE7CE8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60AAB2B" w14:textId="77777777" w:rsidR="006E467E" w:rsidRPr="005D2DDD" w:rsidRDefault="006E467E" w:rsidP="0044225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6E467E" w:rsidRPr="005D2DDD" w14:paraId="0E742AB9" w14:textId="77777777" w:rsidTr="0044225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3C7CCAE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</w:tcPr>
          <w:p w14:paraId="0304290C" w14:textId="77330A3E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يشرح الطلبة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المصطلحات الأدبية في الأدب السعودي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وقضاياه وفنونه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A7722C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والتفاعل في نظام البلاك بورد وحل </w:t>
            </w: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الواجبات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والأنشطة والمشاركة في القاعة</w:t>
            </w:r>
          </w:p>
          <w:p w14:paraId="1FD3E066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تكليف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546E71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الامتحانات الشفهية</w:t>
            </w:r>
          </w:p>
          <w:p w14:paraId="281DA02C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والامتحانات التحريرية</w:t>
            </w:r>
          </w:p>
          <w:p w14:paraId="13967787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E467E" w:rsidRPr="005D2DDD" w14:paraId="74B9499D" w14:textId="77777777" w:rsidTr="0044225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97A2EC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</w:tcPr>
          <w:p w14:paraId="6951F58C" w14:textId="711727EA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يوضح الطلبة التطورات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الحديثة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في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الأدب السعودي وفنونه الشعرية والنثرية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45F672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المشاركة وحل الأسئلة على نظام البلاك بورد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 الأنشطة</w:t>
            </w:r>
          </w:p>
          <w:p w14:paraId="7F0C2D2E" w14:textId="77777777" w:rsidR="006E467E" w:rsidRPr="0029757D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9757D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 والواجبات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2E3FA4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الامتحانات الشفهية</w:t>
            </w:r>
          </w:p>
          <w:p w14:paraId="364C28DB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والامتحانات التحريرية</w:t>
            </w:r>
          </w:p>
          <w:p w14:paraId="22C82ED4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E467E" w:rsidRPr="005D2DDD" w14:paraId="66A19C14" w14:textId="77777777" w:rsidTr="0044225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349FAA2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</w:tcPr>
          <w:p w14:paraId="4820D039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E0FD77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B689825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6E467E" w:rsidRPr="005D2DDD" w14:paraId="39074229" w14:textId="77777777" w:rsidTr="0044225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0EDA6E5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</w:tcPr>
          <w:p w14:paraId="18289428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7C88AC3" w14:textId="04B280D4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3803894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6E467E" w:rsidRPr="005D2DDD" w14:paraId="369D11F1" w14:textId="77777777" w:rsidTr="0044225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681E1CE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FC07D8B" w14:textId="77777777" w:rsidR="006E467E" w:rsidRPr="005D2DDD" w:rsidRDefault="006E467E" w:rsidP="0044225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E467E" w:rsidRPr="005D2DDD" w14:paraId="0298B046" w14:textId="77777777" w:rsidTr="0044225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C6193A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</w:tcPr>
          <w:p w14:paraId="44C29545" w14:textId="1CFB4C5C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ينقد الطلبة النصوص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الإبداعية في الأدب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السعودي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شعرا ونثرا </w:t>
            </w:r>
            <w:r w:rsidRPr="000A1B11">
              <w:rPr>
                <w:b/>
                <w:bCs/>
                <w:sz w:val="28"/>
                <w:szCs w:val="28"/>
                <w:rtl/>
              </w:rPr>
              <w:t>بصورة تمكنهم من معرفة ألوان الإبداع التي تحملها وجوانب الضعف التي تعتريها</w:t>
            </w:r>
            <w:r w:rsidRPr="000A1B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E551AD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والتفاعل في نظام البلاك بورد وحل </w:t>
            </w: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الواجبات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والأنشطة والمشاركة في القاعة</w:t>
            </w:r>
          </w:p>
          <w:p w14:paraId="337B6358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تكليف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9EE66F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الامتحانات الشفهية</w:t>
            </w:r>
          </w:p>
          <w:p w14:paraId="2DFB0465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والامتحانات التحريرية</w:t>
            </w:r>
          </w:p>
          <w:p w14:paraId="11E468E4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E467E" w:rsidRPr="005D2DDD" w14:paraId="1A60CADF" w14:textId="77777777" w:rsidTr="0044225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AF1ECF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</w:tcPr>
          <w:p w14:paraId="773DB993" w14:textId="2AC3A6CB" w:rsidR="006E467E" w:rsidRPr="00DE07AD" w:rsidRDefault="006E467E" w:rsidP="006E467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يحلل الطلبة النصوص الإبداعية شعرا ونثرا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الأدب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السعودي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052D19" w14:textId="77777777" w:rsidR="006E467E" w:rsidRPr="00C81A3C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المشاركة وحل الأسئلة على نظام </w:t>
            </w:r>
            <w:r w:rsidRPr="00C81A3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البلاك بورد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</w:t>
            </w:r>
            <w:r w:rsidRPr="00C81A3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الأنشطة</w:t>
            </w:r>
          </w:p>
          <w:p w14:paraId="5F9FD2C0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81A3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 والواجبات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64F235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الامتحانات الشفهية</w:t>
            </w:r>
          </w:p>
          <w:p w14:paraId="68ACA8A7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والامتحانات التحريرية</w:t>
            </w:r>
          </w:p>
          <w:p w14:paraId="42CF00DC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E467E" w:rsidRPr="005D2DDD" w14:paraId="73D34F23" w14:textId="77777777" w:rsidTr="0044225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E53836A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</w:tcPr>
          <w:p w14:paraId="34E5280A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63DD9C1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DD79DF4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7E568287" w14:textId="77777777" w:rsidTr="0044225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C8FE615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77A6A8E" w14:textId="77777777" w:rsidR="006E467E" w:rsidRPr="005D2DDD" w:rsidRDefault="006E467E" w:rsidP="0044225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6E467E" w:rsidRPr="005D2DDD" w14:paraId="7D4AB53B" w14:textId="77777777" w:rsidTr="0044225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DA770B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</w:tcPr>
          <w:p w14:paraId="7315C087" w14:textId="664D4C1C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يتفاعل الطلبة بشكل جماعي أو مستقل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بالشكل الذي يجعلهم قادرين على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حل المشكلات في قضايا الأدب السعودي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87EB96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والتفاعل في نظام البلاك بورد وحل </w:t>
            </w: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الواجبات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والأنشطة والمشاركة في القاعة</w:t>
            </w:r>
          </w:p>
          <w:p w14:paraId="0D65ACBE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تكليف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0A0A0EF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E78F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المتابعة و</w:t>
            </w: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الامتحانات الشفهية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والامتحانات التحريرية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E467E" w:rsidRPr="005D2DDD" w14:paraId="4FBBAD25" w14:textId="77777777" w:rsidTr="0044225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17926B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</w:tcPr>
          <w:p w14:paraId="4158E19F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D466EF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7D8DF5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2ACF2C97" w14:textId="77777777" w:rsidTr="0044225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EE46AB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</w:tcPr>
          <w:p w14:paraId="691A1357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64EF50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3D8975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01CE4D01" w14:textId="77777777" w:rsidTr="0044225B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8EE6396" w14:textId="77777777" w:rsidR="006E467E" w:rsidRPr="00DE07AD" w:rsidRDefault="006E467E" w:rsidP="0044225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</w:tcPr>
          <w:p w14:paraId="1C6F5D51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5BAE82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42B960" w14:textId="77777777" w:rsidR="006E467E" w:rsidRPr="00AE2D0B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</w:tr>
    </w:tbl>
    <w:p w14:paraId="52A1C4DC" w14:textId="77777777" w:rsidR="006E467E" w:rsidRDefault="006E467E" w:rsidP="006E467E">
      <w:pPr>
        <w:rPr>
          <w:rtl/>
        </w:rPr>
      </w:pPr>
    </w:p>
    <w:p w14:paraId="2309FD4C" w14:textId="77777777" w:rsidR="006E467E" w:rsidRPr="006E467E" w:rsidRDefault="006E467E" w:rsidP="006E467E"/>
    <w:p w14:paraId="26B38947" w14:textId="5DA93FE8" w:rsidR="00E34F0F" w:rsidRDefault="006F5B3C" w:rsidP="001D5B32">
      <w:pPr>
        <w:pStyle w:val="2"/>
        <w:rPr>
          <w:rtl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E467E" w:rsidRPr="005D2DDD" w14:paraId="25FCEC8E" w14:textId="77777777" w:rsidTr="0044225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B63A074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80F74DB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402D2FF" w14:textId="77777777" w:rsidR="006E467E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6B654784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7758CB7" w14:textId="77777777" w:rsidR="006E467E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63A40266" w14:textId="77777777" w:rsidR="006E467E" w:rsidRPr="005D2DDD" w:rsidRDefault="006E467E" w:rsidP="0044225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E467E" w:rsidRPr="005D2DDD" w14:paraId="7B5C143C" w14:textId="77777777" w:rsidTr="0044225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BD3D5" w14:textId="77777777" w:rsidR="006E467E" w:rsidRPr="009D1E6C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CA80D3" w14:textId="77777777" w:rsidR="006E467E" w:rsidRPr="00162A2E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(الأعمال الفصلية)</w:t>
            </w: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شفهي وحفظ ومشاركة</w:t>
            </w: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،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التفاعل في البلاك بورد وحل الواجبات وعمل بحث</w:t>
            </w: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واختبار فصلي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EBCEE9A" w14:textId="77777777" w:rsidR="006E467E" w:rsidRPr="00162A2E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11A5C84" w14:textId="77777777" w:rsidR="006E467E" w:rsidRPr="00162A2E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4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0 %</w:t>
            </w:r>
          </w:p>
        </w:tc>
      </w:tr>
      <w:tr w:rsidR="006E467E" w:rsidRPr="005D2DDD" w14:paraId="691007A2" w14:textId="77777777" w:rsidTr="004422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812B4C" w14:textId="77777777" w:rsidR="006E467E" w:rsidRPr="009D1E6C" w:rsidRDefault="006E467E" w:rsidP="0044225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66D2DB" w14:textId="77777777" w:rsidR="006E467E" w:rsidRPr="00162A2E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B40A01" w14:textId="77777777" w:rsidR="006E467E" w:rsidRPr="00162A2E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F09850" w14:textId="77777777" w:rsidR="006E467E" w:rsidRPr="00162A2E" w:rsidRDefault="006E467E" w:rsidP="0044225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60 %</w:t>
            </w:r>
          </w:p>
        </w:tc>
      </w:tr>
      <w:tr w:rsidR="006E467E" w:rsidRPr="005D2DDD" w14:paraId="456E0AEF" w14:textId="77777777" w:rsidTr="004422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01B223" w14:textId="77777777" w:rsidR="006E467E" w:rsidRPr="009D1E6C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1BABDB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9C9A71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1DDCF7F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5217B2CD" w14:textId="77777777" w:rsidTr="004422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A65DD3" w14:textId="77777777" w:rsidR="006E467E" w:rsidRPr="009D1E6C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E6A29D0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D2F94F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DB34981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2718C9A9" w14:textId="77777777" w:rsidTr="004422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33539D" w14:textId="77777777" w:rsidR="006E467E" w:rsidRPr="009D1E6C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61B9284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D09BC2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FF43819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E467E" w:rsidRPr="005D2DDD" w14:paraId="49BDC668" w14:textId="77777777" w:rsidTr="004422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D232B" w14:textId="77777777" w:rsidR="006E467E" w:rsidRPr="009D1E6C" w:rsidRDefault="006E467E" w:rsidP="004422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3B3377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322608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6E9FDE3" w14:textId="77777777" w:rsidR="006E467E" w:rsidRPr="00DE07AD" w:rsidRDefault="006E467E" w:rsidP="004422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49E83E30"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D467FB">
        <w:rPr>
          <w:rtl/>
        </w:rPr>
        <w:t>الطلبة</w:t>
      </w:r>
      <w:r w:rsidR="00BA479B" w:rsidRPr="005D2DDD">
        <w:rPr>
          <w:rtl/>
        </w:rPr>
        <w:t>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5351D3E" w14:textId="77777777" w:rsidR="00934B36" w:rsidRDefault="00934B36" w:rsidP="00934B36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 xml:space="preserve">متابعة الطلبة المتعثرين وإرشادهم . </w:t>
            </w:r>
          </w:p>
          <w:p w14:paraId="51AF92E9" w14:textId="77777777" w:rsidR="00934B36" w:rsidRDefault="00934B36" w:rsidP="00934B36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2- توجيه الطلبة إلى الالتزام بالخطة الدراسية .</w:t>
            </w:r>
          </w:p>
          <w:p w14:paraId="57A3E81C" w14:textId="77777777" w:rsidR="00934B36" w:rsidRDefault="00934B36" w:rsidP="00934B36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3- تقديم النصائح للطلبة تعينهم على التفكير والتدبر والبحث في المادة العلمية وليس الحفظ والتلقين .</w:t>
            </w:r>
          </w:p>
          <w:p w14:paraId="53013C77" w14:textId="460C507D" w:rsidR="00013764" w:rsidRPr="005D2DDD" w:rsidRDefault="00934B36" w:rsidP="00934B36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4- حث الطلبة على الارتقاء بمستواهم العلمي من خلال القراءة المستمرة 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1D5B3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74871228" w:rsidR="005612EC" w:rsidRPr="00876BB8" w:rsidRDefault="00616EAB" w:rsidP="006E467E">
            <w:pPr>
              <w:numPr>
                <w:ilvl w:val="0"/>
                <w:numId w:val="9"/>
              </w:numPr>
              <w:bidi/>
              <w:spacing w:before="240" w:after="200"/>
              <w:contextualSpacing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الأدب السعودي </w:t>
            </w:r>
            <w:r w:rsidR="006E467E">
              <w:rPr>
                <w:rFonts w:ascii="Simplified Arabic" w:eastAsia="Calibri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الحديث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>أ.د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محمد جلاء إدريس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، </w:t>
            </w:r>
            <w:r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>مكتبة الرشد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، </w:t>
            </w:r>
            <w:r w:rsidRPr="00616EAB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>الطبعة الثانية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، </w:t>
            </w:r>
            <w:r w:rsidRPr="00616EAB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>1428هـ - 2007م</w:t>
            </w: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59B75216" w14:textId="5B88AF4A" w:rsidR="00616EAB" w:rsidRPr="00616EAB" w:rsidRDefault="00616EAB" w:rsidP="00616EAB">
            <w:pPr>
              <w:numPr>
                <w:ilvl w:val="0"/>
                <w:numId w:val="6"/>
              </w:num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في الأدب العربي السعودي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proofErr w:type="spellStart"/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أ.د</w:t>
            </w:r>
            <w:proofErr w:type="spellEnd"/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. محمد صالح الشنطي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دار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الأندلس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حائل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الطبعة الخامسة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>،</w:t>
            </w:r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 xml:space="preserve"> 1431هـ ـ 2010م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>.</w:t>
            </w:r>
          </w:p>
          <w:p w14:paraId="457211B1" w14:textId="66EDBFE9" w:rsidR="00616EAB" w:rsidRPr="00616EAB" w:rsidRDefault="00616EAB" w:rsidP="006E467E">
            <w:pPr>
              <w:numPr>
                <w:ilvl w:val="0"/>
                <w:numId w:val="6"/>
              </w:numPr>
              <w:bidi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 xml:space="preserve">في الأدب السعودي </w:t>
            </w:r>
            <w:r w:rsidR="006E467E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>الحديث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proofErr w:type="spellStart"/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أ.د</w:t>
            </w:r>
            <w:proofErr w:type="spellEnd"/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. حسين علي محمد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 xml:space="preserve">دار </w:t>
            </w:r>
            <w:proofErr w:type="spellStart"/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النش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>ر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الدولي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الطبعة الثانية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 </w:t>
            </w:r>
            <w:r w:rsidRPr="00616EAB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1430هـ - 2009م</w:t>
            </w:r>
          </w:p>
          <w:p w14:paraId="4C17B5E9" w14:textId="441D99BA" w:rsidR="00E65D13" w:rsidRPr="00E65D13" w:rsidRDefault="00876BB8" w:rsidP="00616EAB">
            <w:pPr>
              <w:numPr>
                <w:ilvl w:val="0"/>
                <w:numId w:val="6"/>
              </w:numPr>
              <w:bidi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876BB8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 xml:space="preserve">السيرة الذاتية في الأدب السعودي </w:t>
            </w:r>
            <w:proofErr w:type="spellStart"/>
            <w:r w:rsidRPr="00876BB8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د.عبدالله</w:t>
            </w:r>
            <w:proofErr w:type="spellEnd"/>
            <w:r w:rsidRPr="00876BB8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 xml:space="preserve"> الحيدري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37A3DE9E" w14:textId="308F87DA" w:rsidR="00E65D13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موسوعة الشعر العربي</w:t>
            </w:r>
          </w:p>
          <w:p w14:paraId="41DE555F" w14:textId="77777777"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مكتبـــة الأدب الرقميـــــــة والمواقع التعليميـــــة المتخصصــــــــة، وبرامــج مواقع الجامعـــات ذات الصلــــــــة بالموضوع </w:t>
            </w:r>
            <w:r w:rsidRPr="00185A4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14:paraId="097DF362" w14:textId="77777777"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http://www.al-mostafa.com/index.htm</w:t>
            </w:r>
          </w:p>
          <w:p w14:paraId="3FEEB039" w14:textId="77777777"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مكتبة المصطفى</w:t>
            </w:r>
          </w:p>
          <w:p w14:paraId="42EB4855" w14:textId="77777777" w:rsidR="00E65D13" w:rsidRPr="00D67BB1" w:rsidRDefault="00E65D13" w:rsidP="00E65D13">
            <w:pPr>
              <w:numPr>
                <w:ilvl w:val="0"/>
                <w:numId w:val="7"/>
              </w:numPr>
              <w:bidi/>
              <w:rPr>
                <w:rFonts w:cs="KacstBook"/>
              </w:rPr>
            </w:pPr>
            <w:r w:rsidRPr="00D67BB1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http://www.alwaraq.net/index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822ED46" w14:textId="5742C59C" w:rsidR="005612EC" w:rsidRPr="00E115D6" w:rsidRDefault="00E65D13" w:rsidP="00E65D13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موقع الوراق</w:t>
            </w: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68E6BF6C" w14:textId="4C0F8738" w:rsidR="005612EC" w:rsidRDefault="000A2AEF" w:rsidP="000A2AE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مكتبـــة الأدب الرقم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وال</w:t>
            </w:r>
            <w:r w:rsidR="00E65D1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مواقع التعليميـــــة المتخصص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،</w:t>
            </w:r>
            <w:r w:rsidR="00E65D1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وبرامــج مواقع الجامعـــات ذات الصلــــــــة بالموضوع</w:t>
            </w:r>
          </w:p>
          <w:p w14:paraId="7BA3EB9E" w14:textId="01D83043" w:rsidR="00E65D13" w:rsidRPr="000A2AEF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A2AE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محركات البحث على الانترنت</w:t>
            </w:r>
          </w:p>
        </w:tc>
      </w:tr>
    </w:tbl>
    <w:p w14:paraId="52F88B51" w14:textId="77777777" w:rsidR="004578BB" w:rsidRDefault="004578BB" w:rsidP="001D5B32">
      <w:pPr>
        <w:pStyle w:val="2"/>
        <w:rPr>
          <w:rtl/>
        </w:rPr>
      </w:pPr>
      <w:bookmarkStart w:id="26" w:name="_Toc526247390"/>
    </w:p>
    <w:p w14:paraId="429BD8BD" w14:textId="2F7FC014" w:rsidR="00014DE6" w:rsidRPr="005D2DDD" w:rsidRDefault="00823AD8" w:rsidP="001D5B3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E65D1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65D13" w:rsidRPr="005D2DDD" w14:paraId="3248C2F9" w14:textId="77777777" w:rsidTr="00E65D13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المرافق</w:t>
            </w:r>
          </w:p>
          <w:p w14:paraId="4DF34719" w14:textId="351565B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3A9BC710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القاعات الدراسية المجهزة بأجهزة العرض والانترنت</w:t>
            </w:r>
          </w:p>
        </w:tc>
      </w:tr>
      <w:tr w:rsidR="00E65D13" w:rsidRPr="005D2DDD" w14:paraId="466B5979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5308842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جهاز عرض + سبورة ذكية</w:t>
            </w:r>
          </w:p>
        </w:tc>
      </w:tr>
      <w:tr w:rsidR="00E65D13" w:rsidRPr="005D2DDD" w14:paraId="14EDB074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E65D13" w:rsidRPr="00C36A18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31E7FE7B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الانترنت في المنصة</w:t>
            </w: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  <w:rPr>
          <w:rtl/>
          <w:lang w:bidi="ar-SA"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CC45F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C45F9" w:rsidRPr="005D2DDD" w14:paraId="493EFCA2" w14:textId="77777777" w:rsidTr="00CC45F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CCA69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C4132F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C4D5CFE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7C0C879C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0EF52A48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6E63D3D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06C3989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6B733E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8C24B8D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0D9208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4C115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3EB6AB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0E65E6C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653E8A3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0C10AED4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7A2746E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770FA6F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2E867661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777836E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1ADF20D4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59DE7F86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47CF2899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71554527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62A5DB2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F4AE59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4709E" w14:textId="2757F9B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75141CE0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</w:tbl>
    <w:p w14:paraId="2FC9F451" w14:textId="1971F5F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</w:t>
      </w:r>
      <w:r w:rsidR="00D467FB">
        <w:rPr>
          <w:rFonts w:asciiTheme="majorBidi" w:hAnsiTheme="majorBidi" w:cstheme="majorBidi" w:hint="cs"/>
          <w:sz w:val="20"/>
          <w:szCs w:val="20"/>
          <w:rtl/>
          <w:lang w:bidi="ar-EG"/>
        </w:rPr>
        <w:t>الطلبة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bookmarkEnd w:id="32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E31026" w14:paraId="09E464A6" w14:textId="77777777" w:rsidTr="00E31026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453D3DCD" w14:textId="77777777" w:rsidR="00E31026" w:rsidRDefault="00E31026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5978C9D9" w14:textId="77777777" w:rsidR="00E31026" w:rsidRDefault="00E31026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E31026" w14:paraId="5725A098" w14:textId="77777777" w:rsidTr="00E31026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19F5ED7A" w14:textId="77777777" w:rsidR="00E31026" w:rsidRDefault="00E31026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0AA42B81" w14:textId="77777777" w:rsidR="00E31026" w:rsidRDefault="00E31026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E31026" w14:paraId="4C86460D" w14:textId="77777777" w:rsidTr="00E31026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98ED1EA" w14:textId="77777777" w:rsidR="00E31026" w:rsidRDefault="00E31026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17F106" w14:textId="77777777" w:rsidR="00E31026" w:rsidRDefault="00E31026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71C42854" w14:textId="77777777" w:rsidR="00E31026" w:rsidRPr="005D2DDD" w:rsidRDefault="00E31026" w:rsidP="00E31026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E31026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F1458" w14:textId="77777777" w:rsidR="008623E6" w:rsidRDefault="008623E6">
      <w:r>
        <w:separator/>
      </w:r>
    </w:p>
  </w:endnote>
  <w:endnote w:type="continuationSeparator" w:id="0">
    <w:p w14:paraId="357CA777" w14:textId="77777777" w:rsidR="008623E6" w:rsidRDefault="0086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44225B" w:rsidRDefault="00442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4225B" w:rsidRDefault="004422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44225B" w:rsidRDefault="004422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5DA5749E" w:rsidR="0044225B" w:rsidRPr="003C532A" w:rsidRDefault="0044225B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102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5DA5749E" w:rsidR="0044225B" w:rsidRPr="003C532A" w:rsidRDefault="0044225B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31026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6A839" w14:textId="77777777" w:rsidR="008623E6" w:rsidRDefault="008623E6">
      <w:r>
        <w:separator/>
      </w:r>
    </w:p>
  </w:footnote>
  <w:footnote w:type="continuationSeparator" w:id="0">
    <w:p w14:paraId="4D7A3954" w14:textId="77777777" w:rsidR="008623E6" w:rsidRDefault="0086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44225B" w:rsidRPr="001F16EB" w:rsidRDefault="0044225B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44225B" w:rsidRPr="00A006BB" w:rsidRDefault="0044225B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2D2"/>
    <w:multiLevelType w:val="hybridMultilevel"/>
    <w:tmpl w:val="83942FF0"/>
    <w:lvl w:ilvl="0" w:tplc="729EB57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47F74"/>
    <w:multiLevelType w:val="hybridMultilevel"/>
    <w:tmpl w:val="8876A110"/>
    <w:lvl w:ilvl="0" w:tplc="B6AC9D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D38FA"/>
    <w:multiLevelType w:val="hybridMultilevel"/>
    <w:tmpl w:val="90D60C32"/>
    <w:lvl w:ilvl="0" w:tplc="5A468808">
      <w:start w:val="1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2E54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1CA9"/>
    <w:rsid w:val="00093444"/>
    <w:rsid w:val="00093C93"/>
    <w:rsid w:val="00094961"/>
    <w:rsid w:val="000A0E3A"/>
    <w:rsid w:val="000A2AEF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A2E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3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BE6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225B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5337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301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16EAB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E467E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3136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A6C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0B2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23E6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6BB8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7FCE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6F68"/>
    <w:rsid w:val="008C753C"/>
    <w:rsid w:val="008D16F6"/>
    <w:rsid w:val="008D1774"/>
    <w:rsid w:val="008D1D41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4B36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661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A54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535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2E8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2D0B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1C7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2DA0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2687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45F9"/>
    <w:rsid w:val="00CC4E2C"/>
    <w:rsid w:val="00CC6842"/>
    <w:rsid w:val="00CC6E5B"/>
    <w:rsid w:val="00CD1395"/>
    <w:rsid w:val="00CD322C"/>
    <w:rsid w:val="00CD40B9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67FB"/>
    <w:rsid w:val="00D47214"/>
    <w:rsid w:val="00D47DF9"/>
    <w:rsid w:val="00D51B4E"/>
    <w:rsid w:val="00D54139"/>
    <w:rsid w:val="00D5571F"/>
    <w:rsid w:val="00D57D71"/>
    <w:rsid w:val="00D60EEE"/>
    <w:rsid w:val="00D610B2"/>
    <w:rsid w:val="00D63F18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471"/>
    <w:rsid w:val="00DD3A5D"/>
    <w:rsid w:val="00DD4633"/>
    <w:rsid w:val="00DD6E7C"/>
    <w:rsid w:val="00DE07AD"/>
    <w:rsid w:val="00DE1EC3"/>
    <w:rsid w:val="00DE2E25"/>
    <w:rsid w:val="00DE383A"/>
    <w:rsid w:val="00DE3C6D"/>
    <w:rsid w:val="00DE3F6B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1026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5D13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14D2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689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07B"/>
    <w:rsid w:val="00ED51DD"/>
    <w:rsid w:val="00EE2B49"/>
    <w:rsid w:val="00EE2DF8"/>
    <w:rsid w:val="00EE48E5"/>
    <w:rsid w:val="00EE5C02"/>
    <w:rsid w:val="00EE5ED6"/>
    <w:rsid w:val="00EE7581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227"/>
    <w:rsid w:val="00F1252B"/>
    <w:rsid w:val="00F141D0"/>
    <w:rsid w:val="00F15109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5B9"/>
    <w:rsid w:val="00F43012"/>
    <w:rsid w:val="00F44193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4B3"/>
    <w:rsid w:val="00F64909"/>
    <w:rsid w:val="00F65C2B"/>
    <w:rsid w:val="00F67D10"/>
    <w:rsid w:val="00F704FE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0B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6B3952-44D3-4E11-AAA4-42C53968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1261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9048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10</cp:revision>
  <cp:lastPrinted>2019-02-14T08:13:00Z</cp:lastPrinted>
  <dcterms:created xsi:type="dcterms:W3CDTF">2019-04-03T18:01:00Z</dcterms:created>
  <dcterms:modified xsi:type="dcterms:W3CDTF">2020-02-21T19:33:00Z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