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54" w:rsidRDefault="00EF0C54" w:rsidP="00EF0C54">
      <w:pPr>
        <w:bidi/>
        <w:ind w:left="30"/>
        <w:jc w:val="center"/>
        <w:rPr>
          <w:rFonts w:cs="Monotype Koufi" w:hint="cs"/>
          <w:color w:val="00B050"/>
          <w:sz w:val="22"/>
          <w:szCs w:val="22"/>
          <w:rtl/>
        </w:rPr>
      </w:pPr>
      <w:bookmarkStart w:id="0" w:name="_Toc294526474"/>
    </w:p>
    <w:p w:rsidR="00EF0C54" w:rsidRDefault="00EF0C54" w:rsidP="00EF0C54">
      <w:pPr>
        <w:bidi/>
        <w:ind w:left="30"/>
        <w:jc w:val="center"/>
        <w:rPr>
          <w:rFonts w:cs="Monotype Koufi"/>
          <w:color w:val="00B050"/>
          <w:sz w:val="22"/>
          <w:szCs w:val="22"/>
          <w:rtl/>
        </w:rPr>
      </w:pPr>
    </w:p>
    <w:p w:rsidR="00EF0C54" w:rsidRDefault="00EF0C54" w:rsidP="00265A1C">
      <w:pPr>
        <w:pStyle w:val="3"/>
        <w:ind w:right="43"/>
        <w:jc w:val="left"/>
        <w:rPr>
          <w:szCs w:val="32"/>
        </w:rPr>
      </w:pPr>
    </w:p>
    <w:p w:rsidR="00EF0C54" w:rsidRDefault="00EF0C54" w:rsidP="00265A1C">
      <w:pPr>
        <w:pStyle w:val="3"/>
        <w:ind w:right="43"/>
        <w:jc w:val="left"/>
        <w:rPr>
          <w:szCs w:val="32"/>
        </w:rPr>
      </w:pPr>
    </w:p>
    <w:p w:rsidR="00EF0C54" w:rsidRDefault="00EF0C54" w:rsidP="00265A1C">
      <w:pPr>
        <w:spacing w:before="240" w:line="360" w:lineRule="auto"/>
        <w:ind w:right="43"/>
        <w:jc w:val="center"/>
      </w:pPr>
    </w:p>
    <w:p w:rsidR="00EF0C54" w:rsidRDefault="00EF0C54" w:rsidP="00265A1C">
      <w:pPr>
        <w:spacing w:before="240" w:line="360" w:lineRule="auto"/>
        <w:ind w:right="43"/>
        <w:jc w:val="center"/>
      </w:pPr>
    </w:p>
    <w:p w:rsidR="00EF0C54" w:rsidRDefault="00EF0C54" w:rsidP="00265A1C">
      <w:pPr>
        <w:spacing w:before="240" w:line="360" w:lineRule="auto"/>
        <w:ind w:right="43"/>
        <w:jc w:val="center"/>
        <w:rPr>
          <w:b/>
          <w:bCs/>
          <w:sz w:val="44"/>
          <w:szCs w:val="44"/>
        </w:rPr>
      </w:pPr>
    </w:p>
    <w:p w:rsidR="00EF0C54" w:rsidRDefault="00EF0C54" w:rsidP="00265A1C">
      <w:pPr>
        <w:spacing w:before="240" w:line="360" w:lineRule="auto"/>
        <w:ind w:right="43"/>
        <w:jc w:val="center"/>
        <w:rPr>
          <w:b/>
          <w:bCs/>
          <w:sz w:val="44"/>
          <w:szCs w:val="44"/>
        </w:rPr>
      </w:pPr>
    </w:p>
    <w:p w:rsidR="00EF0C54" w:rsidRDefault="00EF0C54" w:rsidP="00265A1C">
      <w:pPr>
        <w:spacing w:before="240" w:line="360" w:lineRule="auto"/>
        <w:ind w:right="43"/>
        <w:jc w:val="center"/>
        <w:rPr>
          <w:sz w:val="44"/>
          <w:szCs w:val="44"/>
        </w:rPr>
      </w:pPr>
    </w:p>
    <w:p w:rsidR="007518D2" w:rsidRDefault="007518D2" w:rsidP="00265A1C">
      <w:pPr>
        <w:spacing w:before="240" w:line="360" w:lineRule="auto"/>
        <w:ind w:right="43"/>
        <w:jc w:val="center"/>
        <w:rPr>
          <w:sz w:val="44"/>
          <w:szCs w:val="44"/>
        </w:rPr>
      </w:pPr>
    </w:p>
    <w:p w:rsidR="007518D2" w:rsidRPr="007518D2" w:rsidRDefault="007518D2" w:rsidP="00265A1C">
      <w:pPr>
        <w:spacing w:before="240" w:line="360" w:lineRule="auto"/>
        <w:ind w:right="43"/>
        <w:jc w:val="center"/>
        <w:rPr>
          <w:sz w:val="44"/>
          <w:szCs w:val="44"/>
        </w:rPr>
      </w:pPr>
    </w:p>
    <w:p w:rsidR="00455A0D" w:rsidRDefault="00455A0D" w:rsidP="007518D2">
      <w:pPr>
        <w:spacing w:before="240" w:after="120"/>
        <w:jc w:val="center"/>
        <w:rPr>
          <w:b/>
          <w:sz w:val="22"/>
          <w:szCs w:val="22"/>
          <w:rtl/>
        </w:rPr>
      </w:pPr>
    </w:p>
    <w:p w:rsidR="00186D67" w:rsidRDefault="00186D67">
      <w:pPr>
        <w:rPr>
          <w:rFonts w:asciiTheme="majorBidi" w:hAnsiTheme="majorBidi" w:cstheme="majorBidi"/>
          <w:b/>
          <w:sz w:val="22"/>
          <w:szCs w:val="22"/>
        </w:rPr>
      </w:pPr>
    </w:p>
    <w:p w:rsidR="00186D67" w:rsidRDefault="00186D67">
      <w:pPr>
        <w:rPr>
          <w:rFonts w:asciiTheme="majorBidi" w:hAnsiTheme="majorBidi" w:cstheme="majorBidi"/>
          <w:b/>
          <w:sz w:val="22"/>
          <w:szCs w:val="22"/>
        </w:rPr>
      </w:pPr>
    </w:p>
    <w:p w:rsidR="00186D67" w:rsidRDefault="00186D67">
      <w:pPr>
        <w:rPr>
          <w:rFonts w:asciiTheme="majorBidi" w:hAnsiTheme="majorBidi" w:cstheme="majorBidi"/>
          <w:b/>
          <w:sz w:val="22"/>
          <w:szCs w:val="22"/>
        </w:rPr>
      </w:pPr>
    </w:p>
    <w:p w:rsidR="00186D67" w:rsidRDefault="00186D67">
      <w:pPr>
        <w:rPr>
          <w:rFonts w:asciiTheme="majorBidi" w:hAnsiTheme="majorBidi" w:cstheme="majorBidi"/>
          <w:b/>
          <w:sz w:val="22"/>
          <w:szCs w:val="22"/>
        </w:rPr>
      </w:pPr>
    </w:p>
    <w:p w:rsidR="00186D67" w:rsidRDefault="00186D67">
      <w:pPr>
        <w:rPr>
          <w:rFonts w:asciiTheme="majorBidi" w:hAnsiTheme="majorBidi" w:cstheme="majorBidi"/>
          <w:b/>
          <w:sz w:val="22"/>
          <w:szCs w:val="22"/>
        </w:rPr>
      </w:pPr>
    </w:p>
    <w:p w:rsidR="00186D67" w:rsidRDefault="00186D67">
      <w:pPr>
        <w:rPr>
          <w:rFonts w:asciiTheme="majorBidi" w:hAnsiTheme="majorBidi" w:cstheme="majorBidi"/>
          <w:b/>
          <w:sz w:val="22"/>
          <w:szCs w:val="22"/>
        </w:rPr>
      </w:pPr>
    </w:p>
    <w:p w:rsidR="00186D67" w:rsidRDefault="00186D67">
      <w:pPr>
        <w:rPr>
          <w:rFonts w:asciiTheme="majorBidi" w:hAnsiTheme="majorBidi" w:cstheme="majorBidi"/>
          <w:b/>
          <w:sz w:val="22"/>
          <w:szCs w:val="22"/>
        </w:rPr>
      </w:pPr>
    </w:p>
    <w:p w:rsidR="00186D67" w:rsidRDefault="00186D67">
      <w:pPr>
        <w:rPr>
          <w:rFonts w:asciiTheme="majorBidi" w:hAnsiTheme="majorBidi" w:cstheme="majorBidi"/>
          <w:b/>
          <w:sz w:val="22"/>
          <w:szCs w:val="22"/>
        </w:rPr>
      </w:pPr>
    </w:p>
    <w:p w:rsidR="00186D67" w:rsidRDefault="00186D67">
      <w:pPr>
        <w:rPr>
          <w:rFonts w:asciiTheme="majorBidi" w:hAnsiTheme="majorBidi" w:cstheme="majorBidi"/>
          <w:b/>
          <w:sz w:val="22"/>
          <w:szCs w:val="22"/>
        </w:rPr>
      </w:pPr>
    </w:p>
    <w:p w:rsidR="00186D67" w:rsidRDefault="00186D67">
      <w:pPr>
        <w:rPr>
          <w:rFonts w:asciiTheme="majorBidi" w:hAnsiTheme="majorBidi" w:cstheme="majorBidi"/>
          <w:b/>
          <w:sz w:val="22"/>
          <w:szCs w:val="22"/>
        </w:rPr>
      </w:pPr>
    </w:p>
    <w:tbl>
      <w:tblPr>
        <w:tblW w:w="5000" w:type="pct"/>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firstRow="1" w:lastRow="0" w:firstColumn="1" w:lastColumn="0" w:noHBand="0" w:noVBand="1"/>
      </w:tblPr>
      <w:tblGrid>
        <w:gridCol w:w="3735"/>
        <w:gridCol w:w="2111"/>
        <w:gridCol w:w="4342"/>
      </w:tblGrid>
      <w:tr w:rsidR="00186D67" w:rsidRPr="0011598C" w:rsidTr="00451ACB">
        <w:tc>
          <w:tcPr>
            <w:tcW w:w="1833" w:type="pct"/>
            <w:shd w:val="clear" w:color="auto" w:fill="auto"/>
          </w:tcPr>
          <w:p w:rsidR="00186D67" w:rsidRPr="000956FA" w:rsidRDefault="00186D67" w:rsidP="00451ACB">
            <w:pPr>
              <w:rPr>
                <w:color w:val="002060"/>
                <w:sz w:val="32"/>
                <w:szCs w:val="32"/>
                <w:rtl/>
              </w:rPr>
            </w:pPr>
            <w:r w:rsidRPr="000956FA">
              <w:rPr>
                <w:color w:val="002060"/>
                <w:sz w:val="32"/>
                <w:szCs w:val="32"/>
              </w:rPr>
              <w:t>Institution</w:t>
            </w:r>
            <w:r w:rsidRPr="000956FA">
              <w:rPr>
                <w:color w:val="002060"/>
                <w:sz w:val="32"/>
                <w:szCs w:val="32"/>
                <w:rtl/>
              </w:rPr>
              <w:t xml:space="preserve"> :</w:t>
            </w:r>
          </w:p>
        </w:tc>
        <w:tc>
          <w:tcPr>
            <w:tcW w:w="3167" w:type="pct"/>
            <w:gridSpan w:val="2"/>
            <w:shd w:val="clear" w:color="auto" w:fill="auto"/>
          </w:tcPr>
          <w:p w:rsidR="00186D67" w:rsidRPr="00F42166" w:rsidRDefault="00186D67" w:rsidP="00451ACB">
            <w:pPr>
              <w:rPr>
                <w:color w:val="2F5496"/>
                <w:sz w:val="28"/>
                <w:szCs w:val="28"/>
                <w:rtl/>
              </w:rPr>
            </w:pPr>
            <w:r w:rsidRPr="00F42166">
              <w:rPr>
                <w:color w:val="2F5496"/>
                <w:sz w:val="28"/>
                <w:szCs w:val="28"/>
                <w:rtl/>
              </w:rPr>
              <w:t>...............................................................</w:t>
            </w:r>
          </w:p>
        </w:tc>
      </w:tr>
      <w:tr w:rsidR="00186D67" w:rsidRPr="0011598C" w:rsidTr="00451ACB">
        <w:tc>
          <w:tcPr>
            <w:tcW w:w="1833" w:type="pct"/>
            <w:shd w:val="clear" w:color="auto" w:fill="auto"/>
          </w:tcPr>
          <w:p w:rsidR="00186D67" w:rsidRPr="000956FA" w:rsidRDefault="00186D67" w:rsidP="00451ACB">
            <w:pPr>
              <w:rPr>
                <w:color w:val="002060"/>
                <w:sz w:val="32"/>
                <w:szCs w:val="32"/>
                <w:rtl/>
              </w:rPr>
            </w:pPr>
            <w:r>
              <w:rPr>
                <w:color w:val="002060"/>
                <w:sz w:val="32"/>
                <w:szCs w:val="32"/>
              </w:rPr>
              <w:t>Academic Department :</w:t>
            </w:r>
          </w:p>
        </w:tc>
        <w:tc>
          <w:tcPr>
            <w:tcW w:w="3167" w:type="pct"/>
            <w:gridSpan w:val="2"/>
            <w:shd w:val="clear" w:color="auto" w:fill="auto"/>
          </w:tcPr>
          <w:p w:rsidR="00186D67" w:rsidRPr="00F42166" w:rsidRDefault="00186D67" w:rsidP="00451ACB">
            <w:pPr>
              <w:rPr>
                <w:color w:val="2F5496"/>
                <w:sz w:val="28"/>
                <w:szCs w:val="28"/>
                <w:rtl/>
              </w:rPr>
            </w:pPr>
            <w:r w:rsidRPr="00F42166">
              <w:rPr>
                <w:color w:val="2F5496"/>
                <w:sz w:val="28"/>
                <w:szCs w:val="28"/>
                <w:rtl/>
              </w:rPr>
              <w:t>...............................................................</w:t>
            </w:r>
          </w:p>
        </w:tc>
      </w:tr>
      <w:tr w:rsidR="00186D67" w:rsidRPr="0011598C" w:rsidTr="00451ACB">
        <w:tc>
          <w:tcPr>
            <w:tcW w:w="1833" w:type="pct"/>
            <w:shd w:val="clear" w:color="auto" w:fill="auto"/>
          </w:tcPr>
          <w:p w:rsidR="00186D67" w:rsidRPr="000956FA" w:rsidRDefault="00186D67" w:rsidP="00451ACB">
            <w:pPr>
              <w:rPr>
                <w:color w:val="002060"/>
                <w:sz w:val="32"/>
                <w:szCs w:val="32"/>
                <w:rtl/>
              </w:rPr>
            </w:pPr>
            <w:r>
              <w:rPr>
                <w:color w:val="002060"/>
                <w:sz w:val="32"/>
                <w:szCs w:val="32"/>
              </w:rPr>
              <w:t xml:space="preserve">Programme </w:t>
            </w:r>
            <w:r w:rsidRPr="000956FA">
              <w:rPr>
                <w:color w:val="002060"/>
                <w:sz w:val="32"/>
                <w:szCs w:val="32"/>
                <w:rtl/>
              </w:rPr>
              <w:t xml:space="preserve"> :</w:t>
            </w:r>
          </w:p>
        </w:tc>
        <w:tc>
          <w:tcPr>
            <w:tcW w:w="3167" w:type="pct"/>
            <w:gridSpan w:val="2"/>
            <w:shd w:val="clear" w:color="auto" w:fill="auto"/>
          </w:tcPr>
          <w:p w:rsidR="00186D67" w:rsidRPr="00F42166" w:rsidRDefault="00186D67" w:rsidP="00451ACB">
            <w:pPr>
              <w:rPr>
                <w:color w:val="2F5496"/>
                <w:sz w:val="28"/>
                <w:szCs w:val="28"/>
              </w:rPr>
            </w:pPr>
            <w:r w:rsidRPr="00F42166">
              <w:rPr>
                <w:color w:val="2F5496"/>
                <w:sz w:val="28"/>
                <w:szCs w:val="28"/>
                <w:rtl/>
              </w:rPr>
              <w:t>...............................................................</w:t>
            </w:r>
          </w:p>
        </w:tc>
      </w:tr>
      <w:tr w:rsidR="00186D67" w:rsidRPr="0011598C" w:rsidTr="00451ACB">
        <w:tc>
          <w:tcPr>
            <w:tcW w:w="2869" w:type="pct"/>
            <w:gridSpan w:val="2"/>
            <w:shd w:val="clear" w:color="auto" w:fill="auto"/>
          </w:tcPr>
          <w:p w:rsidR="00186D67" w:rsidRPr="000956FA" w:rsidRDefault="00186D67" w:rsidP="00451ACB">
            <w:pPr>
              <w:rPr>
                <w:color w:val="002060"/>
                <w:sz w:val="32"/>
                <w:szCs w:val="32"/>
              </w:rPr>
            </w:pPr>
            <w:r>
              <w:rPr>
                <w:color w:val="002060"/>
                <w:sz w:val="32"/>
                <w:szCs w:val="32"/>
              </w:rPr>
              <w:t xml:space="preserve">Specification Approved Date : </w:t>
            </w:r>
          </w:p>
        </w:tc>
        <w:tc>
          <w:tcPr>
            <w:tcW w:w="2131" w:type="pct"/>
            <w:shd w:val="clear" w:color="auto" w:fill="auto"/>
          </w:tcPr>
          <w:p w:rsidR="00186D67" w:rsidRPr="00582533" w:rsidRDefault="00186D67" w:rsidP="00451ACB">
            <w:pPr>
              <w:rPr>
                <w:rFonts w:ascii="Arial" w:hAnsi="Arial" w:cs="AL-Mohanad"/>
                <w:sz w:val="28"/>
                <w:szCs w:val="28"/>
                <w:rtl/>
              </w:rPr>
            </w:pPr>
            <w:r w:rsidRPr="00F42166">
              <w:rPr>
                <w:color w:val="2F5496"/>
                <w:sz w:val="28"/>
                <w:szCs w:val="28"/>
              </w:rPr>
              <w:t>…./ … / …… H</w:t>
            </w:r>
          </w:p>
        </w:tc>
      </w:tr>
    </w:tbl>
    <w:p w:rsidR="002519DE" w:rsidRDefault="002519DE">
      <w:pPr>
        <w:rPr>
          <w:rFonts w:asciiTheme="majorBidi" w:hAnsiTheme="majorBidi" w:cstheme="majorBidi"/>
          <w:b/>
          <w:sz w:val="22"/>
          <w:szCs w:val="22"/>
        </w:rPr>
      </w:pPr>
      <w:r>
        <w:rPr>
          <w:rFonts w:asciiTheme="majorBidi" w:hAnsiTheme="majorBidi" w:cstheme="majorBidi"/>
          <w:b/>
          <w:sz w:val="22"/>
          <w:szCs w:val="22"/>
        </w:rPr>
        <w:br w:type="page"/>
      </w:r>
    </w:p>
    <w:p w:rsidR="00EF0C54" w:rsidRPr="00E07335" w:rsidRDefault="007518D2" w:rsidP="00623DA7">
      <w:pPr>
        <w:spacing w:before="240"/>
        <w:jc w:val="center"/>
        <w:rPr>
          <w:rFonts w:asciiTheme="majorBidi" w:hAnsiTheme="majorBidi" w:cstheme="majorBidi"/>
          <w:iCs/>
          <w:color w:val="C00000"/>
        </w:rPr>
      </w:pPr>
      <w:r w:rsidRPr="00E07335">
        <w:rPr>
          <w:rFonts w:asciiTheme="majorBidi" w:hAnsiTheme="majorBidi" w:cstheme="majorBidi"/>
          <w:b/>
          <w:color w:val="C00000"/>
          <w:sz w:val="28"/>
          <w:szCs w:val="28"/>
        </w:rPr>
        <w:lastRenderedPageBreak/>
        <w:t>Program Specifications</w:t>
      </w:r>
      <w:r w:rsidRPr="00E07335">
        <w:rPr>
          <w:rFonts w:asciiTheme="majorBidi" w:hAnsiTheme="majorBidi" w:cstheme="majorBidi"/>
          <w:iCs/>
          <w:color w:val="C00000"/>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D47DF9" w:rsidRPr="002E4154" w:rsidTr="0087161E">
        <w:trPr>
          <w:trHeight w:val="467"/>
        </w:trPr>
        <w:tc>
          <w:tcPr>
            <w:tcW w:w="10188" w:type="dxa"/>
          </w:tcPr>
          <w:p w:rsidR="00D47DF9" w:rsidRPr="002E4154" w:rsidRDefault="00D47DF9" w:rsidP="00265A1C">
            <w:pPr>
              <w:pStyle w:val="a3"/>
              <w:spacing w:before="240" w:line="360" w:lineRule="auto"/>
              <w:ind w:right="43"/>
              <w:rPr>
                <w:rFonts w:asciiTheme="majorBidi" w:hAnsiTheme="majorBidi" w:cstheme="majorBidi"/>
                <w:b/>
                <w:bCs/>
                <w:iCs/>
              </w:rPr>
            </w:pPr>
            <w:r w:rsidRPr="002E4154">
              <w:rPr>
                <w:rFonts w:asciiTheme="majorBidi" w:hAnsiTheme="majorBidi" w:cstheme="majorBidi"/>
                <w:b/>
                <w:bCs/>
                <w:iCs/>
              </w:rPr>
              <w:t>Institution</w:t>
            </w:r>
            <w:r w:rsidR="002E4154">
              <w:rPr>
                <w:rFonts w:asciiTheme="majorBidi" w:hAnsiTheme="majorBidi" w:cstheme="majorBidi"/>
                <w:b/>
                <w:bCs/>
                <w:iCs/>
              </w:rPr>
              <w:t xml:space="preserve"> </w:t>
            </w:r>
            <w:r w:rsidR="00BC010B" w:rsidRPr="002E4154">
              <w:rPr>
                <w:rFonts w:asciiTheme="majorBidi" w:hAnsiTheme="majorBidi" w:cstheme="majorBidi"/>
                <w:b/>
                <w:bCs/>
                <w:iCs/>
              </w:rPr>
              <w:t>:</w:t>
            </w:r>
            <w:r w:rsidRPr="002E4154">
              <w:rPr>
                <w:rFonts w:asciiTheme="majorBidi" w:hAnsiTheme="majorBidi" w:cstheme="majorBidi"/>
                <w:b/>
                <w:bCs/>
                <w:iCs/>
              </w:rPr>
              <w:t xml:space="preserve">                                                                            Date</w:t>
            </w:r>
            <w:r w:rsidR="00BC010B" w:rsidRPr="002E4154">
              <w:rPr>
                <w:rFonts w:asciiTheme="majorBidi" w:hAnsiTheme="majorBidi" w:cstheme="majorBidi"/>
                <w:b/>
                <w:bCs/>
                <w:iCs/>
              </w:rPr>
              <w:t>:</w:t>
            </w:r>
          </w:p>
        </w:tc>
      </w:tr>
      <w:tr w:rsidR="00D47DF9" w:rsidRPr="002E4154" w:rsidTr="0087161E">
        <w:tc>
          <w:tcPr>
            <w:tcW w:w="10188" w:type="dxa"/>
          </w:tcPr>
          <w:p w:rsidR="00D47DF9" w:rsidRPr="002E4154" w:rsidRDefault="00D47DF9" w:rsidP="00265A1C">
            <w:pPr>
              <w:spacing w:before="240" w:line="360" w:lineRule="auto"/>
              <w:ind w:right="43"/>
              <w:rPr>
                <w:rFonts w:asciiTheme="majorBidi" w:hAnsiTheme="majorBidi" w:cstheme="majorBidi"/>
                <w:b/>
                <w:bCs/>
                <w:iCs/>
              </w:rPr>
            </w:pPr>
            <w:r w:rsidRPr="002E4154">
              <w:rPr>
                <w:rFonts w:asciiTheme="majorBidi" w:hAnsiTheme="majorBidi" w:cstheme="majorBidi"/>
                <w:b/>
                <w:bCs/>
                <w:iCs/>
              </w:rPr>
              <w:t>College/Department</w:t>
            </w:r>
            <w:r w:rsidR="002E4154">
              <w:rPr>
                <w:rFonts w:asciiTheme="majorBidi" w:hAnsiTheme="majorBidi" w:cstheme="majorBidi"/>
                <w:b/>
                <w:bCs/>
                <w:iCs/>
              </w:rPr>
              <w:t xml:space="preserve"> </w:t>
            </w:r>
            <w:r w:rsidR="00BC010B" w:rsidRPr="002E4154">
              <w:rPr>
                <w:rFonts w:asciiTheme="majorBidi" w:hAnsiTheme="majorBidi" w:cstheme="majorBidi"/>
                <w:b/>
                <w:bCs/>
                <w:iCs/>
              </w:rPr>
              <w:t>:</w:t>
            </w:r>
          </w:p>
        </w:tc>
      </w:tr>
      <w:tr w:rsidR="00D47DF9" w:rsidRPr="002E4154" w:rsidTr="0087161E">
        <w:tc>
          <w:tcPr>
            <w:tcW w:w="10188" w:type="dxa"/>
          </w:tcPr>
          <w:p w:rsidR="00D47DF9" w:rsidRPr="002E4154" w:rsidRDefault="00D47DF9" w:rsidP="00265A1C">
            <w:pPr>
              <w:spacing w:before="240" w:line="360" w:lineRule="auto"/>
              <w:ind w:right="43"/>
              <w:rPr>
                <w:rFonts w:asciiTheme="majorBidi" w:hAnsiTheme="majorBidi" w:cstheme="majorBidi"/>
                <w:b/>
                <w:bCs/>
                <w:iCs/>
              </w:rPr>
            </w:pPr>
            <w:r w:rsidRPr="002E4154">
              <w:rPr>
                <w:rFonts w:asciiTheme="majorBidi" w:hAnsiTheme="majorBidi" w:cstheme="majorBidi"/>
                <w:b/>
                <w:bCs/>
                <w:iCs/>
              </w:rPr>
              <w:t>Dean/Department Head</w:t>
            </w:r>
            <w:r w:rsidR="002E4154">
              <w:rPr>
                <w:rFonts w:asciiTheme="majorBidi" w:hAnsiTheme="majorBidi" w:cstheme="majorBidi"/>
                <w:b/>
                <w:bCs/>
                <w:iCs/>
              </w:rPr>
              <w:t xml:space="preserve"> </w:t>
            </w:r>
            <w:r w:rsidR="00BC010B" w:rsidRPr="002E4154">
              <w:rPr>
                <w:rFonts w:asciiTheme="majorBidi" w:hAnsiTheme="majorBidi" w:cstheme="majorBidi"/>
                <w:b/>
                <w:bCs/>
                <w:iCs/>
              </w:rPr>
              <w:t>:</w:t>
            </w:r>
          </w:p>
        </w:tc>
      </w:tr>
      <w:tr w:rsidR="00D47DF9" w:rsidRPr="002E4154" w:rsidTr="0087161E">
        <w:tc>
          <w:tcPr>
            <w:tcW w:w="10188" w:type="dxa"/>
          </w:tcPr>
          <w:p w:rsidR="00D47DF9" w:rsidRPr="002E4154" w:rsidRDefault="00D47DF9" w:rsidP="00265A1C">
            <w:pPr>
              <w:spacing w:before="240" w:line="360" w:lineRule="auto"/>
              <w:ind w:right="43"/>
              <w:rPr>
                <w:rFonts w:asciiTheme="majorBidi" w:hAnsiTheme="majorBidi" w:cstheme="majorBidi"/>
                <w:b/>
                <w:bCs/>
                <w:iCs/>
              </w:rPr>
            </w:pPr>
            <w:r w:rsidRPr="002E4154">
              <w:rPr>
                <w:rFonts w:asciiTheme="majorBidi" w:hAnsiTheme="majorBidi" w:cstheme="majorBidi"/>
                <w:b/>
                <w:bCs/>
                <w:iCs/>
              </w:rPr>
              <w:t>Insert program and college administrative flowchart</w:t>
            </w:r>
            <w:r w:rsidR="002E4154">
              <w:rPr>
                <w:rFonts w:asciiTheme="majorBidi" w:hAnsiTheme="majorBidi" w:cstheme="majorBidi"/>
                <w:b/>
                <w:bCs/>
                <w:iCs/>
              </w:rPr>
              <w:t xml:space="preserve"> </w:t>
            </w:r>
            <w:r w:rsidR="00BC010B" w:rsidRPr="002E4154">
              <w:rPr>
                <w:rFonts w:asciiTheme="majorBidi" w:hAnsiTheme="majorBidi" w:cstheme="majorBidi"/>
                <w:b/>
                <w:bCs/>
                <w:iCs/>
              </w:rPr>
              <w:t>:</w:t>
            </w:r>
          </w:p>
          <w:p w:rsidR="00D47DF9" w:rsidRPr="002E4154" w:rsidRDefault="00D47DF9" w:rsidP="00265A1C">
            <w:pPr>
              <w:spacing w:before="240" w:line="360" w:lineRule="auto"/>
              <w:ind w:right="43"/>
              <w:rPr>
                <w:rFonts w:asciiTheme="majorBidi" w:hAnsiTheme="majorBidi" w:cstheme="majorBidi"/>
                <w:b/>
                <w:bCs/>
                <w:iCs/>
              </w:rPr>
            </w:pPr>
          </w:p>
          <w:p w:rsidR="00D47DF9" w:rsidRPr="002E4154" w:rsidRDefault="00D47DF9" w:rsidP="00265A1C">
            <w:pPr>
              <w:spacing w:before="240" w:line="360" w:lineRule="auto"/>
              <w:ind w:right="43"/>
              <w:rPr>
                <w:rFonts w:asciiTheme="majorBidi" w:hAnsiTheme="majorBidi" w:cstheme="majorBidi"/>
                <w:b/>
                <w:bCs/>
                <w:iCs/>
              </w:rPr>
            </w:pPr>
          </w:p>
          <w:p w:rsidR="00D47DF9" w:rsidRPr="002E4154" w:rsidRDefault="00D47DF9" w:rsidP="00265A1C">
            <w:pPr>
              <w:spacing w:before="240" w:line="360" w:lineRule="auto"/>
              <w:ind w:right="43"/>
              <w:rPr>
                <w:rFonts w:asciiTheme="majorBidi" w:hAnsiTheme="majorBidi" w:cstheme="majorBidi"/>
                <w:b/>
                <w:bCs/>
                <w:iCs/>
              </w:rPr>
            </w:pPr>
          </w:p>
          <w:p w:rsidR="00D47DF9" w:rsidRPr="002E4154" w:rsidRDefault="00D47DF9" w:rsidP="00265A1C">
            <w:pPr>
              <w:spacing w:before="240" w:line="360" w:lineRule="auto"/>
              <w:ind w:right="43"/>
              <w:rPr>
                <w:rFonts w:asciiTheme="majorBidi" w:hAnsiTheme="majorBidi" w:cstheme="majorBidi"/>
                <w:b/>
                <w:bCs/>
                <w:iCs/>
              </w:rPr>
            </w:pPr>
          </w:p>
          <w:p w:rsidR="00D47DF9" w:rsidRPr="002E4154" w:rsidRDefault="00D47DF9" w:rsidP="00265A1C">
            <w:pPr>
              <w:spacing w:before="240" w:line="360" w:lineRule="auto"/>
              <w:ind w:right="43"/>
              <w:rPr>
                <w:rFonts w:asciiTheme="majorBidi" w:hAnsiTheme="majorBidi" w:cstheme="majorBidi"/>
                <w:b/>
                <w:bCs/>
                <w:iCs/>
              </w:rPr>
            </w:pPr>
          </w:p>
        </w:tc>
      </w:tr>
      <w:tr w:rsidR="00D47DF9" w:rsidRPr="002E4154" w:rsidTr="0087161E">
        <w:tc>
          <w:tcPr>
            <w:tcW w:w="10188" w:type="dxa"/>
          </w:tcPr>
          <w:p w:rsidR="00D47DF9" w:rsidRPr="002E4154" w:rsidRDefault="00D47DF9" w:rsidP="00265A1C">
            <w:pPr>
              <w:spacing w:before="240" w:line="360" w:lineRule="auto"/>
              <w:ind w:right="43"/>
              <w:rPr>
                <w:rFonts w:asciiTheme="majorBidi" w:hAnsiTheme="majorBidi" w:cstheme="majorBidi"/>
                <w:b/>
                <w:bCs/>
                <w:iCs/>
              </w:rPr>
            </w:pPr>
            <w:r w:rsidRPr="002E4154">
              <w:rPr>
                <w:rFonts w:asciiTheme="majorBidi" w:hAnsiTheme="majorBidi" w:cstheme="majorBidi"/>
                <w:b/>
                <w:bCs/>
                <w:iCs/>
              </w:rPr>
              <w:t>List all branches offering this program</w:t>
            </w:r>
            <w:r w:rsidR="00BC010B" w:rsidRPr="002E4154">
              <w:rPr>
                <w:rFonts w:asciiTheme="majorBidi" w:hAnsiTheme="majorBidi" w:cstheme="majorBidi"/>
                <w:b/>
                <w:bCs/>
                <w:iCs/>
              </w:rPr>
              <w:t>:</w:t>
            </w:r>
          </w:p>
          <w:p w:rsidR="00D47DF9" w:rsidRPr="002E4154" w:rsidRDefault="00D47DF9" w:rsidP="00D0254F">
            <w:pPr>
              <w:spacing w:before="240" w:line="360" w:lineRule="auto"/>
              <w:ind w:right="43"/>
              <w:rPr>
                <w:rFonts w:asciiTheme="majorBidi" w:hAnsiTheme="majorBidi" w:cstheme="majorBidi"/>
                <w:b/>
                <w:bCs/>
                <w:iCs/>
              </w:rPr>
            </w:pPr>
            <w:r w:rsidRPr="002E4154">
              <w:rPr>
                <w:rFonts w:asciiTheme="majorBidi" w:hAnsiTheme="majorBidi" w:cstheme="majorBidi"/>
                <w:b/>
                <w:bCs/>
                <w:iCs/>
              </w:rPr>
              <w:t xml:space="preserve">Branch 1. </w:t>
            </w:r>
            <w:r w:rsidR="00D0254F">
              <w:rPr>
                <w:rFonts w:asciiTheme="majorBidi" w:hAnsiTheme="majorBidi" w:cstheme="majorBidi"/>
                <w:b/>
                <w:bCs/>
                <w:iCs/>
              </w:rPr>
              <w:t>………………………………………………………………………………………………..</w:t>
            </w:r>
          </w:p>
          <w:p w:rsidR="00D47DF9" w:rsidRPr="002E4154" w:rsidRDefault="00D47DF9" w:rsidP="00265A1C">
            <w:pPr>
              <w:spacing w:before="240" w:line="360" w:lineRule="auto"/>
              <w:ind w:right="43"/>
              <w:rPr>
                <w:rFonts w:asciiTheme="majorBidi" w:hAnsiTheme="majorBidi" w:cstheme="majorBidi"/>
                <w:b/>
                <w:bCs/>
                <w:iCs/>
              </w:rPr>
            </w:pPr>
            <w:r w:rsidRPr="002E4154">
              <w:rPr>
                <w:rFonts w:asciiTheme="majorBidi" w:hAnsiTheme="majorBidi" w:cstheme="majorBidi"/>
                <w:b/>
                <w:bCs/>
                <w:iCs/>
              </w:rPr>
              <w:t xml:space="preserve">Branch 2. </w:t>
            </w:r>
            <w:r w:rsidR="00D0254F">
              <w:rPr>
                <w:rFonts w:asciiTheme="majorBidi" w:hAnsiTheme="majorBidi" w:cstheme="majorBidi"/>
                <w:b/>
                <w:bCs/>
                <w:iCs/>
              </w:rPr>
              <w:t>………………………………………………………………………………………………..</w:t>
            </w:r>
          </w:p>
          <w:p w:rsidR="00D47DF9" w:rsidRPr="002E4154" w:rsidRDefault="00D47DF9" w:rsidP="00265A1C">
            <w:pPr>
              <w:spacing w:before="240" w:line="360" w:lineRule="auto"/>
              <w:ind w:right="43"/>
              <w:rPr>
                <w:rFonts w:asciiTheme="majorBidi" w:hAnsiTheme="majorBidi" w:cstheme="majorBidi"/>
                <w:b/>
                <w:bCs/>
                <w:iCs/>
              </w:rPr>
            </w:pPr>
            <w:r w:rsidRPr="002E4154">
              <w:rPr>
                <w:rFonts w:asciiTheme="majorBidi" w:hAnsiTheme="majorBidi" w:cstheme="majorBidi"/>
                <w:b/>
                <w:bCs/>
                <w:iCs/>
              </w:rPr>
              <w:t xml:space="preserve">Branch 3. </w:t>
            </w:r>
            <w:r w:rsidR="00D0254F">
              <w:rPr>
                <w:rFonts w:asciiTheme="majorBidi" w:hAnsiTheme="majorBidi" w:cstheme="majorBidi"/>
                <w:b/>
                <w:bCs/>
                <w:iCs/>
              </w:rPr>
              <w:t>………………………………………………………………………………………………..</w:t>
            </w:r>
          </w:p>
          <w:p w:rsidR="00D47DF9" w:rsidRPr="002E4154" w:rsidRDefault="00D47DF9" w:rsidP="00265A1C">
            <w:pPr>
              <w:spacing w:before="240" w:line="360" w:lineRule="auto"/>
              <w:ind w:right="43"/>
              <w:rPr>
                <w:rFonts w:asciiTheme="majorBidi" w:hAnsiTheme="majorBidi" w:cstheme="majorBidi"/>
                <w:b/>
                <w:bCs/>
                <w:iCs/>
              </w:rPr>
            </w:pPr>
            <w:r w:rsidRPr="002E4154">
              <w:rPr>
                <w:rFonts w:asciiTheme="majorBidi" w:hAnsiTheme="majorBidi" w:cstheme="majorBidi"/>
                <w:b/>
                <w:bCs/>
                <w:iCs/>
              </w:rPr>
              <w:t xml:space="preserve">Branch 4. </w:t>
            </w:r>
            <w:r w:rsidR="00D0254F">
              <w:rPr>
                <w:rFonts w:asciiTheme="majorBidi" w:hAnsiTheme="majorBidi" w:cstheme="majorBidi"/>
                <w:b/>
                <w:bCs/>
                <w:iCs/>
              </w:rPr>
              <w:t>………………………………………………………………………………………………..</w:t>
            </w:r>
          </w:p>
          <w:p w:rsidR="00D47DF9" w:rsidRPr="002E4154" w:rsidRDefault="00D47DF9" w:rsidP="00265A1C">
            <w:pPr>
              <w:spacing w:before="240" w:line="360" w:lineRule="auto"/>
              <w:ind w:right="43"/>
              <w:rPr>
                <w:rFonts w:asciiTheme="majorBidi" w:hAnsiTheme="majorBidi" w:cstheme="majorBidi"/>
                <w:b/>
                <w:bCs/>
                <w:iCs/>
              </w:rPr>
            </w:pPr>
          </w:p>
        </w:tc>
      </w:tr>
    </w:tbl>
    <w:p w:rsidR="00963A2A" w:rsidRPr="00455A0D" w:rsidRDefault="00963A2A" w:rsidP="00265A1C">
      <w:pPr>
        <w:pStyle w:val="7"/>
        <w:spacing w:after="240"/>
        <w:ind w:right="43"/>
        <w:rPr>
          <w:rFonts w:asciiTheme="majorBidi" w:hAnsiTheme="majorBidi" w:cstheme="majorBidi"/>
          <w:b/>
          <w:bCs/>
          <w:szCs w:val="28"/>
        </w:rPr>
      </w:pPr>
    </w:p>
    <w:p w:rsidR="00455A0D" w:rsidRDefault="00963A2A" w:rsidP="00F5679E">
      <w:pPr>
        <w:ind w:right="43"/>
        <w:rPr>
          <w:rFonts w:asciiTheme="majorBidi" w:hAnsiTheme="majorBidi" w:cstheme="majorBidi"/>
          <w:rtl/>
        </w:rPr>
      </w:pPr>
      <w:r w:rsidRPr="00455A0D">
        <w:rPr>
          <w:rFonts w:asciiTheme="majorBidi" w:hAnsiTheme="majorBidi" w:cstheme="majorBidi"/>
        </w:rPr>
        <w:br w:type="page"/>
      </w:r>
    </w:p>
    <w:p w:rsidR="00D47DF9" w:rsidRPr="00E07335" w:rsidRDefault="00D47DF9" w:rsidP="00F5679E">
      <w:pPr>
        <w:ind w:right="43"/>
        <w:rPr>
          <w:rFonts w:asciiTheme="majorBidi" w:hAnsiTheme="majorBidi" w:cstheme="majorBidi"/>
          <w:b/>
          <w:bCs/>
          <w:color w:val="C00000"/>
          <w:sz w:val="28"/>
          <w:szCs w:val="32"/>
        </w:rPr>
      </w:pPr>
      <w:r w:rsidRPr="00E07335">
        <w:rPr>
          <w:rFonts w:asciiTheme="majorBidi" w:hAnsiTheme="majorBidi" w:cstheme="majorBidi"/>
          <w:b/>
          <w:bCs/>
          <w:color w:val="C00000"/>
          <w:sz w:val="28"/>
          <w:szCs w:val="32"/>
        </w:rPr>
        <w:lastRenderedPageBreak/>
        <w:t>A. Program Identification and General Information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D47DF9" w:rsidRPr="00D0254F" w:rsidTr="0087161E">
        <w:tc>
          <w:tcPr>
            <w:tcW w:w="10188" w:type="dxa"/>
          </w:tcPr>
          <w:p w:rsidR="00D47DF9" w:rsidRPr="00D0254F" w:rsidRDefault="00D47DF9" w:rsidP="002E4154">
            <w:pPr>
              <w:pStyle w:val="7"/>
              <w:spacing w:before="0" w:after="0"/>
              <w:ind w:left="72" w:right="43"/>
              <w:rPr>
                <w:rFonts w:asciiTheme="majorBidi" w:hAnsiTheme="majorBidi" w:cstheme="majorBidi"/>
              </w:rPr>
            </w:pPr>
            <w:r w:rsidRPr="00D0254F">
              <w:rPr>
                <w:rFonts w:asciiTheme="majorBidi" w:hAnsiTheme="majorBidi" w:cstheme="majorBidi"/>
              </w:rPr>
              <w:t>1.  Program title and code</w:t>
            </w:r>
          </w:p>
          <w:p w:rsidR="002E4154" w:rsidRPr="00D0254F" w:rsidRDefault="002E4154" w:rsidP="002E4154"/>
        </w:tc>
      </w:tr>
      <w:tr w:rsidR="00D47DF9" w:rsidRPr="00D0254F" w:rsidTr="0087161E">
        <w:tc>
          <w:tcPr>
            <w:tcW w:w="10188" w:type="dxa"/>
          </w:tcPr>
          <w:p w:rsidR="00D47DF9" w:rsidRPr="00D0254F" w:rsidRDefault="00D47DF9" w:rsidP="002E4154">
            <w:pPr>
              <w:pStyle w:val="7"/>
              <w:spacing w:before="0" w:after="0"/>
              <w:ind w:left="72" w:right="43"/>
              <w:rPr>
                <w:rFonts w:asciiTheme="majorBidi" w:hAnsiTheme="majorBidi" w:cstheme="majorBidi"/>
              </w:rPr>
            </w:pPr>
            <w:r w:rsidRPr="00D0254F">
              <w:rPr>
                <w:rFonts w:asciiTheme="majorBidi" w:hAnsiTheme="majorBidi" w:cstheme="majorBidi"/>
              </w:rPr>
              <w:t>2.  Total credit hours needed for completion of the program</w:t>
            </w:r>
          </w:p>
          <w:p w:rsidR="002E4154" w:rsidRPr="00D0254F" w:rsidRDefault="002E4154" w:rsidP="002E4154"/>
        </w:tc>
      </w:tr>
      <w:tr w:rsidR="00D47DF9" w:rsidRPr="00D0254F" w:rsidTr="0087161E">
        <w:trPr>
          <w:cantSplit/>
          <w:trHeight w:val="426"/>
        </w:trPr>
        <w:tc>
          <w:tcPr>
            <w:tcW w:w="10188" w:type="dxa"/>
          </w:tcPr>
          <w:p w:rsidR="00D47DF9" w:rsidRPr="00D0254F" w:rsidRDefault="00D47DF9" w:rsidP="002E4154">
            <w:pPr>
              <w:pStyle w:val="7"/>
              <w:spacing w:before="0" w:after="0"/>
              <w:ind w:right="43"/>
              <w:rPr>
                <w:rFonts w:asciiTheme="majorBidi" w:hAnsiTheme="majorBidi" w:cstheme="majorBidi"/>
              </w:rPr>
            </w:pPr>
            <w:r w:rsidRPr="00D0254F">
              <w:rPr>
                <w:rFonts w:asciiTheme="majorBidi" w:hAnsiTheme="majorBidi" w:cstheme="majorBidi"/>
              </w:rPr>
              <w:t>3.  Award granted on completion of the program</w:t>
            </w:r>
          </w:p>
          <w:p w:rsidR="002E4154" w:rsidRPr="00D0254F" w:rsidRDefault="002E4154" w:rsidP="002E4154"/>
        </w:tc>
      </w:tr>
      <w:tr w:rsidR="00D47DF9" w:rsidRPr="00D0254F" w:rsidTr="0087161E">
        <w:trPr>
          <w:cantSplit/>
          <w:trHeight w:val="690"/>
        </w:trPr>
        <w:tc>
          <w:tcPr>
            <w:tcW w:w="10188" w:type="dxa"/>
          </w:tcPr>
          <w:p w:rsidR="00D47DF9" w:rsidRPr="00D0254F" w:rsidRDefault="00D47DF9" w:rsidP="00265A1C">
            <w:pPr>
              <w:ind w:right="43"/>
              <w:jc w:val="both"/>
              <w:rPr>
                <w:rFonts w:asciiTheme="majorBidi" w:hAnsiTheme="majorBidi" w:cstheme="majorBidi"/>
                <w:color w:val="000000"/>
                <w:lang w:bidi="ar-EG"/>
              </w:rPr>
            </w:pPr>
            <w:r w:rsidRPr="00D0254F">
              <w:rPr>
                <w:rFonts w:asciiTheme="majorBidi" w:hAnsiTheme="majorBidi" w:cstheme="majorBidi"/>
                <w:color w:val="000000"/>
                <w:lang w:bidi="ar-EG"/>
              </w:rPr>
              <w:t xml:space="preserve">4.  Major tracks/pathways or specializations within the program (eg. transportation or structural engineering within a civil engineering program or </w:t>
            </w:r>
            <w:r w:rsidR="00042B2E" w:rsidRPr="00D0254F">
              <w:rPr>
                <w:rFonts w:asciiTheme="majorBidi" w:hAnsiTheme="majorBidi" w:cstheme="majorBidi"/>
                <w:color w:val="000000"/>
                <w:lang w:bidi="ar-EG"/>
              </w:rPr>
              <w:t>counseling</w:t>
            </w:r>
            <w:r w:rsidRPr="00D0254F">
              <w:rPr>
                <w:rFonts w:asciiTheme="majorBidi" w:hAnsiTheme="majorBidi" w:cstheme="majorBidi"/>
                <w:color w:val="000000"/>
                <w:lang w:bidi="ar-EG"/>
              </w:rPr>
              <w:t xml:space="preserve"> or school psychology within a psychology program)</w:t>
            </w:r>
          </w:p>
          <w:p w:rsidR="00D47DF9" w:rsidRPr="00D0254F" w:rsidRDefault="00D47DF9" w:rsidP="00265A1C">
            <w:pPr>
              <w:ind w:right="43"/>
              <w:rPr>
                <w:rFonts w:asciiTheme="majorBidi" w:hAnsiTheme="majorBidi" w:cstheme="majorBidi"/>
                <w:color w:val="000000"/>
                <w:lang w:bidi="ar-EG"/>
              </w:rPr>
            </w:pPr>
          </w:p>
          <w:p w:rsidR="002E4154" w:rsidRPr="00D0254F" w:rsidRDefault="002E4154" w:rsidP="00265A1C">
            <w:pPr>
              <w:ind w:right="43"/>
              <w:rPr>
                <w:rFonts w:asciiTheme="majorBidi" w:hAnsiTheme="majorBidi" w:cstheme="majorBidi"/>
                <w:color w:val="000000"/>
                <w:lang w:bidi="ar-EG"/>
              </w:rPr>
            </w:pPr>
          </w:p>
        </w:tc>
      </w:tr>
      <w:tr w:rsidR="00D47DF9" w:rsidRPr="00D0254F" w:rsidTr="0087161E">
        <w:tc>
          <w:tcPr>
            <w:tcW w:w="10188" w:type="dxa"/>
          </w:tcPr>
          <w:p w:rsidR="00D47DF9" w:rsidRPr="00D0254F" w:rsidRDefault="00D47DF9" w:rsidP="00265A1C">
            <w:pPr>
              <w:ind w:right="43"/>
              <w:rPr>
                <w:rFonts w:asciiTheme="majorBidi" w:hAnsiTheme="majorBidi" w:cstheme="majorBidi"/>
                <w:color w:val="000000"/>
                <w:lang w:bidi="ar-EG"/>
              </w:rPr>
            </w:pPr>
            <w:r w:rsidRPr="00D0254F">
              <w:rPr>
                <w:rFonts w:asciiTheme="majorBidi" w:hAnsiTheme="majorBidi" w:cstheme="majorBidi"/>
                <w:color w:val="000000"/>
                <w:lang w:bidi="ar-EG"/>
              </w:rPr>
              <w:t>5.  Intermediate Exit Points and Awards (if any) (eg. associate degree within a bachelor degree program)</w:t>
            </w:r>
          </w:p>
          <w:p w:rsidR="00D47DF9" w:rsidRPr="00D0254F" w:rsidRDefault="00D47DF9" w:rsidP="00265A1C">
            <w:pPr>
              <w:ind w:right="43"/>
              <w:rPr>
                <w:rFonts w:asciiTheme="majorBidi" w:hAnsiTheme="majorBidi" w:cstheme="majorBidi"/>
                <w:color w:val="000000"/>
                <w:lang w:bidi="ar-EG"/>
              </w:rPr>
            </w:pPr>
          </w:p>
          <w:p w:rsidR="00D47DF9" w:rsidRPr="00D0254F" w:rsidRDefault="00D47DF9" w:rsidP="00265A1C">
            <w:pPr>
              <w:ind w:right="43"/>
              <w:rPr>
                <w:rFonts w:asciiTheme="majorBidi" w:hAnsiTheme="majorBidi" w:cstheme="majorBidi"/>
                <w:color w:val="000000"/>
                <w:lang w:bidi="ar-EG"/>
              </w:rPr>
            </w:pPr>
          </w:p>
          <w:p w:rsidR="00D47DF9" w:rsidRPr="00D0254F" w:rsidRDefault="00D47DF9" w:rsidP="00265A1C">
            <w:pPr>
              <w:ind w:right="43"/>
              <w:rPr>
                <w:rFonts w:asciiTheme="majorBidi" w:hAnsiTheme="majorBidi" w:cstheme="majorBidi"/>
                <w:color w:val="000000"/>
                <w:lang w:bidi="ar-EG"/>
              </w:rPr>
            </w:pPr>
          </w:p>
        </w:tc>
      </w:tr>
      <w:tr w:rsidR="00D47DF9" w:rsidRPr="00D0254F" w:rsidTr="0087161E">
        <w:trPr>
          <w:trHeight w:val="1055"/>
        </w:trPr>
        <w:tc>
          <w:tcPr>
            <w:tcW w:w="10188" w:type="dxa"/>
          </w:tcPr>
          <w:p w:rsidR="00D47DF9" w:rsidRPr="00D0254F" w:rsidRDefault="00D47DF9" w:rsidP="00265A1C">
            <w:pPr>
              <w:ind w:right="43"/>
              <w:jc w:val="both"/>
              <w:rPr>
                <w:rFonts w:asciiTheme="majorBidi" w:hAnsiTheme="majorBidi" w:cstheme="majorBidi"/>
              </w:rPr>
            </w:pPr>
            <w:r w:rsidRPr="00D0254F">
              <w:rPr>
                <w:rFonts w:asciiTheme="majorBidi" w:hAnsiTheme="majorBidi" w:cstheme="majorBidi"/>
              </w:rPr>
              <w:t>6.  Professional occupations (licensed occupations, if any) for which graduates are prepared. (If there is an early exit point from the program (eg. diploma or associate degree) include professions  or occupations at each exit point)</w:t>
            </w:r>
          </w:p>
          <w:p w:rsidR="00D47DF9" w:rsidRPr="00D0254F" w:rsidRDefault="00D47DF9" w:rsidP="00265A1C">
            <w:pPr>
              <w:ind w:right="43"/>
              <w:rPr>
                <w:rFonts w:asciiTheme="majorBidi" w:hAnsiTheme="majorBidi" w:cstheme="majorBidi"/>
              </w:rPr>
            </w:pPr>
          </w:p>
          <w:p w:rsidR="00D47DF9" w:rsidRPr="00D0254F" w:rsidRDefault="00D47DF9" w:rsidP="00265A1C">
            <w:pPr>
              <w:ind w:right="43"/>
              <w:rPr>
                <w:rFonts w:asciiTheme="majorBidi" w:hAnsiTheme="majorBidi" w:cstheme="majorBidi"/>
              </w:rPr>
            </w:pPr>
          </w:p>
          <w:p w:rsidR="00D47DF9" w:rsidRPr="00D0254F" w:rsidRDefault="00D47DF9" w:rsidP="00265A1C">
            <w:pPr>
              <w:ind w:right="43"/>
              <w:rPr>
                <w:rFonts w:asciiTheme="majorBidi" w:hAnsiTheme="majorBidi" w:cstheme="majorBidi"/>
              </w:rPr>
            </w:pPr>
          </w:p>
        </w:tc>
      </w:tr>
      <w:tr w:rsidR="00D47DF9" w:rsidRPr="00D0254F" w:rsidTr="0087161E">
        <w:trPr>
          <w:trHeight w:val="1055"/>
        </w:trPr>
        <w:tc>
          <w:tcPr>
            <w:tcW w:w="10188" w:type="dxa"/>
          </w:tcPr>
          <w:p w:rsidR="00D47DF9" w:rsidRPr="00D0254F" w:rsidRDefault="001B3E17" w:rsidP="00265A1C">
            <w:pPr>
              <w:pStyle w:val="7"/>
              <w:ind w:right="43"/>
              <w:rPr>
                <w:rFonts w:asciiTheme="majorBidi" w:hAnsiTheme="majorBidi" w:cstheme="majorBidi"/>
              </w:rPr>
            </w:pPr>
            <w:r>
              <w:rPr>
                <w:rFonts w:asciiTheme="majorBidi" w:hAnsiTheme="majorBidi" w:cstheme="majorBidi"/>
                <w:noProof/>
              </w:rPr>
              <w:pict>
                <v:rect id="Rectangle 293" o:spid="_x0000_s1035" style="position:absolute;margin-left:300.6pt;margin-top:5.5pt;width:71.75pt;height:18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dhHwIAAD4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"/>
              </w:pict>
            </w:r>
            <w:r>
              <w:rPr>
                <w:rFonts w:asciiTheme="majorBidi" w:hAnsiTheme="majorBidi" w:cstheme="majorBidi"/>
                <w:noProof/>
              </w:rPr>
              <w:pict>
                <v:rect id="Rectangle 291" o:spid="_x0000_s1026" style="position:absolute;margin-left:133.5pt;margin-top:6.25pt;width:27pt;height:18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"/>
              </w:pict>
            </w:r>
            <w:r w:rsidR="00D47DF9" w:rsidRPr="00D0254F">
              <w:rPr>
                <w:rFonts w:asciiTheme="majorBidi" w:hAnsiTheme="majorBidi" w:cstheme="majorBidi"/>
              </w:rPr>
              <w:t>7.  (a) New Program                            Planned starting date</w:t>
            </w:r>
          </w:p>
          <w:p w:rsidR="00D47DF9" w:rsidRPr="00D0254F" w:rsidRDefault="001B3E17" w:rsidP="00265A1C">
            <w:pPr>
              <w:pStyle w:val="7"/>
              <w:ind w:right="43"/>
              <w:rPr>
                <w:rFonts w:asciiTheme="majorBidi" w:hAnsiTheme="majorBidi" w:cstheme="majorBidi"/>
              </w:rPr>
            </w:pPr>
            <w:r>
              <w:rPr>
                <w:rFonts w:asciiTheme="majorBidi" w:hAnsiTheme="majorBidi" w:cstheme="majorBidi"/>
                <w:noProof/>
              </w:rPr>
              <w:pict>
                <v:rect id="Rectangle 294" o:spid="_x0000_s1033" style="position:absolute;margin-left:393.1pt;margin-top:4.65pt;width:71.75pt;height:1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EhHwIAAD4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"/>
              </w:pict>
            </w:r>
            <w:r>
              <w:rPr>
                <w:rFonts w:asciiTheme="majorBidi" w:hAnsiTheme="majorBidi" w:cstheme="majorBidi"/>
                <w:noProof/>
              </w:rPr>
              <w:pict>
                <v:rect id="Rectangle 292" o:spid="_x0000_s1034" style="position:absolute;margin-left:134.25pt;margin-top:5.25pt;width:27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"/>
              </w:pict>
            </w:r>
            <w:r w:rsidR="00D47DF9" w:rsidRPr="00D0254F">
              <w:rPr>
                <w:rFonts w:asciiTheme="majorBidi" w:hAnsiTheme="majorBidi" w:cstheme="majorBidi"/>
              </w:rPr>
              <w:t xml:space="preserve">     (b) Continuing Program                 Year of most recent major program review</w:t>
            </w:r>
          </w:p>
          <w:p w:rsidR="00D47DF9" w:rsidRPr="00F13722" w:rsidRDefault="00D47DF9" w:rsidP="00F13722">
            <w:pPr>
              <w:spacing w:before="240" w:line="360" w:lineRule="auto"/>
              <w:ind w:right="43"/>
              <w:rPr>
                <w:rFonts w:asciiTheme="majorBidi" w:hAnsiTheme="majorBidi" w:cstheme="majorBidi"/>
                <w:b/>
                <w:bCs/>
              </w:rPr>
            </w:pPr>
            <w:r w:rsidRPr="00F13722">
              <w:rPr>
                <w:rFonts w:asciiTheme="majorBidi" w:hAnsiTheme="majorBidi" w:cstheme="majorBidi"/>
                <w:b/>
                <w:bCs/>
              </w:rPr>
              <w:t xml:space="preserve"> </w:t>
            </w:r>
            <w:r w:rsidR="00042B2E" w:rsidRPr="00F13722">
              <w:rPr>
                <w:rFonts w:asciiTheme="majorBidi" w:hAnsiTheme="majorBidi" w:cstheme="majorBidi"/>
                <w:b/>
                <w:bCs/>
              </w:rPr>
              <w:t xml:space="preserve">List </w:t>
            </w:r>
            <w:r w:rsidR="009F5ECB" w:rsidRPr="00F13722">
              <w:rPr>
                <w:rFonts w:asciiTheme="majorBidi" w:hAnsiTheme="majorBidi" w:cstheme="majorBidi"/>
                <w:b/>
                <w:bCs/>
              </w:rPr>
              <w:t>recent major</w:t>
            </w:r>
            <w:r w:rsidR="00042B2E" w:rsidRPr="00F13722">
              <w:rPr>
                <w:rFonts w:asciiTheme="majorBidi" w:hAnsiTheme="majorBidi" w:cstheme="majorBidi"/>
                <w:b/>
                <w:bCs/>
              </w:rPr>
              <w:t xml:space="preserve"> </w:t>
            </w:r>
            <w:r w:rsidR="009F5ECB" w:rsidRPr="00F13722">
              <w:rPr>
                <w:rFonts w:asciiTheme="majorBidi" w:hAnsiTheme="majorBidi" w:cstheme="majorBidi"/>
                <w:b/>
                <w:bCs/>
              </w:rPr>
              <w:t xml:space="preserve">review or </w:t>
            </w:r>
            <w:r w:rsidR="00042B2E" w:rsidRPr="00F13722">
              <w:rPr>
                <w:rFonts w:asciiTheme="majorBidi" w:hAnsiTheme="majorBidi" w:cstheme="majorBidi"/>
                <w:b/>
                <w:bCs/>
              </w:rPr>
              <w:t>accreditation contracts.</w:t>
            </w:r>
            <w:r w:rsidRPr="00F13722">
              <w:rPr>
                <w:rFonts w:asciiTheme="majorBidi" w:hAnsiTheme="majorBidi" w:cstheme="majorBidi"/>
                <w:b/>
                <w:bCs/>
              </w:rPr>
              <w:t xml:space="preserve"> </w:t>
            </w:r>
          </w:p>
          <w:p w:rsidR="009F5ECB" w:rsidRDefault="00D0254F" w:rsidP="00F13722">
            <w:pPr>
              <w:pStyle w:val="af"/>
              <w:numPr>
                <w:ilvl w:val="0"/>
                <w:numId w:val="164"/>
              </w:numPr>
              <w:spacing w:line="480" w:lineRule="auto"/>
              <w:ind w:left="709" w:right="43"/>
              <w:rPr>
                <w:rFonts w:asciiTheme="majorBidi" w:hAnsiTheme="majorBidi" w:cstheme="majorBidi"/>
              </w:rPr>
            </w:pPr>
            <w:r>
              <w:rPr>
                <w:rFonts w:asciiTheme="majorBidi" w:hAnsiTheme="majorBidi" w:cstheme="majorBidi"/>
              </w:rPr>
              <w:t>……………………………………………….</w:t>
            </w:r>
          </w:p>
          <w:p w:rsidR="00D0254F" w:rsidRDefault="00D0254F" w:rsidP="00F13722">
            <w:pPr>
              <w:pStyle w:val="af"/>
              <w:numPr>
                <w:ilvl w:val="0"/>
                <w:numId w:val="164"/>
              </w:numPr>
              <w:spacing w:line="480" w:lineRule="auto"/>
              <w:ind w:left="709" w:right="43"/>
              <w:rPr>
                <w:rFonts w:asciiTheme="majorBidi" w:hAnsiTheme="majorBidi" w:cstheme="majorBidi"/>
              </w:rPr>
            </w:pPr>
            <w:r>
              <w:rPr>
                <w:rFonts w:asciiTheme="majorBidi" w:hAnsiTheme="majorBidi" w:cstheme="majorBidi"/>
              </w:rPr>
              <w:t>……………………………………………….</w:t>
            </w:r>
          </w:p>
          <w:p w:rsidR="00D0254F" w:rsidRPr="00D0254F" w:rsidRDefault="00D0254F" w:rsidP="00F13722">
            <w:pPr>
              <w:pStyle w:val="af"/>
              <w:numPr>
                <w:ilvl w:val="0"/>
                <w:numId w:val="164"/>
              </w:numPr>
              <w:spacing w:line="480" w:lineRule="auto"/>
              <w:ind w:left="709" w:right="43"/>
              <w:rPr>
                <w:rFonts w:asciiTheme="majorBidi" w:hAnsiTheme="majorBidi" w:cstheme="majorBidi"/>
              </w:rPr>
            </w:pPr>
            <w:r>
              <w:rPr>
                <w:rFonts w:asciiTheme="majorBidi" w:hAnsiTheme="majorBidi" w:cstheme="majorBidi"/>
              </w:rPr>
              <w:t>……………………………………………….</w:t>
            </w:r>
          </w:p>
        </w:tc>
      </w:tr>
      <w:tr w:rsidR="00D47DF9" w:rsidRPr="00D0254F" w:rsidTr="0087161E">
        <w:trPr>
          <w:trHeight w:val="656"/>
        </w:trPr>
        <w:tc>
          <w:tcPr>
            <w:tcW w:w="10188" w:type="dxa"/>
          </w:tcPr>
          <w:p w:rsidR="00D47DF9" w:rsidRPr="00D0254F" w:rsidRDefault="00D47DF9" w:rsidP="00265A1C">
            <w:pPr>
              <w:ind w:right="43"/>
              <w:jc w:val="both"/>
              <w:rPr>
                <w:rFonts w:asciiTheme="majorBidi" w:hAnsiTheme="majorBidi" w:cstheme="majorBidi"/>
              </w:rPr>
            </w:pPr>
            <w:r w:rsidRPr="00D0254F">
              <w:rPr>
                <w:rFonts w:asciiTheme="majorBidi" w:hAnsiTheme="majorBidi" w:cstheme="majorBidi"/>
              </w:rPr>
              <w:t>8. Name of program chair or coordinator.  If a program chair or coordinator has been appointed for the female section as well as the male section, include names of both.</w:t>
            </w:r>
          </w:p>
          <w:p w:rsidR="00D47DF9" w:rsidRPr="00D0254F" w:rsidRDefault="00D47DF9" w:rsidP="00265A1C">
            <w:pPr>
              <w:ind w:right="43"/>
              <w:rPr>
                <w:rFonts w:asciiTheme="majorBidi" w:hAnsiTheme="majorBidi" w:cstheme="majorBidi"/>
                <w:lang w:bidi="ar-EG"/>
              </w:rPr>
            </w:pPr>
          </w:p>
        </w:tc>
      </w:tr>
      <w:tr w:rsidR="00D47DF9" w:rsidRPr="00D0254F" w:rsidTr="0087161E">
        <w:trPr>
          <w:trHeight w:val="2708"/>
        </w:trPr>
        <w:tc>
          <w:tcPr>
            <w:tcW w:w="10188" w:type="dxa"/>
          </w:tcPr>
          <w:p w:rsidR="00D47DF9" w:rsidRPr="00D0254F" w:rsidRDefault="00D47DF9" w:rsidP="00F13722">
            <w:pPr>
              <w:spacing w:after="240"/>
              <w:ind w:right="43"/>
              <w:jc w:val="both"/>
              <w:rPr>
                <w:rFonts w:asciiTheme="majorBidi" w:hAnsiTheme="majorBidi" w:cstheme="majorBidi"/>
              </w:rPr>
            </w:pPr>
            <w:r w:rsidRPr="00D0254F">
              <w:rPr>
                <w:rFonts w:asciiTheme="majorBidi" w:hAnsiTheme="majorBidi" w:cstheme="majorBidi"/>
              </w:rPr>
              <w:t>9. Date of approval by the authorized body (MOE).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2"/>
              <w:gridCol w:w="3321"/>
              <w:gridCol w:w="3319"/>
            </w:tblGrid>
            <w:tr w:rsidR="00D47DF9" w:rsidRPr="00D0254F" w:rsidTr="0087161E">
              <w:trPr>
                <w:trHeight w:val="340"/>
              </w:trPr>
              <w:tc>
                <w:tcPr>
                  <w:tcW w:w="1667" w:type="pct"/>
                  <w:shd w:val="clear" w:color="auto" w:fill="8DB3E2" w:themeFill="text2" w:themeFillTint="66"/>
                  <w:vAlign w:val="center"/>
                </w:tcPr>
                <w:p w:rsidR="00D47DF9" w:rsidRPr="00D0254F" w:rsidRDefault="00D47DF9" w:rsidP="002E4154">
                  <w:pPr>
                    <w:ind w:right="43"/>
                    <w:jc w:val="center"/>
                    <w:rPr>
                      <w:rFonts w:asciiTheme="majorBidi" w:hAnsiTheme="majorBidi" w:cstheme="majorBidi"/>
                      <w:b/>
                      <w:bCs/>
                    </w:rPr>
                  </w:pPr>
                  <w:r w:rsidRPr="00D0254F">
                    <w:rPr>
                      <w:rFonts w:asciiTheme="majorBidi" w:hAnsiTheme="majorBidi" w:cstheme="majorBidi"/>
                      <w:b/>
                      <w:bCs/>
                    </w:rPr>
                    <w:t>Campus Location</w:t>
                  </w:r>
                </w:p>
              </w:tc>
              <w:tc>
                <w:tcPr>
                  <w:tcW w:w="1667" w:type="pct"/>
                  <w:shd w:val="clear" w:color="auto" w:fill="8DB3E2" w:themeFill="text2" w:themeFillTint="66"/>
                  <w:vAlign w:val="center"/>
                </w:tcPr>
                <w:p w:rsidR="00D47DF9" w:rsidRPr="00D0254F" w:rsidRDefault="00D47DF9" w:rsidP="002E4154">
                  <w:pPr>
                    <w:ind w:right="43"/>
                    <w:jc w:val="center"/>
                    <w:rPr>
                      <w:rFonts w:asciiTheme="majorBidi" w:hAnsiTheme="majorBidi" w:cstheme="majorBidi"/>
                      <w:b/>
                      <w:bCs/>
                    </w:rPr>
                  </w:pPr>
                  <w:r w:rsidRPr="00D0254F">
                    <w:rPr>
                      <w:rFonts w:asciiTheme="majorBidi" w:hAnsiTheme="majorBidi" w:cstheme="majorBidi"/>
                      <w:b/>
                      <w:bCs/>
                    </w:rPr>
                    <w:t>Approval By</w:t>
                  </w:r>
                </w:p>
              </w:tc>
              <w:tc>
                <w:tcPr>
                  <w:tcW w:w="1667" w:type="pct"/>
                  <w:shd w:val="clear" w:color="auto" w:fill="8DB3E2" w:themeFill="text2" w:themeFillTint="66"/>
                  <w:vAlign w:val="center"/>
                </w:tcPr>
                <w:p w:rsidR="00D47DF9" w:rsidRPr="00D0254F" w:rsidRDefault="00D47DF9" w:rsidP="002E4154">
                  <w:pPr>
                    <w:ind w:right="43"/>
                    <w:jc w:val="center"/>
                    <w:rPr>
                      <w:rFonts w:asciiTheme="majorBidi" w:hAnsiTheme="majorBidi" w:cstheme="majorBidi"/>
                      <w:b/>
                      <w:bCs/>
                    </w:rPr>
                  </w:pPr>
                  <w:r w:rsidRPr="00D0254F">
                    <w:rPr>
                      <w:rFonts w:asciiTheme="majorBidi" w:hAnsiTheme="majorBidi" w:cstheme="majorBidi"/>
                      <w:b/>
                      <w:bCs/>
                    </w:rPr>
                    <w:t>Date</w:t>
                  </w:r>
                </w:p>
              </w:tc>
            </w:tr>
            <w:tr w:rsidR="00D47DF9" w:rsidRPr="00D0254F" w:rsidTr="0087161E">
              <w:trPr>
                <w:trHeight w:val="340"/>
              </w:trPr>
              <w:tc>
                <w:tcPr>
                  <w:tcW w:w="1667" w:type="pct"/>
                  <w:shd w:val="clear" w:color="auto" w:fill="8DB3E2" w:themeFill="text2" w:themeFillTint="66"/>
                  <w:vAlign w:val="center"/>
                </w:tcPr>
                <w:p w:rsidR="00D47DF9" w:rsidRPr="00D0254F" w:rsidRDefault="00D47DF9" w:rsidP="002E4154">
                  <w:pPr>
                    <w:ind w:right="43"/>
                    <w:jc w:val="center"/>
                    <w:rPr>
                      <w:rFonts w:asciiTheme="majorBidi" w:hAnsiTheme="majorBidi" w:cstheme="majorBidi"/>
                      <w:b/>
                      <w:bCs/>
                    </w:rPr>
                  </w:pPr>
                  <w:r w:rsidRPr="00D0254F">
                    <w:rPr>
                      <w:rFonts w:asciiTheme="majorBidi" w:hAnsiTheme="majorBidi" w:cstheme="majorBidi"/>
                      <w:b/>
                      <w:bCs/>
                    </w:rPr>
                    <w:t>Main Campus:</w:t>
                  </w:r>
                </w:p>
              </w:tc>
              <w:tc>
                <w:tcPr>
                  <w:tcW w:w="1667" w:type="pct"/>
                  <w:vAlign w:val="center"/>
                </w:tcPr>
                <w:p w:rsidR="00D47DF9" w:rsidRPr="00D0254F" w:rsidRDefault="00D47DF9" w:rsidP="002E4154">
                  <w:pPr>
                    <w:ind w:right="43"/>
                    <w:jc w:val="center"/>
                    <w:rPr>
                      <w:rFonts w:asciiTheme="majorBidi" w:hAnsiTheme="majorBidi" w:cstheme="majorBidi"/>
                      <w:b/>
                      <w:bCs/>
                    </w:rPr>
                  </w:pPr>
                </w:p>
              </w:tc>
              <w:tc>
                <w:tcPr>
                  <w:tcW w:w="1667" w:type="pct"/>
                  <w:vAlign w:val="center"/>
                </w:tcPr>
                <w:p w:rsidR="00D47DF9" w:rsidRPr="00D0254F" w:rsidRDefault="00D47DF9" w:rsidP="002E4154">
                  <w:pPr>
                    <w:ind w:right="43"/>
                    <w:jc w:val="center"/>
                    <w:rPr>
                      <w:rFonts w:asciiTheme="majorBidi" w:hAnsiTheme="majorBidi" w:cstheme="majorBidi"/>
                      <w:b/>
                      <w:bCs/>
                    </w:rPr>
                  </w:pPr>
                </w:p>
              </w:tc>
            </w:tr>
            <w:tr w:rsidR="00D47DF9" w:rsidRPr="00D0254F" w:rsidTr="0087161E">
              <w:trPr>
                <w:trHeight w:val="340"/>
              </w:trPr>
              <w:tc>
                <w:tcPr>
                  <w:tcW w:w="1667" w:type="pct"/>
                  <w:shd w:val="clear" w:color="auto" w:fill="8DB3E2" w:themeFill="text2" w:themeFillTint="66"/>
                  <w:vAlign w:val="center"/>
                </w:tcPr>
                <w:p w:rsidR="00D47DF9" w:rsidRPr="00D0254F" w:rsidRDefault="00D47DF9" w:rsidP="002E4154">
                  <w:pPr>
                    <w:ind w:right="43"/>
                    <w:jc w:val="center"/>
                    <w:rPr>
                      <w:rFonts w:asciiTheme="majorBidi" w:hAnsiTheme="majorBidi" w:cstheme="majorBidi"/>
                      <w:b/>
                      <w:bCs/>
                    </w:rPr>
                  </w:pPr>
                  <w:r w:rsidRPr="00D0254F">
                    <w:rPr>
                      <w:rFonts w:asciiTheme="majorBidi" w:hAnsiTheme="majorBidi" w:cstheme="majorBidi"/>
                      <w:b/>
                      <w:bCs/>
                    </w:rPr>
                    <w:t>Branch 1:</w:t>
                  </w:r>
                </w:p>
              </w:tc>
              <w:tc>
                <w:tcPr>
                  <w:tcW w:w="1667" w:type="pct"/>
                  <w:vAlign w:val="center"/>
                </w:tcPr>
                <w:p w:rsidR="00D47DF9" w:rsidRPr="00D0254F" w:rsidRDefault="00D47DF9" w:rsidP="002E4154">
                  <w:pPr>
                    <w:ind w:right="43"/>
                    <w:jc w:val="center"/>
                    <w:rPr>
                      <w:rFonts w:asciiTheme="majorBidi" w:hAnsiTheme="majorBidi" w:cstheme="majorBidi"/>
                      <w:b/>
                      <w:bCs/>
                    </w:rPr>
                  </w:pPr>
                </w:p>
              </w:tc>
              <w:tc>
                <w:tcPr>
                  <w:tcW w:w="1667" w:type="pct"/>
                  <w:vAlign w:val="center"/>
                </w:tcPr>
                <w:p w:rsidR="00D47DF9" w:rsidRPr="00D0254F" w:rsidRDefault="00D47DF9" w:rsidP="002E4154">
                  <w:pPr>
                    <w:ind w:right="43"/>
                    <w:jc w:val="center"/>
                    <w:rPr>
                      <w:rFonts w:asciiTheme="majorBidi" w:hAnsiTheme="majorBidi" w:cstheme="majorBidi"/>
                      <w:b/>
                      <w:bCs/>
                    </w:rPr>
                  </w:pPr>
                </w:p>
              </w:tc>
            </w:tr>
            <w:tr w:rsidR="00D47DF9" w:rsidRPr="00D0254F" w:rsidTr="0087161E">
              <w:trPr>
                <w:trHeight w:val="340"/>
              </w:trPr>
              <w:tc>
                <w:tcPr>
                  <w:tcW w:w="1667" w:type="pct"/>
                  <w:shd w:val="clear" w:color="auto" w:fill="8DB3E2" w:themeFill="text2" w:themeFillTint="66"/>
                  <w:vAlign w:val="center"/>
                </w:tcPr>
                <w:p w:rsidR="00D47DF9" w:rsidRPr="00D0254F" w:rsidRDefault="00D47DF9" w:rsidP="002E4154">
                  <w:pPr>
                    <w:ind w:right="43"/>
                    <w:jc w:val="center"/>
                    <w:rPr>
                      <w:rFonts w:asciiTheme="majorBidi" w:hAnsiTheme="majorBidi" w:cstheme="majorBidi"/>
                      <w:b/>
                      <w:bCs/>
                    </w:rPr>
                  </w:pPr>
                  <w:r w:rsidRPr="00D0254F">
                    <w:rPr>
                      <w:rFonts w:asciiTheme="majorBidi" w:hAnsiTheme="majorBidi" w:cstheme="majorBidi"/>
                      <w:b/>
                      <w:bCs/>
                    </w:rPr>
                    <w:t>Branch 2:</w:t>
                  </w:r>
                </w:p>
              </w:tc>
              <w:tc>
                <w:tcPr>
                  <w:tcW w:w="1667" w:type="pct"/>
                  <w:vAlign w:val="center"/>
                </w:tcPr>
                <w:p w:rsidR="00D47DF9" w:rsidRPr="00D0254F" w:rsidRDefault="00D47DF9" w:rsidP="002E4154">
                  <w:pPr>
                    <w:ind w:right="43"/>
                    <w:jc w:val="center"/>
                    <w:rPr>
                      <w:rFonts w:asciiTheme="majorBidi" w:hAnsiTheme="majorBidi" w:cstheme="majorBidi"/>
                      <w:b/>
                      <w:bCs/>
                    </w:rPr>
                  </w:pPr>
                </w:p>
              </w:tc>
              <w:tc>
                <w:tcPr>
                  <w:tcW w:w="1667" w:type="pct"/>
                  <w:vAlign w:val="center"/>
                </w:tcPr>
                <w:p w:rsidR="00D47DF9" w:rsidRPr="00D0254F" w:rsidRDefault="00D47DF9" w:rsidP="002E4154">
                  <w:pPr>
                    <w:ind w:right="43"/>
                    <w:jc w:val="center"/>
                    <w:rPr>
                      <w:rFonts w:asciiTheme="majorBidi" w:hAnsiTheme="majorBidi" w:cstheme="majorBidi"/>
                      <w:b/>
                      <w:bCs/>
                    </w:rPr>
                  </w:pPr>
                </w:p>
              </w:tc>
            </w:tr>
            <w:tr w:rsidR="00D47DF9" w:rsidRPr="00D0254F" w:rsidTr="0087161E">
              <w:trPr>
                <w:trHeight w:val="340"/>
              </w:trPr>
              <w:tc>
                <w:tcPr>
                  <w:tcW w:w="1667" w:type="pct"/>
                  <w:shd w:val="clear" w:color="auto" w:fill="8DB3E2" w:themeFill="text2" w:themeFillTint="66"/>
                  <w:vAlign w:val="center"/>
                </w:tcPr>
                <w:p w:rsidR="00D47DF9" w:rsidRPr="00D0254F" w:rsidRDefault="00D47DF9" w:rsidP="002E4154">
                  <w:pPr>
                    <w:ind w:right="43"/>
                    <w:jc w:val="center"/>
                    <w:rPr>
                      <w:rFonts w:asciiTheme="majorBidi" w:hAnsiTheme="majorBidi" w:cstheme="majorBidi"/>
                      <w:b/>
                      <w:bCs/>
                    </w:rPr>
                  </w:pPr>
                  <w:r w:rsidRPr="00D0254F">
                    <w:rPr>
                      <w:rFonts w:asciiTheme="majorBidi" w:hAnsiTheme="majorBidi" w:cstheme="majorBidi"/>
                      <w:b/>
                      <w:bCs/>
                    </w:rPr>
                    <w:t>Branch 3:</w:t>
                  </w:r>
                </w:p>
              </w:tc>
              <w:tc>
                <w:tcPr>
                  <w:tcW w:w="1667" w:type="pct"/>
                  <w:vAlign w:val="center"/>
                </w:tcPr>
                <w:p w:rsidR="00D47DF9" w:rsidRPr="00D0254F" w:rsidRDefault="00D47DF9" w:rsidP="002E4154">
                  <w:pPr>
                    <w:ind w:right="43"/>
                    <w:jc w:val="center"/>
                    <w:rPr>
                      <w:rFonts w:asciiTheme="majorBidi" w:hAnsiTheme="majorBidi" w:cstheme="majorBidi"/>
                      <w:b/>
                      <w:bCs/>
                    </w:rPr>
                  </w:pPr>
                </w:p>
              </w:tc>
              <w:tc>
                <w:tcPr>
                  <w:tcW w:w="1667" w:type="pct"/>
                  <w:vAlign w:val="center"/>
                </w:tcPr>
                <w:p w:rsidR="00D47DF9" w:rsidRPr="00D0254F" w:rsidRDefault="00D47DF9" w:rsidP="002E4154">
                  <w:pPr>
                    <w:ind w:right="43"/>
                    <w:jc w:val="center"/>
                    <w:rPr>
                      <w:rFonts w:asciiTheme="majorBidi" w:hAnsiTheme="majorBidi" w:cstheme="majorBidi"/>
                      <w:b/>
                      <w:bCs/>
                    </w:rPr>
                  </w:pPr>
                </w:p>
              </w:tc>
            </w:tr>
            <w:tr w:rsidR="00D47DF9" w:rsidRPr="00D0254F" w:rsidTr="0087161E">
              <w:trPr>
                <w:trHeight w:val="340"/>
              </w:trPr>
              <w:tc>
                <w:tcPr>
                  <w:tcW w:w="1667" w:type="pct"/>
                  <w:shd w:val="clear" w:color="auto" w:fill="8DB3E2" w:themeFill="text2" w:themeFillTint="66"/>
                  <w:vAlign w:val="center"/>
                </w:tcPr>
                <w:p w:rsidR="00D47DF9" w:rsidRPr="00D0254F" w:rsidRDefault="00D47DF9" w:rsidP="002E4154">
                  <w:pPr>
                    <w:ind w:right="43"/>
                    <w:jc w:val="center"/>
                    <w:rPr>
                      <w:rFonts w:asciiTheme="majorBidi" w:hAnsiTheme="majorBidi" w:cstheme="majorBidi"/>
                      <w:b/>
                      <w:bCs/>
                    </w:rPr>
                  </w:pPr>
                  <w:r w:rsidRPr="00D0254F">
                    <w:rPr>
                      <w:rFonts w:asciiTheme="majorBidi" w:hAnsiTheme="majorBidi" w:cstheme="majorBidi"/>
                      <w:b/>
                      <w:bCs/>
                    </w:rPr>
                    <w:t>Branch 4:</w:t>
                  </w:r>
                </w:p>
              </w:tc>
              <w:tc>
                <w:tcPr>
                  <w:tcW w:w="1667" w:type="pct"/>
                  <w:vAlign w:val="center"/>
                </w:tcPr>
                <w:p w:rsidR="00D47DF9" w:rsidRPr="00D0254F" w:rsidRDefault="00D47DF9" w:rsidP="002E4154">
                  <w:pPr>
                    <w:ind w:right="43"/>
                    <w:jc w:val="center"/>
                    <w:rPr>
                      <w:rFonts w:asciiTheme="majorBidi" w:hAnsiTheme="majorBidi" w:cstheme="majorBidi"/>
                      <w:b/>
                      <w:bCs/>
                    </w:rPr>
                  </w:pPr>
                </w:p>
              </w:tc>
              <w:tc>
                <w:tcPr>
                  <w:tcW w:w="1667" w:type="pct"/>
                  <w:vAlign w:val="center"/>
                </w:tcPr>
                <w:p w:rsidR="00D47DF9" w:rsidRPr="00D0254F" w:rsidRDefault="00D47DF9" w:rsidP="002E4154">
                  <w:pPr>
                    <w:ind w:right="43"/>
                    <w:jc w:val="center"/>
                    <w:rPr>
                      <w:rFonts w:asciiTheme="majorBidi" w:hAnsiTheme="majorBidi" w:cstheme="majorBidi"/>
                      <w:b/>
                      <w:bCs/>
                    </w:rPr>
                  </w:pPr>
                </w:p>
              </w:tc>
            </w:tr>
          </w:tbl>
          <w:p w:rsidR="00D47DF9" w:rsidRPr="00D0254F" w:rsidRDefault="00D47DF9" w:rsidP="00265A1C">
            <w:pPr>
              <w:pStyle w:val="7"/>
              <w:ind w:right="43"/>
              <w:rPr>
                <w:rFonts w:asciiTheme="majorBidi" w:hAnsiTheme="majorBidi" w:cstheme="majorBidi"/>
              </w:rPr>
            </w:pPr>
          </w:p>
        </w:tc>
      </w:tr>
    </w:tbl>
    <w:p w:rsidR="00D47DF9" w:rsidRPr="00E07335" w:rsidRDefault="00F5679E" w:rsidP="00F5679E">
      <w:pPr>
        <w:rPr>
          <w:rFonts w:asciiTheme="majorBidi" w:hAnsiTheme="majorBidi" w:cstheme="majorBidi"/>
          <w:b/>
          <w:bCs/>
          <w:color w:val="C00000"/>
          <w:sz w:val="28"/>
          <w:szCs w:val="28"/>
        </w:rPr>
      </w:pPr>
      <w:r w:rsidRPr="002E4154">
        <w:rPr>
          <w:rFonts w:asciiTheme="majorBidi" w:hAnsiTheme="majorBidi" w:cstheme="majorBidi"/>
          <w:b/>
          <w:bCs/>
          <w:sz w:val="28"/>
          <w:szCs w:val="28"/>
        </w:rPr>
        <w:br w:type="page"/>
      </w:r>
      <w:r w:rsidR="00D47DF9" w:rsidRPr="00E07335">
        <w:rPr>
          <w:rFonts w:asciiTheme="majorBidi" w:hAnsiTheme="majorBidi" w:cstheme="majorBidi"/>
          <w:b/>
          <w:bCs/>
          <w:color w:val="C00000"/>
          <w:sz w:val="28"/>
          <w:szCs w:val="28"/>
        </w:rPr>
        <w:lastRenderedPageBreak/>
        <w:t>B.  Program Context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D47DF9" w:rsidRPr="002E4154" w:rsidTr="0087161E">
        <w:trPr>
          <w:cantSplit/>
          <w:trHeight w:val="690"/>
        </w:trPr>
        <w:tc>
          <w:tcPr>
            <w:tcW w:w="10188" w:type="dxa"/>
          </w:tcPr>
          <w:p w:rsidR="00D47DF9" w:rsidRPr="002E4154" w:rsidRDefault="00D47DF9" w:rsidP="00265A1C">
            <w:pPr>
              <w:pStyle w:val="7"/>
              <w:ind w:right="43"/>
              <w:rPr>
                <w:rFonts w:asciiTheme="majorBidi" w:hAnsiTheme="majorBidi" w:cstheme="majorBidi"/>
              </w:rPr>
            </w:pPr>
            <w:r w:rsidRPr="002E4154">
              <w:rPr>
                <w:rFonts w:asciiTheme="majorBidi" w:hAnsiTheme="majorBidi" w:cstheme="majorBidi"/>
              </w:rPr>
              <w:t>1. Explain wh</w:t>
            </w:r>
            <w:r w:rsidR="00F5679E" w:rsidRPr="002E4154">
              <w:rPr>
                <w:rFonts w:asciiTheme="majorBidi" w:hAnsiTheme="majorBidi" w:cstheme="majorBidi"/>
              </w:rPr>
              <w:t>y the program was established.</w:t>
            </w:r>
          </w:p>
          <w:p w:rsidR="00F5679E" w:rsidRDefault="00F5679E" w:rsidP="00F5679E">
            <w:pPr>
              <w:rPr>
                <w:rFonts w:asciiTheme="majorBidi" w:hAnsiTheme="majorBidi" w:cstheme="majorBidi"/>
              </w:rPr>
            </w:pPr>
          </w:p>
          <w:p w:rsidR="002E4154" w:rsidRPr="002E4154" w:rsidRDefault="002E4154" w:rsidP="00F5679E">
            <w:pPr>
              <w:rPr>
                <w:rFonts w:asciiTheme="majorBidi" w:hAnsiTheme="majorBidi" w:cstheme="majorBidi"/>
              </w:rPr>
            </w:pPr>
          </w:p>
          <w:p w:rsidR="00D47DF9" w:rsidRPr="002E4154" w:rsidRDefault="00D47DF9" w:rsidP="00265A1C">
            <w:pPr>
              <w:pStyle w:val="7"/>
              <w:ind w:right="43"/>
              <w:jc w:val="both"/>
              <w:rPr>
                <w:rFonts w:asciiTheme="majorBidi" w:hAnsiTheme="majorBidi" w:cstheme="majorBidi"/>
              </w:rPr>
            </w:pPr>
            <w:r w:rsidRPr="002E4154">
              <w:rPr>
                <w:rFonts w:asciiTheme="majorBidi" w:hAnsiTheme="majorBidi" w:cstheme="majorBidi"/>
              </w:rPr>
              <w:t>a. Summarize economic reasons, social or cultural reasons, technological developments, national policy developments or other reasons.</w:t>
            </w:r>
          </w:p>
          <w:p w:rsidR="00D47DF9" w:rsidRPr="002E4154" w:rsidRDefault="00D47DF9" w:rsidP="00F5679E">
            <w:pPr>
              <w:pStyle w:val="7"/>
              <w:ind w:right="43"/>
              <w:rPr>
                <w:rFonts w:asciiTheme="majorBidi" w:hAnsiTheme="majorBidi" w:cstheme="majorBidi"/>
              </w:rPr>
            </w:pPr>
            <w:r w:rsidRPr="002E4154">
              <w:rPr>
                <w:rFonts w:asciiTheme="majorBidi" w:hAnsiTheme="majorBidi" w:cstheme="majorBidi"/>
              </w:rPr>
              <w:t xml:space="preserve"> </w:t>
            </w:r>
          </w:p>
          <w:p w:rsidR="00F5679E" w:rsidRPr="002E4154" w:rsidRDefault="00F5679E" w:rsidP="00F5679E">
            <w:pPr>
              <w:rPr>
                <w:rFonts w:asciiTheme="majorBidi" w:hAnsiTheme="majorBidi" w:cstheme="majorBidi"/>
              </w:rPr>
            </w:pPr>
          </w:p>
          <w:p w:rsidR="00F5679E" w:rsidRPr="002E4154" w:rsidRDefault="00F5679E" w:rsidP="00F5679E">
            <w:pPr>
              <w:rPr>
                <w:rFonts w:asciiTheme="majorBidi" w:hAnsiTheme="majorBidi" w:cstheme="majorBidi"/>
              </w:rPr>
            </w:pPr>
          </w:p>
          <w:p w:rsidR="00D47DF9" w:rsidRPr="002E4154" w:rsidRDefault="00D47DF9" w:rsidP="00265A1C">
            <w:pPr>
              <w:ind w:right="43"/>
              <w:rPr>
                <w:rFonts w:asciiTheme="majorBidi" w:hAnsiTheme="majorBidi" w:cstheme="majorBidi"/>
              </w:rPr>
            </w:pPr>
          </w:p>
          <w:p w:rsidR="00D47DF9" w:rsidRPr="002E4154" w:rsidRDefault="00D47DF9" w:rsidP="00F5679E">
            <w:pPr>
              <w:ind w:right="43"/>
              <w:rPr>
                <w:rFonts w:asciiTheme="majorBidi" w:hAnsiTheme="majorBidi" w:cstheme="majorBidi"/>
              </w:rPr>
            </w:pPr>
            <w:r w:rsidRPr="002E4154">
              <w:rPr>
                <w:rFonts w:asciiTheme="majorBidi" w:hAnsiTheme="majorBidi" w:cstheme="majorBidi"/>
              </w:rPr>
              <w:t>b. Explain the relevance of the program to the mission and goals of the institution.</w:t>
            </w:r>
          </w:p>
          <w:p w:rsidR="00D47DF9" w:rsidRPr="002E4154" w:rsidRDefault="00D47DF9" w:rsidP="00265A1C">
            <w:pPr>
              <w:ind w:right="43"/>
              <w:rPr>
                <w:rFonts w:asciiTheme="majorBidi" w:hAnsiTheme="majorBidi" w:cstheme="majorBidi"/>
              </w:rPr>
            </w:pPr>
          </w:p>
          <w:p w:rsidR="00D47DF9" w:rsidRPr="002E4154" w:rsidRDefault="00D47DF9" w:rsidP="00265A1C">
            <w:pPr>
              <w:ind w:right="43"/>
              <w:rPr>
                <w:rFonts w:asciiTheme="majorBidi" w:hAnsiTheme="majorBidi" w:cstheme="majorBidi"/>
              </w:rPr>
            </w:pPr>
          </w:p>
          <w:p w:rsidR="00F5679E" w:rsidRPr="002E4154" w:rsidRDefault="00F5679E" w:rsidP="00265A1C">
            <w:pPr>
              <w:ind w:right="43"/>
              <w:rPr>
                <w:rFonts w:asciiTheme="majorBidi" w:hAnsiTheme="majorBidi" w:cstheme="majorBidi"/>
              </w:rPr>
            </w:pPr>
          </w:p>
          <w:p w:rsidR="00D47DF9" w:rsidRPr="002E4154" w:rsidRDefault="00D47DF9" w:rsidP="00265A1C">
            <w:pPr>
              <w:ind w:right="43"/>
              <w:rPr>
                <w:rFonts w:asciiTheme="majorBidi" w:hAnsiTheme="majorBidi" w:cstheme="majorBidi"/>
              </w:rPr>
            </w:pPr>
          </w:p>
        </w:tc>
      </w:tr>
      <w:tr w:rsidR="00D47DF9" w:rsidRPr="002E4154" w:rsidTr="0087161E">
        <w:trPr>
          <w:cantSplit/>
          <w:trHeight w:val="690"/>
        </w:trPr>
        <w:tc>
          <w:tcPr>
            <w:tcW w:w="10188" w:type="dxa"/>
          </w:tcPr>
          <w:p w:rsidR="00D47DF9" w:rsidRPr="002E4154" w:rsidRDefault="00D47DF9" w:rsidP="00265A1C">
            <w:pPr>
              <w:pStyle w:val="7"/>
              <w:ind w:right="43"/>
              <w:rPr>
                <w:rFonts w:asciiTheme="majorBidi" w:hAnsiTheme="majorBidi" w:cstheme="majorBidi"/>
              </w:rPr>
            </w:pPr>
            <w:r w:rsidRPr="002E4154">
              <w:rPr>
                <w:rFonts w:asciiTheme="majorBidi" w:hAnsiTheme="majorBidi" w:cstheme="majorBidi"/>
              </w:rPr>
              <w:t>2.  Relationship (if any) to other programs offered by the institution/college/department.</w:t>
            </w:r>
          </w:p>
          <w:p w:rsidR="00D47DF9" w:rsidRPr="002E4154" w:rsidRDefault="001B3E17" w:rsidP="002E4154">
            <w:pPr>
              <w:ind w:right="43"/>
              <w:rPr>
                <w:rFonts w:asciiTheme="majorBidi" w:hAnsiTheme="majorBidi" w:cstheme="majorBidi"/>
              </w:rPr>
            </w:pPr>
            <w:r>
              <w:rPr>
                <w:rFonts w:asciiTheme="majorBidi" w:hAnsiTheme="majorBidi" w:cstheme="majorBidi"/>
                <w:noProof/>
              </w:rPr>
              <w:pict>
                <v:rect id="Rectangle 295" o:spid="_x0000_s1032" style="position:absolute;margin-left:431.85pt;margin-top:1.65pt;width:18.25pt;height:18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U5Iw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"/>
              </w:pict>
            </w:r>
            <w:r w:rsidR="00D47DF9" w:rsidRPr="002E4154">
              <w:rPr>
                <w:rFonts w:asciiTheme="majorBidi" w:hAnsiTheme="majorBidi" w:cstheme="majorBidi"/>
              </w:rPr>
              <w:t xml:space="preserve">a.  Does this program offer courses that students in other programs are required to take? </w:t>
            </w:r>
            <w:r w:rsidR="002E4154">
              <w:rPr>
                <w:rFonts w:asciiTheme="majorBidi" w:hAnsiTheme="majorBidi" w:cstheme="majorBidi"/>
              </w:rPr>
              <w:t xml:space="preserve">            </w:t>
            </w:r>
            <w:r w:rsidR="00D47DF9" w:rsidRPr="002E4154">
              <w:rPr>
                <w:rFonts w:asciiTheme="majorBidi" w:hAnsiTheme="majorBidi" w:cstheme="majorBidi"/>
              </w:rPr>
              <w:t>Yes</w:t>
            </w:r>
          </w:p>
          <w:p w:rsidR="00D47DF9" w:rsidRPr="002E4154" w:rsidRDefault="001B3E17" w:rsidP="002E4154">
            <w:pPr>
              <w:ind w:right="43"/>
              <w:rPr>
                <w:rFonts w:asciiTheme="majorBidi" w:hAnsiTheme="majorBidi" w:cstheme="majorBidi"/>
              </w:rPr>
            </w:pPr>
            <w:r>
              <w:rPr>
                <w:rFonts w:asciiTheme="majorBidi" w:hAnsiTheme="majorBidi" w:cstheme="majorBidi"/>
                <w:noProof/>
              </w:rPr>
              <w:pict>
                <v:rect id="Rectangle 296" o:spid="_x0000_s1031" style="position:absolute;margin-left:432.1pt;margin-top:10.4pt;width:18pt;height:18.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GIgIAAD4EAAAOAAAAZHJzL2Uyb0RvYy54bWysU1Fv0zAQfkfiP1h+p2lD27V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"/>
              </w:pict>
            </w:r>
            <w:r w:rsidR="00D47DF9" w:rsidRPr="002E4154">
              <w:rPr>
                <w:rFonts w:asciiTheme="majorBidi" w:hAnsiTheme="majorBidi" w:cstheme="majorBidi"/>
              </w:rPr>
              <w:t xml:space="preserve">                                                                                                                                             </w:t>
            </w:r>
            <w:r w:rsidR="002E4154">
              <w:rPr>
                <w:rFonts w:asciiTheme="majorBidi" w:hAnsiTheme="majorBidi" w:cstheme="majorBidi"/>
              </w:rPr>
              <w:t xml:space="preserve">             </w:t>
            </w:r>
            <w:r w:rsidR="00D47DF9" w:rsidRPr="002E4154">
              <w:rPr>
                <w:rFonts w:asciiTheme="majorBidi" w:hAnsiTheme="majorBidi" w:cstheme="majorBidi"/>
              </w:rPr>
              <w:t xml:space="preserve">  </w:t>
            </w:r>
          </w:p>
          <w:p w:rsidR="00D47DF9" w:rsidRPr="002E4154" w:rsidRDefault="00D47DF9" w:rsidP="002E4154">
            <w:pPr>
              <w:ind w:right="43"/>
              <w:rPr>
                <w:rFonts w:asciiTheme="majorBidi" w:hAnsiTheme="majorBidi" w:cstheme="majorBidi"/>
              </w:rPr>
            </w:pPr>
            <w:r w:rsidRPr="002E4154">
              <w:rPr>
                <w:rFonts w:asciiTheme="majorBidi" w:hAnsiTheme="majorBidi" w:cstheme="majorBidi"/>
              </w:rPr>
              <w:t xml:space="preserve">      If yes, what has been done to make sure those courses meet the needs of students </w:t>
            </w:r>
            <w:r w:rsidR="002E4154">
              <w:rPr>
                <w:rFonts w:asciiTheme="majorBidi" w:hAnsiTheme="majorBidi" w:cstheme="majorBidi"/>
              </w:rPr>
              <w:t xml:space="preserve">                 </w:t>
            </w:r>
            <w:r w:rsidR="002E4154" w:rsidRPr="002E4154">
              <w:rPr>
                <w:rFonts w:asciiTheme="majorBidi" w:hAnsiTheme="majorBidi" w:cstheme="majorBidi"/>
              </w:rPr>
              <w:t>No</w:t>
            </w:r>
          </w:p>
          <w:p w:rsidR="00D47DF9" w:rsidRPr="002E4154" w:rsidRDefault="00D47DF9" w:rsidP="00265A1C">
            <w:pPr>
              <w:ind w:right="43"/>
              <w:rPr>
                <w:rFonts w:asciiTheme="majorBidi" w:hAnsiTheme="majorBidi" w:cstheme="majorBidi"/>
              </w:rPr>
            </w:pPr>
            <w:r w:rsidRPr="002E4154">
              <w:rPr>
                <w:rFonts w:asciiTheme="majorBidi" w:hAnsiTheme="majorBidi" w:cstheme="majorBidi"/>
              </w:rPr>
              <w:t xml:space="preserve">      in the other programs?</w:t>
            </w:r>
          </w:p>
          <w:p w:rsidR="00D47DF9" w:rsidRPr="002E4154" w:rsidRDefault="00D47DF9" w:rsidP="00265A1C">
            <w:pPr>
              <w:ind w:right="43"/>
              <w:rPr>
                <w:rFonts w:asciiTheme="majorBidi" w:hAnsiTheme="majorBidi" w:cstheme="majorBidi"/>
              </w:rPr>
            </w:pPr>
          </w:p>
          <w:p w:rsidR="00D47DF9" w:rsidRPr="002E4154" w:rsidRDefault="001B3E17" w:rsidP="00265A1C">
            <w:pPr>
              <w:ind w:right="43"/>
              <w:rPr>
                <w:rFonts w:asciiTheme="majorBidi" w:hAnsiTheme="majorBidi" w:cstheme="majorBidi"/>
              </w:rPr>
            </w:pPr>
            <w:r>
              <w:rPr>
                <w:rFonts w:asciiTheme="majorBidi" w:hAnsiTheme="majorBidi" w:cstheme="majorBidi"/>
                <w:noProof/>
              </w:rPr>
              <w:pict>
                <v:rect id="Rectangle 297" o:spid="_x0000_s1030" style="position:absolute;margin-left:429.85pt;margin-top:3.3pt;width:18pt;height:1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"/>
              </w:pict>
            </w:r>
            <w:r w:rsidR="00D47DF9" w:rsidRPr="002E4154">
              <w:rPr>
                <w:rFonts w:asciiTheme="majorBidi" w:hAnsiTheme="majorBidi" w:cstheme="majorBidi"/>
              </w:rPr>
              <w:t xml:space="preserve">b.  Does the program require students to take courses taught by other departments?      </w:t>
            </w:r>
            <w:r w:rsidR="002E4154">
              <w:rPr>
                <w:rFonts w:asciiTheme="majorBidi" w:hAnsiTheme="majorBidi" w:cstheme="majorBidi"/>
              </w:rPr>
              <w:t xml:space="preserve">           </w:t>
            </w:r>
            <w:r w:rsidR="00D47DF9" w:rsidRPr="002E4154">
              <w:rPr>
                <w:rFonts w:asciiTheme="majorBidi" w:hAnsiTheme="majorBidi" w:cstheme="majorBidi"/>
              </w:rPr>
              <w:t xml:space="preserve">    Yes</w:t>
            </w:r>
          </w:p>
          <w:p w:rsidR="00D47DF9" w:rsidRPr="002E4154" w:rsidRDefault="001B3E17" w:rsidP="002E4154">
            <w:pPr>
              <w:ind w:right="43"/>
              <w:rPr>
                <w:rFonts w:asciiTheme="majorBidi" w:hAnsiTheme="majorBidi" w:cstheme="majorBidi"/>
              </w:rPr>
            </w:pPr>
            <w:r>
              <w:rPr>
                <w:rFonts w:asciiTheme="majorBidi" w:hAnsiTheme="majorBidi" w:cstheme="majorBidi"/>
                <w:noProof/>
              </w:rPr>
              <w:pict>
                <v:rect id="Rectangle 298" o:spid="_x0000_s1029" style="position:absolute;margin-left:429.85pt;margin-top:9.5pt;width:18pt;height:1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"/>
              </w:pict>
            </w:r>
            <w:r w:rsidR="00D47DF9" w:rsidRPr="002E4154">
              <w:rPr>
                <w:rFonts w:asciiTheme="majorBidi" w:hAnsiTheme="majorBidi" w:cstheme="majorBidi"/>
              </w:rPr>
              <w:t xml:space="preserve">                                                                                                                                               </w:t>
            </w:r>
          </w:p>
          <w:p w:rsidR="00D47DF9" w:rsidRPr="002E4154" w:rsidRDefault="00D47DF9" w:rsidP="002E4154">
            <w:pPr>
              <w:ind w:right="43"/>
              <w:rPr>
                <w:rFonts w:asciiTheme="majorBidi" w:hAnsiTheme="majorBidi" w:cstheme="majorBidi"/>
              </w:rPr>
            </w:pPr>
            <w:r w:rsidRPr="002E4154">
              <w:rPr>
                <w:rFonts w:asciiTheme="majorBidi" w:hAnsiTheme="majorBidi" w:cstheme="majorBidi"/>
              </w:rPr>
              <w:t xml:space="preserve">     If yes, what has been done to make sure those courses in other departments meet </w:t>
            </w:r>
            <w:r w:rsidR="002E4154">
              <w:rPr>
                <w:rFonts w:asciiTheme="majorBidi" w:hAnsiTheme="majorBidi" w:cstheme="majorBidi"/>
              </w:rPr>
              <w:t xml:space="preserve">                   </w:t>
            </w:r>
            <w:r w:rsidR="002E4154" w:rsidRPr="002E4154">
              <w:rPr>
                <w:rFonts w:asciiTheme="majorBidi" w:hAnsiTheme="majorBidi" w:cstheme="majorBidi"/>
              </w:rPr>
              <w:t>No</w:t>
            </w:r>
          </w:p>
          <w:p w:rsidR="00D47DF9" w:rsidRPr="002E4154" w:rsidRDefault="00D47DF9" w:rsidP="002B06FD">
            <w:pPr>
              <w:ind w:right="43"/>
              <w:rPr>
                <w:rFonts w:asciiTheme="majorBidi" w:hAnsiTheme="majorBidi" w:cstheme="majorBidi"/>
              </w:rPr>
            </w:pPr>
            <w:r w:rsidRPr="002E4154">
              <w:rPr>
                <w:rFonts w:asciiTheme="majorBidi" w:hAnsiTheme="majorBidi" w:cstheme="majorBidi"/>
              </w:rPr>
              <w:t xml:space="preserve">     the needs of  students in this program?                                                                                  </w:t>
            </w:r>
          </w:p>
        </w:tc>
      </w:tr>
      <w:tr w:rsidR="00D47DF9" w:rsidRPr="002E4154" w:rsidTr="0087161E">
        <w:trPr>
          <w:cantSplit/>
          <w:trHeight w:val="690"/>
        </w:trPr>
        <w:tc>
          <w:tcPr>
            <w:tcW w:w="10188" w:type="dxa"/>
          </w:tcPr>
          <w:p w:rsidR="00D47DF9" w:rsidRPr="002E4154" w:rsidRDefault="00D47DF9" w:rsidP="00265A1C">
            <w:pPr>
              <w:pStyle w:val="7"/>
              <w:ind w:right="43"/>
              <w:jc w:val="both"/>
              <w:rPr>
                <w:rFonts w:asciiTheme="majorBidi" w:hAnsiTheme="majorBidi" w:cstheme="majorBidi"/>
              </w:rPr>
            </w:pPr>
            <w:r w:rsidRPr="002E4154">
              <w:rPr>
                <w:rFonts w:asciiTheme="majorBidi" w:hAnsiTheme="majorBidi" w:cstheme="majorBidi"/>
              </w:rPr>
              <w:t xml:space="preserve">3. Do students who are likely to be enrolled in the program have any special needs or characteristics? (eg. Part time evening students, physical and academic disabilities, limited IT or language skills).                          </w:t>
            </w:r>
          </w:p>
          <w:p w:rsidR="00D47DF9" w:rsidRPr="002E4154" w:rsidRDefault="001B3E17" w:rsidP="002B06FD">
            <w:pPr>
              <w:pStyle w:val="7"/>
              <w:ind w:right="43"/>
              <w:rPr>
                <w:rFonts w:asciiTheme="majorBidi" w:hAnsiTheme="majorBidi" w:cstheme="majorBidi"/>
              </w:rPr>
            </w:pPr>
            <w:r>
              <w:rPr>
                <w:rFonts w:asciiTheme="majorBidi" w:hAnsiTheme="majorBidi" w:cstheme="majorBidi"/>
                <w:noProof/>
              </w:rPr>
              <w:pict>
                <v:rect id="Rectangle 300" o:spid="_x0000_s1028" style="position:absolute;margin-left:153pt;margin-top:3.95pt;width:18pt;height:1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"/>
              </w:pict>
            </w:r>
            <w:r>
              <w:rPr>
                <w:rFonts w:asciiTheme="majorBidi" w:hAnsiTheme="majorBidi" w:cstheme="majorBidi"/>
                <w:noProof/>
              </w:rPr>
              <w:pict>
                <v:rect id="Rectangle 299" o:spid="_x0000_s1027" style="position:absolute;margin-left:102.85pt;margin-top:3.95pt;width:18pt;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"/>
              </w:pict>
            </w:r>
            <w:r w:rsidR="00D47DF9" w:rsidRPr="002E4154">
              <w:rPr>
                <w:rFonts w:asciiTheme="majorBidi" w:hAnsiTheme="majorBidi" w:cstheme="majorBidi"/>
              </w:rPr>
              <w:t xml:space="preserve">                                         Yes      </w:t>
            </w:r>
            <w:r w:rsidR="002B06FD">
              <w:rPr>
                <w:rFonts w:asciiTheme="majorBidi" w:hAnsiTheme="majorBidi" w:cstheme="majorBidi"/>
              </w:rPr>
              <w:t xml:space="preserve">   </w:t>
            </w:r>
            <w:r w:rsidR="00D47DF9" w:rsidRPr="002E4154">
              <w:rPr>
                <w:rFonts w:asciiTheme="majorBidi" w:hAnsiTheme="majorBidi" w:cstheme="majorBidi"/>
              </w:rPr>
              <w:t xml:space="preserve">   No  </w:t>
            </w:r>
          </w:p>
          <w:p w:rsidR="00D47DF9" w:rsidRPr="002E4154" w:rsidRDefault="00D47DF9" w:rsidP="00265A1C">
            <w:pPr>
              <w:ind w:right="43"/>
              <w:rPr>
                <w:rFonts w:asciiTheme="majorBidi" w:hAnsiTheme="majorBidi" w:cstheme="majorBidi"/>
              </w:rPr>
            </w:pPr>
          </w:p>
          <w:p w:rsidR="00F5679E" w:rsidRPr="002E4154" w:rsidRDefault="00F5679E" w:rsidP="00265A1C">
            <w:pPr>
              <w:ind w:right="43"/>
              <w:rPr>
                <w:rFonts w:asciiTheme="majorBidi" w:hAnsiTheme="majorBidi" w:cstheme="majorBidi"/>
              </w:rPr>
            </w:pPr>
          </w:p>
          <w:p w:rsidR="00F5679E" w:rsidRPr="002E4154" w:rsidRDefault="00F5679E" w:rsidP="00265A1C">
            <w:pPr>
              <w:ind w:right="43"/>
              <w:rPr>
                <w:rFonts w:asciiTheme="majorBidi" w:hAnsiTheme="majorBidi" w:cstheme="majorBidi"/>
              </w:rPr>
            </w:pPr>
          </w:p>
          <w:p w:rsidR="00F5679E" w:rsidRPr="002E4154" w:rsidRDefault="00F5679E" w:rsidP="00265A1C">
            <w:pPr>
              <w:ind w:right="43"/>
              <w:rPr>
                <w:rFonts w:asciiTheme="majorBidi" w:hAnsiTheme="majorBidi" w:cstheme="majorBidi"/>
              </w:rPr>
            </w:pPr>
          </w:p>
          <w:p w:rsidR="00F5679E" w:rsidRPr="002E4154" w:rsidRDefault="00F5679E" w:rsidP="00265A1C">
            <w:pPr>
              <w:ind w:right="43"/>
              <w:rPr>
                <w:rFonts w:asciiTheme="majorBidi" w:hAnsiTheme="majorBidi" w:cstheme="majorBidi"/>
              </w:rPr>
            </w:pPr>
          </w:p>
        </w:tc>
      </w:tr>
      <w:tr w:rsidR="00D47DF9" w:rsidRPr="002E4154" w:rsidTr="0087161E">
        <w:trPr>
          <w:cantSplit/>
          <w:trHeight w:val="1070"/>
        </w:trPr>
        <w:tc>
          <w:tcPr>
            <w:tcW w:w="10188" w:type="dxa"/>
          </w:tcPr>
          <w:p w:rsidR="00D47DF9" w:rsidRPr="002E4154" w:rsidRDefault="00D47DF9" w:rsidP="00265A1C">
            <w:pPr>
              <w:ind w:right="43"/>
              <w:rPr>
                <w:rFonts w:asciiTheme="majorBidi" w:hAnsiTheme="majorBidi" w:cstheme="majorBidi"/>
              </w:rPr>
            </w:pPr>
            <w:r w:rsidRPr="002E4154">
              <w:rPr>
                <w:rFonts w:asciiTheme="majorBidi" w:hAnsiTheme="majorBidi" w:cstheme="majorBidi"/>
              </w:rPr>
              <w:t>4. What modifications or services are you providing for special needs applicants?</w:t>
            </w:r>
          </w:p>
          <w:p w:rsidR="00D47DF9" w:rsidRPr="002E4154" w:rsidRDefault="00D47DF9" w:rsidP="00265A1C">
            <w:pPr>
              <w:ind w:right="43"/>
              <w:rPr>
                <w:rFonts w:asciiTheme="majorBidi" w:hAnsiTheme="majorBidi" w:cstheme="majorBidi"/>
              </w:rPr>
            </w:pPr>
          </w:p>
          <w:p w:rsidR="00D47DF9" w:rsidRPr="002E4154" w:rsidRDefault="00D47DF9" w:rsidP="00265A1C">
            <w:pPr>
              <w:ind w:right="43"/>
              <w:rPr>
                <w:rFonts w:asciiTheme="majorBidi" w:hAnsiTheme="majorBidi" w:cstheme="majorBidi"/>
              </w:rPr>
            </w:pPr>
          </w:p>
          <w:p w:rsidR="00F5679E" w:rsidRPr="002E4154" w:rsidRDefault="00F5679E" w:rsidP="00265A1C">
            <w:pPr>
              <w:ind w:right="43"/>
              <w:rPr>
                <w:rFonts w:asciiTheme="majorBidi" w:hAnsiTheme="majorBidi" w:cstheme="majorBidi"/>
              </w:rPr>
            </w:pPr>
          </w:p>
          <w:p w:rsidR="00F5679E" w:rsidRPr="002E4154" w:rsidRDefault="00F5679E" w:rsidP="00265A1C">
            <w:pPr>
              <w:ind w:right="43"/>
              <w:rPr>
                <w:rFonts w:asciiTheme="majorBidi" w:hAnsiTheme="majorBidi" w:cstheme="majorBidi"/>
              </w:rPr>
            </w:pPr>
          </w:p>
          <w:p w:rsidR="00F5679E" w:rsidRPr="002E4154" w:rsidRDefault="00F5679E" w:rsidP="00265A1C">
            <w:pPr>
              <w:ind w:right="43"/>
              <w:rPr>
                <w:rFonts w:asciiTheme="majorBidi" w:hAnsiTheme="majorBidi" w:cstheme="majorBidi"/>
              </w:rPr>
            </w:pPr>
          </w:p>
          <w:p w:rsidR="00F5679E" w:rsidRPr="002E4154" w:rsidRDefault="00F5679E" w:rsidP="00265A1C">
            <w:pPr>
              <w:ind w:right="43"/>
              <w:rPr>
                <w:rFonts w:asciiTheme="majorBidi" w:hAnsiTheme="majorBidi" w:cstheme="majorBidi"/>
              </w:rPr>
            </w:pPr>
          </w:p>
          <w:p w:rsidR="00F5679E" w:rsidRPr="002E4154" w:rsidRDefault="00F5679E" w:rsidP="00265A1C">
            <w:pPr>
              <w:ind w:right="43"/>
              <w:rPr>
                <w:rFonts w:asciiTheme="majorBidi" w:hAnsiTheme="majorBidi" w:cstheme="majorBidi"/>
              </w:rPr>
            </w:pPr>
          </w:p>
          <w:p w:rsidR="00D47DF9" w:rsidRPr="002E4154" w:rsidRDefault="00D47DF9" w:rsidP="00265A1C">
            <w:pPr>
              <w:ind w:right="43"/>
              <w:rPr>
                <w:rFonts w:asciiTheme="majorBidi" w:hAnsiTheme="majorBidi" w:cstheme="majorBidi"/>
              </w:rPr>
            </w:pPr>
          </w:p>
        </w:tc>
      </w:tr>
    </w:tbl>
    <w:p w:rsidR="00D47DF9" w:rsidRPr="00E07335" w:rsidRDefault="00D47DF9" w:rsidP="00F5679E">
      <w:pPr>
        <w:rPr>
          <w:rFonts w:asciiTheme="majorBidi" w:hAnsiTheme="majorBidi" w:cstheme="majorBidi"/>
          <w:b/>
          <w:bCs/>
          <w:color w:val="C00000"/>
          <w:sz w:val="28"/>
          <w:szCs w:val="28"/>
        </w:rPr>
      </w:pPr>
      <w:r w:rsidRPr="00E07335">
        <w:rPr>
          <w:rFonts w:asciiTheme="majorBidi" w:hAnsiTheme="majorBidi" w:cstheme="majorBidi"/>
          <w:b/>
          <w:bCs/>
          <w:color w:val="C00000"/>
          <w:sz w:val="28"/>
          <w:szCs w:val="28"/>
        </w:rPr>
        <w:lastRenderedPageBreak/>
        <w:t>C. Mission, Goals and Objectives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188"/>
      </w:tblGrid>
      <w:tr w:rsidR="00D47DF9" w:rsidRPr="00F13722" w:rsidTr="0087161E">
        <w:trPr>
          <w:trHeight w:val="690"/>
        </w:trPr>
        <w:tc>
          <w:tcPr>
            <w:tcW w:w="10188" w:type="dxa"/>
          </w:tcPr>
          <w:p w:rsidR="00D47DF9" w:rsidRPr="00F13722" w:rsidRDefault="00D47DF9" w:rsidP="001D3A92">
            <w:pPr>
              <w:pStyle w:val="7"/>
              <w:keepNext/>
              <w:numPr>
                <w:ilvl w:val="0"/>
                <w:numId w:val="19"/>
              </w:numPr>
              <w:tabs>
                <w:tab w:val="clear" w:pos="720"/>
                <w:tab w:val="num" w:pos="252"/>
              </w:tabs>
              <w:spacing w:before="0" w:after="0"/>
              <w:ind w:right="43" w:hanging="720"/>
              <w:rPr>
                <w:rFonts w:asciiTheme="majorBidi" w:hAnsiTheme="majorBidi" w:cstheme="majorBidi"/>
              </w:rPr>
            </w:pPr>
            <w:r w:rsidRPr="00F13722">
              <w:rPr>
                <w:rFonts w:asciiTheme="majorBidi" w:hAnsiTheme="majorBidi" w:cstheme="majorBidi"/>
              </w:rPr>
              <w:t>Program Mission Statement (insert).</w:t>
            </w:r>
          </w:p>
          <w:p w:rsidR="00D47DF9" w:rsidRPr="00F13722" w:rsidRDefault="00D47DF9" w:rsidP="001D3A92">
            <w:pPr>
              <w:ind w:right="43"/>
              <w:rPr>
                <w:rFonts w:asciiTheme="majorBidi" w:hAnsiTheme="majorBidi" w:cstheme="majorBidi"/>
              </w:rPr>
            </w:pPr>
          </w:p>
          <w:p w:rsidR="00D47DF9" w:rsidRPr="00F13722" w:rsidRDefault="00D47DF9" w:rsidP="001D3A92">
            <w:pPr>
              <w:ind w:right="43"/>
              <w:rPr>
                <w:rFonts w:asciiTheme="majorBidi" w:hAnsiTheme="majorBidi" w:cstheme="majorBidi"/>
              </w:rPr>
            </w:pPr>
          </w:p>
          <w:p w:rsidR="00D47DF9" w:rsidRPr="00F13722" w:rsidRDefault="00D47DF9" w:rsidP="001D3A92">
            <w:pPr>
              <w:ind w:right="43"/>
              <w:rPr>
                <w:rFonts w:asciiTheme="majorBidi" w:hAnsiTheme="majorBidi" w:cstheme="majorBidi"/>
              </w:rPr>
            </w:pPr>
          </w:p>
          <w:p w:rsidR="00D47DF9" w:rsidRPr="00F13722" w:rsidRDefault="00D47DF9" w:rsidP="001D3A92">
            <w:pPr>
              <w:ind w:right="43"/>
              <w:rPr>
                <w:rFonts w:asciiTheme="majorBidi" w:hAnsiTheme="majorBidi" w:cstheme="majorBidi"/>
              </w:rPr>
            </w:pPr>
          </w:p>
          <w:p w:rsidR="00D47DF9" w:rsidRPr="00F13722" w:rsidRDefault="00D47DF9" w:rsidP="001D3A92">
            <w:pPr>
              <w:ind w:right="43"/>
              <w:rPr>
                <w:rFonts w:asciiTheme="majorBidi" w:hAnsiTheme="majorBidi" w:cstheme="majorBidi"/>
              </w:rPr>
            </w:pPr>
          </w:p>
        </w:tc>
      </w:tr>
      <w:tr w:rsidR="00D47DF9" w:rsidRPr="00F13722" w:rsidTr="0087161E">
        <w:trPr>
          <w:trHeight w:val="690"/>
        </w:trPr>
        <w:tc>
          <w:tcPr>
            <w:tcW w:w="10188" w:type="dxa"/>
          </w:tcPr>
          <w:p w:rsidR="00D47DF9" w:rsidRPr="00F13722" w:rsidRDefault="00D47DF9" w:rsidP="001D3A92">
            <w:pPr>
              <w:pStyle w:val="7"/>
              <w:keepNext/>
              <w:numPr>
                <w:ilvl w:val="0"/>
                <w:numId w:val="19"/>
              </w:numPr>
              <w:tabs>
                <w:tab w:val="clear" w:pos="720"/>
                <w:tab w:val="num" w:pos="252"/>
              </w:tabs>
              <w:spacing w:before="0" w:after="0"/>
              <w:ind w:right="43" w:hanging="720"/>
              <w:rPr>
                <w:rFonts w:asciiTheme="majorBidi" w:hAnsiTheme="majorBidi" w:cstheme="majorBidi"/>
              </w:rPr>
            </w:pPr>
            <w:r w:rsidRPr="00F13722">
              <w:rPr>
                <w:rFonts w:asciiTheme="majorBidi" w:hAnsiTheme="majorBidi" w:cstheme="majorBidi"/>
              </w:rPr>
              <w:t>List Program Goals (eg. long term, broad based initiatives for the program, if any)</w:t>
            </w:r>
          </w:p>
        </w:tc>
      </w:tr>
      <w:tr w:rsidR="00D47DF9" w:rsidRPr="00F13722" w:rsidTr="0087161E">
        <w:trPr>
          <w:trHeight w:val="3914"/>
        </w:trPr>
        <w:tc>
          <w:tcPr>
            <w:tcW w:w="10188" w:type="dxa"/>
          </w:tcPr>
          <w:p w:rsidR="00D47DF9" w:rsidRPr="00F13722" w:rsidRDefault="00D47DF9" w:rsidP="00331ED4">
            <w:pPr>
              <w:numPr>
                <w:ilvl w:val="0"/>
                <w:numId w:val="19"/>
              </w:numPr>
              <w:tabs>
                <w:tab w:val="clear" w:pos="720"/>
                <w:tab w:val="num" w:pos="360"/>
              </w:tabs>
              <w:spacing w:after="240"/>
              <w:ind w:left="0" w:right="43" w:firstLine="0"/>
              <w:jc w:val="both"/>
              <w:rPr>
                <w:rFonts w:asciiTheme="majorBidi" w:hAnsiTheme="majorBidi" w:cstheme="majorBidi"/>
              </w:rPr>
            </w:pPr>
            <w:r w:rsidRPr="00F13722">
              <w:rPr>
                <w:rFonts w:asciiTheme="majorBidi" w:hAnsiTheme="majorBidi" w:cstheme="majorBidi"/>
              </w:rPr>
              <w:t>List major objectives of the program within to help achieve the mission.  For each measurable objective describe the measurable performance indicators to be followed and list the major strategies taken to achieve the objectives.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08"/>
              <w:gridCol w:w="3820"/>
              <w:gridCol w:w="3014"/>
            </w:tblGrid>
            <w:tr w:rsidR="00D47DF9" w:rsidRPr="00F13722" w:rsidTr="0087161E">
              <w:trPr>
                <w:trHeight w:val="397"/>
              </w:trPr>
              <w:tc>
                <w:tcPr>
                  <w:tcW w:w="1563" w:type="pct"/>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rsidR="00D47DF9" w:rsidRPr="00F13722" w:rsidRDefault="00D47DF9" w:rsidP="002B06FD">
                  <w:pPr>
                    <w:ind w:right="43"/>
                    <w:jc w:val="center"/>
                    <w:rPr>
                      <w:rFonts w:asciiTheme="majorBidi" w:hAnsiTheme="majorBidi" w:cstheme="majorBidi"/>
                      <w:b/>
                      <w:bCs/>
                    </w:rPr>
                  </w:pPr>
                  <w:r w:rsidRPr="00F13722">
                    <w:rPr>
                      <w:rFonts w:asciiTheme="majorBidi" w:hAnsiTheme="majorBidi" w:cstheme="majorBidi"/>
                      <w:b/>
                      <w:bCs/>
                    </w:rPr>
                    <w:t>Measurable Objectives</w:t>
                  </w:r>
                </w:p>
              </w:tc>
              <w:tc>
                <w:tcPr>
                  <w:tcW w:w="1921" w:type="pct"/>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rsidR="00D47DF9" w:rsidRPr="00F13722" w:rsidRDefault="00D47DF9" w:rsidP="002B06FD">
                  <w:pPr>
                    <w:ind w:right="43"/>
                    <w:jc w:val="center"/>
                    <w:rPr>
                      <w:rFonts w:asciiTheme="majorBidi" w:hAnsiTheme="majorBidi" w:cstheme="majorBidi"/>
                      <w:b/>
                      <w:bCs/>
                    </w:rPr>
                  </w:pPr>
                  <w:r w:rsidRPr="00F13722">
                    <w:rPr>
                      <w:rFonts w:asciiTheme="majorBidi" w:hAnsiTheme="majorBidi" w:cstheme="majorBidi"/>
                      <w:b/>
                      <w:bCs/>
                    </w:rPr>
                    <w:t>Measurable Performance Indicators</w:t>
                  </w:r>
                </w:p>
              </w:tc>
              <w:tc>
                <w:tcPr>
                  <w:tcW w:w="1516" w:type="pct"/>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rsidR="00D47DF9" w:rsidRPr="00F13722" w:rsidRDefault="00D47DF9" w:rsidP="002B06FD">
                  <w:pPr>
                    <w:ind w:right="43"/>
                    <w:jc w:val="center"/>
                    <w:rPr>
                      <w:rFonts w:asciiTheme="majorBidi" w:hAnsiTheme="majorBidi" w:cstheme="majorBidi"/>
                      <w:b/>
                      <w:bCs/>
                    </w:rPr>
                  </w:pPr>
                  <w:r w:rsidRPr="00F13722">
                    <w:rPr>
                      <w:rFonts w:asciiTheme="majorBidi" w:hAnsiTheme="majorBidi" w:cstheme="majorBidi"/>
                      <w:b/>
                      <w:bCs/>
                    </w:rPr>
                    <w:t>Major Strategies</w:t>
                  </w:r>
                </w:p>
              </w:tc>
            </w:tr>
            <w:tr w:rsidR="00D47DF9" w:rsidRPr="00F13722" w:rsidTr="0087161E">
              <w:tc>
                <w:tcPr>
                  <w:tcW w:w="1563" w:type="pct"/>
                  <w:tcBorders>
                    <w:top w:val="single" w:sz="12" w:space="0" w:color="auto"/>
                    <w:left w:val="single" w:sz="12" w:space="0" w:color="auto"/>
                    <w:right w:val="single" w:sz="12" w:space="0" w:color="auto"/>
                  </w:tcBorders>
                </w:tcPr>
                <w:p w:rsidR="00D47DF9" w:rsidRPr="00F13722" w:rsidRDefault="00D47DF9" w:rsidP="001D3A92">
                  <w:pPr>
                    <w:ind w:right="43"/>
                    <w:rPr>
                      <w:rFonts w:asciiTheme="majorBidi" w:hAnsiTheme="majorBidi" w:cstheme="majorBidi"/>
                    </w:rPr>
                  </w:pPr>
                  <w:r w:rsidRPr="00F13722">
                    <w:rPr>
                      <w:rFonts w:asciiTheme="majorBidi" w:hAnsiTheme="majorBidi" w:cstheme="majorBidi"/>
                    </w:rPr>
                    <w:t>1.</w:t>
                  </w:r>
                </w:p>
                <w:p w:rsidR="00D47DF9" w:rsidRPr="00F13722" w:rsidRDefault="00D47DF9" w:rsidP="001D3A92">
                  <w:pPr>
                    <w:ind w:right="43"/>
                    <w:rPr>
                      <w:rFonts w:asciiTheme="majorBidi" w:hAnsiTheme="majorBidi" w:cstheme="majorBidi"/>
                    </w:rPr>
                  </w:pPr>
                </w:p>
                <w:p w:rsidR="00D47DF9" w:rsidRPr="00F13722" w:rsidRDefault="00D47DF9" w:rsidP="001D3A92">
                  <w:pPr>
                    <w:ind w:right="43"/>
                    <w:rPr>
                      <w:rFonts w:asciiTheme="majorBidi" w:hAnsiTheme="majorBidi" w:cstheme="majorBidi"/>
                    </w:rPr>
                  </w:pPr>
                </w:p>
              </w:tc>
              <w:tc>
                <w:tcPr>
                  <w:tcW w:w="1921" w:type="pct"/>
                  <w:tcBorders>
                    <w:top w:val="single" w:sz="12" w:space="0" w:color="auto"/>
                    <w:left w:val="single" w:sz="12" w:space="0" w:color="auto"/>
                    <w:right w:val="single" w:sz="12" w:space="0" w:color="auto"/>
                  </w:tcBorders>
                </w:tcPr>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1.</w:t>
                  </w:r>
                </w:p>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2.</w:t>
                  </w:r>
                </w:p>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3.</w:t>
                  </w:r>
                </w:p>
              </w:tc>
              <w:tc>
                <w:tcPr>
                  <w:tcW w:w="1516" w:type="pct"/>
                  <w:tcBorders>
                    <w:top w:val="single" w:sz="12" w:space="0" w:color="auto"/>
                    <w:left w:val="single" w:sz="12" w:space="0" w:color="auto"/>
                    <w:right w:val="single" w:sz="12" w:space="0" w:color="auto"/>
                  </w:tcBorders>
                </w:tcPr>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1.</w:t>
                  </w:r>
                </w:p>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2.</w:t>
                  </w:r>
                </w:p>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3.</w:t>
                  </w:r>
                </w:p>
              </w:tc>
            </w:tr>
            <w:tr w:rsidR="00D47DF9" w:rsidRPr="00F13722" w:rsidTr="0087161E">
              <w:tc>
                <w:tcPr>
                  <w:tcW w:w="1563" w:type="pct"/>
                  <w:tcBorders>
                    <w:left w:val="single" w:sz="12" w:space="0" w:color="auto"/>
                    <w:right w:val="single" w:sz="12" w:space="0" w:color="auto"/>
                  </w:tcBorders>
                </w:tcPr>
                <w:p w:rsidR="00D47DF9" w:rsidRPr="00F13722" w:rsidRDefault="00D47DF9" w:rsidP="001D3A92">
                  <w:pPr>
                    <w:ind w:right="43"/>
                    <w:rPr>
                      <w:rFonts w:asciiTheme="majorBidi" w:hAnsiTheme="majorBidi" w:cstheme="majorBidi"/>
                    </w:rPr>
                  </w:pPr>
                  <w:r w:rsidRPr="00F13722">
                    <w:rPr>
                      <w:rFonts w:asciiTheme="majorBidi" w:hAnsiTheme="majorBidi" w:cstheme="majorBidi"/>
                    </w:rPr>
                    <w:t>2.</w:t>
                  </w:r>
                </w:p>
                <w:p w:rsidR="00D47DF9" w:rsidRPr="00F13722" w:rsidRDefault="00D47DF9" w:rsidP="001D3A92">
                  <w:pPr>
                    <w:ind w:right="43"/>
                    <w:rPr>
                      <w:rFonts w:asciiTheme="majorBidi" w:hAnsiTheme="majorBidi" w:cstheme="majorBidi"/>
                    </w:rPr>
                  </w:pPr>
                </w:p>
                <w:p w:rsidR="00D47DF9" w:rsidRPr="00F13722" w:rsidRDefault="00D47DF9" w:rsidP="001D3A92">
                  <w:pPr>
                    <w:ind w:right="43"/>
                    <w:rPr>
                      <w:rFonts w:asciiTheme="majorBidi" w:hAnsiTheme="majorBidi" w:cstheme="majorBidi"/>
                    </w:rPr>
                  </w:pPr>
                </w:p>
              </w:tc>
              <w:tc>
                <w:tcPr>
                  <w:tcW w:w="1921" w:type="pct"/>
                  <w:tcBorders>
                    <w:left w:val="single" w:sz="12" w:space="0" w:color="auto"/>
                    <w:right w:val="single" w:sz="12" w:space="0" w:color="auto"/>
                  </w:tcBorders>
                </w:tcPr>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1.</w:t>
                  </w:r>
                </w:p>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2.</w:t>
                  </w:r>
                </w:p>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3.</w:t>
                  </w:r>
                </w:p>
              </w:tc>
              <w:tc>
                <w:tcPr>
                  <w:tcW w:w="1516" w:type="pct"/>
                  <w:tcBorders>
                    <w:left w:val="single" w:sz="12" w:space="0" w:color="auto"/>
                    <w:right w:val="single" w:sz="12" w:space="0" w:color="auto"/>
                  </w:tcBorders>
                </w:tcPr>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1.</w:t>
                  </w:r>
                </w:p>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2.</w:t>
                  </w:r>
                </w:p>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3.</w:t>
                  </w:r>
                </w:p>
              </w:tc>
            </w:tr>
            <w:tr w:rsidR="00D47DF9" w:rsidRPr="00F13722" w:rsidTr="0087161E">
              <w:tc>
                <w:tcPr>
                  <w:tcW w:w="1563" w:type="pct"/>
                  <w:tcBorders>
                    <w:left w:val="single" w:sz="12" w:space="0" w:color="auto"/>
                    <w:right w:val="single" w:sz="12" w:space="0" w:color="auto"/>
                  </w:tcBorders>
                </w:tcPr>
                <w:p w:rsidR="00D47DF9" w:rsidRPr="00F13722" w:rsidRDefault="00D47DF9" w:rsidP="001D3A92">
                  <w:pPr>
                    <w:ind w:right="43"/>
                    <w:rPr>
                      <w:rFonts w:asciiTheme="majorBidi" w:hAnsiTheme="majorBidi" w:cstheme="majorBidi"/>
                    </w:rPr>
                  </w:pPr>
                  <w:r w:rsidRPr="00F13722">
                    <w:rPr>
                      <w:rFonts w:asciiTheme="majorBidi" w:hAnsiTheme="majorBidi" w:cstheme="majorBidi"/>
                    </w:rPr>
                    <w:t>3.</w:t>
                  </w:r>
                </w:p>
                <w:p w:rsidR="00D47DF9" w:rsidRPr="00F13722" w:rsidRDefault="00D47DF9" w:rsidP="001D3A92">
                  <w:pPr>
                    <w:ind w:right="43"/>
                    <w:rPr>
                      <w:rFonts w:asciiTheme="majorBidi" w:hAnsiTheme="majorBidi" w:cstheme="majorBidi"/>
                    </w:rPr>
                  </w:pPr>
                </w:p>
                <w:p w:rsidR="00D47DF9" w:rsidRPr="00F13722" w:rsidRDefault="00D47DF9" w:rsidP="001D3A92">
                  <w:pPr>
                    <w:ind w:right="43"/>
                    <w:rPr>
                      <w:rFonts w:asciiTheme="majorBidi" w:hAnsiTheme="majorBidi" w:cstheme="majorBidi"/>
                    </w:rPr>
                  </w:pPr>
                </w:p>
              </w:tc>
              <w:tc>
                <w:tcPr>
                  <w:tcW w:w="1921" w:type="pct"/>
                  <w:tcBorders>
                    <w:left w:val="single" w:sz="12" w:space="0" w:color="auto"/>
                    <w:right w:val="single" w:sz="12" w:space="0" w:color="auto"/>
                  </w:tcBorders>
                </w:tcPr>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1.</w:t>
                  </w:r>
                </w:p>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2.</w:t>
                  </w:r>
                </w:p>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3.</w:t>
                  </w:r>
                </w:p>
              </w:tc>
              <w:tc>
                <w:tcPr>
                  <w:tcW w:w="1516" w:type="pct"/>
                  <w:tcBorders>
                    <w:left w:val="single" w:sz="12" w:space="0" w:color="auto"/>
                    <w:right w:val="single" w:sz="12" w:space="0" w:color="auto"/>
                  </w:tcBorders>
                </w:tcPr>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1.</w:t>
                  </w:r>
                </w:p>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2.</w:t>
                  </w:r>
                </w:p>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3.</w:t>
                  </w:r>
                </w:p>
              </w:tc>
            </w:tr>
            <w:tr w:rsidR="00D47DF9" w:rsidRPr="00F13722" w:rsidTr="0087161E">
              <w:tc>
                <w:tcPr>
                  <w:tcW w:w="1563" w:type="pct"/>
                  <w:tcBorders>
                    <w:left w:val="single" w:sz="12" w:space="0" w:color="auto"/>
                    <w:bottom w:val="single" w:sz="12" w:space="0" w:color="auto"/>
                    <w:right w:val="single" w:sz="12" w:space="0" w:color="auto"/>
                  </w:tcBorders>
                </w:tcPr>
                <w:p w:rsidR="00D47DF9" w:rsidRPr="00F13722" w:rsidRDefault="00D47DF9" w:rsidP="001D3A92">
                  <w:pPr>
                    <w:ind w:right="43"/>
                    <w:rPr>
                      <w:rFonts w:asciiTheme="majorBidi" w:hAnsiTheme="majorBidi" w:cstheme="majorBidi"/>
                    </w:rPr>
                  </w:pPr>
                  <w:r w:rsidRPr="00F13722">
                    <w:rPr>
                      <w:rFonts w:asciiTheme="majorBidi" w:hAnsiTheme="majorBidi" w:cstheme="majorBidi"/>
                    </w:rPr>
                    <w:t>4.</w:t>
                  </w:r>
                </w:p>
                <w:p w:rsidR="00D47DF9" w:rsidRPr="00F13722" w:rsidRDefault="00D47DF9" w:rsidP="001D3A92">
                  <w:pPr>
                    <w:ind w:right="43"/>
                    <w:rPr>
                      <w:rFonts w:asciiTheme="majorBidi" w:hAnsiTheme="majorBidi" w:cstheme="majorBidi"/>
                    </w:rPr>
                  </w:pPr>
                </w:p>
                <w:p w:rsidR="00D47DF9" w:rsidRPr="00F13722" w:rsidRDefault="00D47DF9" w:rsidP="001D3A92">
                  <w:pPr>
                    <w:ind w:right="43"/>
                    <w:rPr>
                      <w:rFonts w:asciiTheme="majorBidi" w:hAnsiTheme="majorBidi" w:cstheme="majorBidi"/>
                    </w:rPr>
                  </w:pPr>
                </w:p>
              </w:tc>
              <w:tc>
                <w:tcPr>
                  <w:tcW w:w="1921" w:type="pct"/>
                  <w:tcBorders>
                    <w:left w:val="single" w:sz="12" w:space="0" w:color="auto"/>
                    <w:bottom w:val="single" w:sz="12" w:space="0" w:color="auto"/>
                    <w:right w:val="single" w:sz="12" w:space="0" w:color="auto"/>
                  </w:tcBorders>
                </w:tcPr>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1.</w:t>
                  </w:r>
                </w:p>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2.</w:t>
                  </w:r>
                </w:p>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3.</w:t>
                  </w:r>
                </w:p>
              </w:tc>
              <w:tc>
                <w:tcPr>
                  <w:tcW w:w="1516" w:type="pct"/>
                  <w:tcBorders>
                    <w:left w:val="single" w:sz="12" w:space="0" w:color="auto"/>
                    <w:bottom w:val="single" w:sz="12" w:space="0" w:color="auto"/>
                    <w:right w:val="single" w:sz="12" w:space="0" w:color="auto"/>
                  </w:tcBorders>
                </w:tcPr>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1.</w:t>
                  </w:r>
                </w:p>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2.</w:t>
                  </w:r>
                </w:p>
                <w:p w:rsidR="00D47DF9" w:rsidRPr="00F13722" w:rsidRDefault="00D47DF9" w:rsidP="002B06FD">
                  <w:pPr>
                    <w:spacing w:line="276" w:lineRule="auto"/>
                    <w:ind w:right="43"/>
                    <w:rPr>
                      <w:rFonts w:asciiTheme="majorBidi" w:hAnsiTheme="majorBidi" w:cstheme="majorBidi"/>
                    </w:rPr>
                  </w:pPr>
                  <w:r w:rsidRPr="00F13722">
                    <w:rPr>
                      <w:rFonts w:asciiTheme="majorBidi" w:hAnsiTheme="majorBidi" w:cstheme="majorBidi"/>
                    </w:rPr>
                    <w:t>3.</w:t>
                  </w:r>
                </w:p>
              </w:tc>
            </w:tr>
          </w:tbl>
          <w:p w:rsidR="00D47DF9" w:rsidRPr="00F13722" w:rsidRDefault="00D47DF9" w:rsidP="001D3A92">
            <w:pPr>
              <w:ind w:right="43"/>
              <w:rPr>
                <w:rFonts w:asciiTheme="majorBidi" w:hAnsiTheme="majorBidi" w:cstheme="majorBidi"/>
              </w:rPr>
            </w:pPr>
          </w:p>
        </w:tc>
      </w:tr>
    </w:tbl>
    <w:p w:rsidR="00D47DF9" w:rsidRPr="00E07335" w:rsidRDefault="00D47DF9" w:rsidP="00265A1C">
      <w:pPr>
        <w:pStyle w:val="9"/>
        <w:ind w:right="43"/>
        <w:rPr>
          <w:rFonts w:asciiTheme="majorBidi" w:hAnsiTheme="majorBidi" w:cstheme="majorBidi"/>
          <w:b/>
          <w:bCs/>
          <w:color w:val="C00000"/>
          <w:sz w:val="36"/>
          <w:szCs w:val="36"/>
        </w:rPr>
      </w:pPr>
      <w:r w:rsidRPr="00E07335">
        <w:rPr>
          <w:rFonts w:asciiTheme="majorBidi" w:hAnsiTheme="majorBidi" w:cstheme="majorBidi"/>
          <w:b/>
          <w:bCs/>
          <w:color w:val="C00000"/>
          <w:sz w:val="28"/>
          <w:szCs w:val="28"/>
        </w:rPr>
        <w:t>D.  Program Structure and Organization</w:t>
      </w:r>
      <w:r w:rsidRPr="00E07335">
        <w:rPr>
          <w:rFonts w:asciiTheme="majorBidi" w:hAnsiTheme="majorBidi" w:cstheme="majorBidi"/>
          <w:b/>
          <w:bCs/>
          <w:color w:val="C00000"/>
          <w:sz w:val="36"/>
          <w:szCs w:val="36"/>
        </w:rPr>
        <w:t xml:space="preserve">  </w:t>
      </w:r>
    </w:p>
    <w:p w:rsidR="00D47DF9" w:rsidRPr="002B06FD" w:rsidRDefault="00D47DF9" w:rsidP="00265A1C">
      <w:pPr>
        <w:ind w:right="43"/>
        <w:jc w:val="both"/>
        <w:rPr>
          <w:rFonts w:asciiTheme="majorBidi" w:hAnsiTheme="majorBidi" w:cstheme="majorBidi"/>
          <w:sz w:val="22"/>
          <w:szCs w:val="22"/>
        </w:rPr>
      </w:pPr>
      <w:r w:rsidRPr="002B06FD">
        <w:rPr>
          <w:rFonts w:asciiTheme="majorBidi" w:hAnsiTheme="majorBidi" w:cstheme="majorBidi"/>
          <w:sz w:val="22"/>
          <w:szCs w:val="22"/>
        </w:rPr>
        <w:t>1.  Program Description:  List the core and elective program courses offered each semester from Prep Year to graduation using the below Curriculum Study Plan Table (A separate table is required for each branch IF a given branch offers a different study plan).</w:t>
      </w:r>
    </w:p>
    <w:p w:rsidR="00D47DF9" w:rsidRPr="00455A0D" w:rsidRDefault="00D47DF9" w:rsidP="00265A1C">
      <w:pPr>
        <w:ind w:left="360" w:right="43"/>
        <w:rPr>
          <w:rFonts w:asciiTheme="majorBidi" w:hAnsiTheme="majorBidi" w:cstheme="maj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47DF9" w:rsidRPr="002B06FD" w:rsidTr="002B06FD">
        <w:tc>
          <w:tcPr>
            <w:tcW w:w="5000" w:type="pct"/>
          </w:tcPr>
          <w:p w:rsidR="00D47DF9" w:rsidRPr="002B06FD" w:rsidRDefault="00D47DF9" w:rsidP="00265A1C">
            <w:pPr>
              <w:ind w:right="43"/>
              <w:jc w:val="both"/>
              <w:rPr>
                <w:rFonts w:asciiTheme="majorBidi" w:hAnsiTheme="majorBidi" w:cstheme="majorBidi"/>
              </w:rPr>
            </w:pPr>
            <w:r w:rsidRPr="002B06FD">
              <w:rPr>
                <w:rFonts w:asciiTheme="majorBidi" w:hAnsiTheme="majorBidi" w:cstheme="majorBidi"/>
              </w:rPr>
              <w:t xml:space="preserve">A program or department manual should be available for students or other stakeholders and a copy of the information relating to this program should be attached to the program specification. This information should include required and elective courses, credit hour requirements and department/college and institution requirements, and details of courses to be taken in each year or semester.  </w:t>
            </w:r>
          </w:p>
        </w:tc>
      </w:tr>
    </w:tbl>
    <w:p w:rsidR="00D47DF9" w:rsidRPr="00455A0D" w:rsidRDefault="00D47DF9" w:rsidP="00265A1C">
      <w:pPr>
        <w:ind w:left="360" w:right="43"/>
        <w:rPr>
          <w:rFonts w:asciiTheme="majorBidi" w:hAnsiTheme="majorBidi" w:cstheme="majorBidi"/>
          <w:sz w:val="20"/>
          <w:szCs w:val="20"/>
        </w:rPr>
      </w:pPr>
    </w:p>
    <w:p w:rsidR="002B06FD" w:rsidRDefault="002B06FD">
      <w:pPr>
        <w:rPr>
          <w:rFonts w:asciiTheme="majorBidi" w:hAnsiTheme="majorBidi" w:cstheme="majorBidi"/>
          <w:b/>
          <w:bCs/>
          <w:sz w:val="28"/>
          <w:szCs w:val="28"/>
        </w:rPr>
      </w:pPr>
      <w:bookmarkStart w:id="1" w:name="_GoBack"/>
      <w:r>
        <w:rPr>
          <w:rFonts w:asciiTheme="majorBidi" w:hAnsiTheme="majorBidi" w:cstheme="majorBidi"/>
          <w:b/>
          <w:bCs/>
          <w:sz w:val="28"/>
          <w:szCs w:val="28"/>
        </w:rPr>
        <w:br w:type="page"/>
      </w:r>
    </w:p>
    <w:bookmarkEnd w:id="1"/>
    <w:p w:rsidR="00D47DF9" w:rsidRPr="00E07335" w:rsidRDefault="00D47DF9" w:rsidP="00265A1C">
      <w:pPr>
        <w:ind w:left="360" w:right="43"/>
        <w:jc w:val="center"/>
        <w:rPr>
          <w:rFonts w:asciiTheme="majorBidi" w:hAnsiTheme="majorBidi" w:cstheme="majorBidi"/>
          <w:b/>
          <w:bCs/>
          <w:color w:val="C00000"/>
          <w:sz w:val="28"/>
          <w:szCs w:val="28"/>
        </w:rPr>
      </w:pPr>
      <w:r w:rsidRPr="00E07335">
        <w:rPr>
          <w:rFonts w:asciiTheme="majorBidi" w:hAnsiTheme="majorBidi" w:cstheme="majorBidi"/>
          <w:b/>
          <w:bCs/>
          <w:color w:val="C00000"/>
          <w:sz w:val="28"/>
          <w:szCs w:val="28"/>
        </w:rPr>
        <w:lastRenderedPageBreak/>
        <w:t>Curriculum Study Plan Table</w:t>
      </w:r>
    </w:p>
    <w:p w:rsidR="00D47DF9" w:rsidRPr="00455A0D" w:rsidRDefault="00D47DF9" w:rsidP="00265A1C">
      <w:pPr>
        <w:ind w:left="360" w:right="43"/>
        <w:rPr>
          <w:rFonts w:asciiTheme="majorBidi" w:hAnsiTheme="majorBidi" w:cstheme="majorBidi"/>
          <w:sz w:val="22"/>
          <w:szCs w:val="22"/>
        </w:rPr>
      </w:pPr>
      <w:r w:rsidRPr="00455A0D">
        <w:rPr>
          <w:rFonts w:asciiTheme="majorBidi" w:hAnsiTheme="majorBidi" w:cstheme="majorBidi"/>
          <w:sz w:val="22"/>
          <w:szCs w:val="22"/>
        </w:rPr>
        <w:t xml:space="preserve">*  </w:t>
      </w:r>
      <w:r w:rsidRPr="00455A0D">
        <w:rPr>
          <w:rFonts w:asciiTheme="majorBidi" w:hAnsiTheme="majorBidi" w:cstheme="majorBidi"/>
          <w:b/>
          <w:bCs/>
          <w:sz w:val="20"/>
          <w:szCs w:val="20"/>
        </w:rPr>
        <w:t>Prerequisite</w:t>
      </w:r>
      <w:r w:rsidRPr="00455A0D">
        <w:rPr>
          <w:rFonts w:asciiTheme="majorBidi" w:hAnsiTheme="majorBidi" w:cstheme="majorBidi"/>
          <w:sz w:val="20"/>
          <w:szCs w:val="20"/>
        </w:rPr>
        <w:t xml:space="preserve"> – list course code numbers that are required prior to taking this course.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993"/>
        <w:gridCol w:w="3001"/>
        <w:gridCol w:w="1326"/>
        <w:gridCol w:w="1326"/>
        <w:gridCol w:w="1327"/>
        <w:gridCol w:w="1396"/>
      </w:tblGrid>
      <w:tr w:rsidR="000811B3" w:rsidRPr="00331ED4" w:rsidTr="0087161E">
        <w:trPr>
          <w:trHeight w:val="531"/>
          <w:tblHeader/>
          <w:jc w:val="center"/>
        </w:trPr>
        <w:tc>
          <w:tcPr>
            <w:tcW w:w="819"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rsidR="00D47DF9" w:rsidRPr="00331ED4" w:rsidRDefault="00BB0B12" w:rsidP="00BB0B12">
            <w:pPr>
              <w:ind w:right="43"/>
              <w:jc w:val="center"/>
              <w:rPr>
                <w:rFonts w:asciiTheme="majorBidi" w:hAnsiTheme="majorBidi" w:cstheme="majorBidi"/>
                <w:b/>
                <w:bCs/>
              </w:rPr>
            </w:pPr>
            <w:r w:rsidRPr="00331ED4">
              <w:rPr>
                <w:rFonts w:asciiTheme="majorBidi" w:hAnsiTheme="majorBidi" w:cstheme="majorBidi"/>
                <w:b/>
                <w:bCs/>
              </w:rPr>
              <w:t>Level</w:t>
            </w:r>
          </w:p>
        </w:tc>
        <w:tc>
          <w:tcPr>
            <w:tcW w:w="993" w:type="dxa"/>
            <w:tcBorders>
              <w:top w:val="single" w:sz="12" w:space="0" w:color="auto"/>
              <w:left w:val="single" w:sz="12" w:space="0" w:color="auto"/>
              <w:bottom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b/>
                <w:bCs/>
              </w:rPr>
            </w:pPr>
            <w:r w:rsidRPr="00331ED4">
              <w:rPr>
                <w:rFonts w:asciiTheme="majorBidi" w:hAnsiTheme="majorBidi" w:cstheme="majorBidi"/>
                <w:b/>
                <w:bCs/>
              </w:rPr>
              <w:t>Course</w:t>
            </w:r>
          </w:p>
          <w:p w:rsidR="00D47DF9" w:rsidRPr="00331ED4" w:rsidRDefault="00D47DF9" w:rsidP="002B06FD">
            <w:pPr>
              <w:ind w:right="43"/>
              <w:jc w:val="center"/>
              <w:rPr>
                <w:rFonts w:asciiTheme="majorBidi" w:hAnsiTheme="majorBidi" w:cstheme="majorBidi"/>
                <w:b/>
                <w:bCs/>
              </w:rPr>
            </w:pPr>
            <w:r w:rsidRPr="00331ED4">
              <w:rPr>
                <w:rFonts w:asciiTheme="majorBidi" w:hAnsiTheme="majorBidi" w:cstheme="majorBidi"/>
                <w:b/>
                <w:bCs/>
              </w:rPr>
              <w:t>Code</w:t>
            </w:r>
          </w:p>
        </w:tc>
        <w:tc>
          <w:tcPr>
            <w:tcW w:w="3001" w:type="dxa"/>
            <w:tcBorders>
              <w:top w:val="single" w:sz="12" w:space="0" w:color="auto"/>
              <w:bottom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b/>
                <w:bCs/>
              </w:rPr>
            </w:pPr>
            <w:r w:rsidRPr="00331ED4">
              <w:rPr>
                <w:rFonts w:asciiTheme="majorBidi" w:hAnsiTheme="majorBidi" w:cstheme="majorBidi"/>
                <w:b/>
                <w:bCs/>
              </w:rPr>
              <w:t>Course Title</w:t>
            </w:r>
          </w:p>
        </w:tc>
        <w:tc>
          <w:tcPr>
            <w:tcW w:w="1326" w:type="dxa"/>
            <w:tcBorders>
              <w:top w:val="single" w:sz="12" w:space="0" w:color="auto"/>
              <w:bottom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b/>
                <w:bCs/>
                <w:sz w:val="22"/>
                <w:szCs w:val="22"/>
              </w:rPr>
            </w:pPr>
            <w:r w:rsidRPr="00331ED4">
              <w:rPr>
                <w:rFonts w:asciiTheme="majorBidi" w:hAnsiTheme="majorBidi" w:cstheme="majorBidi"/>
                <w:b/>
                <w:bCs/>
                <w:sz w:val="22"/>
                <w:szCs w:val="22"/>
              </w:rPr>
              <w:t>Required</w:t>
            </w:r>
          </w:p>
          <w:p w:rsidR="00D47DF9" w:rsidRPr="00331ED4" w:rsidRDefault="00D47DF9" w:rsidP="002B06FD">
            <w:pPr>
              <w:ind w:right="43"/>
              <w:jc w:val="center"/>
              <w:rPr>
                <w:rFonts w:asciiTheme="majorBidi" w:hAnsiTheme="majorBidi" w:cstheme="majorBidi"/>
                <w:b/>
                <w:bCs/>
                <w:sz w:val="22"/>
                <w:szCs w:val="22"/>
              </w:rPr>
            </w:pPr>
            <w:r w:rsidRPr="00331ED4">
              <w:rPr>
                <w:rFonts w:asciiTheme="majorBidi" w:hAnsiTheme="majorBidi" w:cstheme="majorBidi"/>
                <w:b/>
                <w:bCs/>
                <w:sz w:val="22"/>
                <w:szCs w:val="22"/>
              </w:rPr>
              <w:t>or Elective</w:t>
            </w:r>
          </w:p>
        </w:tc>
        <w:tc>
          <w:tcPr>
            <w:tcW w:w="1326" w:type="dxa"/>
            <w:tcBorders>
              <w:top w:val="single" w:sz="12" w:space="0" w:color="auto"/>
              <w:bottom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b/>
                <w:bCs/>
                <w:sz w:val="22"/>
                <w:szCs w:val="22"/>
              </w:rPr>
            </w:pPr>
            <w:r w:rsidRPr="00331ED4">
              <w:rPr>
                <w:rFonts w:asciiTheme="majorBidi" w:hAnsiTheme="majorBidi" w:cstheme="majorBidi"/>
                <w:b/>
                <w:bCs/>
                <w:sz w:val="22"/>
                <w:szCs w:val="22"/>
              </w:rPr>
              <w:t>* Pre-</w:t>
            </w:r>
          </w:p>
          <w:p w:rsidR="00D47DF9" w:rsidRPr="00331ED4" w:rsidRDefault="00D47DF9" w:rsidP="002B06FD">
            <w:pPr>
              <w:ind w:right="43"/>
              <w:jc w:val="center"/>
              <w:rPr>
                <w:rFonts w:asciiTheme="majorBidi" w:hAnsiTheme="majorBidi" w:cstheme="majorBidi"/>
                <w:b/>
                <w:bCs/>
                <w:sz w:val="22"/>
                <w:szCs w:val="22"/>
              </w:rPr>
            </w:pPr>
            <w:r w:rsidRPr="00331ED4">
              <w:rPr>
                <w:rFonts w:asciiTheme="majorBidi" w:hAnsiTheme="majorBidi" w:cstheme="majorBidi"/>
                <w:b/>
                <w:bCs/>
                <w:sz w:val="22"/>
                <w:szCs w:val="22"/>
              </w:rPr>
              <w:t>Requisite</w:t>
            </w:r>
          </w:p>
          <w:p w:rsidR="00D47DF9" w:rsidRPr="00331ED4" w:rsidRDefault="00D47DF9" w:rsidP="002B06FD">
            <w:pPr>
              <w:ind w:right="43"/>
              <w:jc w:val="center"/>
              <w:rPr>
                <w:rFonts w:asciiTheme="majorBidi" w:hAnsiTheme="majorBidi" w:cstheme="majorBidi"/>
                <w:b/>
                <w:bCs/>
                <w:sz w:val="22"/>
                <w:szCs w:val="22"/>
              </w:rPr>
            </w:pPr>
            <w:r w:rsidRPr="00331ED4">
              <w:rPr>
                <w:rFonts w:asciiTheme="majorBidi" w:hAnsiTheme="majorBidi" w:cstheme="majorBidi"/>
                <w:b/>
                <w:bCs/>
                <w:sz w:val="22"/>
                <w:szCs w:val="22"/>
              </w:rPr>
              <w:t>Courses</w:t>
            </w:r>
          </w:p>
        </w:tc>
        <w:tc>
          <w:tcPr>
            <w:tcW w:w="1327" w:type="dxa"/>
            <w:tcBorders>
              <w:top w:val="single" w:sz="12" w:space="0" w:color="auto"/>
              <w:bottom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b/>
                <w:bCs/>
                <w:sz w:val="22"/>
                <w:szCs w:val="22"/>
              </w:rPr>
            </w:pPr>
            <w:r w:rsidRPr="00331ED4">
              <w:rPr>
                <w:rFonts w:asciiTheme="majorBidi" w:hAnsiTheme="majorBidi" w:cstheme="majorBidi"/>
                <w:b/>
                <w:bCs/>
                <w:sz w:val="22"/>
                <w:szCs w:val="22"/>
              </w:rPr>
              <w:t>Credit</w:t>
            </w:r>
          </w:p>
          <w:p w:rsidR="00D47DF9" w:rsidRPr="00331ED4" w:rsidRDefault="00D47DF9" w:rsidP="002B06FD">
            <w:pPr>
              <w:ind w:right="43"/>
              <w:jc w:val="center"/>
              <w:rPr>
                <w:rFonts w:asciiTheme="majorBidi" w:hAnsiTheme="majorBidi" w:cstheme="majorBidi"/>
                <w:b/>
                <w:bCs/>
                <w:sz w:val="22"/>
                <w:szCs w:val="22"/>
              </w:rPr>
            </w:pPr>
            <w:r w:rsidRPr="00331ED4">
              <w:rPr>
                <w:rFonts w:asciiTheme="majorBidi" w:hAnsiTheme="majorBidi" w:cstheme="majorBidi"/>
                <w:b/>
                <w:bCs/>
                <w:sz w:val="22"/>
                <w:szCs w:val="22"/>
              </w:rPr>
              <w:t>Hours</w:t>
            </w:r>
          </w:p>
        </w:tc>
        <w:tc>
          <w:tcPr>
            <w:tcW w:w="1396" w:type="dxa"/>
            <w:tcBorders>
              <w:top w:val="single" w:sz="12" w:space="0" w:color="auto"/>
              <w:bottom w:val="single" w:sz="12" w:space="0" w:color="auto"/>
              <w:right w:val="single" w:sz="12" w:space="0" w:color="auto"/>
            </w:tcBorders>
            <w:shd w:val="clear" w:color="auto" w:fill="8DB3E2" w:themeFill="text2" w:themeFillTint="66"/>
            <w:vAlign w:val="center"/>
          </w:tcPr>
          <w:p w:rsidR="00D47DF9" w:rsidRPr="00331ED4" w:rsidRDefault="00BC010B" w:rsidP="002B06FD">
            <w:pPr>
              <w:ind w:right="43"/>
              <w:jc w:val="center"/>
              <w:rPr>
                <w:rFonts w:asciiTheme="majorBidi" w:hAnsiTheme="majorBidi" w:cstheme="majorBidi"/>
                <w:b/>
                <w:bCs/>
                <w:sz w:val="22"/>
                <w:szCs w:val="22"/>
              </w:rPr>
            </w:pPr>
            <w:r w:rsidRPr="00331ED4">
              <w:rPr>
                <w:rFonts w:asciiTheme="majorBidi" w:hAnsiTheme="majorBidi" w:cstheme="majorBidi"/>
                <w:b/>
                <w:bCs/>
                <w:sz w:val="22"/>
                <w:szCs w:val="22"/>
              </w:rPr>
              <w:t xml:space="preserve">University, College </w:t>
            </w:r>
            <w:r w:rsidR="00D47DF9" w:rsidRPr="00331ED4">
              <w:rPr>
                <w:rFonts w:asciiTheme="majorBidi" w:hAnsiTheme="majorBidi" w:cstheme="majorBidi"/>
                <w:b/>
                <w:bCs/>
                <w:sz w:val="22"/>
                <w:szCs w:val="22"/>
              </w:rPr>
              <w:t>or</w:t>
            </w:r>
          </w:p>
          <w:p w:rsidR="00D47DF9" w:rsidRPr="00331ED4" w:rsidRDefault="00D47DF9" w:rsidP="002B06FD">
            <w:pPr>
              <w:ind w:right="43"/>
              <w:jc w:val="center"/>
              <w:rPr>
                <w:rFonts w:asciiTheme="majorBidi" w:hAnsiTheme="majorBidi" w:cstheme="majorBidi"/>
                <w:b/>
                <w:bCs/>
                <w:sz w:val="22"/>
                <w:szCs w:val="22"/>
              </w:rPr>
            </w:pPr>
            <w:r w:rsidRPr="00331ED4">
              <w:rPr>
                <w:rFonts w:asciiTheme="majorBidi" w:hAnsiTheme="majorBidi" w:cstheme="majorBidi"/>
                <w:b/>
                <w:bCs/>
                <w:sz w:val="22"/>
                <w:szCs w:val="22"/>
              </w:rPr>
              <w:t>Department</w:t>
            </w:r>
          </w:p>
        </w:tc>
      </w:tr>
      <w:tr w:rsidR="000811B3" w:rsidRPr="00331ED4" w:rsidTr="0087161E">
        <w:trPr>
          <w:trHeight w:val="397"/>
          <w:jc w:val="center"/>
        </w:trPr>
        <w:tc>
          <w:tcPr>
            <w:tcW w:w="819" w:type="dxa"/>
            <w:vMerge w:val="restart"/>
            <w:tcBorders>
              <w:top w:val="single" w:sz="12" w:space="0" w:color="auto"/>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b/>
                <w:bCs/>
              </w:rPr>
            </w:pPr>
            <w:r w:rsidRPr="00331ED4">
              <w:rPr>
                <w:rFonts w:asciiTheme="majorBidi" w:hAnsiTheme="majorBidi" w:cstheme="majorBidi"/>
                <w:b/>
                <w:bCs/>
              </w:rPr>
              <w:t>Prep</w:t>
            </w:r>
          </w:p>
          <w:p w:rsidR="00D47DF9" w:rsidRPr="00331ED4" w:rsidRDefault="00D47DF9" w:rsidP="002B06FD">
            <w:pPr>
              <w:ind w:right="43"/>
              <w:jc w:val="center"/>
              <w:rPr>
                <w:rFonts w:asciiTheme="majorBidi" w:hAnsiTheme="majorBidi" w:cstheme="majorBidi"/>
              </w:rPr>
            </w:pPr>
            <w:r w:rsidRPr="00331ED4">
              <w:rPr>
                <w:rFonts w:asciiTheme="majorBidi" w:hAnsiTheme="majorBidi" w:cstheme="majorBidi"/>
                <w:b/>
                <w:bCs/>
              </w:rPr>
              <w:t>Year</w:t>
            </w:r>
          </w:p>
        </w:tc>
        <w:tc>
          <w:tcPr>
            <w:tcW w:w="993" w:type="dxa"/>
            <w:tcBorders>
              <w:top w:val="single" w:sz="12" w:space="0" w:color="auto"/>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top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r w:rsidRPr="00331ED4">
              <w:rPr>
                <w:rFonts w:asciiTheme="majorBidi" w:hAnsiTheme="majorBidi" w:cstheme="majorBidi"/>
              </w:rPr>
              <w:t>Prerequisite</w:t>
            </w: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bottom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bottom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val="restart"/>
            <w:tcBorders>
              <w:top w:val="single" w:sz="12" w:space="0" w:color="auto"/>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b/>
                <w:bCs/>
              </w:rPr>
            </w:pPr>
            <w:r w:rsidRPr="00331ED4">
              <w:rPr>
                <w:rFonts w:asciiTheme="majorBidi" w:hAnsiTheme="majorBidi" w:cstheme="majorBidi"/>
                <w:b/>
                <w:bCs/>
              </w:rPr>
              <w:t>Level</w:t>
            </w:r>
          </w:p>
          <w:p w:rsidR="00D47DF9" w:rsidRPr="00331ED4" w:rsidRDefault="00D47DF9" w:rsidP="00331ED4">
            <w:pPr>
              <w:ind w:right="43"/>
              <w:jc w:val="center"/>
              <w:rPr>
                <w:rFonts w:asciiTheme="majorBidi" w:hAnsiTheme="majorBidi" w:cstheme="majorBidi"/>
                <w:b/>
                <w:bCs/>
              </w:rPr>
            </w:pPr>
            <w:r w:rsidRPr="00331ED4">
              <w:rPr>
                <w:rFonts w:asciiTheme="majorBidi" w:hAnsiTheme="majorBidi" w:cstheme="majorBidi"/>
                <w:b/>
                <w:bCs/>
              </w:rPr>
              <w:t>1</w:t>
            </w:r>
          </w:p>
        </w:tc>
        <w:tc>
          <w:tcPr>
            <w:tcW w:w="993" w:type="dxa"/>
            <w:tcBorders>
              <w:top w:val="single" w:sz="12" w:space="0" w:color="auto"/>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top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bottom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bottom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val="restart"/>
            <w:tcBorders>
              <w:top w:val="single" w:sz="12" w:space="0" w:color="auto"/>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b/>
                <w:bCs/>
              </w:rPr>
            </w:pPr>
          </w:p>
          <w:p w:rsidR="00D47DF9" w:rsidRPr="00331ED4" w:rsidRDefault="00D47DF9" w:rsidP="002B06FD">
            <w:pPr>
              <w:ind w:right="43"/>
              <w:jc w:val="center"/>
              <w:rPr>
                <w:rFonts w:asciiTheme="majorBidi" w:hAnsiTheme="majorBidi" w:cstheme="majorBidi"/>
                <w:b/>
                <w:bCs/>
              </w:rPr>
            </w:pPr>
            <w:r w:rsidRPr="00331ED4">
              <w:rPr>
                <w:rFonts w:asciiTheme="majorBidi" w:hAnsiTheme="majorBidi" w:cstheme="majorBidi"/>
                <w:b/>
                <w:bCs/>
              </w:rPr>
              <w:t>Level</w:t>
            </w:r>
          </w:p>
          <w:p w:rsidR="00D47DF9" w:rsidRPr="00331ED4" w:rsidRDefault="00D47DF9" w:rsidP="00331ED4">
            <w:pPr>
              <w:ind w:right="43"/>
              <w:jc w:val="center"/>
              <w:rPr>
                <w:rFonts w:asciiTheme="majorBidi" w:hAnsiTheme="majorBidi" w:cstheme="majorBidi"/>
                <w:b/>
                <w:bCs/>
              </w:rPr>
            </w:pPr>
            <w:r w:rsidRPr="00331ED4">
              <w:rPr>
                <w:rFonts w:asciiTheme="majorBidi" w:hAnsiTheme="majorBidi" w:cstheme="majorBidi"/>
                <w:b/>
                <w:bCs/>
              </w:rPr>
              <w:t>2</w:t>
            </w:r>
          </w:p>
        </w:tc>
        <w:tc>
          <w:tcPr>
            <w:tcW w:w="993" w:type="dxa"/>
            <w:tcBorders>
              <w:top w:val="single" w:sz="12" w:space="0" w:color="auto"/>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top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bottom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bottom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val="restart"/>
            <w:tcBorders>
              <w:top w:val="single" w:sz="12" w:space="0" w:color="auto"/>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b/>
                <w:bCs/>
              </w:rPr>
            </w:pPr>
            <w:r w:rsidRPr="00331ED4">
              <w:rPr>
                <w:rFonts w:asciiTheme="majorBidi" w:hAnsiTheme="majorBidi" w:cstheme="majorBidi"/>
                <w:b/>
                <w:bCs/>
              </w:rPr>
              <w:t>Level</w:t>
            </w:r>
          </w:p>
          <w:p w:rsidR="00D47DF9" w:rsidRPr="00331ED4" w:rsidRDefault="00D47DF9" w:rsidP="00331ED4">
            <w:pPr>
              <w:ind w:right="43"/>
              <w:jc w:val="center"/>
              <w:rPr>
                <w:rFonts w:asciiTheme="majorBidi" w:hAnsiTheme="majorBidi" w:cstheme="majorBidi"/>
                <w:b/>
                <w:bCs/>
              </w:rPr>
            </w:pPr>
            <w:r w:rsidRPr="00331ED4">
              <w:rPr>
                <w:rFonts w:asciiTheme="majorBidi" w:hAnsiTheme="majorBidi" w:cstheme="majorBidi"/>
                <w:b/>
                <w:bCs/>
              </w:rPr>
              <w:t>3</w:t>
            </w:r>
          </w:p>
        </w:tc>
        <w:tc>
          <w:tcPr>
            <w:tcW w:w="993" w:type="dxa"/>
            <w:tcBorders>
              <w:top w:val="single" w:sz="12" w:space="0" w:color="auto"/>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top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bottom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bottom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40"/>
          <w:jc w:val="center"/>
        </w:trPr>
        <w:tc>
          <w:tcPr>
            <w:tcW w:w="819" w:type="dxa"/>
            <w:vMerge w:val="restart"/>
            <w:tcBorders>
              <w:top w:val="single" w:sz="12" w:space="0" w:color="auto"/>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b/>
                <w:bCs/>
              </w:rPr>
            </w:pPr>
            <w:r w:rsidRPr="00331ED4">
              <w:rPr>
                <w:rFonts w:asciiTheme="majorBidi" w:hAnsiTheme="majorBidi" w:cstheme="majorBidi"/>
                <w:b/>
                <w:bCs/>
              </w:rPr>
              <w:t>Level</w:t>
            </w:r>
          </w:p>
          <w:p w:rsidR="00D47DF9" w:rsidRPr="00331ED4" w:rsidRDefault="00D47DF9" w:rsidP="00331ED4">
            <w:pPr>
              <w:ind w:right="43"/>
              <w:jc w:val="center"/>
              <w:rPr>
                <w:rFonts w:asciiTheme="majorBidi" w:hAnsiTheme="majorBidi" w:cstheme="majorBidi"/>
                <w:b/>
                <w:bCs/>
              </w:rPr>
            </w:pPr>
            <w:r w:rsidRPr="00331ED4">
              <w:rPr>
                <w:rFonts w:asciiTheme="majorBidi" w:hAnsiTheme="majorBidi" w:cstheme="majorBidi"/>
                <w:b/>
                <w:bCs/>
              </w:rPr>
              <w:t>4</w:t>
            </w:r>
          </w:p>
        </w:tc>
        <w:tc>
          <w:tcPr>
            <w:tcW w:w="993" w:type="dxa"/>
            <w:tcBorders>
              <w:top w:val="single" w:sz="12" w:space="0" w:color="auto"/>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top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40"/>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40"/>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40"/>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40"/>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40"/>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val="restart"/>
            <w:tcBorders>
              <w:top w:val="single" w:sz="12" w:space="0" w:color="auto"/>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b/>
                <w:bCs/>
              </w:rPr>
            </w:pPr>
            <w:r w:rsidRPr="00331ED4">
              <w:rPr>
                <w:rFonts w:asciiTheme="majorBidi" w:hAnsiTheme="majorBidi" w:cstheme="majorBidi"/>
                <w:b/>
                <w:bCs/>
              </w:rPr>
              <w:lastRenderedPageBreak/>
              <w:t>Level</w:t>
            </w:r>
          </w:p>
          <w:p w:rsidR="00D47DF9" w:rsidRPr="00331ED4" w:rsidRDefault="00D47DF9" w:rsidP="00331ED4">
            <w:pPr>
              <w:ind w:right="43"/>
              <w:jc w:val="center"/>
              <w:rPr>
                <w:rFonts w:asciiTheme="majorBidi" w:hAnsiTheme="majorBidi" w:cstheme="majorBidi"/>
                <w:b/>
                <w:bCs/>
              </w:rPr>
            </w:pPr>
            <w:r w:rsidRPr="00331ED4">
              <w:rPr>
                <w:rFonts w:asciiTheme="majorBidi" w:hAnsiTheme="majorBidi" w:cstheme="majorBidi"/>
                <w:b/>
                <w:bCs/>
              </w:rPr>
              <w:t>5</w:t>
            </w:r>
          </w:p>
        </w:tc>
        <w:tc>
          <w:tcPr>
            <w:tcW w:w="993" w:type="dxa"/>
            <w:tcBorders>
              <w:top w:val="single" w:sz="12" w:space="0" w:color="auto"/>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top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bottom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bottom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val="restart"/>
            <w:tcBorders>
              <w:top w:val="single" w:sz="12" w:space="0" w:color="auto"/>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b/>
                <w:bCs/>
              </w:rPr>
            </w:pPr>
            <w:r w:rsidRPr="00331ED4">
              <w:rPr>
                <w:rFonts w:asciiTheme="majorBidi" w:hAnsiTheme="majorBidi" w:cstheme="majorBidi"/>
                <w:b/>
                <w:bCs/>
              </w:rPr>
              <w:t>Level</w:t>
            </w:r>
          </w:p>
          <w:p w:rsidR="00D47DF9" w:rsidRPr="00331ED4" w:rsidRDefault="00D47DF9" w:rsidP="00331ED4">
            <w:pPr>
              <w:ind w:right="43"/>
              <w:jc w:val="center"/>
              <w:rPr>
                <w:rFonts w:asciiTheme="majorBidi" w:hAnsiTheme="majorBidi" w:cstheme="majorBidi"/>
                <w:b/>
                <w:bCs/>
              </w:rPr>
            </w:pPr>
            <w:r w:rsidRPr="00331ED4">
              <w:rPr>
                <w:rFonts w:asciiTheme="majorBidi" w:hAnsiTheme="majorBidi" w:cstheme="majorBidi"/>
                <w:b/>
                <w:bCs/>
              </w:rPr>
              <w:t>6</w:t>
            </w:r>
          </w:p>
        </w:tc>
        <w:tc>
          <w:tcPr>
            <w:tcW w:w="993" w:type="dxa"/>
            <w:tcBorders>
              <w:top w:val="single" w:sz="12" w:space="0" w:color="auto"/>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top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bottom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bottom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val="restart"/>
            <w:tcBorders>
              <w:top w:val="single" w:sz="12" w:space="0" w:color="auto"/>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b/>
                <w:bCs/>
              </w:rPr>
            </w:pPr>
            <w:r w:rsidRPr="00331ED4">
              <w:rPr>
                <w:rFonts w:asciiTheme="majorBidi" w:hAnsiTheme="majorBidi" w:cstheme="majorBidi"/>
                <w:b/>
                <w:bCs/>
              </w:rPr>
              <w:t>Level</w:t>
            </w:r>
          </w:p>
          <w:p w:rsidR="00D47DF9" w:rsidRPr="00331ED4" w:rsidRDefault="00D47DF9" w:rsidP="00331ED4">
            <w:pPr>
              <w:ind w:right="43"/>
              <w:jc w:val="center"/>
              <w:rPr>
                <w:rFonts w:asciiTheme="majorBidi" w:hAnsiTheme="majorBidi" w:cstheme="majorBidi"/>
                <w:b/>
                <w:bCs/>
              </w:rPr>
            </w:pPr>
            <w:r w:rsidRPr="00331ED4">
              <w:rPr>
                <w:rFonts w:asciiTheme="majorBidi" w:hAnsiTheme="majorBidi" w:cstheme="majorBidi"/>
                <w:b/>
                <w:bCs/>
              </w:rPr>
              <w:t>7</w:t>
            </w:r>
          </w:p>
        </w:tc>
        <w:tc>
          <w:tcPr>
            <w:tcW w:w="993" w:type="dxa"/>
            <w:tcBorders>
              <w:top w:val="single" w:sz="12" w:space="0" w:color="auto"/>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top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bottom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bottom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val="restart"/>
            <w:tcBorders>
              <w:top w:val="single" w:sz="12" w:space="0" w:color="auto"/>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b/>
                <w:bCs/>
              </w:rPr>
            </w:pPr>
            <w:r w:rsidRPr="00331ED4">
              <w:rPr>
                <w:rFonts w:asciiTheme="majorBidi" w:hAnsiTheme="majorBidi" w:cstheme="majorBidi"/>
                <w:b/>
                <w:bCs/>
              </w:rPr>
              <w:t>Level</w:t>
            </w:r>
          </w:p>
          <w:p w:rsidR="00D47DF9" w:rsidRPr="00331ED4" w:rsidRDefault="00D47DF9" w:rsidP="00331ED4">
            <w:pPr>
              <w:ind w:right="43"/>
              <w:jc w:val="center"/>
              <w:rPr>
                <w:rFonts w:asciiTheme="majorBidi" w:hAnsiTheme="majorBidi" w:cstheme="majorBidi"/>
                <w:b/>
                <w:bCs/>
              </w:rPr>
            </w:pPr>
            <w:r w:rsidRPr="00331ED4">
              <w:rPr>
                <w:rFonts w:asciiTheme="majorBidi" w:hAnsiTheme="majorBidi" w:cstheme="majorBidi"/>
                <w:b/>
                <w:bCs/>
              </w:rPr>
              <w:t>8</w:t>
            </w:r>
          </w:p>
        </w:tc>
        <w:tc>
          <w:tcPr>
            <w:tcW w:w="993" w:type="dxa"/>
            <w:tcBorders>
              <w:top w:val="single" w:sz="12" w:space="0" w:color="auto"/>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top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top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6" w:type="dxa"/>
            <w:vAlign w:val="center"/>
          </w:tcPr>
          <w:p w:rsidR="00D47DF9" w:rsidRPr="00331ED4" w:rsidRDefault="00D47DF9" w:rsidP="002B06FD">
            <w:pPr>
              <w:ind w:right="43"/>
              <w:jc w:val="center"/>
              <w:rPr>
                <w:rFonts w:asciiTheme="majorBidi" w:hAnsiTheme="majorBidi" w:cstheme="majorBidi"/>
              </w:rPr>
            </w:pPr>
          </w:p>
        </w:tc>
        <w:tc>
          <w:tcPr>
            <w:tcW w:w="1327" w:type="dxa"/>
            <w:vAlign w:val="center"/>
          </w:tcPr>
          <w:p w:rsidR="00D47DF9" w:rsidRPr="00331ED4" w:rsidRDefault="00D47DF9" w:rsidP="002B06FD">
            <w:pPr>
              <w:ind w:right="43"/>
              <w:jc w:val="center"/>
              <w:rPr>
                <w:rFonts w:asciiTheme="majorBidi" w:hAnsiTheme="majorBidi" w:cstheme="majorBidi"/>
              </w:rPr>
            </w:pPr>
          </w:p>
        </w:tc>
        <w:tc>
          <w:tcPr>
            <w:tcW w:w="1396" w:type="dxa"/>
            <w:tcBorders>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0811B3" w:rsidRPr="00331ED4" w:rsidTr="0087161E">
        <w:trPr>
          <w:trHeight w:val="397"/>
          <w:jc w:val="center"/>
        </w:trPr>
        <w:tc>
          <w:tcPr>
            <w:tcW w:w="819" w:type="dxa"/>
            <w:vMerge/>
            <w:tcBorders>
              <w:left w:val="single" w:sz="12" w:space="0" w:color="auto"/>
              <w:bottom w:val="single" w:sz="12" w:space="0" w:color="auto"/>
              <w:right w:val="single" w:sz="12" w:space="0" w:color="auto"/>
            </w:tcBorders>
            <w:shd w:val="clear" w:color="auto" w:fill="8DB3E2" w:themeFill="text2" w:themeFillTint="66"/>
            <w:vAlign w:val="center"/>
          </w:tcPr>
          <w:p w:rsidR="00D47DF9" w:rsidRPr="00331ED4" w:rsidRDefault="00D47DF9" w:rsidP="002B06FD">
            <w:pPr>
              <w:ind w:right="43"/>
              <w:jc w:val="center"/>
              <w:rPr>
                <w:rFonts w:asciiTheme="majorBidi" w:hAnsiTheme="majorBidi" w:cstheme="majorBidi"/>
              </w:rPr>
            </w:pPr>
          </w:p>
        </w:tc>
        <w:tc>
          <w:tcPr>
            <w:tcW w:w="993" w:type="dxa"/>
            <w:tcBorders>
              <w:left w:val="single" w:sz="12" w:space="0" w:color="auto"/>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3001"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6"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27" w:type="dxa"/>
            <w:tcBorders>
              <w:bottom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1396" w:type="dxa"/>
            <w:tcBorders>
              <w:bottom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r>
      <w:tr w:rsidR="00D47DF9" w:rsidRPr="00331ED4" w:rsidTr="0087161E">
        <w:trPr>
          <w:trHeight w:val="397"/>
          <w:jc w:val="center"/>
        </w:trPr>
        <w:tc>
          <w:tcPr>
            <w:tcW w:w="819" w:type="dxa"/>
            <w:tcBorders>
              <w:top w:val="single" w:sz="12" w:space="0" w:color="auto"/>
              <w:left w:val="single" w:sz="12" w:space="0" w:color="auto"/>
              <w:bottom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p>
        </w:tc>
        <w:tc>
          <w:tcPr>
            <w:tcW w:w="9369" w:type="dxa"/>
            <w:gridSpan w:val="6"/>
            <w:tcBorders>
              <w:top w:val="single" w:sz="12" w:space="0" w:color="auto"/>
              <w:left w:val="single" w:sz="12" w:space="0" w:color="auto"/>
              <w:bottom w:val="single" w:sz="12" w:space="0" w:color="auto"/>
              <w:right w:val="single" w:sz="12" w:space="0" w:color="auto"/>
            </w:tcBorders>
            <w:vAlign w:val="center"/>
          </w:tcPr>
          <w:p w:rsidR="00D47DF9" w:rsidRPr="00331ED4" w:rsidRDefault="00D47DF9" w:rsidP="002B06FD">
            <w:pPr>
              <w:ind w:right="43"/>
              <w:jc w:val="center"/>
              <w:rPr>
                <w:rFonts w:asciiTheme="majorBidi" w:hAnsiTheme="majorBidi" w:cstheme="majorBidi"/>
              </w:rPr>
            </w:pPr>
            <w:r w:rsidRPr="00331ED4">
              <w:rPr>
                <w:rFonts w:asciiTheme="majorBidi" w:hAnsiTheme="majorBidi" w:cstheme="majorBidi"/>
              </w:rPr>
              <w:t>Include additional levels if needed (i</w:t>
            </w:r>
            <w:r w:rsidR="009773BA" w:rsidRPr="00331ED4">
              <w:rPr>
                <w:rFonts w:asciiTheme="majorBidi" w:hAnsiTheme="majorBidi" w:cstheme="majorBidi"/>
              </w:rPr>
              <w:t>.</w:t>
            </w:r>
            <w:r w:rsidRPr="00331ED4">
              <w:rPr>
                <w:rFonts w:asciiTheme="majorBidi" w:hAnsiTheme="majorBidi" w:cstheme="majorBidi"/>
              </w:rPr>
              <w:t>e. summer courses).</w:t>
            </w:r>
          </w:p>
          <w:p w:rsidR="002E092F" w:rsidRPr="00331ED4" w:rsidRDefault="002E092F" w:rsidP="002B06FD">
            <w:pPr>
              <w:ind w:right="43"/>
              <w:jc w:val="center"/>
              <w:rPr>
                <w:rFonts w:asciiTheme="majorBidi" w:hAnsiTheme="majorBidi" w:cstheme="majorBidi"/>
              </w:rPr>
            </w:pPr>
          </w:p>
          <w:p w:rsidR="00D47DF9" w:rsidRPr="00331ED4" w:rsidRDefault="00D47DF9" w:rsidP="002B06FD">
            <w:pPr>
              <w:ind w:right="43"/>
              <w:jc w:val="center"/>
              <w:rPr>
                <w:rFonts w:asciiTheme="majorBidi" w:hAnsiTheme="majorBidi" w:cstheme="majorBidi"/>
              </w:rPr>
            </w:pPr>
          </w:p>
        </w:tc>
      </w:tr>
    </w:tbl>
    <w:p w:rsidR="00D47DF9" w:rsidRPr="00455A0D" w:rsidRDefault="00D47DF9" w:rsidP="00265A1C">
      <w:pPr>
        <w:ind w:left="360" w:right="43" w:hanging="360"/>
        <w:rPr>
          <w:rFonts w:asciiTheme="majorBidi" w:hAnsiTheme="majorBidi" w:cstheme="majorBidi"/>
        </w:rPr>
      </w:pPr>
    </w:p>
    <w:p w:rsidR="00D47DF9" w:rsidRPr="00E07335" w:rsidRDefault="00F5679E" w:rsidP="00BB0B12">
      <w:pPr>
        <w:spacing w:before="240" w:after="120"/>
        <w:ind w:right="45"/>
        <w:rPr>
          <w:rFonts w:asciiTheme="majorBidi" w:hAnsiTheme="majorBidi" w:cstheme="majorBidi"/>
          <w:b/>
          <w:bCs/>
          <w:color w:val="C00000"/>
        </w:rPr>
      </w:pPr>
      <w:r w:rsidRPr="00BB0B12">
        <w:rPr>
          <w:rFonts w:asciiTheme="majorBidi" w:hAnsiTheme="majorBidi" w:cstheme="majorBidi"/>
          <w:b/>
          <w:bCs/>
        </w:rPr>
        <w:br w:type="page"/>
      </w:r>
      <w:r w:rsidR="00D47DF9" w:rsidRPr="00E07335">
        <w:rPr>
          <w:rFonts w:asciiTheme="majorBidi" w:hAnsiTheme="majorBidi" w:cstheme="majorBidi"/>
          <w:b/>
          <w:bCs/>
          <w:color w:val="C00000"/>
        </w:rPr>
        <w:lastRenderedPageBreak/>
        <w:t xml:space="preserve">2.  Required Field Experience Component (if </w:t>
      </w:r>
      <w:r w:rsidR="00EF0C54" w:rsidRPr="00E07335">
        <w:rPr>
          <w:rFonts w:asciiTheme="majorBidi" w:hAnsiTheme="majorBidi" w:cstheme="majorBidi"/>
          <w:b/>
          <w:bCs/>
          <w:color w:val="C00000"/>
        </w:rPr>
        <w:t>any)  (e.</w:t>
      </w:r>
      <w:r w:rsidR="00D47DF9" w:rsidRPr="00E07335">
        <w:rPr>
          <w:rFonts w:asciiTheme="majorBidi" w:hAnsiTheme="majorBidi" w:cstheme="majorBidi"/>
          <w:b/>
          <w:bCs/>
          <w:color w:val="C00000"/>
        </w:rPr>
        <w:t>g. internship, cooperative program, work experience)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D47DF9" w:rsidRPr="00BB0B12" w:rsidTr="0087161E">
        <w:trPr>
          <w:jc w:val="center"/>
        </w:trPr>
        <w:tc>
          <w:tcPr>
            <w:tcW w:w="10188" w:type="dxa"/>
          </w:tcPr>
          <w:p w:rsidR="00D47DF9" w:rsidRPr="00BB0B12" w:rsidRDefault="00D47DF9" w:rsidP="00265A1C">
            <w:pPr>
              <w:ind w:right="43"/>
              <w:jc w:val="both"/>
              <w:rPr>
                <w:rFonts w:asciiTheme="majorBidi" w:hAnsiTheme="majorBidi" w:cstheme="majorBidi"/>
              </w:rPr>
            </w:pPr>
            <w:r w:rsidRPr="00BB0B12">
              <w:rPr>
                <w:rFonts w:asciiTheme="majorBidi" w:hAnsiTheme="majorBidi" w:cstheme="majorBidi"/>
              </w:rPr>
              <w:t xml:space="preserve">Summary of practical, clinical or internship component required in the program. Note:  see Field Experience Specification </w:t>
            </w:r>
          </w:p>
          <w:p w:rsidR="00D47DF9" w:rsidRPr="00BB0B12" w:rsidRDefault="00D47DF9" w:rsidP="00265A1C">
            <w:pPr>
              <w:ind w:right="43"/>
              <w:rPr>
                <w:rFonts w:asciiTheme="majorBidi" w:hAnsiTheme="majorBidi" w:cstheme="majorBidi"/>
              </w:rPr>
            </w:pPr>
          </w:p>
        </w:tc>
      </w:tr>
      <w:tr w:rsidR="00D47DF9" w:rsidRPr="00BB0B12" w:rsidTr="0087161E">
        <w:trPr>
          <w:jc w:val="center"/>
        </w:trPr>
        <w:tc>
          <w:tcPr>
            <w:tcW w:w="10188" w:type="dxa"/>
          </w:tcPr>
          <w:p w:rsidR="00D47DF9" w:rsidRPr="00BB0B12" w:rsidRDefault="00D47DF9" w:rsidP="00265A1C">
            <w:pPr>
              <w:ind w:left="360" w:right="43" w:hanging="360"/>
              <w:rPr>
                <w:rFonts w:asciiTheme="majorBidi" w:hAnsiTheme="majorBidi" w:cstheme="majorBidi"/>
              </w:rPr>
            </w:pPr>
            <w:r w:rsidRPr="00BB0B12">
              <w:rPr>
                <w:rFonts w:asciiTheme="majorBidi" w:hAnsiTheme="majorBidi" w:cstheme="majorBidi"/>
              </w:rPr>
              <w:t>a. Brief description of field experience activity</w:t>
            </w:r>
          </w:p>
          <w:p w:rsidR="00D47DF9" w:rsidRPr="00BB0B12" w:rsidRDefault="00D47DF9" w:rsidP="00265A1C">
            <w:pPr>
              <w:ind w:right="43"/>
              <w:rPr>
                <w:rFonts w:asciiTheme="majorBidi" w:hAnsiTheme="majorBidi" w:cstheme="majorBidi"/>
              </w:rPr>
            </w:pPr>
          </w:p>
          <w:p w:rsidR="00D47DF9" w:rsidRPr="00BB0B12" w:rsidRDefault="00D47DF9" w:rsidP="00265A1C">
            <w:pPr>
              <w:ind w:right="43"/>
              <w:rPr>
                <w:rFonts w:asciiTheme="majorBidi" w:hAnsiTheme="majorBidi" w:cstheme="majorBidi"/>
              </w:rPr>
            </w:pPr>
          </w:p>
        </w:tc>
      </w:tr>
      <w:tr w:rsidR="00D47DF9" w:rsidRPr="00BB0B12" w:rsidTr="0087161E">
        <w:trPr>
          <w:trHeight w:val="503"/>
          <w:jc w:val="center"/>
        </w:trPr>
        <w:tc>
          <w:tcPr>
            <w:tcW w:w="10188" w:type="dxa"/>
          </w:tcPr>
          <w:p w:rsidR="00D47DF9" w:rsidRPr="00BB0B12" w:rsidRDefault="00D47DF9" w:rsidP="00265A1C">
            <w:pPr>
              <w:ind w:right="43"/>
              <w:rPr>
                <w:rFonts w:asciiTheme="majorBidi" w:hAnsiTheme="majorBidi" w:cstheme="majorBidi"/>
              </w:rPr>
            </w:pPr>
            <w:r w:rsidRPr="00BB0B12">
              <w:rPr>
                <w:rFonts w:asciiTheme="majorBidi" w:hAnsiTheme="majorBidi" w:cstheme="majorBidi"/>
              </w:rPr>
              <w:t>b. At what stage or stages in the program does the field experience occur? (e</w:t>
            </w:r>
            <w:r w:rsidR="00EF0C54" w:rsidRPr="00BB0B12">
              <w:rPr>
                <w:rFonts w:asciiTheme="majorBidi" w:hAnsiTheme="majorBidi" w:cstheme="majorBidi"/>
              </w:rPr>
              <w:t>.</w:t>
            </w:r>
            <w:r w:rsidRPr="00BB0B12">
              <w:rPr>
                <w:rFonts w:asciiTheme="majorBidi" w:hAnsiTheme="majorBidi" w:cstheme="majorBidi"/>
              </w:rPr>
              <w:t>g. year, semester)</w:t>
            </w:r>
          </w:p>
          <w:p w:rsidR="00D47DF9" w:rsidRPr="00BB0B12" w:rsidRDefault="00D47DF9" w:rsidP="00265A1C">
            <w:pPr>
              <w:ind w:right="43"/>
              <w:rPr>
                <w:rFonts w:asciiTheme="majorBidi" w:hAnsiTheme="majorBidi" w:cstheme="majorBidi"/>
              </w:rPr>
            </w:pPr>
          </w:p>
          <w:p w:rsidR="00D47DF9" w:rsidRPr="00BB0B12" w:rsidRDefault="00D47DF9" w:rsidP="00265A1C">
            <w:pPr>
              <w:ind w:right="43"/>
              <w:rPr>
                <w:rFonts w:asciiTheme="majorBidi" w:hAnsiTheme="majorBidi" w:cstheme="majorBidi"/>
              </w:rPr>
            </w:pPr>
          </w:p>
        </w:tc>
      </w:tr>
      <w:tr w:rsidR="00D47DF9" w:rsidRPr="00BB0B12" w:rsidTr="0087161E">
        <w:trPr>
          <w:trHeight w:val="248"/>
          <w:jc w:val="center"/>
        </w:trPr>
        <w:tc>
          <w:tcPr>
            <w:tcW w:w="10188" w:type="dxa"/>
          </w:tcPr>
          <w:p w:rsidR="00D47DF9" w:rsidRPr="00BB0B12" w:rsidRDefault="00D47DF9" w:rsidP="00265A1C">
            <w:pPr>
              <w:ind w:right="43"/>
              <w:rPr>
                <w:rFonts w:asciiTheme="majorBidi" w:hAnsiTheme="majorBidi" w:cstheme="majorBidi"/>
              </w:rPr>
            </w:pPr>
            <w:r w:rsidRPr="00BB0B12">
              <w:rPr>
                <w:rFonts w:asciiTheme="majorBidi" w:hAnsiTheme="majorBidi" w:cstheme="majorBidi"/>
              </w:rPr>
              <w:t>c. Time allocation and scheduling arrangement. (e</w:t>
            </w:r>
            <w:r w:rsidR="00EF0C54" w:rsidRPr="00BB0B12">
              <w:rPr>
                <w:rFonts w:asciiTheme="majorBidi" w:hAnsiTheme="majorBidi" w:cstheme="majorBidi"/>
              </w:rPr>
              <w:t>.</w:t>
            </w:r>
            <w:r w:rsidRPr="00BB0B12">
              <w:rPr>
                <w:rFonts w:asciiTheme="majorBidi" w:hAnsiTheme="majorBidi" w:cstheme="majorBidi"/>
              </w:rPr>
              <w:t>g. 3 days per week for 4 weeks, full time for one semester)</w:t>
            </w:r>
          </w:p>
          <w:p w:rsidR="00D47DF9" w:rsidRPr="00BB0B12" w:rsidRDefault="00D47DF9" w:rsidP="00265A1C">
            <w:pPr>
              <w:ind w:right="43"/>
              <w:rPr>
                <w:rFonts w:asciiTheme="majorBidi" w:hAnsiTheme="majorBidi" w:cstheme="majorBidi"/>
              </w:rPr>
            </w:pPr>
          </w:p>
          <w:p w:rsidR="00D47DF9" w:rsidRPr="00BB0B12" w:rsidRDefault="00D47DF9" w:rsidP="00265A1C">
            <w:pPr>
              <w:ind w:right="43"/>
              <w:rPr>
                <w:rFonts w:asciiTheme="majorBidi" w:hAnsiTheme="majorBidi" w:cstheme="majorBidi"/>
              </w:rPr>
            </w:pPr>
          </w:p>
          <w:p w:rsidR="00D47DF9" w:rsidRPr="00BB0B12" w:rsidRDefault="00D47DF9" w:rsidP="00265A1C">
            <w:pPr>
              <w:ind w:right="43"/>
              <w:rPr>
                <w:rFonts w:asciiTheme="majorBidi" w:hAnsiTheme="majorBidi" w:cstheme="majorBidi"/>
              </w:rPr>
            </w:pPr>
          </w:p>
        </w:tc>
      </w:tr>
      <w:tr w:rsidR="00D47DF9" w:rsidRPr="00BB0B12" w:rsidTr="0087161E">
        <w:trPr>
          <w:trHeight w:val="247"/>
          <w:jc w:val="center"/>
        </w:trPr>
        <w:tc>
          <w:tcPr>
            <w:tcW w:w="10188" w:type="dxa"/>
          </w:tcPr>
          <w:p w:rsidR="00D47DF9" w:rsidRPr="00BB0B12" w:rsidRDefault="00D47DF9" w:rsidP="00265A1C">
            <w:pPr>
              <w:ind w:right="43"/>
              <w:rPr>
                <w:rFonts w:asciiTheme="majorBidi" w:hAnsiTheme="majorBidi" w:cstheme="majorBidi"/>
              </w:rPr>
            </w:pPr>
            <w:r w:rsidRPr="00BB0B12">
              <w:rPr>
                <w:rFonts w:asciiTheme="majorBidi" w:hAnsiTheme="majorBidi" w:cstheme="majorBidi"/>
              </w:rPr>
              <w:t>d. Number of credit hours (if any)</w:t>
            </w:r>
          </w:p>
          <w:p w:rsidR="00D47DF9" w:rsidRPr="00BB0B12" w:rsidRDefault="00D47DF9" w:rsidP="00265A1C">
            <w:pPr>
              <w:ind w:right="43"/>
              <w:rPr>
                <w:rFonts w:asciiTheme="majorBidi" w:hAnsiTheme="majorBidi" w:cstheme="majorBidi"/>
              </w:rPr>
            </w:pPr>
          </w:p>
        </w:tc>
      </w:tr>
    </w:tbl>
    <w:p w:rsidR="00D47DF9" w:rsidRPr="00E07335" w:rsidRDefault="00D47DF9" w:rsidP="002E092F">
      <w:pPr>
        <w:spacing w:before="240" w:after="120"/>
        <w:ind w:left="357" w:right="45" w:hanging="357"/>
        <w:rPr>
          <w:rFonts w:asciiTheme="majorBidi" w:hAnsiTheme="majorBidi" w:cstheme="majorBidi"/>
          <w:b/>
          <w:bCs/>
          <w:color w:val="C00000"/>
        </w:rPr>
      </w:pPr>
      <w:r w:rsidRPr="00E07335">
        <w:rPr>
          <w:rFonts w:asciiTheme="majorBidi" w:hAnsiTheme="majorBidi" w:cstheme="majorBidi"/>
          <w:b/>
          <w:bCs/>
          <w:color w:val="C00000"/>
        </w:rPr>
        <w:t>3.  Project or Research Requirements (if any)</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D47DF9" w:rsidRPr="00BB0B12" w:rsidTr="0087161E">
        <w:tc>
          <w:tcPr>
            <w:tcW w:w="10188" w:type="dxa"/>
          </w:tcPr>
          <w:p w:rsidR="00D47DF9" w:rsidRPr="00BB0B12" w:rsidRDefault="00D47DF9" w:rsidP="00265A1C">
            <w:pPr>
              <w:ind w:right="43"/>
              <w:jc w:val="both"/>
              <w:rPr>
                <w:rFonts w:asciiTheme="majorBidi" w:hAnsiTheme="majorBidi" w:cstheme="majorBidi"/>
              </w:rPr>
            </w:pPr>
            <w:r w:rsidRPr="00BB0B12">
              <w:rPr>
                <w:rFonts w:asciiTheme="majorBidi" w:hAnsiTheme="majorBidi" w:cstheme="majorBidi"/>
              </w:rPr>
              <w:t>Summary of any project or thesis requirement in the program. (Other than projects or assignments within individual courses) (A copy of the requirements for the project should be attached.)</w:t>
            </w:r>
          </w:p>
          <w:p w:rsidR="00D47DF9" w:rsidRPr="00BB0B12" w:rsidRDefault="00D47DF9" w:rsidP="00265A1C">
            <w:pPr>
              <w:ind w:right="43"/>
              <w:rPr>
                <w:rFonts w:asciiTheme="majorBidi" w:hAnsiTheme="majorBidi" w:cstheme="majorBidi"/>
              </w:rPr>
            </w:pPr>
          </w:p>
        </w:tc>
      </w:tr>
      <w:tr w:rsidR="00D47DF9" w:rsidRPr="00BB0B12" w:rsidTr="0087161E">
        <w:tc>
          <w:tcPr>
            <w:tcW w:w="10188" w:type="dxa"/>
          </w:tcPr>
          <w:p w:rsidR="00D47DF9" w:rsidRPr="00BB0B12" w:rsidRDefault="00D47DF9" w:rsidP="00265A1C">
            <w:pPr>
              <w:ind w:left="360" w:right="43" w:hanging="360"/>
              <w:rPr>
                <w:rFonts w:asciiTheme="majorBidi" w:hAnsiTheme="majorBidi" w:cstheme="majorBidi"/>
              </w:rPr>
            </w:pPr>
            <w:r w:rsidRPr="00BB0B12">
              <w:rPr>
                <w:rFonts w:asciiTheme="majorBidi" w:hAnsiTheme="majorBidi" w:cstheme="majorBidi"/>
              </w:rPr>
              <w:t>a. Brief description</w:t>
            </w:r>
          </w:p>
          <w:p w:rsidR="00D47DF9" w:rsidRPr="00BB0B12" w:rsidRDefault="00D47DF9" w:rsidP="00265A1C">
            <w:pPr>
              <w:ind w:right="43"/>
              <w:rPr>
                <w:rFonts w:asciiTheme="majorBidi" w:hAnsiTheme="majorBidi" w:cstheme="majorBidi"/>
              </w:rPr>
            </w:pPr>
          </w:p>
          <w:p w:rsidR="00D47DF9" w:rsidRPr="00BB0B12" w:rsidRDefault="00D47DF9" w:rsidP="00265A1C">
            <w:pPr>
              <w:ind w:right="43"/>
              <w:rPr>
                <w:rFonts w:asciiTheme="majorBidi" w:hAnsiTheme="majorBidi" w:cstheme="majorBidi"/>
              </w:rPr>
            </w:pPr>
          </w:p>
          <w:p w:rsidR="00D47DF9" w:rsidRPr="00BB0B12" w:rsidRDefault="00D47DF9" w:rsidP="00265A1C">
            <w:pPr>
              <w:ind w:right="43"/>
              <w:rPr>
                <w:rFonts w:asciiTheme="majorBidi" w:hAnsiTheme="majorBidi" w:cstheme="majorBidi"/>
              </w:rPr>
            </w:pPr>
          </w:p>
        </w:tc>
      </w:tr>
      <w:tr w:rsidR="00D47DF9" w:rsidRPr="00BB0B12" w:rsidTr="0087161E">
        <w:tc>
          <w:tcPr>
            <w:tcW w:w="10188" w:type="dxa"/>
          </w:tcPr>
          <w:p w:rsidR="00D47DF9" w:rsidRPr="00BB0B12" w:rsidRDefault="00D47DF9" w:rsidP="00265A1C">
            <w:pPr>
              <w:ind w:right="43"/>
              <w:rPr>
                <w:rFonts w:asciiTheme="majorBidi" w:hAnsiTheme="majorBidi" w:cstheme="majorBidi"/>
              </w:rPr>
            </w:pPr>
            <w:r w:rsidRPr="00BB0B12">
              <w:rPr>
                <w:rFonts w:asciiTheme="majorBidi" w:hAnsiTheme="majorBidi" w:cstheme="majorBidi"/>
              </w:rPr>
              <w:t>b. List the major intended learning outcomes of the project or research task.</w:t>
            </w:r>
          </w:p>
          <w:p w:rsidR="00D47DF9" w:rsidRPr="00BB0B12" w:rsidRDefault="00D47DF9" w:rsidP="00265A1C">
            <w:pPr>
              <w:ind w:right="43"/>
              <w:rPr>
                <w:rFonts w:asciiTheme="majorBidi" w:hAnsiTheme="majorBidi" w:cstheme="majorBidi"/>
              </w:rPr>
            </w:pPr>
          </w:p>
          <w:p w:rsidR="00D47DF9" w:rsidRPr="00BB0B12" w:rsidRDefault="00D47DF9" w:rsidP="00265A1C">
            <w:pPr>
              <w:ind w:right="43"/>
              <w:rPr>
                <w:rFonts w:asciiTheme="majorBidi" w:hAnsiTheme="majorBidi" w:cstheme="majorBidi"/>
              </w:rPr>
            </w:pPr>
          </w:p>
          <w:p w:rsidR="00D47DF9" w:rsidRPr="00BB0B12" w:rsidRDefault="00D47DF9" w:rsidP="00265A1C">
            <w:pPr>
              <w:ind w:right="43"/>
              <w:rPr>
                <w:rFonts w:asciiTheme="majorBidi" w:hAnsiTheme="majorBidi" w:cstheme="majorBidi"/>
              </w:rPr>
            </w:pPr>
          </w:p>
        </w:tc>
      </w:tr>
      <w:tr w:rsidR="00D47DF9" w:rsidRPr="00BB0B12" w:rsidTr="0087161E">
        <w:tc>
          <w:tcPr>
            <w:tcW w:w="10188" w:type="dxa"/>
          </w:tcPr>
          <w:p w:rsidR="00D47DF9" w:rsidRPr="00BB0B12" w:rsidRDefault="00D47DF9" w:rsidP="00265A1C">
            <w:pPr>
              <w:ind w:right="43"/>
              <w:rPr>
                <w:rFonts w:asciiTheme="majorBidi" w:hAnsiTheme="majorBidi" w:cstheme="majorBidi"/>
              </w:rPr>
            </w:pPr>
            <w:r w:rsidRPr="00BB0B12">
              <w:rPr>
                <w:rFonts w:asciiTheme="majorBidi" w:hAnsiTheme="majorBidi" w:cstheme="majorBidi"/>
              </w:rPr>
              <w:t>c. At what stage or stages in the program is the project or research undertaken? (eg. level)</w:t>
            </w:r>
          </w:p>
          <w:p w:rsidR="00D47DF9" w:rsidRPr="00BB0B12" w:rsidRDefault="00D47DF9" w:rsidP="00265A1C">
            <w:pPr>
              <w:ind w:right="43"/>
              <w:rPr>
                <w:rFonts w:asciiTheme="majorBidi" w:hAnsiTheme="majorBidi" w:cstheme="majorBidi"/>
              </w:rPr>
            </w:pPr>
          </w:p>
          <w:p w:rsidR="00D47DF9" w:rsidRPr="00BB0B12" w:rsidRDefault="00D47DF9" w:rsidP="00265A1C">
            <w:pPr>
              <w:ind w:right="43"/>
              <w:rPr>
                <w:rFonts w:asciiTheme="majorBidi" w:hAnsiTheme="majorBidi" w:cstheme="majorBidi"/>
              </w:rPr>
            </w:pPr>
          </w:p>
          <w:p w:rsidR="00D47DF9" w:rsidRPr="00BB0B12" w:rsidRDefault="00D47DF9" w:rsidP="00265A1C">
            <w:pPr>
              <w:ind w:right="43"/>
              <w:rPr>
                <w:rFonts w:asciiTheme="majorBidi" w:hAnsiTheme="majorBidi" w:cstheme="majorBidi"/>
              </w:rPr>
            </w:pPr>
          </w:p>
        </w:tc>
      </w:tr>
      <w:tr w:rsidR="00D47DF9" w:rsidRPr="00BB0B12" w:rsidTr="0087161E">
        <w:tc>
          <w:tcPr>
            <w:tcW w:w="10188" w:type="dxa"/>
          </w:tcPr>
          <w:p w:rsidR="00D47DF9" w:rsidRPr="00BB0B12" w:rsidRDefault="00D47DF9" w:rsidP="00265A1C">
            <w:pPr>
              <w:ind w:right="43"/>
              <w:rPr>
                <w:rFonts w:asciiTheme="majorBidi" w:hAnsiTheme="majorBidi" w:cstheme="majorBidi"/>
              </w:rPr>
            </w:pPr>
            <w:r w:rsidRPr="00BB0B12">
              <w:rPr>
                <w:rFonts w:asciiTheme="majorBidi" w:hAnsiTheme="majorBidi" w:cstheme="majorBidi"/>
              </w:rPr>
              <w:t>d. Number of credit hours (if any)</w:t>
            </w:r>
          </w:p>
          <w:p w:rsidR="00D47DF9" w:rsidRPr="00BB0B12" w:rsidRDefault="00D47DF9" w:rsidP="00265A1C">
            <w:pPr>
              <w:ind w:right="43"/>
              <w:rPr>
                <w:rFonts w:asciiTheme="majorBidi" w:hAnsiTheme="majorBidi" w:cstheme="majorBidi"/>
              </w:rPr>
            </w:pPr>
          </w:p>
        </w:tc>
      </w:tr>
      <w:tr w:rsidR="00D47DF9" w:rsidRPr="00BB0B12" w:rsidTr="0087161E">
        <w:tc>
          <w:tcPr>
            <w:tcW w:w="10188" w:type="dxa"/>
          </w:tcPr>
          <w:p w:rsidR="00D47DF9" w:rsidRPr="00BB0B12" w:rsidRDefault="00D47DF9" w:rsidP="00265A1C">
            <w:pPr>
              <w:ind w:right="43"/>
              <w:rPr>
                <w:rFonts w:asciiTheme="majorBidi" w:hAnsiTheme="majorBidi" w:cstheme="majorBidi"/>
              </w:rPr>
            </w:pPr>
            <w:r w:rsidRPr="00BB0B12">
              <w:rPr>
                <w:rFonts w:asciiTheme="majorBidi" w:hAnsiTheme="majorBidi" w:cstheme="majorBidi"/>
              </w:rPr>
              <w:t>e. Description of academic advising and support mechanisms provided for students to complete the project.</w:t>
            </w:r>
          </w:p>
          <w:p w:rsidR="00D47DF9" w:rsidRPr="00BB0B12" w:rsidRDefault="00D47DF9" w:rsidP="00265A1C">
            <w:pPr>
              <w:ind w:right="43"/>
              <w:rPr>
                <w:rFonts w:asciiTheme="majorBidi" w:hAnsiTheme="majorBidi" w:cstheme="majorBidi"/>
              </w:rPr>
            </w:pPr>
          </w:p>
          <w:p w:rsidR="00D47DF9" w:rsidRPr="00BB0B12" w:rsidRDefault="00D47DF9" w:rsidP="00265A1C">
            <w:pPr>
              <w:ind w:right="43"/>
              <w:rPr>
                <w:rFonts w:asciiTheme="majorBidi" w:hAnsiTheme="majorBidi" w:cstheme="majorBidi"/>
              </w:rPr>
            </w:pPr>
          </w:p>
          <w:p w:rsidR="00D47DF9" w:rsidRPr="00BB0B12" w:rsidRDefault="00D47DF9" w:rsidP="00265A1C">
            <w:pPr>
              <w:ind w:right="43"/>
              <w:rPr>
                <w:rFonts w:asciiTheme="majorBidi" w:hAnsiTheme="majorBidi" w:cstheme="majorBidi"/>
              </w:rPr>
            </w:pPr>
          </w:p>
        </w:tc>
      </w:tr>
      <w:tr w:rsidR="00D47DF9" w:rsidRPr="00BB0B12" w:rsidTr="0087161E">
        <w:tc>
          <w:tcPr>
            <w:tcW w:w="10188" w:type="dxa"/>
          </w:tcPr>
          <w:p w:rsidR="00D47DF9" w:rsidRPr="00BB0B12" w:rsidRDefault="00D47DF9" w:rsidP="00265A1C">
            <w:pPr>
              <w:ind w:right="43"/>
              <w:rPr>
                <w:rFonts w:asciiTheme="majorBidi" w:hAnsiTheme="majorBidi" w:cstheme="majorBidi"/>
              </w:rPr>
            </w:pPr>
            <w:r w:rsidRPr="00BB0B12">
              <w:rPr>
                <w:rFonts w:asciiTheme="majorBidi" w:hAnsiTheme="majorBidi" w:cstheme="majorBidi"/>
              </w:rPr>
              <w:t xml:space="preserve">f. Description of assessment procedures (including mechanism for verification of standards)  </w:t>
            </w:r>
          </w:p>
          <w:p w:rsidR="00D47DF9" w:rsidRPr="00BB0B12" w:rsidRDefault="00D47DF9" w:rsidP="00265A1C">
            <w:pPr>
              <w:ind w:right="43"/>
              <w:rPr>
                <w:rFonts w:asciiTheme="majorBidi" w:hAnsiTheme="majorBidi" w:cstheme="majorBidi"/>
              </w:rPr>
            </w:pPr>
          </w:p>
          <w:p w:rsidR="00D47DF9" w:rsidRPr="00BB0B12" w:rsidRDefault="00D47DF9" w:rsidP="00265A1C">
            <w:pPr>
              <w:ind w:right="43"/>
              <w:rPr>
                <w:rFonts w:asciiTheme="majorBidi" w:hAnsiTheme="majorBidi" w:cstheme="majorBidi"/>
              </w:rPr>
            </w:pPr>
          </w:p>
          <w:p w:rsidR="00D47DF9" w:rsidRPr="00BB0B12" w:rsidRDefault="00D47DF9" w:rsidP="00265A1C">
            <w:pPr>
              <w:ind w:right="43"/>
              <w:rPr>
                <w:rFonts w:asciiTheme="majorBidi" w:hAnsiTheme="majorBidi" w:cstheme="majorBidi"/>
              </w:rPr>
            </w:pPr>
          </w:p>
        </w:tc>
      </w:tr>
    </w:tbl>
    <w:p w:rsidR="00D47DF9" w:rsidRPr="00E07335" w:rsidRDefault="00D47DF9" w:rsidP="002E092F">
      <w:pPr>
        <w:pStyle w:val="a3"/>
        <w:spacing w:before="240" w:after="120"/>
        <w:ind w:right="45"/>
        <w:rPr>
          <w:rFonts w:asciiTheme="majorBidi" w:hAnsiTheme="majorBidi" w:cstheme="majorBidi"/>
          <w:b/>
          <w:bCs/>
          <w:color w:val="C00000"/>
        </w:rPr>
      </w:pPr>
      <w:r w:rsidRPr="00E07335">
        <w:rPr>
          <w:rFonts w:asciiTheme="majorBidi" w:hAnsiTheme="majorBidi" w:cstheme="majorBidi"/>
          <w:b/>
          <w:bCs/>
          <w:color w:val="C00000"/>
        </w:rPr>
        <w:lastRenderedPageBreak/>
        <w:t>4. Learning Outcomes in Domains of Learning, Assessment Methods and Teaching Strategy</w:t>
      </w:r>
    </w:p>
    <w:p w:rsidR="00D47DF9" w:rsidRPr="00BB0B12" w:rsidRDefault="00D47DF9" w:rsidP="00331ED4">
      <w:pPr>
        <w:ind w:right="45"/>
        <w:jc w:val="both"/>
        <w:rPr>
          <w:rFonts w:asciiTheme="majorBidi" w:hAnsiTheme="majorBidi" w:cstheme="majorBidi"/>
        </w:rPr>
      </w:pPr>
      <w:r w:rsidRPr="00BB0B12">
        <w:rPr>
          <w:rFonts w:asciiTheme="majorBidi" w:hAnsiTheme="majorBidi" w:cstheme="majorBidi"/>
        </w:rPr>
        <w:t xml:space="preserve">Program Learning Outcomes, Assessment Methods, and Teaching Strategy work together and are aligned. They are joined together as one, coherent, unity that collectively articulate a consistent agreement between student learning and teaching. </w:t>
      </w:r>
    </w:p>
    <w:p w:rsidR="00D47DF9" w:rsidRPr="00BB0B12" w:rsidRDefault="00D47DF9" w:rsidP="00BB0B12">
      <w:pPr>
        <w:spacing w:after="120"/>
        <w:ind w:right="45"/>
        <w:jc w:val="both"/>
        <w:rPr>
          <w:rFonts w:asciiTheme="majorBidi" w:hAnsiTheme="majorBidi" w:cstheme="majorBidi"/>
        </w:rPr>
      </w:pPr>
      <w:r w:rsidRPr="00BB0B12">
        <w:rPr>
          <w:rFonts w:asciiTheme="majorBidi" w:hAnsiTheme="majorBidi" w:cstheme="majorBidi"/>
        </w:rPr>
        <w:t xml:space="preserve">The </w:t>
      </w:r>
      <w:r w:rsidRPr="00BB0B12">
        <w:rPr>
          <w:rFonts w:asciiTheme="majorBidi" w:hAnsiTheme="majorBidi" w:cstheme="majorBidi"/>
          <w:b/>
          <w:bCs/>
          <w:i/>
          <w:iCs/>
        </w:rPr>
        <w:t xml:space="preserve">National Qualification Framework </w:t>
      </w:r>
      <w:r w:rsidRPr="00BB0B12">
        <w:rPr>
          <w:rFonts w:asciiTheme="majorBidi" w:hAnsiTheme="majorBidi" w:cstheme="majorBidi"/>
        </w:rPr>
        <w:t xml:space="preserve">(NQF) provides five learning domains. Learning outcomes are required in the first four domains and some programs may also require the Psychomotor Domain. </w:t>
      </w:r>
    </w:p>
    <w:p w:rsidR="00D47DF9" w:rsidRPr="00BB0B12" w:rsidRDefault="00D47DF9" w:rsidP="00BB0B12">
      <w:pPr>
        <w:spacing w:after="120"/>
        <w:ind w:right="45"/>
        <w:jc w:val="both"/>
        <w:rPr>
          <w:rFonts w:asciiTheme="majorBidi" w:hAnsiTheme="majorBidi" w:cstheme="majorBidi"/>
          <w:sz w:val="28"/>
          <w:szCs w:val="28"/>
        </w:rPr>
      </w:pPr>
      <w:r w:rsidRPr="00BB0B12">
        <w:rPr>
          <w:rFonts w:asciiTheme="majorBidi" w:hAnsiTheme="majorBidi" w:cstheme="majorBidi"/>
          <w:sz w:val="28"/>
          <w:szCs w:val="28"/>
        </w:rPr>
        <w:t>On the table below are the five NQF Learning Domains, numbered in the left column.</w:t>
      </w:r>
    </w:p>
    <w:p w:rsidR="00D47DF9" w:rsidRPr="00BB0B12" w:rsidRDefault="00D47DF9" w:rsidP="00BB0B12">
      <w:pPr>
        <w:spacing w:after="120"/>
        <w:ind w:right="45"/>
        <w:jc w:val="both"/>
        <w:rPr>
          <w:rFonts w:asciiTheme="majorBidi" w:hAnsiTheme="majorBidi" w:cstheme="majorBidi"/>
        </w:rPr>
      </w:pPr>
      <w:r w:rsidRPr="00BB0B12">
        <w:rPr>
          <w:rFonts w:asciiTheme="majorBidi" w:hAnsiTheme="majorBidi" w:cstheme="majorBidi"/>
          <w:b/>
          <w:bCs/>
          <w:u w:val="single"/>
        </w:rPr>
        <w:t>First</w:t>
      </w:r>
      <w:r w:rsidRPr="00BB0B12">
        <w:rPr>
          <w:rFonts w:asciiTheme="majorBidi" w:hAnsiTheme="majorBidi" w:cstheme="majorBidi"/>
        </w:rPr>
        <w:t xml:space="preserve">, insert the suitable and measurable learning outcomes required in each of the learning domains. </w:t>
      </w:r>
      <w:r w:rsidRPr="00BB0B12">
        <w:rPr>
          <w:rFonts w:asciiTheme="majorBidi" w:hAnsiTheme="majorBidi" w:cstheme="majorBidi"/>
          <w:b/>
          <w:bCs/>
          <w:u w:val="single"/>
        </w:rPr>
        <w:t>Second</w:t>
      </w:r>
      <w:r w:rsidRPr="00BB0B12">
        <w:rPr>
          <w:rFonts w:asciiTheme="majorBidi" w:hAnsiTheme="majorBidi" w:cstheme="majorBidi"/>
        </w:rPr>
        <w:t xml:space="preserve">, insert supporting teaching strategies that fit and align with the assessment methods and intended learning outcomes. </w:t>
      </w:r>
      <w:r w:rsidRPr="00BB0B12">
        <w:rPr>
          <w:rFonts w:asciiTheme="majorBidi" w:hAnsiTheme="majorBidi" w:cstheme="majorBidi"/>
          <w:b/>
          <w:bCs/>
          <w:u w:val="single"/>
        </w:rPr>
        <w:t>Third</w:t>
      </w:r>
      <w:r w:rsidRPr="00BB0B12">
        <w:rPr>
          <w:rFonts w:asciiTheme="majorBidi" w:hAnsiTheme="majorBidi" w:cstheme="majorBidi"/>
        </w:rPr>
        <w:t xml:space="preserve">, insert appropriate assessment methods that accurately measure and evaluate the learning outcome. Each program learning outcomes, assessment method, and teaching strategy ought to reasonably fit and flow together as an integrated learning and teaching process.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9"/>
        <w:gridCol w:w="4438"/>
        <w:gridCol w:w="2468"/>
        <w:gridCol w:w="2615"/>
      </w:tblGrid>
      <w:tr w:rsidR="00D47DF9" w:rsidRPr="00331ED4" w:rsidTr="0087161E">
        <w:trPr>
          <w:trHeight w:val="506"/>
        </w:trPr>
        <w:tc>
          <w:tcPr>
            <w:tcW w:w="559" w:type="dxa"/>
            <w:tcBorders>
              <w:bottom w:val="single" w:sz="12" w:space="0" w:color="auto"/>
              <w:right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rPr>
            </w:pPr>
          </w:p>
        </w:tc>
        <w:tc>
          <w:tcPr>
            <w:tcW w:w="4438" w:type="dxa"/>
            <w:tcBorders>
              <w:left w:val="single" w:sz="12" w:space="0" w:color="auto"/>
              <w:bottom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sz w:val="22"/>
                <w:szCs w:val="22"/>
              </w:rPr>
            </w:pPr>
            <w:r w:rsidRPr="00331ED4">
              <w:rPr>
                <w:rFonts w:asciiTheme="majorBidi" w:hAnsiTheme="majorBidi" w:cstheme="majorBidi"/>
                <w:b/>
                <w:bCs/>
                <w:sz w:val="22"/>
                <w:szCs w:val="22"/>
              </w:rPr>
              <w:t>NQF Learning Domains</w:t>
            </w:r>
          </w:p>
          <w:p w:rsidR="00D47DF9" w:rsidRPr="00331ED4" w:rsidRDefault="00D47DF9" w:rsidP="005F1C87">
            <w:pPr>
              <w:ind w:right="43"/>
              <w:jc w:val="center"/>
              <w:rPr>
                <w:rFonts w:asciiTheme="majorBidi" w:hAnsiTheme="majorBidi" w:cstheme="majorBidi"/>
                <w:b/>
                <w:bCs/>
                <w:sz w:val="22"/>
                <w:szCs w:val="22"/>
              </w:rPr>
            </w:pPr>
            <w:r w:rsidRPr="00331ED4">
              <w:rPr>
                <w:rFonts w:asciiTheme="majorBidi" w:hAnsiTheme="majorBidi" w:cstheme="majorBidi"/>
                <w:b/>
                <w:bCs/>
                <w:sz w:val="22"/>
                <w:szCs w:val="22"/>
              </w:rPr>
              <w:t>and Learning Outcomes</w:t>
            </w:r>
          </w:p>
        </w:tc>
        <w:tc>
          <w:tcPr>
            <w:tcW w:w="2468" w:type="dxa"/>
            <w:tcBorders>
              <w:bottom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sz w:val="22"/>
                <w:szCs w:val="22"/>
              </w:rPr>
            </w:pPr>
            <w:r w:rsidRPr="00331ED4">
              <w:rPr>
                <w:rFonts w:asciiTheme="majorBidi" w:hAnsiTheme="majorBidi" w:cstheme="majorBidi"/>
                <w:b/>
                <w:bCs/>
                <w:sz w:val="22"/>
                <w:szCs w:val="22"/>
              </w:rPr>
              <w:t>Teaching</w:t>
            </w:r>
          </w:p>
          <w:p w:rsidR="00D47DF9" w:rsidRPr="00331ED4" w:rsidRDefault="00D47DF9" w:rsidP="005F1C87">
            <w:pPr>
              <w:ind w:right="43"/>
              <w:jc w:val="center"/>
              <w:rPr>
                <w:rFonts w:asciiTheme="majorBidi" w:hAnsiTheme="majorBidi" w:cstheme="majorBidi"/>
                <w:b/>
                <w:bCs/>
                <w:sz w:val="22"/>
                <w:szCs w:val="22"/>
              </w:rPr>
            </w:pPr>
            <w:r w:rsidRPr="00331ED4">
              <w:rPr>
                <w:rFonts w:asciiTheme="majorBidi" w:hAnsiTheme="majorBidi" w:cstheme="majorBidi"/>
                <w:b/>
                <w:bCs/>
                <w:sz w:val="22"/>
                <w:szCs w:val="22"/>
              </w:rPr>
              <w:t>Strategies</w:t>
            </w:r>
          </w:p>
        </w:tc>
        <w:tc>
          <w:tcPr>
            <w:tcW w:w="2615" w:type="dxa"/>
            <w:tcBorders>
              <w:bottom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sz w:val="22"/>
                <w:szCs w:val="22"/>
              </w:rPr>
            </w:pPr>
            <w:r w:rsidRPr="00331ED4">
              <w:rPr>
                <w:rFonts w:asciiTheme="majorBidi" w:hAnsiTheme="majorBidi" w:cstheme="majorBidi"/>
                <w:b/>
                <w:bCs/>
                <w:sz w:val="22"/>
                <w:szCs w:val="22"/>
              </w:rPr>
              <w:t>Assessment</w:t>
            </w:r>
          </w:p>
          <w:p w:rsidR="00D47DF9" w:rsidRPr="00331ED4" w:rsidRDefault="00D47DF9" w:rsidP="005F1C87">
            <w:pPr>
              <w:ind w:right="43"/>
              <w:jc w:val="center"/>
              <w:rPr>
                <w:rFonts w:asciiTheme="majorBidi" w:hAnsiTheme="majorBidi" w:cstheme="majorBidi"/>
                <w:b/>
                <w:bCs/>
                <w:sz w:val="22"/>
                <w:szCs w:val="22"/>
              </w:rPr>
            </w:pPr>
            <w:r w:rsidRPr="00331ED4">
              <w:rPr>
                <w:rFonts w:asciiTheme="majorBidi" w:hAnsiTheme="majorBidi" w:cstheme="majorBidi"/>
                <w:b/>
                <w:bCs/>
                <w:sz w:val="22"/>
                <w:szCs w:val="22"/>
              </w:rPr>
              <w:t>Methods</w:t>
            </w:r>
          </w:p>
        </w:tc>
      </w:tr>
      <w:tr w:rsidR="00D47DF9" w:rsidRPr="00331ED4" w:rsidTr="0087161E">
        <w:trPr>
          <w:trHeight w:val="340"/>
        </w:trPr>
        <w:tc>
          <w:tcPr>
            <w:tcW w:w="559" w:type="dxa"/>
            <w:tcBorders>
              <w:top w:val="single" w:sz="12" w:space="0" w:color="auto"/>
              <w:bottom w:val="single" w:sz="12" w:space="0" w:color="auto"/>
              <w:right w:val="single" w:sz="12" w:space="0" w:color="auto"/>
            </w:tcBorders>
            <w:shd w:val="clear" w:color="auto" w:fill="C6D9F1" w:themeFill="text2" w:themeFillTint="33"/>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1.0</w:t>
            </w:r>
          </w:p>
        </w:tc>
        <w:tc>
          <w:tcPr>
            <w:tcW w:w="9521" w:type="dxa"/>
            <w:gridSpan w:val="3"/>
            <w:tcBorders>
              <w:top w:val="single" w:sz="12" w:space="0" w:color="auto"/>
              <w:left w:val="single" w:sz="12" w:space="0" w:color="auto"/>
            </w:tcBorders>
            <w:shd w:val="clear" w:color="auto" w:fill="C6D9F1" w:themeFill="text2" w:themeFillTint="33"/>
            <w:vAlign w:val="center"/>
          </w:tcPr>
          <w:p w:rsidR="00D47DF9" w:rsidRPr="00331ED4" w:rsidRDefault="005F1C87" w:rsidP="005F1C87">
            <w:pPr>
              <w:ind w:right="43"/>
              <w:rPr>
                <w:rFonts w:asciiTheme="majorBidi" w:hAnsiTheme="majorBidi" w:cstheme="majorBidi"/>
                <w:b/>
                <w:bCs/>
              </w:rPr>
            </w:pPr>
            <w:r w:rsidRPr="00331ED4">
              <w:rPr>
                <w:rFonts w:asciiTheme="majorBidi" w:hAnsiTheme="majorBidi" w:cstheme="majorBidi"/>
                <w:b/>
                <w:bCs/>
              </w:rPr>
              <w:t>Knowledge</w:t>
            </w:r>
          </w:p>
        </w:tc>
      </w:tr>
      <w:tr w:rsidR="00D47DF9" w:rsidRPr="00331ED4" w:rsidTr="0087161E">
        <w:trPr>
          <w:trHeight w:val="454"/>
        </w:trPr>
        <w:tc>
          <w:tcPr>
            <w:tcW w:w="559" w:type="dxa"/>
            <w:tcBorders>
              <w:top w:val="single" w:sz="12" w:space="0" w:color="auto"/>
              <w:right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1.1</w:t>
            </w:r>
          </w:p>
        </w:tc>
        <w:tc>
          <w:tcPr>
            <w:tcW w:w="4438" w:type="dxa"/>
            <w:tcBorders>
              <w:top w:val="single" w:sz="12" w:space="0" w:color="auto"/>
              <w:left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468" w:type="dxa"/>
            <w:vMerge w:val="restart"/>
            <w:vAlign w:val="center"/>
          </w:tcPr>
          <w:p w:rsidR="00D47DF9" w:rsidRPr="00331ED4" w:rsidRDefault="00D47DF9" w:rsidP="005F1C87">
            <w:pPr>
              <w:ind w:right="43"/>
              <w:jc w:val="center"/>
              <w:rPr>
                <w:rFonts w:asciiTheme="majorBidi" w:hAnsiTheme="majorBidi" w:cstheme="majorBidi"/>
                <w:highlight w:val="yellow"/>
              </w:rPr>
            </w:pPr>
          </w:p>
        </w:tc>
        <w:tc>
          <w:tcPr>
            <w:tcW w:w="2615" w:type="dxa"/>
            <w:vMerge w:val="restart"/>
            <w:vAlign w:val="center"/>
          </w:tcPr>
          <w:p w:rsidR="00D47DF9" w:rsidRPr="00331ED4" w:rsidRDefault="00D47DF9" w:rsidP="005F1C87">
            <w:pPr>
              <w:ind w:right="43"/>
              <w:jc w:val="center"/>
              <w:rPr>
                <w:rFonts w:asciiTheme="majorBidi" w:hAnsiTheme="majorBidi" w:cstheme="majorBidi"/>
                <w:highlight w:val="yellow"/>
              </w:rPr>
            </w:pPr>
          </w:p>
        </w:tc>
      </w:tr>
      <w:tr w:rsidR="00D47DF9" w:rsidRPr="00331ED4" w:rsidTr="0087161E">
        <w:trPr>
          <w:trHeight w:val="454"/>
        </w:trPr>
        <w:tc>
          <w:tcPr>
            <w:tcW w:w="559" w:type="dxa"/>
            <w:tcBorders>
              <w:right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1.2</w:t>
            </w:r>
          </w:p>
        </w:tc>
        <w:tc>
          <w:tcPr>
            <w:tcW w:w="4438" w:type="dxa"/>
            <w:tcBorders>
              <w:left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468" w:type="dxa"/>
            <w:vMerge/>
            <w:vAlign w:val="center"/>
          </w:tcPr>
          <w:p w:rsidR="00D47DF9" w:rsidRPr="00331ED4" w:rsidRDefault="00D47DF9" w:rsidP="005F1C87">
            <w:pPr>
              <w:ind w:right="43"/>
              <w:jc w:val="center"/>
              <w:rPr>
                <w:rFonts w:asciiTheme="majorBidi" w:hAnsiTheme="majorBidi" w:cstheme="majorBidi"/>
              </w:rPr>
            </w:pPr>
          </w:p>
        </w:tc>
        <w:tc>
          <w:tcPr>
            <w:tcW w:w="2615" w:type="dxa"/>
            <w:vMerge/>
            <w:vAlign w:val="center"/>
          </w:tcPr>
          <w:p w:rsidR="00D47DF9" w:rsidRPr="00331ED4" w:rsidRDefault="00D47DF9" w:rsidP="005F1C87">
            <w:pPr>
              <w:ind w:right="43"/>
              <w:jc w:val="center"/>
              <w:rPr>
                <w:rFonts w:asciiTheme="majorBidi" w:hAnsiTheme="majorBidi" w:cstheme="majorBidi"/>
              </w:rPr>
            </w:pPr>
          </w:p>
        </w:tc>
      </w:tr>
      <w:tr w:rsidR="00D47DF9" w:rsidRPr="00331ED4" w:rsidTr="0087161E">
        <w:trPr>
          <w:trHeight w:val="454"/>
        </w:trPr>
        <w:tc>
          <w:tcPr>
            <w:tcW w:w="559" w:type="dxa"/>
            <w:tcBorders>
              <w:right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1.3</w:t>
            </w:r>
          </w:p>
        </w:tc>
        <w:tc>
          <w:tcPr>
            <w:tcW w:w="4438" w:type="dxa"/>
            <w:tcBorders>
              <w:left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468" w:type="dxa"/>
            <w:vMerge/>
            <w:vAlign w:val="center"/>
          </w:tcPr>
          <w:p w:rsidR="00D47DF9" w:rsidRPr="00331ED4" w:rsidRDefault="00D47DF9" w:rsidP="005F1C87">
            <w:pPr>
              <w:ind w:right="43"/>
              <w:jc w:val="center"/>
              <w:rPr>
                <w:rFonts w:asciiTheme="majorBidi" w:hAnsiTheme="majorBidi" w:cstheme="majorBidi"/>
              </w:rPr>
            </w:pPr>
          </w:p>
        </w:tc>
        <w:tc>
          <w:tcPr>
            <w:tcW w:w="2615" w:type="dxa"/>
            <w:vMerge/>
            <w:vAlign w:val="center"/>
          </w:tcPr>
          <w:p w:rsidR="00D47DF9" w:rsidRPr="00331ED4" w:rsidRDefault="00D47DF9" w:rsidP="005F1C87">
            <w:pPr>
              <w:ind w:right="43"/>
              <w:jc w:val="center"/>
              <w:rPr>
                <w:rFonts w:asciiTheme="majorBidi" w:hAnsiTheme="majorBidi" w:cstheme="majorBidi"/>
              </w:rPr>
            </w:pPr>
          </w:p>
        </w:tc>
      </w:tr>
      <w:tr w:rsidR="00D47DF9" w:rsidRPr="00331ED4" w:rsidTr="0087161E">
        <w:trPr>
          <w:trHeight w:val="454"/>
        </w:trPr>
        <w:tc>
          <w:tcPr>
            <w:tcW w:w="559" w:type="dxa"/>
            <w:tcBorders>
              <w:bottom w:val="single" w:sz="12" w:space="0" w:color="auto"/>
              <w:right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1.4</w:t>
            </w:r>
          </w:p>
        </w:tc>
        <w:tc>
          <w:tcPr>
            <w:tcW w:w="4438" w:type="dxa"/>
            <w:tcBorders>
              <w:left w:val="single" w:sz="12" w:space="0" w:color="auto"/>
              <w:bottom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468" w:type="dxa"/>
            <w:vMerge/>
            <w:tcBorders>
              <w:bottom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615" w:type="dxa"/>
            <w:vMerge/>
            <w:vAlign w:val="center"/>
          </w:tcPr>
          <w:p w:rsidR="00D47DF9" w:rsidRPr="00331ED4" w:rsidRDefault="00D47DF9" w:rsidP="005F1C87">
            <w:pPr>
              <w:ind w:right="43"/>
              <w:jc w:val="center"/>
              <w:rPr>
                <w:rFonts w:asciiTheme="majorBidi" w:hAnsiTheme="majorBidi" w:cstheme="majorBidi"/>
              </w:rPr>
            </w:pPr>
          </w:p>
        </w:tc>
      </w:tr>
      <w:tr w:rsidR="00D47DF9" w:rsidRPr="00331ED4" w:rsidTr="0087161E">
        <w:trPr>
          <w:trHeight w:val="454"/>
        </w:trPr>
        <w:tc>
          <w:tcPr>
            <w:tcW w:w="559" w:type="dxa"/>
            <w:tcBorders>
              <w:top w:val="single" w:sz="12" w:space="0" w:color="auto"/>
              <w:bottom w:val="single" w:sz="12" w:space="0" w:color="auto"/>
              <w:right w:val="single" w:sz="12" w:space="0" w:color="auto"/>
            </w:tcBorders>
            <w:shd w:val="clear" w:color="auto" w:fill="C6D9F1" w:themeFill="text2" w:themeFillTint="33"/>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2.0</w:t>
            </w:r>
          </w:p>
        </w:tc>
        <w:tc>
          <w:tcPr>
            <w:tcW w:w="9521" w:type="dxa"/>
            <w:gridSpan w:val="3"/>
            <w:tcBorders>
              <w:top w:val="single" w:sz="12" w:space="0" w:color="auto"/>
              <w:left w:val="single" w:sz="12" w:space="0" w:color="auto"/>
              <w:bottom w:val="single" w:sz="12" w:space="0" w:color="auto"/>
            </w:tcBorders>
            <w:shd w:val="clear" w:color="auto" w:fill="C6D9F1" w:themeFill="text2" w:themeFillTint="33"/>
            <w:vAlign w:val="center"/>
          </w:tcPr>
          <w:p w:rsidR="00D47DF9" w:rsidRPr="00331ED4" w:rsidRDefault="005F1C87" w:rsidP="005F1C87">
            <w:pPr>
              <w:ind w:right="43"/>
              <w:rPr>
                <w:rFonts w:asciiTheme="majorBidi" w:hAnsiTheme="majorBidi" w:cstheme="majorBidi"/>
                <w:b/>
                <w:bCs/>
              </w:rPr>
            </w:pPr>
            <w:r w:rsidRPr="00331ED4">
              <w:rPr>
                <w:rFonts w:asciiTheme="majorBidi" w:hAnsiTheme="majorBidi" w:cstheme="majorBidi"/>
                <w:b/>
                <w:bCs/>
              </w:rPr>
              <w:t>Cognitive Skills</w:t>
            </w:r>
          </w:p>
        </w:tc>
      </w:tr>
      <w:tr w:rsidR="00D47DF9" w:rsidRPr="00331ED4" w:rsidTr="0087161E">
        <w:trPr>
          <w:trHeight w:val="454"/>
        </w:trPr>
        <w:tc>
          <w:tcPr>
            <w:tcW w:w="559" w:type="dxa"/>
            <w:tcBorders>
              <w:top w:val="single" w:sz="12" w:space="0" w:color="auto"/>
              <w:right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2.1</w:t>
            </w:r>
          </w:p>
        </w:tc>
        <w:tc>
          <w:tcPr>
            <w:tcW w:w="4438" w:type="dxa"/>
            <w:tcBorders>
              <w:top w:val="single" w:sz="12" w:space="0" w:color="auto"/>
              <w:left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468" w:type="dxa"/>
            <w:vMerge w:val="restart"/>
            <w:tcBorders>
              <w:top w:val="single" w:sz="12" w:space="0" w:color="auto"/>
            </w:tcBorders>
            <w:vAlign w:val="center"/>
          </w:tcPr>
          <w:p w:rsidR="00D47DF9" w:rsidRPr="00331ED4" w:rsidRDefault="00D47DF9" w:rsidP="005F1C87">
            <w:pPr>
              <w:ind w:right="43"/>
              <w:jc w:val="center"/>
              <w:rPr>
                <w:rFonts w:asciiTheme="majorBidi" w:hAnsiTheme="majorBidi" w:cstheme="majorBidi"/>
              </w:rPr>
            </w:pPr>
          </w:p>
          <w:p w:rsidR="00D47DF9" w:rsidRPr="00331ED4" w:rsidRDefault="00D47DF9" w:rsidP="005F1C87">
            <w:pPr>
              <w:ind w:right="43"/>
              <w:jc w:val="center"/>
              <w:rPr>
                <w:rFonts w:asciiTheme="majorBidi" w:hAnsiTheme="majorBidi" w:cstheme="majorBidi"/>
              </w:rPr>
            </w:pPr>
          </w:p>
          <w:p w:rsidR="00D47DF9" w:rsidRPr="00331ED4" w:rsidRDefault="00D47DF9" w:rsidP="005F1C87">
            <w:pPr>
              <w:ind w:right="43"/>
              <w:jc w:val="center"/>
              <w:rPr>
                <w:rFonts w:asciiTheme="majorBidi" w:hAnsiTheme="majorBidi" w:cstheme="majorBidi"/>
              </w:rPr>
            </w:pPr>
          </w:p>
          <w:p w:rsidR="00D47DF9" w:rsidRPr="00331ED4" w:rsidRDefault="00D47DF9" w:rsidP="005F1C87">
            <w:pPr>
              <w:ind w:right="43"/>
              <w:jc w:val="center"/>
              <w:rPr>
                <w:rFonts w:asciiTheme="majorBidi" w:hAnsiTheme="majorBidi" w:cstheme="majorBidi"/>
              </w:rPr>
            </w:pPr>
          </w:p>
        </w:tc>
        <w:tc>
          <w:tcPr>
            <w:tcW w:w="2615" w:type="dxa"/>
            <w:vMerge w:val="restart"/>
            <w:tcBorders>
              <w:top w:val="single" w:sz="12" w:space="0" w:color="auto"/>
            </w:tcBorders>
            <w:vAlign w:val="center"/>
          </w:tcPr>
          <w:p w:rsidR="00D47DF9" w:rsidRPr="00331ED4" w:rsidRDefault="00D47DF9" w:rsidP="005F1C87">
            <w:pPr>
              <w:ind w:right="43"/>
              <w:jc w:val="center"/>
              <w:rPr>
                <w:rFonts w:asciiTheme="majorBidi" w:hAnsiTheme="majorBidi" w:cstheme="majorBidi"/>
              </w:rPr>
            </w:pPr>
          </w:p>
          <w:p w:rsidR="00D47DF9" w:rsidRPr="00331ED4" w:rsidRDefault="00D47DF9" w:rsidP="005F1C87">
            <w:pPr>
              <w:ind w:right="43"/>
              <w:jc w:val="center"/>
              <w:rPr>
                <w:rFonts w:asciiTheme="majorBidi" w:hAnsiTheme="majorBidi" w:cstheme="majorBidi"/>
              </w:rPr>
            </w:pPr>
          </w:p>
          <w:p w:rsidR="00D47DF9" w:rsidRPr="00331ED4" w:rsidRDefault="00D47DF9" w:rsidP="005F1C87">
            <w:pPr>
              <w:ind w:right="43"/>
              <w:jc w:val="center"/>
              <w:rPr>
                <w:rFonts w:asciiTheme="majorBidi" w:hAnsiTheme="majorBidi" w:cstheme="majorBidi"/>
              </w:rPr>
            </w:pPr>
          </w:p>
        </w:tc>
      </w:tr>
      <w:tr w:rsidR="00D47DF9" w:rsidRPr="00331ED4" w:rsidTr="0087161E">
        <w:trPr>
          <w:trHeight w:val="454"/>
        </w:trPr>
        <w:tc>
          <w:tcPr>
            <w:tcW w:w="559" w:type="dxa"/>
            <w:tcBorders>
              <w:right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2.2</w:t>
            </w:r>
          </w:p>
        </w:tc>
        <w:tc>
          <w:tcPr>
            <w:tcW w:w="4438" w:type="dxa"/>
            <w:tcBorders>
              <w:left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468" w:type="dxa"/>
            <w:vMerge/>
            <w:vAlign w:val="center"/>
          </w:tcPr>
          <w:p w:rsidR="00D47DF9" w:rsidRPr="00331ED4" w:rsidRDefault="00D47DF9" w:rsidP="005F1C87">
            <w:pPr>
              <w:ind w:right="43"/>
              <w:jc w:val="center"/>
              <w:rPr>
                <w:rFonts w:asciiTheme="majorBidi" w:hAnsiTheme="majorBidi" w:cstheme="majorBidi"/>
              </w:rPr>
            </w:pPr>
          </w:p>
        </w:tc>
        <w:tc>
          <w:tcPr>
            <w:tcW w:w="2615" w:type="dxa"/>
            <w:vMerge/>
            <w:vAlign w:val="center"/>
          </w:tcPr>
          <w:p w:rsidR="00D47DF9" w:rsidRPr="00331ED4" w:rsidRDefault="00D47DF9" w:rsidP="005F1C87">
            <w:pPr>
              <w:ind w:right="43"/>
              <w:jc w:val="center"/>
              <w:rPr>
                <w:rFonts w:asciiTheme="majorBidi" w:hAnsiTheme="majorBidi" w:cstheme="majorBidi"/>
              </w:rPr>
            </w:pPr>
          </w:p>
        </w:tc>
      </w:tr>
      <w:tr w:rsidR="00D47DF9" w:rsidRPr="00331ED4" w:rsidTr="0087161E">
        <w:trPr>
          <w:trHeight w:val="454"/>
        </w:trPr>
        <w:tc>
          <w:tcPr>
            <w:tcW w:w="559" w:type="dxa"/>
            <w:tcBorders>
              <w:right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2.3</w:t>
            </w:r>
          </w:p>
        </w:tc>
        <w:tc>
          <w:tcPr>
            <w:tcW w:w="4438" w:type="dxa"/>
            <w:tcBorders>
              <w:left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468" w:type="dxa"/>
            <w:vMerge/>
            <w:vAlign w:val="center"/>
          </w:tcPr>
          <w:p w:rsidR="00D47DF9" w:rsidRPr="00331ED4" w:rsidRDefault="00D47DF9" w:rsidP="005F1C87">
            <w:pPr>
              <w:ind w:right="43"/>
              <w:jc w:val="center"/>
              <w:rPr>
                <w:rFonts w:asciiTheme="majorBidi" w:hAnsiTheme="majorBidi" w:cstheme="majorBidi"/>
              </w:rPr>
            </w:pPr>
          </w:p>
        </w:tc>
        <w:tc>
          <w:tcPr>
            <w:tcW w:w="2615" w:type="dxa"/>
            <w:vMerge/>
            <w:vAlign w:val="center"/>
          </w:tcPr>
          <w:p w:rsidR="00D47DF9" w:rsidRPr="00331ED4" w:rsidRDefault="00D47DF9" w:rsidP="005F1C87">
            <w:pPr>
              <w:ind w:right="43"/>
              <w:jc w:val="center"/>
              <w:rPr>
                <w:rFonts w:asciiTheme="majorBidi" w:hAnsiTheme="majorBidi" w:cstheme="majorBidi"/>
              </w:rPr>
            </w:pPr>
          </w:p>
        </w:tc>
      </w:tr>
      <w:tr w:rsidR="00D47DF9" w:rsidRPr="00331ED4" w:rsidTr="0087161E">
        <w:trPr>
          <w:trHeight w:val="454"/>
        </w:trPr>
        <w:tc>
          <w:tcPr>
            <w:tcW w:w="559" w:type="dxa"/>
            <w:tcBorders>
              <w:bottom w:val="single" w:sz="12" w:space="0" w:color="auto"/>
              <w:right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2.4</w:t>
            </w:r>
          </w:p>
        </w:tc>
        <w:tc>
          <w:tcPr>
            <w:tcW w:w="4438" w:type="dxa"/>
            <w:tcBorders>
              <w:left w:val="single" w:sz="12" w:space="0" w:color="auto"/>
              <w:bottom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468" w:type="dxa"/>
            <w:vMerge/>
            <w:tcBorders>
              <w:bottom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615" w:type="dxa"/>
            <w:vMerge/>
            <w:tcBorders>
              <w:bottom w:val="single" w:sz="12" w:space="0" w:color="auto"/>
            </w:tcBorders>
            <w:vAlign w:val="center"/>
          </w:tcPr>
          <w:p w:rsidR="00D47DF9" w:rsidRPr="00331ED4" w:rsidRDefault="00D47DF9" w:rsidP="005F1C87">
            <w:pPr>
              <w:ind w:right="43"/>
              <w:jc w:val="center"/>
              <w:rPr>
                <w:rFonts w:asciiTheme="majorBidi" w:hAnsiTheme="majorBidi" w:cstheme="majorBidi"/>
              </w:rPr>
            </w:pPr>
          </w:p>
        </w:tc>
      </w:tr>
      <w:tr w:rsidR="00D47DF9" w:rsidRPr="00331ED4" w:rsidTr="0087161E">
        <w:trPr>
          <w:trHeight w:val="454"/>
        </w:trPr>
        <w:tc>
          <w:tcPr>
            <w:tcW w:w="559" w:type="dxa"/>
            <w:tcBorders>
              <w:top w:val="single" w:sz="12" w:space="0" w:color="auto"/>
              <w:bottom w:val="single" w:sz="12" w:space="0" w:color="auto"/>
              <w:right w:val="single" w:sz="12" w:space="0" w:color="auto"/>
            </w:tcBorders>
            <w:shd w:val="clear" w:color="auto" w:fill="C6D9F1" w:themeFill="text2" w:themeFillTint="33"/>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3.0</w:t>
            </w:r>
          </w:p>
        </w:tc>
        <w:tc>
          <w:tcPr>
            <w:tcW w:w="9521" w:type="dxa"/>
            <w:gridSpan w:val="3"/>
            <w:tcBorders>
              <w:top w:val="single" w:sz="12" w:space="0" w:color="auto"/>
              <w:left w:val="single" w:sz="12" w:space="0" w:color="auto"/>
              <w:bottom w:val="single" w:sz="12" w:space="0" w:color="auto"/>
            </w:tcBorders>
            <w:shd w:val="clear" w:color="auto" w:fill="C6D9F1" w:themeFill="text2" w:themeFillTint="33"/>
            <w:vAlign w:val="center"/>
          </w:tcPr>
          <w:p w:rsidR="00D47DF9" w:rsidRPr="00331ED4" w:rsidRDefault="00D47DF9" w:rsidP="005F1C87">
            <w:pPr>
              <w:ind w:right="43"/>
              <w:rPr>
                <w:rFonts w:asciiTheme="majorBidi" w:hAnsiTheme="majorBidi" w:cstheme="majorBidi"/>
                <w:b/>
                <w:bCs/>
              </w:rPr>
            </w:pPr>
            <w:r w:rsidRPr="00331ED4">
              <w:rPr>
                <w:rFonts w:asciiTheme="majorBidi" w:hAnsiTheme="majorBidi" w:cstheme="majorBidi"/>
                <w:b/>
                <w:bCs/>
              </w:rPr>
              <w:t>Interp</w:t>
            </w:r>
            <w:r w:rsidR="005F1C87" w:rsidRPr="00331ED4">
              <w:rPr>
                <w:rFonts w:asciiTheme="majorBidi" w:hAnsiTheme="majorBidi" w:cstheme="majorBidi"/>
                <w:b/>
                <w:bCs/>
              </w:rPr>
              <w:t>ersonal Skills &amp; Responsibility</w:t>
            </w:r>
          </w:p>
        </w:tc>
      </w:tr>
      <w:tr w:rsidR="00D47DF9" w:rsidRPr="00331ED4" w:rsidTr="0087161E">
        <w:trPr>
          <w:trHeight w:val="454"/>
        </w:trPr>
        <w:tc>
          <w:tcPr>
            <w:tcW w:w="559" w:type="dxa"/>
            <w:tcBorders>
              <w:top w:val="single" w:sz="12" w:space="0" w:color="auto"/>
              <w:right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3.1</w:t>
            </w:r>
          </w:p>
        </w:tc>
        <w:tc>
          <w:tcPr>
            <w:tcW w:w="4438" w:type="dxa"/>
            <w:tcBorders>
              <w:top w:val="single" w:sz="12" w:space="0" w:color="auto"/>
              <w:left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468" w:type="dxa"/>
            <w:vMerge w:val="restart"/>
            <w:tcBorders>
              <w:top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615" w:type="dxa"/>
            <w:vMerge w:val="restart"/>
            <w:tcBorders>
              <w:top w:val="single" w:sz="12" w:space="0" w:color="auto"/>
            </w:tcBorders>
            <w:vAlign w:val="center"/>
          </w:tcPr>
          <w:p w:rsidR="00D47DF9" w:rsidRPr="00331ED4" w:rsidRDefault="00D47DF9" w:rsidP="005F1C87">
            <w:pPr>
              <w:ind w:right="43"/>
              <w:jc w:val="center"/>
              <w:rPr>
                <w:rFonts w:asciiTheme="majorBidi" w:hAnsiTheme="majorBidi" w:cstheme="majorBidi"/>
              </w:rPr>
            </w:pPr>
          </w:p>
        </w:tc>
      </w:tr>
      <w:tr w:rsidR="00D47DF9" w:rsidRPr="00331ED4" w:rsidTr="0087161E">
        <w:trPr>
          <w:trHeight w:val="454"/>
        </w:trPr>
        <w:tc>
          <w:tcPr>
            <w:tcW w:w="559" w:type="dxa"/>
            <w:tcBorders>
              <w:bottom w:val="single" w:sz="12" w:space="0" w:color="auto"/>
              <w:right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3.2</w:t>
            </w:r>
          </w:p>
        </w:tc>
        <w:tc>
          <w:tcPr>
            <w:tcW w:w="4438" w:type="dxa"/>
            <w:tcBorders>
              <w:left w:val="single" w:sz="12" w:space="0" w:color="auto"/>
              <w:bottom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468" w:type="dxa"/>
            <w:vMerge/>
            <w:tcBorders>
              <w:bottom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615" w:type="dxa"/>
            <w:vMerge/>
            <w:tcBorders>
              <w:bottom w:val="single" w:sz="12" w:space="0" w:color="auto"/>
            </w:tcBorders>
            <w:vAlign w:val="center"/>
          </w:tcPr>
          <w:p w:rsidR="00D47DF9" w:rsidRPr="00331ED4" w:rsidRDefault="00D47DF9" w:rsidP="005F1C87">
            <w:pPr>
              <w:ind w:right="43"/>
              <w:jc w:val="center"/>
              <w:rPr>
                <w:rFonts w:asciiTheme="majorBidi" w:hAnsiTheme="majorBidi" w:cstheme="majorBidi"/>
              </w:rPr>
            </w:pPr>
          </w:p>
        </w:tc>
      </w:tr>
      <w:tr w:rsidR="00D47DF9" w:rsidRPr="00331ED4" w:rsidTr="0087161E">
        <w:trPr>
          <w:trHeight w:val="454"/>
        </w:trPr>
        <w:tc>
          <w:tcPr>
            <w:tcW w:w="559" w:type="dxa"/>
            <w:tcBorders>
              <w:top w:val="single" w:sz="12" w:space="0" w:color="auto"/>
              <w:bottom w:val="single" w:sz="12" w:space="0" w:color="auto"/>
              <w:right w:val="single" w:sz="12" w:space="0" w:color="auto"/>
            </w:tcBorders>
            <w:shd w:val="clear" w:color="auto" w:fill="C6D9F1" w:themeFill="text2" w:themeFillTint="33"/>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4.0</w:t>
            </w:r>
          </w:p>
        </w:tc>
        <w:tc>
          <w:tcPr>
            <w:tcW w:w="9521" w:type="dxa"/>
            <w:gridSpan w:val="3"/>
            <w:tcBorders>
              <w:top w:val="single" w:sz="12" w:space="0" w:color="auto"/>
              <w:left w:val="single" w:sz="12" w:space="0" w:color="auto"/>
              <w:bottom w:val="single" w:sz="12" w:space="0" w:color="auto"/>
            </w:tcBorders>
            <w:shd w:val="clear" w:color="auto" w:fill="C6D9F1" w:themeFill="text2" w:themeFillTint="33"/>
            <w:vAlign w:val="center"/>
          </w:tcPr>
          <w:p w:rsidR="00D47DF9" w:rsidRPr="00331ED4" w:rsidRDefault="00D47DF9" w:rsidP="005F1C87">
            <w:pPr>
              <w:ind w:right="43"/>
              <w:rPr>
                <w:rFonts w:asciiTheme="majorBidi" w:hAnsiTheme="majorBidi" w:cstheme="majorBidi"/>
                <w:b/>
                <w:bCs/>
              </w:rPr>
            </w:pPr>
            <w:r w:rsidRPr="00331ED4">
              <w:rPr>
                <w:rFonts w:asciiTheme="majorBidi" w:hAnsiTheme="majorBidi" w:cstheme="majorBidi"/>
                <w:b/>
                <w:bCs/>
              </w:rPr>
              <w:t>Communication, In</w:t>
            </w:r>
            <w:r w:rsidR="005F1C87" w:rsidRPr="00331ED4">
              <w:rPr>
                <w:rFonts w:asciiTheme="majorBidi" w:hAnsiTheme="majorBidi" w:cstheme="majorBidi"/>
                <w:b/>
                <w:bCs/>
              </w:rPr>
              <w:t>formation Technology, Numerical</w:t>
            </w:r>
          </w:p>
        </w:tc>
      </w:tr>
      <w:tr w:rsidR="00D47DF9" w:rsidRPr="00331ED4" w:rsidTr="0087161E">
        <w:trPr>
          <w:trHeight w:val="454"/>
        </w:trPr>
        <w:tc>
          <w:tcPr>
            <w:tcW w:w="559" w:type="dxa"/>
            <w:tcBorders>
              <w:top w:val="single" w:sz="12" w:space="0" w:color="auto"/>
              <w:right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4.1</w:t>
            </w:r>
          </w:p>
        </w:tc>
        <w:tc>
          <w:tcPr>
            <w:tcW w:w="4438" w:type="dxa"/>
            <w:tcBorders>
              <w:top w:val="single" w:sz="12" w:space="0" w:color="auto"/>
              <w:left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468" w:type="dxa"/>
            <w:vMerge w:val="restart"/>
            <w:tcBorders>
              <w:top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615" w:type="dxa"/>
            <w:vMerge w:val="restart"/>
            <w:tcBorders>
              <w:top w:val="single" w:sz="12" w:space="0" w:color="auto"/>
            </w:tcBorders>
            <w:vAlign w:val="center"/>
          </w:tcPr>
          <w:p w:rsidR="00D47DF9" w:rsidRPr="00331ED4" w:rsidRDefault="00D47DF9" w:rsidP="005F1C87">
            <w:pPr>
              <w:ind w:right="43"/>
              <w:jc w:val="center"/>
              <w:rPr>
                <w:rFonts w:asciiTheme="majorBidi" w:hAnsiTheme="majorBidi" w:cstheme="majorBidi"/>
              </w:rPr>
            </w:pPr>
          </w:p>
        </w:tc>
      </w:tr>
      <w:tr w:rsidR="00D47DF9" w:rsidRPr="00331ED4" w:rsidTr="0087161E">
        <w:trPr>
          <w:trHeight w:val="454"/>
        </w:trPr>
        <w:tc>
          <w:tcPr>
            <w:tcW w:w="559" w:type="dxa"/>
            <w:tcBorders>
              <w:bottom w:val="single" w:sz="12" w:space="0" w:color="auto"/>
              <w:right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4.2</w:t>
            </w:r>
          </w:p>
        </w:tc>
        <w:tc>
          <w:tcPr>
            <w:tcW w:w="4438" w:type="dxa"/>
            <w:tcBorders>
              <w:left w:val="single" w:sz="12" w:space="0" w:color="auto"/>
              <w:bottom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468" w:type="dxa"/>
            <w:vMerge/>
            <w:tcBorders>
              <w:bottom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615" w:type="dxa"/>
            <w:vMerge/>
            <w:tcBorders>
              <w:bottom w:val="single" w:sz="12" w:space="0" w:color="auto"/>
            </w:tcBorders>
            <w:vAlign w:val="center"/>
          </w:tcPr>
          <w:p w:rsidR="00D47DF9" w:rsidRPr="00331ED4" w:rsidRDefault="00D47DF9" w:rsidP="005F1C87">
            <w:pPr>
              <w:ind w:right="43"/>
              <w:jc w:val="center"/>
              <w:rPr>
                <w:rFonts w:asciiTheme="majorBidi" w:hAnsiTheme="majorBidi" w:cstheme="majorBidi"/>
              </w:rPr>
            </w:pPr>
          </w:p>
        </w:tc>
      </w:tr>
      <w:tr w:rsidR="00D47DF9" w:rsidRPr="00331ED4" w:rsidTr="0087161E">
        <w:trPr>
          <w:trHeight w:val="454"/>
        </w:trPr>
        <w:tc>
          <w:tcPr>
            <w:tcW w:w="559" w:type="dxa"/>
            <w:tcBorders>
              <w:top w:val="single" w:sz="12" w:space="0" w:color="auto"/>
              <w:bottom w:val="single" w:sz="12" w:space="0" w:color="auto"/>
              <w:right w:val="single" w:sz="12" w:space="0" w:color="auto"/>
            </w:tcBorders>
            <w:shd w:val="clear" w:color="auto" w:fill="C6D9F1" w:themeFill="text2" w:themeFillTint="33"/>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5.0</w:t>
            </w:r>
          </w:p>
        </w:tc>
        <w:tc>
          <w:tcPr>
            <w:tcW w:w="9521" w:type="dxa"/>
            <w:gridSpan w:val="3"/>
            <w:tcBorders>
              <w:top w:val="single" w:sz="12" w:space="0" w:color="auto"/>
              <w:left w:val="single" w:sz="12" w:space="0" w:color="auto"/>
              <w:bottom w:val="single" w:sz="12" w:space="0" w:color="auto"/>
            </w:tcBorders>
            <w:shd w:val="clear" w:color="auto" w:fill="C6D9F1" w:themeFill="text2" w:themeFillTint="33"/>
            <w:vAlign w:val="center"/>
          </w:tcPr>
          <w:p w:rsidR="00D47DF9" w:rsidRPr="00331ED4" w:rsidRDefault="005F1C87" w:rsidP="005F1C87">
            <w:pPr>
              <w:ind w:right="43"/>
              <w:rPr>
                <w:rFonts w:asciiTheme="majorBidi" w:hAnsiTheme="majorBidi" w:cstheme="majorBidi"/>
                <w:b/>
                <w:bCs/>
              </w:rPr>
            </w:pPr>
            <w:r w:rsidRPr="00331ED4">
              <w:rPr>
                <w:rFonts w:asciiTheme="majorBidi" w:hAnsiTheme="majorBidi" w:cstheme="majorBidi"/>
                <w:b/>
                <w:bCs/>
              </w:rPr>
              <w:t>Psychomotor</w:t>
            </w:r>
          </w:p>
        </w:tc>
      </w:tr>
      <w:tr w:rsidR="00D47DF9" w:rsidRPr="00331ED4" w:rsidTr="0087161E">
        <w:trPr>
          <w:trHeight w:val="454"/>
        </w:trPr>
        <w:tc>
          <w:tcPr>
            <w:tcW w:w="559" w:type="dxa"/>
            <w:tcBorders>
              <w:top w:val="single" w:sz="12" w:space="0" w:color="auto"/>
              <w:right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5.1</w:t>
            </w:r>
          </w:p>
        </w:tc>
        <w:tc>
          <w:tcPr>
            <w:tcW w:w="4438" w:type="dxa"/>
            <w:tcBorders>
              <w:top w:val="single" w:sz="12" w:space="0" w:color="auto"/>
              <w:left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468" w:type="dxa"/>
            <w:vMerge w:val="restart"/>
            <w:tcBorders>
              <w:top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615" w:type="dxa"/>
            <w:vMerge w:val="restart"/>
            <w:tcBorders>
              <w:top w:val="single" w:sz="12" w:space="0" w:color="auto"/>
            </w:tcBorders>
            <w:vAlign w:val="center"/>
          </w:tcPr>
          <w:p w:rsidR="00D47DF9" w:rsidRPr="00331ED4" w:rsidRDefault="00D47DF9" w:rsidP="005F1C87">
            <w:pPr>
              <w:ind w:right="43"/>
              <w:jc w:val="center"/>
              <w:rPr>
                <w:rFonts w:asciiTheme="majorBidi" w:hAnsiTheme="majorBidi" w:cstheme="majorBidi"/>
              </w:rPr>
            </w:pPr>
          </w:p>
        </w:tc>
      </w:tr>
      <w:tr w:rsidR="00D47DF9" w:rsidRPr="00331ED4" w:rsidTr="0087161E">
        <w:trPr>
          <w:trHeight w:val="454"/>
        </w:trPr>
        <w:tc>
          <w:tcPr>
            <w:tcW w:w="559" w:type="dxa"/>
            <w:tcBorders>
              <w:right w:val="single" w:sz="12" w:space="0" w:color="auto"/>
            </w:tcBorders>
            <w:shd w:val="clear" w:color="auto" w:fill="8DB3E2" w:themeFill="text2" w:themeFillTint="66"/>
            <w:vAlign w:val="center"/>
          </w:tcPr>
          <w:p w:rsidR="00D47DF9" w:rsidRPr="00331ED4" w:rsidRDefault="00D47DF9" w:rsidP="005F1C87">
            <w:pPr>
              <w:ind w:right="43"/>
              <w:jc w:val="center"/>
              <w:rPr>
                <w:rFonts w:asciiTheme="majorBidi" w:hAnsiTheme="majorBidi" w:cstheme="majorBidi"/>
                <w:b/>
                <w:bCs/>
              </w:rPr>
            </w:pPr>
            <w:r w:rsidRPr="00331ED4">
              <w:rPr>
                <w:rFonts w:asciiTheme="majorBidi" w:hAnsiTheme="majorBidi" w:cstheme="majorBidi"/>
                <w:b/>
                <w:bCs/>
              </w:rPr>
              <w:t>5.2</w:t>
            </w:r>
          </w:p>
        </w:tc>
        <w:tc>
          <w:tcPr>
            <w:tcW w:w="4438" w:type="dxa"/>
            <w:tcBorders>
              <w:left w:val="single" w:sz="12" w:space="0" w:color="auto"/>
            </w:tcBorders>
            <w:vAlign w:val="center"/>
          </w:tcPr>
          <w:p w:rsidR="00D47DF9" w:rsidRPr="00331ED4" w:rsidRDefault="00D47DF9" w:rsidP="005F1C87">
            <w:pPr>
              <w:ind w:right="43"/>
              <w:jc w:val="center"/>
              <w:rPr>
                <w:rFonts w:asciiTheme="majorBidi" w:hAnsiTheme="majorBidi" w:cstheme="majorBidi"/>
              </w:rPr>
            </w:pPr>
          </w:p>
        </w:tc>
        <w:tc>
          <w:tcPr>
            <w:tcW w:w="2468" w:type="dxa"/>
            <w:vMerge/>
            <w:vAlign w:val="center"/>
          </w:tcPr>
          <w:p w:rsidR="00D47DF9" w:rsidRPr="00331ED4" w:rsidRDefault="00D47DF9" w:rsidP="005F1C87">
            <w:pPr>
              <w:ind w:right="43"/>
              <w:jc w:val="center"/>
              <w:rPr>
                <w:rFonts w:asciiTheme="majorBidi" w:hAnsiTheme="majorBidi" w:cstheme="majorBidi"/>
              </w:rPr>
            </w:pPr>
          </w:p>
        </w:tc>
        <w:tc>
          <w:tcPr>
            <w:tcW w:w="2615" w:type="dxa"/>
            <w:vMerge/>
            <w:vAlign w:val="center"/>
          </w:tcPr>
          <w:p w:rsidR="00D47DF9" w:rsidRPr="00331ED4" w:rsidRDefault="00D47DF9" w:rsidP="005F1C87">
            <w:pPr>
              <w:ind w:right="43"/>
              <w:jc w:val="center"/>
              <w:rPr>
                <w:rFonts w:asciiTheme="majorBidi" w:hAnsiTheme="majorBidi" w:cstheme="majorBidi"/>
              </w:rPr>
            </w:pPr>
          </w:p>
        </w:tc>
      </w:tr>
    </w:tbl>
    <w:p w:rsidR="00D47DF9" w:rsidRPr="00E07335" w:rsidRDefault="00D47DF9" w:rsidP="002E092F">
      <w:pPr>
        <w:spacing w:before="240" w:after="120"/>
        <w:ind w:right="45"/>
        <w:jc w:val="center"/>
        <w:rPr>
          <w:rFonts w:asciiTheme="majorBidi" w:hAnsiTheme="majorBidi" w:cstheme="majorBidi"/>
          <w:b/>
          <w:bCs/>
          <w:color w:val="C00000"/>
          <w:sz w:val="28"/>
          <w:szCs w:val="28"/>
        </w:rPr>
      </w:pPr>
      <w:r w:rsidRPr="00E07335">
        <w:rPr>
          <w:rFonts w:asciiTheme="majorBidi" w:hAnsiTheme="majorBidi" w:cstheme="majorBidi"/>
          <w:b/>
          <w:bCs/>
          <w:color w:val="C00000"/>
          <w:sz w:val="28"/>
          <w:szCs w:val="28"/>
        </w:rPr>
        <w:lastRenderedPageBreak/>
        <w:t xml:space="preserve">Program Learning Outcomes Mapping Matrix </w:t>
      </w:r>
    </w:p>
    <w:p w:rsidR="00D47DF9" w:rsidRDefault="00D47DF9" w:rsidP="00C97509">
      <w:pPr>
        <w:spacing w:after="240"/>
        <w:ind w:right="43"/>
        <w:jc w:val="both"/>
        <w:rPr>
          <w:rFonts w:asciiTheme="majorBidi" w:hAnsiTheme="majorBidi" w:cstheme="majorBidi"/>
        </w:rPr>
      </w:pPr>
      <w:r w:rsidRPr="005F1C87">
        <w:rPr>
          <w:rFonts w:asciiTheme="majorBidi" w:hAnsiTheme="majorBidi" w:cstheme="majorBidi"/>
        </w:rPr>
        <w:t>Identify on the table below the courses that are required to achieve the program learning outcomes. Insert the program learning outcomes, according to the level of instruction, from the above table below and indicate the courses and levels that are required to teach each one; use your program’s course numbers across the top and the following level scale.  Levels:  I = Introduction   P = Proficient   A = Advanced (see help icon)</w:t>
      </w:r>
    </w:p>
    <w:tbl>
      <w:tblPr>
        <w:tblStyle w:val="af0"/>
        <w:tblW w:w="0" w:type="auto"/>
        <w:tblInd w:w="-318" w:type="dxa"/>
        <w:tblLayout w:type="fixed"/>
        <w:tblLook w:val="04A0" w:firstRow="1" w:lastRow="0" w:firstColumn="1" w:lastColumn="0" w:noHBand="0" w:noVBand="1"/>
      </w:tblPr>
      <w:tblGrid>
        <w:gridCol w:w="763"/>
        <w:gridCol w:w="552"/>
        <w:gridCol w:w="552"/>
        <w:gridCol w:w="552"/>
        <w:gridCol w:w="534"/>
        <w:gridCol w:w="554"/>
        <w:gridCol w:w="554"/>
        <w:gridCol w:w="554"/>
        <w:gridCol w:w="530"/>
        <w:gridCol w:w="478"/>
        <w:gridCol w:w="554"/>
        <w:gridCol w:w="761"/>
        <w:gridCol w:w="583"/>
        <w:gridCol w:w="554"/>
        <w:gridCol w:w="789"/>
        <w:gridCol w:w="554"/>
        <w:gridCol w:w="554"/>
        <w:gridCol w:w="570"/>
      </w:tblGrid>
      <w:tr w:rsidR="00E07335" w:rsidTr="0087161E">
        <w:trPr>
          <w:tblHeader/>
        </w:trPr>
        <w:tc>
          <w:tcPr>
            <w:tcW w:w="763" w:type="dxa"/>
            <w:vMerge w:val="restart"/>
            <w:tcBorders>
              <w:top w:val="single" w:sz="12" w:space="0" w:color="auto"/>
              <w:left w:val="single" w:sz="12" w:space="0" w:color="auto"/>
            </w:tcBorders>
            <w:shd w:val="clear" w:color="auto" w:fill="17365D" w:themeFill="text2" w:themeFillShade="BF"/>
            <w:textDirection w:val="tbRl"/>
            <w:vAlign w:val="center"/>
          </w:tcPr>
          <w:p w:rsidR="00E07335" w:rsidRPr="00E07335" w:rsidRDefault="00E07335" w:rsidP="007D7F20">
            <w:pPr>
              <w:spacing w:line="276" w:lineRule="auto"/>
              <w:ind w:left="113" w:right="113"/>
              <w:jc w:val="center"/>
              <w:rPr>
                <w:rFonts w:asciiTheme="majorBidi" w:hAnsiTheme="majorBidi" w:cstheme="majorBidi"/>
                <w:b/>
                <w:bCs/>
                <w:i/>
                <w:color w:val="FFFFFF" w:themeColor="background1"/>
                <w:sz w:val="16"/>
                <w:szCs w:val="16"/>
                <w:rtl/>
              </w:rPr>
            </w:pPr>
            <w:r w:rsidRPr="00E07335">
              <w:rPr>
                <w:rFonts w:asciiTheme="majorBidi" w:hAnsiTheme="majorBidi" w:cstheme="majorBidi"/>
                <w:b/>
                <w:bCs/>
                <w:sz w:val="16"/>
                <w:szCs w:val="16"/>
              </w:rPr>
              <w:t>Course Offerings</w:t>
            </w:r>
          </w:p>
        </w:tc>
        <w:tc>
          <w:tcPr>
            <w:tcW w:w="9779" w:type="dxa"/>
            <w:gridSpan w:val="17"/>
            <w:tcBorders>
              <w:top w:val="single" w:sz="12" w:space="0" w:color="auto"/>
              <w:right w:val="single" w:sz="12" w:space="0" w:color="auto"/>
            </w:tcBorders>
            <w:shd w:val="clear" w:color="auto" w:fill="17365D" w:themeFill="text2" w:themeFillShade="BF"/>
          </w:tcPr>
          <w:p w:rsidR="00E07335" w:rsidRPr="00A768E1" w:rsidRDefault="00E07335" w:rsidP="00E07335">
            <w:pPr>
              <w:ind w:right="43"/>
              <w:jc w:val="center"/>
              <w:rPr>
                <w:rFonts w:asciiTheme="majorBidi" w:hAnsiTheme="majorBidi" w:cstheme="majorBidi"/>
                <w:b/>
                <w:bCs/>
                <w:i/>
                <w:color w:val="FFFFFF" w:themeColor="background1"/>
                <w:sz w:val="28"/>
                <w:szCs w:val="28"/>
                <w:rtl/>
              </w:rPr>
            </w:pPr>
            <w:r w:rsidRPr="00331ED4">
              <w:rPr>
                <w:rFonts w:asciiTheme="majorBidi" w:hAnsiTheme="majorBidi" w:cstheme="majorBidi"/>
                <w:b/>
                <w:bCs/>
              </w:rPr>
              <w:t>NQF Learning Domains</w:t>
            </w:r>
            <w:r>
              <w:rPr>
                <w:rFonts w:asciiTheme="majorBidi" w:hAnsiTheme="majorBidi" w:cstheme="majorBidi"/>
                <w:b/>
                <w:bCs/>
              </w:rPr>
              <w:t xml:space="preserve"> </w:t>
            </w:r>
            <w:r w:rsidRPr="00331ED4">
              <w:rPr>
                <w:rFonts w:asciiTheme="majorBidi" w:hAnsiTheme="majorBidi" w:cstheme="majorBidi"/>
                <w:b/>
                <w:bCs/>
              </w:rPr>
              <w:t>and Learning Outcomes</w:t>
            </w:r>
          </w:p>
        </w:tc>
      </w:tr>
      <w:tr w:rsidR="00E07335" w:rsidTr="0087161E">
        <w:trPr>
          <w:tblHeader/>
        </w:trPr>
        <w:tc>
          <w:tcPr>
            <w:tcW w:w="763" w:type="dxa"/>
            <w:vMerge/>
            <w:tcBorders>
              <w:left w:val="single" w:sz="12" w:space="0" w:color="auto"/>
            </w:tcBorders>
            <w:shd w:val="clear" w:color="auto" w:fill="8DB3E2" w:themeFill="text2" w:themeFillTint="66"/>
          </w:tcPr>
          <w:p w:rsidR="00E07335" w:rsidRPr="006064DB" w:rsidRDefault="00E07335" w:rsidP="007D7F20">
            <w:pPr>
              <w:spacing w:line="276" w:lineRule="auto"/>
              <w:jc w:val="center"/>
              <w:rPr>
                <w:rFonts w:asciiTheme="majorBidi" w:hAnsiTheme="majorBidi" w:cstheme="majorBidi"/>
                <w:b/>
                <w:bCs/>
                <w:iCs/>
                <w:sz w:val="22"/>
                <w:szCs w:val="22"/>
              </w:rPr>
            </w:pPr>
          </w:p>
        </w:tc>
        <w:tc>
          <w:tcPr>
            <w:tcW w:w="2190" w:type="dxa"/>
            <w:gridSpan w:val="4"/>
            <w:tcBorders>
              <w:right w:val="single" w:sz="12" w:space="0" w:color="auto"/>
            </w:tcBorders>
            <w:shd w:val="clear" w:color="auto" w:fill="8DB3E2" w:themeFill="text2" w:themeFillTint="66"/>
            <w:vAlign w:val="center"/>
          </w:tcPr>
          <w:p w:rsidR="00E07335" w:rsidRPr="00A768E1" w:rsidRDefault="00E07335" w:rsidP="007D7F20">
            <w:pPr>
              <w:jc w:val="center"/>
              <w:rPr>
                <w:rFonts w:asciiTheme="majorBidi" w:hAnsiTheme="majorBidi" w:cstheme="majorBidi"/>
                <w:b/>
                <w:bCs/>
                <w:i/>
                <w:color w:val="0F243E" w:themeColor="text2" w:themeShade="80"/>
                <w:sz w:val="18"/>
                <w:szCs w:val="18"/>
              </w:rPr>
            </w:pPr>
            <w:r w:rsidRPr="00E07335">
              <w:rPr>
                <w:rFonts w:asciiTheme="majorBidi" w:hAnsiTheme="majorBidi" w:cstheme="majorBidi"/>
                <w:b/>
                <w:bCs/>
                <w:i/>
                <w:color w:val="0F243E" w:themeColor="text2" w:themeShade="80"/>
                <w:sz w:val="18"/>
                <w:szCs w:val="18"/>
              </w:rPr>
              <w:t>Knowledge</w:t>
            </w:r>
          </w:p>
        </w:tc>
        <w:tc>
          <w:tcPr>
            <w:tcW w:w="2192" w:type="dxa"/>
            <w:gridSpan w:val="4"/>
            <w:tcBorders>
              <w:left w:val="single" w:sz="12" w:space="0" w:color="auto"/>
              <w:right w:val="single" w:sz="12" w:space="0" w:color="auto"/>
            </w:tcBorders>
            <w:shd w:val="clear" w:color="auto" w:fill="8DB3E2" w:themeFill="text2" w:themeFillTint="66"/>
            <w:vAlign w:val="center"/>
          </w:tcPr>
          <w:p w:rsidR="00E07335" w:rsidRPr="00A768E1" w:rsidRDefault="00E07335" w:rsidP="007D7F20">
            <w:pPr>
              <w:jc w:val="center"/>
              <w:rPr>
                <w:rFonts w:asciiTheme="majorBidi" w:hAnsiTheme="majorBidi" w:cstheme="majorBidi"/>
                <w:b/>
                <w:bCs/>
                <w:i/>
                <w:color w:val="0F243E" w:themeColor="text2" w:themeShade="80"/>
                <w:sz w:val="18"/>
                <w:szCs w:val="18"/>
                <w:rtl/>
              </w:rPr>
            </w:pPr>
            <w:r w:rsidRPr="00E07335">
              <w:rPr>
                <w:rFonts w:asciiTheme="majorBidi" w:hAnsiTheme="majorBidi" w:cstheme="majorBidi"/>
                <w:b/>
                <w:bCs/>
                <w:i/>
                <w:color w:val="0F243E" w:themeColor="text2" w:themeShade="80"/>
                <w:sz w:val="18"/>
                <w:szCs w:val="18"/>
              </w:rPr>
              <w:t>Cognitive Skills</w:t>
            </w:r>
          </w:p>
        </w:tc>
        <w:tc>
          <w:tcPr>
            <w:tcW w:w="1793" w:type="dxa"/>
            <w:gridSpan w:val="3"/>
            <w:tcBorders>
              <w:left w:val="single" w:sz="12" w:space="0" w:color="auto"/>
              <w:right w:val="single" w:sz="12" w:space="0" w:color="auto"/>
            </w:tcBorders>
            <w:shd w:val="clear" w:color="auto" w:fill="8DB3E2" w:themeFill="text2" w:themeFillTint="66"/>
            <w:vAlign w:val="center"/>
          </w:tcPr>
          <w:p w:rsidR="00E07335" w:rsidRPr="00A768E1" w:rsidRDefault="00E07335" w:rsidP="007D7F20">
            <w:pPr>
              <w:jc w:val="center"/>
              <w:rPr>
                <w:rFonts w:asciiTheme="majorBidi" w:hAnsiTheme="majorBidi" w:cstheme="majorBidi"/>
                <w:b/>
                <w:bCs/>
                <w:i/>
                <w:color w:val="0F243E" w:themeColor="text2" w:themeShade="80"/>
                <w:sz w:val="18"/>
                <w:szCs w:val="18"/>
                <w:rtl/>
              </w:rPr>
            </w:pPr>
            <w:r w:rsidRPr="00E07335">
              <w:rPr>
                <w:rFonts w:asciiTheme="majorBidi" w:hAnsiTheme="majorBidi" w:cstheme="majorBidi"/>
                <w:b/>
                <w:bCs/>
                <w:i/>
                <w:color w:val="0F243E" w:themeColor="text2" w:themeShade="80"/>
                <w:sz w:val="18"/>
                <w:szCs w:val="18"/>
              </w:rPr>
              <w:t>Interpersonal Skills &amp; Responsibility</w:t>
            </w:r>
          </w:p>
        </w:tc>
        <w:tc>
          <w:tcPr>
            <w:tcW w:w="1926" w:type="dxa"/>
            <w:gridSpan w:val="3"/>
            <w:tcBorders>
              <w:left w:val="single" w:sz="12" w:space="0" w:color="auto"/>
              <w:right w:val="single" w:sz="12" w:space="0" w:color="auto"/>
            </w:tcBorders>
            <w:shd w:val="clear" w:color="auto" w:fill="8DB3E2" w:themeFill="text2" w:themeFillTint="66"/>
            <w:vAlign w:val="center"/>
          </w:tcPr>
          <w:p w:rsidR="00E07335" w:rsidRPr="00A768E1" w:rsidRDefault="00E07335" w:rsidP="007D7F20">
            <w:pPr>
              <w:jc w:val="center"/>
              <w:rPr>
                <w:rFonts w:asciiTheme="majorBidi" w:hAnsiTheme="majorBidi" w:cstheme="majorBidi"/>
                <w:b/>
                <w:bCs/>
                <w:i/>
                <w:color w:val="0F243E" w:themeColor="text2" w:themeShade="80"/>
                <w:sz w:val="18"/>
                <w:szCs w:val="18"/>
              </w:rPr>
            </w:pPr>
            <w:r w:rsidRPr="00E07335">
              <w:rPr>
                <w:rFonts w:asciiTheme="majorBidi" w:hAnsiTheme="majorBidi" w:cstheme="majorBidi"/>
                <w:b/>
                <w:bCs/>
                <w:i/>
                <w:color w:val="0F243E" w:themeColor="text2" w:themeShade="80"/>
                <w:sz w:val="18"/>
                <w:szCs w:val="18"/>
              </w:rPr>
              <w:t>Communication, Information  Technology, Numerical</w:t>
            </w:r>
          </w:p>
        </w:tc>
        <w:tc>
          <w:tcPr>
            <w:tcW w:w="1678" w:type="dxa"/>
            <w:gridSpan w:val="3"/>
            <w:tcBorders>
              <w:left w:val="single" w:sz="12" w:space="0" w:color="auto"/>
              <w:bottom w:val="single" w:sz="4" w:space="0" w:color="000000" w:themeColor="text1"/>
              <w:right w:val="single" w:sz="12" w:space="0" w:color="auto"/>
            </w:tcBorders>
            <w:shd w:val="clear" w:color="auto" w:fill="8DB3E2" w:themeFill="text2" w:themeFillTint="66"/>
            <w:vAlign w:val="center"/>
          </w:tcPr>
          <w:p w:rsidR="00E07335" w:rsidRPr="00A768E1" w:rsidRDefault="00E07335" w:rsidP="007D7F20">
            <w:pPr>
              <w:jc w:val="center"/>
              <w:rPr>
                <w:rFonts w:asciiTheme="majorBidi" w:hAnsiTheme="majorBidi" w:cstheme="majorBidi"/>
                <w:b/>
                <w:bCs/>
                <w:i/>
                <w:color w:val="0F243E" w:themeColor="text2" w:themeShade="80"/>
                <w:sz w:val="18"/>
                <w:szCs w:val="18"/>
              </w:rPr>
            </w:pPr>
            <w:r w:rsidRPr="00E07335">
              <w:rPr>
                <w:rFonts w:asciiTheme="majorBidi" w:hAnsiTheme="majorBidi" w:cstheme="majorBidi"/>
                <w:b/>
                <w:bCs/>
                <w:i/>
                <w:color w:val="0F243E" w:themeColor="text2" w:themeShade="80"/>
                <w:sz w:val="18"/>
                <w:szCs w:val="18"/>
              </w:rPr>
              <w:t>Psychomotor</w:t>
            </w:r>
          </w:p>
        </w:tc>
      </w:tr>
      <w:tr w:rsidR="00E07335" w:rsidTr="0087161E">
        <w:trPr>
          <w:tblHeader/>
        </w:trPr>
        <w:tc>
          <w:tcPr>
            <w:tcW w:w="763" w:type="dxa"/>
            <w:vMerge/>
            <w:tcBorders>
              <w:left w:val="single" w:sz="12" w:space="0" w:color="auto"/>
              <w:bottom w:val="single" w:sz="12" w:space="0" w:color="auto"/>
            </w:tcBorders>
          </w:tcPr>
          <w:p w:rsidR="00E07335" w:rsidRPr="006064DB" w:rsidRDefault="00E07335" w:rsidP="00E07335">
            <w:pPr>
              <w:spacing w:line="276" w:lineRule="auto"/>
              <w:jc w:val="center"/>
              <w:rPr>
                <w:b/>
                <w:bCs/>
                <w:sz w:val="16"/>
                <w:szCs w:val="16"/>
                <w:lang w:bidi="ar-EG"/>
              </w:rPr>
            </w:pPr>
          </w:p>
        </w:tc>
        <w:tc>
          <w:tcPr>
            <w:tcW w:w="552" w:type="dxa"/>
            <w:tcBorders>
              <w:bottom w:val="single" w:sz="12" w:space="0" w:color="auto"/>
              <w:right w:val="dotted" w:sz="4" w:space="0" w:color="auto"/>
            </w:tcBorders>
            <w:shd w:val="clear" w:color="auto" w:fill="auto"/>
            <w:vAlign w:val="center"/>
          </w:tcPr>
          <w:p w:rsidR="00E07335" w:rsidRPr="00A768E1" w:rsidRDefault="00E07335" w:rsidP="00E07335">
            <w:pPr>
              <w:bidi/>
              <w:spacing w:line="276" w:lineRule="auto"/>
              <w:jc w:val="center"/>
              <w:rPr>
                <w:b/>
                <w:bCs/>
                <w:sz w:val="16"/>
                <w:szCs w:val="16"/>
                <w:rtl/>
                <w:lang w:bidi="ar-EG"/>
              </w:rPr>
            </w:pPr>
            <w:r>
              <w:rPr>
                <w:b/>
                <w:bCs/>
                <w:sz w:val="16"/>
                <w:szCs w:val="16"/>
                <w:lang w:bidi="ar-EG"/>
              </w:rPr>
              <w:t>1.1</w:t>
            </w:r>
          </w:p>
        </w:tc>
        <w:tc>
          <w:tcPr>
            <w:tcW w:w="552" w:type="dxa"/>
            <w:tcBorders>
              <w:left w:val="dotted" w:sz="4" w:space="0" w:color="auto"/>
              <w:bottom w:val="single" w:sz="12" w:space="0" w:color="auto"/>
              <w:right w:val="dotted" w:sz="4" w:space="0" w:color="auto"/>
            </w:tcBorders>
            <w:shd w:val="clear" w:color="auto" w:fill="auto"/>
            <w:vAlign w:val="center"/>
          </w:tcPr>
          <w:p w:rsidR="00E07335" w:rsidRPr="006064DB" w:rsidRDefault="00E07335" w:rsidP="00E07335">
            <w:pPr>
              <w:bidi/>
              <w:spacing w:line="276" w:lineRule="auto"/>
              <w:rPr>
                <w:b/>
                <w:bCs/>
                <w:sz w:val="16"/>
                <w:szCs w:val="16"/>
                <w:lang w:bidi="ar-EG"/>
              </w:rPr>
            </w:pPr>
            <w:r>
              <w:rPr>
                <w:b/>
                <w:bCs/>
                <w:sz w:val="16"/>
                <w:szCs w:val="16"/>
                <w:lang w:bidi="ar-EG"/>
              </w:rPr>
              <w:t>1.2</w:t>
            </w:r>
          </w:p>
        </w:tc>
        <w:tc>
          <w:tcPr>
            <w:tcW w:w="552" w:type="dxa"/>
            <w:tcBorders>
              <w:left w:val="dotted" w:sz="4" w:space="0" w:color="auto"/>
              <w:bottom w:val="single" w:sz="12" w:space="0" w:color="auto"/>
              <w:right w:val="dotted" w:sz="4" w:space="0" w:color="auto"/>
            </w:tcBorders>
            <w:vAlign w:val="center"/>
          </w:tcPr>
          <w:p w:rsidR="00E07335" w:rsidRDefault="00E07335" w:rsidP="00E07335">
            <w:pPr>
              <w:bidi/>
              <w:spacing w:line="276" w:lineRule="auto"/>
              <w:jc w:val="center"/>
              <w:rPr>
                <w:b/>
                <w:bCs/>
                <w:sz w:val="16"/>
                <w:szCs w:val="16"/>
              </w:rPr>
            </w:pPr>
            <w:r>
              <w:rPr>
                <w:b/>
                <w:bCs/>
                <w:sz w:val="16"/>
                <w:szCs w:val="16"/>
              </w:rPr>
              <w:t>1.3</w:t>
            </w:r>
          </w:p>
        </w:tc>
        <w:tc>
          <w:tcPr>
            <w:tcW w:w="534" w:type="dxa"/>
            <w:tcBorders>
              <w:left w:val="dotted" w:sz="4" w:space="0" w:color="auto"/>
              <w:bottom w:val="single" w:sz="12" w:space="0" w:color="auto"/>
              <w:right w:val="single" w:sz="12" w:space="0" w:color="auto"/>
            </w:tcBorders>
            <w:shd w:val="clear" w:color="auto" w:fill="auto"/>
            <w:vAlign w:val="center"/>
          </w:tcPr>
          <w:p w:rsidR="00E07335" w:rsidRPr="006064DB" w:rsidRDefault="00E07335" w:rsidP="00E07335">
            <w:pPr>
              <w:bidi/>
              <w:spacing w:line="276" w:lineRule="auto"/>
              <w:jc w:val="center"/>
              <w:rPr>
                <w:b/>
                <w:bCs/>
                <w:sz w:val="16"/>
                <w:szCs w:val="16"/>
              </w:rPr>
            </w:pPr>
            <w:r>
              <w:rPr>
                <w:b/>
                <w:bCs/>
                <w:sz w:val="16"/>
                <w:szCs w:val="16"/>
              </w:rPr>
              <w:t>1.4</w:t>
            </w:r>
          </w:p>
        </w:tc>
        <w:tc>
          <w:tcPr>
            <w:tcW w:w="554" w:type="dxa"/>
            <w:tcBorders>
              <w:left w:val="single" w:sz="12" w:space="0" w:color="auto"/>
              <w:bottom w:val="single" w:sz="12" w:space="0" w:color="auto"/>
              <w:right w:val="dotted" w:sz="4" w:space="0" w:color="auto"/>
            </w:tcBorders>
            <w:shd w:val="clear" w:color="auto" w:fill="auto"/>
            <w:vAlign w:val="center"/>
          </w:tcPr>
          <w:p w:rsidR="00E07335" w:rsidRPr="006064DB" w:rsidRDefault="00E07335" w:rsidP="00E07335">
            <w:pPr>
              <w:bidi/>
              <w:spacing w:line="276" w:lineRule="auto"/>
              <w:jc w:val="center"/>
              <w:rPr>
                <w:b/>
                <w:bCs/>
                <w:sz w:val="16"/>
                <w:szCs w:val="16"/>
              </w:rPr>
            </w:pPr>
            <w:r>
              <w:rPr>
                <w:b/>
                <w:bCs/>
                <w:sz w:val="16"/>
                <w:szCs w:val="16"/>
              </w:rPr>
              <w:t>2.1</w:t>
            </w:r>
          </w:p>
        </w:tc>
        <w:tc>
          <w:tcPr>
            <w:tcW w:w="554" w:type="dxa"/>
            <w:tcBorders>
              <w:left w:val="dotted" w:sz="4" w:space="0" w:color="auto"/>
              <w:bottom w:val="single" w:sz="12" w:space="0" w:color="auto"/>
              <w:right w:val="dotted" w:sz="4" w:space="0" w:color="auto"/>
            </w:tcBorders>
            <w:shd w:val="clear" w:color="auto" w:fill="auto"/>
            <w:vAlign w:val="center"/>
          </w:tcPr>
          <w:p w:rsidR="00E07335" w:rsidRPr="006064DB" w:rsidRDefault="00E07335" w:rsidP="00E07335">
            <w:pPr>
              <w:bidi/>
              <w:spacing w:line="276" w:lineRule="auto"/>
              <w:jc w:val="center"/>
              <w:rPr>
                <w:b/>
                <w:bCs/>
                <w:sz w:val="16"/>
                <w:szCs w:val="16"/>
              </w:rPr>
            </w:pPr>
            <w:r>
              <w:rPr>
                <w:b/>
                <w:bCs/>
                <w:sz w:val="16"/>
                <w:szCs w:val="16"/>
              </w:rPr>
              <w:t>2.2</w:t>
            </w:r>
          </w:p>
        </w:tc>
        <w:tc>
          <w:tcPr>
            <w:tcW w:w="554" w:type="dxa"/>
            <w:tcBorders>
              <w:left w:val="dotted" w:sz="4" w:space="0" w:color="auto"/>
              <w:bottom w:val="single" w:sz="12" w:space="0" w:color="auto"/>
              <w:right w:val="dotted" w:sz="4" w:space="0" w:color="auto"/>
            </w:tcBorders>
            <w:vAlign w:val="center"/>
          </w:tcPr>
          <w:p w:rsidR="00E07335" w:rsidRDefault="00E07335" w:rsidP="00E07335">
            <w:pPr>
              <w:bidi/>
              <w:spacing w:line="276" w:lineRule="auto"/>
              <w:jc w:val="center"/>
              <w:rPr>
                <w:b/>
                <w:bCs/>
                <w:sz w:val="16"/>
                <w:szCs w:val="16"/>
              </w:rPr>
            </w:pPr>
            <w:r>
              <w:rPr>
                <w:b/>
                <w:bCs/>
                <w:sz w:val="16"/>
                <w:szCs w:val="16"/>
              </w:rPr>
              <w:t>2.3</w:t>
            </w:r>
          </w:p>
        </w:tc>
        <w:tc>
          <w:tcPr>
            <w:tcW w:w="530" w:type="dxa"/>
            <w:tcBorders>
              <w:left w:val="dotted" w:sz="4" w:space="0" w:color="auto"/>
              <w:bottom w:val="single" w:sz="12" w:space="0" w:color="auto"/>
              <w:right w:val="single" w:sz="12" w:space="0" w:color="auto"/>
            </w:tcBorders>
            <w:shd w:val="clear" w:color="auto" w:fill="auto"/>
            <w:vAlign w:val="center"/>
          </w:tcPr>
          <w:p w:rsidR="00E07335" w:rsidRPr="006064DB" w:rsidRDefault="00E07335" w:rsidP="00E07335">
            <w:pPr>
              <w:bidi/>
              <w:spacing w:line="276" w:lineRule="auto"/>
              <w:jc w:val="center"/>
              <w:rPr>
                <w:b/>
                <w:bCs/>
                <w:sz w:val="16"/>
                <w:szCs w:val="16"/>
              </w:rPr>
            </w:pPr>
            <w:r>
              <w:rPr>
                <w:b/>
                <w:bCs/>
                <w:sz w:val="16"/>
                <w:szCs w:val="16"/>
              </w:rPr>
              <w:t>2.4</w:t>
            </w:r>
          </w:p>
        </w:tc>
        <w:tc>
          <w:tcPr>
            <w:tcW w:w="478" w:type="dxa"/>
            <w:tcBorders>
              <w:left w:val="single" w:sz="12" w:space="0" w:color="auto"/>
              <w:bottom w:val="single" w:sz="12" w:space="0" w:color="auto"/>
              <w:right w:val="dotted" w:sz="4" w:space="0" w:color="auto"/>
            </w:tcBorders>
            <w:shd w:val="clear" w:color="auto" w:fill="auto"/>
            <w:vAlign w:val="center"/>
          </w:tcPr>
          <w:p w:rsidR="00E07335" w:rsidRPr="006064DB" w:rsidRDefault="00E07335" w:rsidP="00E07335">
            <w:pPr>
              <w:bidi/>
              <w:spacing w:line="276" w:lineRule="auto"/>
              <w:jc w:val="center"/>
              <w:rPr>
                <w:b/>
                <w:bCs/>
                <w:sz w:val="16"/>
                <w:szCs w:val="16"/>
              </w:rPr>
            </w:pPr>
            <w:r>
              <w:rPr>
                <w:b/>
                <w:bCs/>
                <w:sz w:val="16"/>
                <w:szCs w:val="16"/>
              </w:rPr>
              <w:t>3.1</w:t>
            </w:r>
          </w:p>
        </w:tc>
        <w:tc>
          <w:tcPr>
            <w:tcW w:w="554" w:type="dxa"/>
            <w:tcBorders>
              <w:left w:val="dotted" w:sz="4" w:space="0" w:color="auto"/>
              <w:bottom w:val="single" w:sz="12" w:space="0" w:color="auto"/>
              <w:right w:val="dotted" w:sz="4" w:space="0" w:color="auto"/>
            </w:tcBorders>
            <w:shd w:val="clear" w:color="auto" w:fill="auto"/>
            <w:vAlign w:val="center"/>
          </w:tcPr>
          <w:p w:rsidR="00E07335" w:rsidRPr="006064DB" w:rsidRDefault="00E07335" w:rsidP="00E07335">
            <w:pPr>
              <w:bidi/>
              <w:spacing w:line="276" w:lineRule="auto"/>
              <w:jc w:val="center"/>
              <w:rPr>
                <w:b/>
                <w:bCs/>
                <w:sz w:val="16"/>
                <w:szCs w:val="16"/>
              </w:rPr>
            </w:pPr>
            <w:r>
              <w:rPr>
                <w:b/>
                <w:bCs/>
                <w:sz w:val="16"/>
                <w:szCs w:val="16"/>
              </w:rPr>
              <w:t>3.2</w:t>
            </w:r>
          </w:p>
        </w:tc>
        <w:tc>
          <w:tcPr>
            <w:tcW w:w="761" w:type="dxa"/>
            <w:tcBorders>
              <w:left w:val="dotted" w:sz="4" w:space="0" w:color="auto"/>
              <w:bottom w:val="single" w:sz="12" w:space="0" w:color="auto"/>
              <w:right w:val="single" w:sz="12" w:space="0" w:color="auto"/>
            </w:tcBorders>
            <w:shd w:val="clear" w:color="auto" w:fill="auto"/>
            <w:vAlign w:val="center"/>
          </w:tcPr>
          <w:p w:rsidR="00E07335" w:rsidRDefault="00E07335" w:rsidP="00E07335">
            <w:pPr>
              <w:bidi/>
              <w:spacing w:line="276" w:lineRule="auto"/>
              <w:jc w:val="center"/>
              <w:rPr>
                <w:b/>
                <w:bCs/>
                <w:sz w:val="16"/>
                <w:szCs w:val="16"/>
              </w:rPr>
            </w:pPr>
          </w:p>
        </w:tc>
        <w:tc>
          <w:tcPr>
            <w:tcW w:w="583" w:type="dxa"/>
            <w:tcBorders>
              <w:left w:val="single" w:sz="12" w:space="0" w:color="auto"/>
              <w:bottom w:val="single" w:sz="12" w:space="0" w:color="auto"/>
              <w:right w:val="dotted" w:sz="4" w:space="0" w:color="auto"/>
            </w:tcBorders>
            <w:shd w:val="clear" w:color="auto" w:fill="auto"/>
            <w:vAlign w:val="center"/>
          </w:tcPr>
          <w:p w:rsidR="00E07335" w:rsidRPr="006064DB" w:rsidRDefault="00E07335" w:rsidP="00E07335">
            <w:pPr>
              <w:spacing w:line="276" w:lineRule="auto"/>
              <w:jc w:val="center"/>
              <w:rPr>
                <w:b/>
                <w:bCs/>
                <w:sz w:val="16"/>
                <w:szCs w:val="16"/>
                <w:rtl/>
              </w:rPr>
            </w:pPr>
            <w:r>
              <w:rPr>
                <w:b/>
                <w:bCs/>
                <w:sz w:val="16"/>
                <w:szCs w:val="16"/>
              </w:rPr>
              <w:t>4.1</w:t>
            </w:r>
          </w:p>
        </w:tc>
        <w:tc>
          <w:tcPr>
            <w:tcW w:w="554" w:type="dxa"/>
            <w:tcBorders>
              <w:left w:val="dotted" w:sz="4" w:space="0" w:color="auto"/>
              <w:bottom w:val="single" w:sz="12" w:space="0" w:color="auto"/>
              <w:right w:val="dotted" w:sz="4" w:space="0" w:color="auto"/>
            </w:tcBorders>
            <w:shd w:val="clear" w:color="auto" w:fill="auto"/>
            <w:vAlign w:val="center"/>
          </w:tcPr>
          <w:p w:rsidR="00E07335" w:rsidRPr="006064DB" w:rsidRDefault="00E07335" w:rsidP="00E07335">
            <w:pPr>
              <w:spacing w:line="276" w:lineRule="auto"/>
              <w:jc w:val="center"/>
              <w:rPr>
                <w:b/>
                <w:bCs/>
                <w:sz w:val="16"/>
                <w:szCs w:val="16"/>
              </w:rPr>
            </w:pPr>
            <w:r>
              <w:rPr>
                <w:b/>
                <w:bCs/>
                <w:sz w:val="16"/>
                <w:szCs w:val="16"/>
              </w:rPr>
              <w:t>4.2</w:t>
            </w:r>
          </w:p>
        </w:tc>
        <w:tc>
          <w:tcPr>
            <w:tcW w:w="789" w:type="dxa"/>
            <w:tcBorders>
              <w:left w:val="dotted" w:sz="4" w:space="0" w:color="auto"/>
              <w:bottom w:val="single" w:sz="12" w:space="0" w:color="auto"/>
              <w:right w:val="single" w:sz="12" w:space="0" w:color="auto"/>
            </w:tcBorders>
            <w:shd w:val="clear" w:color="auto" w:fill="auto"/>
            <w:vAlign w:val="center"/>
          </w:tcPr>
          <w:p w:rsidR="00E07335" w:rsidRDefault="00E07335" w:rsidP="00E07335">
            <w:pPr>
              <w:spacing w:line="276" w:lineRule="auto"/>
              <w:jc w:val="center"/>
              <w:rPr>
                <w:b/>
                <w:bCs/>
                <w:sz w:val="16"/>
                <w:szCs w:val="16"/>
              </w:rPr>
            </w:pPr>
          </w:p>
        </w:tc>
        <w:tc>
          <w:tcPr>
            <w:tcW w:w="554" w:type="dxa"/>
            <w:tcBorders>
              <w:left w:val="single" w:sz="12" w:space="0" w:color="auto"/>
              <w:bottom w:val="single" w:sz="12" w:space="0" w:color="auto"/>
              <w:right w:val="dotted" w:sz="4" w:space="0" w:color="auto"/>
            </w:tcBorders>
            <w:shd w:val="clear" w:color="auto" w:fill="auto"/>
            <w:vAlign w:val="center"/>
          </w:tcPr>
          <w:p w:rsidR="00E07335" w:rsidRPr="006064DB" w:rsidRDefault="00E07335" w:rsidP="00E07335">
            <w:pPr>
              <w:bidi/>
              <w:spacing w:line="276" w:lineRule="auto"/>
              <w:jc w:val="center"/>
              <w:rPr>
                <w:b/>
                <w:bCs/>
                <w:sz w:val="16"/>
                <w:szCs w:val="16"/>
              </w:rPr>
            </w:pPr>
            <w:r>
              <w:rPr>
                <w:b/>
                <w:bCs/>
                <w:sz w:val="16"/>
                <w:szCs w:val="16"/>
              </w:rPr>
              <w:t>5.1</w:t>
            </w:r>
          </w:p>
        </w:tc>
        <w:tc>
          <w:tcPr>
            <w:tcW w:w="554" w:type="dxa"/>
            <w:tcBorders>
              <w:left w:val="dotted" w:sz="4" w:space="0" w:color="auto"/>
              <w:bottom w:val="single" w:sz="12" w:space="0" w:color="auto"/>
              <w:right w:val="dotted" w:sz="4" w:space="0" w:color="auto"/>
            </w:tcBorders>
            <w:shd w:val="clear" w:color="auto" w:fill="auto"/>
            <w:vAlign w:val="center"/>
          </w:tcPr>
          <w:p w:rsidR="00E07335" w:rsidRPr="006064DB" w:rsidRDefault="00E07335" w:rsidP="00E07335">
            <w:pPr>
              <w:bidi/>
              <w:spacing w:line="276" w:lineRule="auto"/>
              <w:jc w:val="center"/>
              <w:rPr>
                <w:b/>
                <w:bCs/>
                <w:sz w:val="16"/>
                <w:szCs w:val="16"/>
              </w:rPr>
            </w:pPr>
            <w:r>
              <w:rPr>
                <w:b/>
                <w:bCs/>
                <w:sz w:val="16"/>
                <w:szCs w:val="16"/>
              </w:rPr>
              <w:t>5.2</w:t>
            </w:r>
          </w:p>
        </w:tc>
        <w:tc>
          <w:tcPr>
            <w:tcW w:w="570" w:type="dxa"/>
            <w:tcBorders>
              <w:left w:val="dotted" w:sz="4" w:space="0" w:color="auto"/>
              <w:bottom w:val="single" w:sz="12" w:space="0" w:color="auto"/>
              <w:right w:val="single" w:sz="12" w:space="0" w:color="auto"/>
            </w:tcBorders>
            <w:shd w:val="clear" w:color="auto" w:fill="auto"/>
            <w:vAlign w:val="center"/>
          </w:tcPr>
          <w:p w:rsidR="00E07335" w:rsidRPr="006064DB" w:rsidRDefault="00E07335" w:rsidP="00E07335">
            <w:pPr>
              <w:bidi/>
              <w:spacing w:line="276" w:lineRule="auto"/>
              <w:jc w:val="center"/>
              <w:rPr>
                <w:b/>
                <w:bCs/>
                <w:sz w:val="16"/>
                <w:szCs w:val="16"/>
                <w:rtl/>
                <w:lang w:bidi="ar-EG"/>
              </w:rPr>
            </w:pPr>
          </w:p>
        </w:tc>
      </w:tr>
      <w:tr w:rsidR="00E07335" w:rsidTr="0087161E">
        <w:tc>
          <w:tcPr>
            <w:tcW w:w="763" w:type="dxa"/>
            <w:tcBorders>
              <w:top w:val="single" w:sz="12" w:space="0" w:color="auto"/>
              <w:left w:val="single" w:sz="12" w:space="0" w:color="auto"/>
              <w:bottom w:val="dotted" w:sz="4" w:space="0" w:color="auto"/>
              <w:right w:val="dotted" w:sz="4" w:space="0" w:color="auto"/>
            </w:tcBorders>
            <w:vAlign w:val="center"/>
          </w:tcPr>
          <w:p w:rsidR="00E07335" w:rsidRDefault="00E07335" w:rsidP="00E07335">
            <w:pPr>
              <w:jc w:val="center"/>
              <w:rPr>
                <w:rtl/>
              </w:rPr>
            </w:pPr>
            <w:r>
              <w:rPr>
                <w:rFonts w:hint="cs"/>
                <w:rtl/>
              </w:rPr>
              <w:t>...</w:t>
            </w:r>
          </w:p>
        </w:tc>
        <w:tc>
          <w:tcPr>
            <w:tcW w:w="552" w:type="dxa"/>
            <w:tcBorders>
              <w:top w:val="single" w:sz="12"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single" w:sz="12"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single" w:sz="12"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single" w:sz="12"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single" w:sz="12"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single" w:sz="12"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single" w:sz="12"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single" w:sz="12"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single" w:sz="12"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single" w:sz="12"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single" w:sz="12"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single" w:sz="12"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single" w:sz="12"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single" w:sz="12"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single" w:sz="12"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single" w:sz="12"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single" w:sz="12"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Pr="00A768E1"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Pr="00A768E1"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Pr="00A768E1"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Pr="00A768E1"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Pr="00A768E1"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Pr="00A768E1"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rPr>
                <w:rtl/>
              </w:rPr>
            </w:pPr>
            <w:r>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Pr="00DD1B27"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rPr>
                <w:rtl/>
              </w:rPr>
            </w:pPr>
            <w:r>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rPr>
                <w:rtl/>
              </w:rPr>
            </w:pPr>
            <w:r>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rPr>
                <w:rtl/>
              </w:rPr>
            </w:pPr>
            <w:r>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rPr>
                <w:rtl/>
              </w:rPr>
            </w:pPr>
            <w:r>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rPr>
                <w:rtl/>
              </w:rPr>
            </w:pPr>
            <w:r>
              <w:rPr>
                <w:rFonts w:hint="cs"/>
                <w:rtl/>
              </w:rPr>
              <w:lastRenderedPageBreak/>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rPr>
            </w:pPr>
          </w:p>
        </w:tc>
      </w:tr>
      <w:tr w:rsidR="00E07335" w:rsidTr="0087161E">
        <w:tc>
          <w:tcPr>
            <w:tcW w:w="763" w:type="dxa"/>
            <w:tcBorders>
              <w:top w:val="dotted" w:sz="4" w:space="0" w:color="auto"/>
              <w:left w:val="single" w:sz="12" w:space="0" w:color="auto"/>
              <w:bottom w:val="dotted" w:sz="4"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dotted" w:sz="4"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dotted" w:sz="4" w:space="0" w:color="auto"/>
              <w:right w:val="single" w:sz="12" w:space="0" w:color="auto"/>
            </w:tcBorders>
            <w:shd w:val="clear" w:color="auto" w:fill="auto"/>
          </w:tcPr>
          <w:p w:rsidR="00E07335" w:rsidRDefault="00E07335" w:rsidP="00E07335">
            <w:pPr>
              <w:spacing w:line="276" w:lineRule="auto"/>
              <w:rPr>
                <w:rtl/>
                <w:lang w:bidi="ar-EG"/>
              </w:rPr>
            </w:pPr>
          </w:p>
        </w:tc>
      </w:tr>
      <w:tr w:rsidR="00E07335" w:rsidTr="0087161E">
        <w:tc>
          <w:tcPr>
            <w:tcW w:w="763" w:type="dxa"/>
            <w:tcBorders>
              <w:top w:val="dotted" w:sz="4" w:space="0" w:color="auto"/>
              <w:left w:val="single" w:sz="12" w:space="0" w:color="auto"/>
              <w:bottom w:val="single" w:sz="12" w:space="0" w:color="auto"/>
              <w:right w:val="dotted" w:sz="4" w:space="0" w:color="auto"/>
            </w:tcBorders>
            <w:vAlign w:val="center"/>
          </w:tcPr>
          <w:p w:rsidR="00E07335" w:rsidRDefault="00E07335" w:rsidP="00E07335">
            <w:pPr>
              <w:jc w:val="center"/>
            </w:pPr>
            <w:r w:rsidRPr="008B2624">
              <w:rPr>
                <w:rFonts w:hint="cs"/>
                <w:rtl/>
              </w:rPr>
              <w:t>...</w:t>
            </w:r>
          </w:p>
        </w:tc>
        <w:tc>
          <w:tcPr>
            <w:tcW w:w="552" w:type="dxa"/>
            <w:tcBorders>
              <w:top w:val="dotted" w:sz="4" w:space="0" w:color="auto"/>
              <w:left w:val="single" w:sz="12" w:space="0" w:color="auto"/>
              <w:bottom w:val="single" w:sz="12"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single" w:sz="12" w:space="0" w:color="auto"/>
              <w:right w:val="dotted" w:sz="4" w:space="0" w:color="auto"/>
            </w:tcBorders>
            <w:shd w:val="clear" w:color="auto" w:fill="auto"/>
          </w:tcPr>
          <w:p w:rsidR="00E07335" w:rsidRDefault="00E07335" w:rsidP="00E07335">
            <w:pPr>
              <w:spacing w:line="276" w:lineRule="auto"/>
              <w:rPr>
                <w:rtl/>
                <w:lang w:bidi="ar-EG"/>
              </w:rPr>
            </w:pPr>
          </w:p>
        </w:tc>
        <w:tc>
          <w:tcPr>
            <w:tcW w:w="552" w:type="dxa"/>
            <w:tcBorders>
              <w:top w:val="dotted" w:sz="4" w:space="0" w:color="auto"/>
              <w:left w:val="dotted" w:sz="4" w:space="0" w:color="auto"/>
              <w:bottom w:val="single" w:sz="12" w:space="0" w:color="auto"/>
              <w:right w:val="dotted" w:sz="4" w:space="0" w:color="auto"/>
            </w:tcBorders>
          </w:tcPr>
          <w:p w:rsidR="00E07335" w:rsidRDefault="00E07335" w:rsidP="00E07335">
            <w:pPr>
              <w:spacing w:line="276" w:lineRule="auto"/>
              <w:rPr>
                <w:rtl/>
                <w:lang w:bidi="ar-EG"/>
              </w:rPr>
            </w:pPr>
          </w:p>
        </w:tc>
        <w:tc>
          <w:tcPr>
            <w:tcW w:w="534" w:type="dxa"/>
            <w:tcBorders>
              <w:top w:val="dotted" w:sz="4" w:space="0" w:color="auto"/>
              <w:left w:val="dotted" w:sz="4" w:space="0" w:color="auto"/>
              <w:bottom w:val="single" w:sz="12"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single" w:sz="12"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single" w:sz="12"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single" w:sz="12" w:space="0" w:color="auto"/>
              <w:right w:val="dotted" w:sz="4" w:space="0" w:color="auto"/>
            </w:tcBorders>
          </w:tcPr>
          <w:p w:rsidR="00E07335" w:rsidRDefault="00E07335" w:rsidP="00E07335">
            <w:pPr>
              <w:spacing w:line="276" w:lineRule="auto"/>
              <w:rPr>
                <w:rtl/>
                <w:lang w:bidi="ar-EG"/>
              </w:rPr>
            </w:pPr>
          </w:p>
        </w:tc>
        <w:tc>
          <w:tcPr>
            <w:tcW w:w="530" w:type="dxa"/>
            <w:tcBorders>
              <w:top w:val="dotted" w:sz="4" w:space="0" w:color="auto"/>
              <w:left w:val="dotted" w:sz="4" w:space="0" w:color="auto"/>
              <w:bottom w:val="single" w:sz="12" w:space="0" w:color="auto"/>
              <w:right w:val="single" w:sz="12" w:space="0" w:color="auto"/>
            </w:tcBorders>
            <w:shd w:val="clear" w:color="auto" w:fill="auto"/>
          </w:tcPr>
          <w:p w:rsidR="00E07335" w:rsidRDefault="00E07335" w:rsidP="00E07335">
            <w:pPr>
              <w:spacing w:line="276" w:lineRule="auto"/>
              <w:rPr>
                <w:rtl/>
                <w:lang w:bidi="ar-EG"/>
              </w:rPr>
            </w:pPr>
          </w:p>
        </w:tc>
        <w:tc>
          <w:tcPr>
            <w:tcW w:w="478" w:type="dxa"/>
            <w:tcBorders>
              <w:top w:val="dotted" w:sz="4" w:space="0" w:color="auto"/>
              <w:left w:val="single" w:sz="12" w:space="0" w:color="auto"/>
              <w:bottom w:val="single" w:sz="12"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single" w:sz="12" w:space="0" w:color="auto"/>
              <w:right w:val="dotted" w:sz="4" w:space="0" w:color="auto"/>
            </w:tcBorders>
            <w:shd w:val="clear" w:color="auto" w:fill="auto"/>
          </w:tcPr>
          <w:p w:rsidR="00E07335" w:rsidRDefault="00E07335" w:rsidP="00E07335">
            <w:pPr>
              <w:spacing w:line="276" w:lineRule="auto"/>
              <w:rPr>
                <w:rtl/>
                <w:lang w:bidi="ar-EG"/>
              </w:rPr>
            </w:pPr>
          </w:p>
        </w:tc>
        <w:tc>
          <w:tcPr>
            <w:tcW w:w="761" w:type="dxa"/>
            <w:tcBorders>
              <w:top w:val="dotted" w:sz="4" w:space="0" w:color="auto"/>
              <w:left w:val="dotted" w:sz="4" w:space="0" w:color="auto"/>
              <w:bottom w:val="single" w:sz="12" w:space="0" w:color="auto"/>
              <w:right w:val="single" w:sz="12" w:space="0" w:color="auto"/>
            </w:tcBorders>
            <w:shd w:val="clear" w:color="auto" w:fill="auto"/>
          </w:tcPr>
          <w:p w:rsidR="00E07335" w:rsidRDefault="00E07335" w:rsidP="00E07335">
            <w:pPr>
              <w:spacing w:line="276" w:lineRule="auto"/>
              <w:rPr>
                <w:rtl/>
                <w:lang w:bidi="ar-EG"/>
              </w:rPr>
            </w:pPr>
          </w:p>
        </w:tc>
        <w:tc>
          <w:tcPr>
            <w:tcW w:w="583" w:type="dxa"/>
            <w:tcBorders>
              <w:top w:val="dotted" w:sz="4" w:space="0" w:color="auto"/>
              <w:left w:val="single" w:sz="12" w:space="0" w:color="auto"/>
              <w:bottom w:val="single" w:sz="12"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single" w:sz="12" w:space="0" w:color="auto"/>
              <w:right w:val="dotted" w:sz="4" w:space="0" w:color="auto"/>
            </w:tcBorders>
            <w:shd w:val="clear" w:color="auto" w:fill="auto"/>
          </w:tcPr>
          <w:p w:rsidR="00E07335" w:rsidRDefault="00E07335" w:rsidP="00E07335">
            <w:pPr>
              <w:spacing w:line="276" w:lineRule="auto"/>
              <w:rPr>
                <w:rtl/>
                <w:lang w:bidi="ar-EG"/>
              </w:rPr>
            </w:pPr>
          </w:p>
        </w:tc>
        <w:tc>
          <w:tcPr>
            <w:tcW w:w="789" w:type="dxa"/>
            <w:tcBorders>
              <w:top w:val="dotted" w:sz="4" w:space="0" w:color="auto"/>
              <w:left w:val="dotted" w:sz="4" w:space="0" w:color="auto"/>
              <w:bottom w:val="single" w:sz="12" w:space="0" w:color="auto"/>
              <w:right w:val="single" w:sz="12"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single" w:sz="12" w:space="0" w:color="auto"/>
              <w:bottom w:val="single" w:sz="12" w:space="0" w:color="auto"/>
              <w:right w:val="dotted" w:sz="4" w:space="0" w:color="auto"/>
            </w:tcBorders>
            <w:shd w:val="clear" w:color="auto" w:fill="auto"/>
          </w:tcPr>
          <w:p w:rsidR="00E07335" w:rsidRDefault="00E07335" w:rsidP="00E07335">
            <w:pPr>
              <w:spacing w:line="276" w:lineRule="auto"/>
              <w:rPr>
                <w:rtl/>
                <w:lang w:bidi="ar-EG"/>
              </w:rPr>
            </w:pPr>
          </w:p>
        </w:tc>
        <w:tc>
          <w:tcPr>
            <w:tcW w:w="554" w:type="dxa"/>
            <w:tcBorders>
              <w:top w:val="dotted" w:sz="4" w:space="0" w:color="auto"/>
              <w:left w:val="dotted" w:sz="4" w:space="0" w:color="auto"/>
              <w:bottom w:val="single" w:sz="12" w:space="0" w:color="auto"/>
              <w:right w:val="dotted" w:sz="4" w:space="0" w:color="auto"/>
            </w:tcBorders>
            <w:shd w:val="clear" w:color="auto" w:fill="auto"/>
          </w:tcPr>
          <w:p w:rsidR="00E07335" w:rsidRDefault="00E07335" w:rsidP="00E07335">
            <w:pPr>
              <w:spacing w:line="276" w:lineRule="auto"/>
              <w:rPr>
                <w:rtl/>
                <w:lang w:bidi="ar-EG"/>
              </w:rPr>
            </w:pPr>
          </w:p>
        </w:tc>
        <w:tc>
          <w:tcPr>
            <w:tcW w:w="570" w:type="dxa"/>
            <w:tcBorders>
              <w:top w:val="dotted" w:sz="4" w:space="0" w:color="auto"/>
              <w:left w:val="dotted" w:sz="4" w:space="0" w:color="auto"/>
              <w:bottom w:val="single" w:sz="12" w:space="0" w:color="auto"/>
              <w:right w:val="single" w:sz="12" w:space="0" w:color="auto"/>
            </w:tcBorders>
            <w:shd w:val="clear" w:color="auto" w:fill="auto"/>
          </w:tcPr>
          <w:p w:rsidR="00E07335" w:rsidRDefault="00E07335" w:rsidP="00E07335">
            <w:pPr>
              <w:spacing w:line="276" w:lineRule="auto"/>
              <w:rPr>
                <w:rtl/>
                <w:lang w:bidi="ar-EG"/>
              </w:rPr>
            </w:pPr>
          </w:p>
        </w:tc>
      </w:tr>
    </w:tbl>
    <w:p w:rsidR="00E07335" w:rsidRPr="005F1C87" w:rsidRDefault="00E07335" w:rsidP="00C97509">
      <w:pPr>
        <w:spacing w:after="240"/>
        <w:ind w:right="43"/>
        <w:jc w:val="both"/>
        <w:rPr>
          <w:rFonts w:asciiTheme="majorBidi" w:hAnsiTheme="majorBidi" w:cstheme="majorBidi"/>
        </w:rPr>
      </w:pPr>
    </w:p>
    <w:p w:rsidR="00D47DF9" w:rsidRPr="00E07335" w:rsidRDefault="00D47DF9" w:rsidP="009B513F">
      <w:pPr>
        <w:spacing w:before="240"/>
        <w:ind w:left="357" w:right="45" w:hanging="357"/>
        <w:rPr>
          <w:rFonts w:asciiTheme="majorBidi" w:hAnsiTheme="majorBidi" w:cstheme="majorBidi"/>
          <w:b/>
          <w:bCs/>
          <w:color w:val="C00000"/>
        </w:rPr>
      </w:pPr>
      <w:r w:rsidRPr="00E07335">
        <w:rPr>
          <w:rFonts w:asciiTheme="majorBidi" w:hAnsiTheme="majorBidi" w:cstheme="majorBidi"/>
          <w:b/>
          <w:bCs/>
          <w:color w:val="C00000"/>
        </w:rPr>
        <w:t>5.  Admission Requirements for the program</w:t>
      </w: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188"/>
      </w:tblGrid>
      <w:tr w:rsidR="00D47DF9" w:rsidRPr="00952AA8" w:rsidTr="009B513F">
        <w:tc>
          <w:tcPr>
            <w:tcW w:w="5000" w:type="pct"/>
          </w:tcPr>
          <w:p w:rsidR="00D47DF9" w:rsidRPr="00952AA8" w:rsidRDefault="00D47DF9" w:rsidP="00265A1C">
            <w:pPr>
              <w:ind w:right="43"/>
              <w:rPr>
                <w:rFonts w:asciiTheme="majorBidi" w:hAnsiTheme="majorBidi" w:cstheme="majorBidi"/>
                <w:b/>
                <w:bCs/>
                <w:lang w:bidi="ar-EG"/>
              </w:rPr>
            </w:pPr>
            <w:r w:rsidRPr="00952AA8">
              <w:rPr>
                <w:rFonts w:asciiTheme="majorBidi" w:hAnsiTheme="majorBidi" w:cstheme="majorBidi"/>
                <w:lang w:bidi="ar-EG"/>
              </w:rPr>
              <w:t>Attach handbook or bulletin description of admission requirements including any course or experience prerequisites</w:t>
            </w:r>
            <w:r w:rsidRPr="00952AA8">
              <w:rPr>
                <w:rFonts w:asciiTheme="majorBidi" w:hAnsiTheme="majorBidi" w:cstheme="majorBidi"/>
                <w:b/>
                <w:bCs/>
                <w:lang w:bidi="ar-EG"/>
              </w:rPr>
              <w:t>.</w:t>
            </w:r>
          </w:p>
        </w:tc>
      </w:tr>
    </w:tbl>
    <w:p w:rsidR="00D47DF9" w:rsidRPr="00E07335" w:rsidRDefault="00D47DF9" w:rsidP="009B513F">
      <w:pPr>
        <w:pStyle w:val="9"/>
        <w:spacing w:before="0" w:after="0"/>
        <w:ind w:right="43"/>
        <w:rPr>
          <w:rFonts w:asciiTheme="majorBidi" w:hAnsiTheme="majorBidi" w:cstheme="majorBidi"/>
          <w:b/>
          <w:bCs/>
          <w:color w:val="C00000"/>
          <w:sz w:val="24"/>
          <w:szCs w:val="24"/>
        </w:rPr>
      </w:pPr>
      <w:r w:rsidRPr="00E07335">
        <w:rPr>
          <w:rFonts w:asciiTheme="majorBidi" w:hAnsiTheme="majorBidi" w:cstheme="majorBidi"/>
          <w:b/>
          <w:bCs/>
          <w:color w:val="C00000"/>
          <w:sz w:val="24"/>
          <w:szCs w:val="24"/>
        </w:rPr>
        <w:t>6. Attendance and Completion Requirements</w:t>
      </w: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188"/>
      </w:tblGrid>
      <w:tr w:rsidR="00D47DF9" w:rsidRPr="00952AA8" w:rsidTr="009B513F">
        <w:tc>
          <w:tcPr>
            <w:tcW w:w="5000" w:type="pct"/>
          </w:tcPr>
          <w:p w:rsidR="00D47DF9" w:rsidRPr="00952AA8" w:rsidRDefault="00D47DF9" w:rsidP="00B97BB4">
            <w:pPr>
              <w:pStyle w:val="9"/>
              <w:spacing w:before="0" w:after="0"/>
              <w:ind w:right="45"/>
              <w:rPr>
                <w:rFonts w:asciiTheme="majorBidi" w:hAnsiTheme="majorBidi" w:cstheme="majorBidi"/>
                <w:sz w:val="24"/>
                <w:szCs w:val="24"/>
              </w:rPr>
            </w:pPr>
            <w:r w:rsidRPr="00952AA8">
              <w:rPr>
                <w:rFonts w:asciiTheme="majorBidi" w:hAnsiTheme="majorBidi" w:cstheme="majorBidi"/>
                <w:sz w:val="24"/>
                <w:szCs w:val="24"/>
              </w:rPr>
              <w:t>Attach handbook or bulletin description of requirements for:</w:t>
            </w:r>
          </w:p>
          <w:p w:rsidR="00D47DF9" w:rsidRPr="00952AA8" w:rsidRDefault="00D47DF9" w:rsidP="00265A1C">
            <w:pPr>
              <w:ind w:right="43"/>
              <w:rPr>
                <w:rFonts w:asciiTheme="majorBidi" w:hAnsiTheme="majorBidi" w:cstheme="majorBidi"/>
              </w:rPr>
            </w:pPr>
            <w:r w:rsidRPr="00952AA8">
              <w:rPr>
                <w:rFonts w:asciiTheme="majorBidi" w:hAnsiTheme="majorBidi" w:cstheme="majorBidi"/>
              </w:rPr>
              <w:t>a. Attendance.</w:t>
            </w:r>
          </w:p>
          <w:p w:rsidR="00D47DF9" w:rsidRPr="00952AA8" w:rsidRDefault="00D47DF9" w:rsidP="00265A1C">
            <w:pPr>
              <w:ind w:right="43"/>
              <w:rPr>
                <w:rFonts w:asciiTheme="majorBidi" w:hAnsiTheme="majorBidi" w:cstheme="majorBidi"/>
              </w:rPr>
            </w:pPr>
            <w:r w:rsidRPr="00952AA8">
              <w:rPr>
                <w:rFonts w:asciiTheme="majorBidi" w:hAnsiTheme="majorBidi" w:cstheme="majorBidi"/>
              </w:rPr>
              <w:t>b. Progression from year to year.</w:t>
            </w:r>
          </w:p>
          <w:p w:rsidR="00D47DF9" w:rsidRPr="00952AA8" w:rsidRDefault="00D47DF9" w:rsidP="00265A1C">
            <w:pPr>
              <w:ind w:right="43"/>
              <w:rPr>
                <w:rFonts w:asciiTheme="majorBidi" w:hAnsiTheme="majorBidi" w:cstheme="majorBidi"/>
              </w:rPr>
            </w:pPr>
            <w:r w:rsidRPr="00952AA8">
              <w:rPr>
                <w:rFonts w:asciiTheme="majorBidi" w:hAnsiTheme="majorBidi" w:cstheme="majorBidi"/>
              </w:rPr>
              <w:t>c. Program completion or graduation requirements.</w:t>
            </w:r>
          </w:p>
        </w:tc>
      </w:tr>
    </w:tbl>
    <w:p w:rsidR="00D47DF9" w:rsidRPr="00E07335" w:rsidRDefault="00D47DF9" w:rsidP="00BC010B">
      <w:pPr>
        <w:pStyle w:val="9"/>
        <w:spacing w:after="120"/>
        <w:ind w:right="45"/>
        <w:rPr>
          <w:rFonts w:asciiTheme="majorBidi" w:hAnsiTheme="majorBidi" w:cstheme="majorBidi"/>
          <w:b/>
          <w:bCs/>
          <w:color w:val="C00000"/>
          <w:sz w:val="28"/>
          <w:szCs w:val="28"/>
        </w:rPr>
      </w:pPr>
      <w:r w:rsidRPr="00E07335">
        <w:rPr>
          <w:rFonts w:asciiTheme="majorBidi" w:hAnsiTheme="majorBidi" w:cstheme="majorBidi"/>
          <w:b/>
          <w:bCs/>
          <w:color w:val="C00000"/>
          <w:sz w:val="28"/>
          <w:szCs w:val="28"/>
        </w:rPr>
        <w:t>E. Regulations for Student Assessment and Verification of Standards</w:t>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188"/>
      </w:tblGrid>
      <w:tr w:rsidR="00D47DF9" w:rsidRPr="00952AA8" w:rsidTr="009B513F">
        <w:tc>
          <w:tcPr>
            <w:tcW w:w="5000" w:type="pct"/>
          </w:tcPr>
          <w:p w:rsidR="00D47DF9" w:rsidRPr="00952AA8" w:rsidRDefault="00D47DF9" w:rsidP="00265A1C">
            <w:pPr>
              <w:ind w:right="43"/>
              <w:jc w:val="both"/>
              <w:rPr>
                <w:rFonts w:asciiTheme="majorBidi" w:hAnsiTheme="majorBidi" w:cstheme="majorBidi"/>
                <w:lang w:bidi="ar-EG"/>
              </w:rPr>
            </w:pPr>
            <w:r w:rsidRPr="00952AA8">
              <w:rPr>
                <w:rFonts w:asciiTheme="majorBidi" w:hAnsiTheme="majorBidi" w:cstheme="majorBidi"/>
                <w:lang w:bidi="ar-EG"/>
              </w:rPr>
              <w:t>What processes will be used for verifying standards of achievement (eg., verify grading samples of tests or assignments? Independent assessment by fac</w:t>
            </w:r>
            <w:r w:rsidR="00952AA8">
              <w:rPr>
                <w:rFonts w:asciiTheme="majorBidi" w:hAnsiTheme="majorBidi" w:cstheme="majorBidi"/>
                <w:lang w:bidi="ar-EG"/>
              </w:rPr>
              <w:t>ulty from another institution)</w:t>
            </w:r>
            <w:r w:rsidRPr="00952AA8">
              <w:rPr>
                <w:rFonts w:asciiTheme="majorBidi" w:hAnsiTheme="majorBidi" w:cstheme="majorBidi"/>
                <w:lang w:bidi="ar-EG"/>
              </w:rPr>
              <w:t xml:space="preserve"> (Processes may vary for different courses or domains of learning.)  </w:t>
            </w:r>
          </w:p>
          <w:p w:rsidR="00D47DF9" w:rsidRPr="00952AA8" w:rsidRDefault="00D47DF9" w:rsidP="00265A1C">
            <w:pPr>
              <w:ind w:right="43"/>
              <w:rPr>
                <w:rFonts w:asciiTheme="majorBidi" w:hAnsiTheme="majorBidi" w:cstheme="majorBidi"/>
                <w:lang w:bidi="ar-EG"/>
              </w:rPr>
            </w:pPr>
          </w:p>
          <w:p w:rsidR="00D47DF9" w:rsidRPr="00952AA8" w:rsidRDefault="00D47DF9" w:rsidP="00265A1C">
            <w:pPr>
              <w:ind w:right="43"/>
              <w:rPr>
                <w:rFonts w:asciiTheme="majorBidi" w:hAnsiTheme="majorBidi" w:cstheme="majorBidi"/>
                <w:lang w:bidi="ar-EG"/>
              </w:rPr>
            </w:pPr>
          </w:p>
          <w:p w:rsidR="00BC010B" w:rsidRPr="00952AA8" w:rsidRDefault="00BC010B" w:rsidP="00265A1C">
            <w:pPr>
              <w:ind w:right="43"/>
              <w:rPr>
                <w:rFonts w:asciiTheme="majorBidi" w:hAnsiTheme="majorBidi" w:cstheme="majorBidi"/>
                <w:lang w:bidi="ar-EG"/>
              </w:rPr>
            </w:pPr>
          </w:p>
        </w:tc>
      </w:tr>
    </w:tbl>
    <w:p w:rsidR="00D47DF9" w:rsidRPr="00E07335" w:rsidRDefault="00D47DF9" w:rsidP="00952AA8">
      <w:pPr>
        <w:pStyle w:val="7"/>
        <w:spacing w:after="0"/>
        <w:ind w:right="43"/>
        <w:rPr>
          <w:rFonts w:asciiTheme="majorBidi" w:hAnsiTheme="majorBidi" w:cstheme="majorBidi"/>
          <w:b/>
          <w:bCs/>
          <w:color w:val="C00000"/>
          <w:sz w:val="28"/>
          <w:szCs w:val="28"/>
          <w:lang w:bidi="ar-EG"/>
        </w:rPr>
      </w:pPr>
      <w:r w:rsidRPr="00E07335">
        <w:rPr>
          <w:rFonts w:asciiTheme="majorBidi" w:hAnsiTheme="majorBidi" w:cstheme="majorBidi"/>
          <w:b/>
          <w:bCs/>
          <w:color w:val="C00000"/>
          <w:sz w:val="28"/>
          <w:szCs w:val="28"/>
          <w:lang w:bidi="ar-EG"/>
        </w:rPr>
        <w:t>F  Student Administration and Support</w:t>
      </w:r>
    </w:p>
    <w:p w:rsidR="00D47DF9" w:rsidRPr="00E07335" w:rsidRDefault="00D47DF9" w:rsidP="00952AA8">
      <w:pPr>
        <w:spacing w:after="120"/>
        <w:ind w:right="45"/>
        <w:rPr>
          <w:rFonts w:asciiTheme="majorBidi" w:hAnsiTheme="majorBidi" w:cstheme="majorBidi"/>
          <w:b/>
          <w:bCs/>
          <w:color w:val="C00000"/>
          <w:lang w:bidi="ar-EG"/>
        </w:rPr>
      </w:pPr>
      <w:r w:rsidRPr="00E07335">
        <w:rPr>
          <w:rFonts w:asciiTheme="majorBidi" w:hAnsiTheme="majorBidi" w:cstheme="majorBidi"/>
          <w:b/>
          <w:bCs/>
          <w:color w:val="C00000"/>
          <w:lang w:bidi="ar-EG"/>
        </w:rPr>
        <w:t xml:space="preserve">1.  Student Academic </w:t>
      </w:r>
      <w:r w:rsidR="00C03089" w:rsidRPr="00E07335">
        <w:rPr>
          <w:rFonts w:asciiTheme="majorBidi" w:hAnsiTheme="majorBidi" w:cstheme="majorBidi"/>
          <w:b/>
          <w:bCs/>
          <w:color w:val="C00000"/>
          <w:lang w:bidi="ar-EG"/>
        </w:rPr>
        <w:t>Counseling</w:t>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188"/>
      </w:tblGrid>
      <w:tr w:rsidR="00D47DF9" w:rsidRPr="00952AA8" w:rsidTr="009B513F">
        <w:tc>
          <w:tcPr>
            <w:tcW w:w="5000" w:type="pct"/>
          </w:tcPr>
          <w:p w:rsidR="00D47DF9" w:rsidRPr="00952AA8" w:rsidRDefault="00D47DF9" w:rsidP="00002EEC">
            <w:pPr>
              <w:pStyle w:val="a3"/>
              <w:ind w:right="43"/>
              <w:jc w:val="both"/>
              <w:rPr>
                <w:rFonts w:asciiTheme="majorBidi" w:hAnsiTheme="majorBidi" w:cstheme="majorBidi"/>
                <w:lang w:bidi="ar-EG"/>
              </w:rPr>
            </w:pPr>
            <w:r w:rsidRPr="00952AA8">
              <w:rPr>
                <w:rFonts w:asciiTheme="majorBidi" w:hAnsiTheme="majorBidi" w:cstheme="majorBidi"/>
                <w:lang w:bidi="ar-EG"/>
              </w:rPr>
              <w:t xml:space="preserve">Describe arrangements for academic </w:t>
            </w:r>
            <w:r w:rsidR="00C03089" w:rsidRPr="00952AA8">
              <w:rPr>
                <w:rFonts w:asciiTheme="majorBidi" w:hAnsiTheme="majorBidi" w:cstheme="majorBidi"/>
                <w:lang w:bidi="ar-EG"/>
              </w:rPr>
              <w:t>counseling</w:t>
            </w:r>
            <w:r w:rsidRPr="00952AA8">
              <w:rPr>
                <w:rFonts w:asciiTheme="majorBidi" w:hAnsiTheme="majorBidi" w:cstheme="majorBidi"/>
                <w:lang w:bidi="ar-EG"/>
              </w:rPr>
              <w:t xml:space="preserve"> and advising for students, including both scheduling of faculty office hours and advising on program planning, subject selection and career planning (which might be available at college level).  </w:t>
            </w:r>
          </w:p>
          <w:p w:rsidR="00D47DF9" w:rsidRPr="00952AA8" w:rsidRDefault="00D47DF9" w:rsidP="00265A1C">
            <w:pPr>
              <w:pStyle w:val="a3"/>
              <w:ind w:right="43"/>
              <w:rPr>
                <w:rFonts w:asciiTheme="majorBidi" w:hAnsiTheme="majorBidi" w:cstheme="majorBidi"/>
                <w:lang w:bidi="ar-EG"/>
              </w:rPr>
            </w:pPr>
          </w:p>
          <w:p w:rsidR="00D47DF9" w:rsidRPr="00952AA8" w:rsidRDefault="00D47DF9" w:rsidP="00265A1C">
            <w:pPr>
              <w:pStyle w:val="a3"/>
              <w:ind w:right="43"/>
              <w:rPr>
                <w:rFonts w:asciiTheme="majorBidi" w:hAnsiTheme="majorBidi" w:cstheme="majorBidi"/>
                <w:lang w:bidi="ar-EG"/>
              </w:rPr>
            </w:pPr>
          </w:p>
          <w:p w:rsidR="00BC010B" w:rsidRPr="00952AA8" w:rsidRDefault="00BC010B" w:rsidP="00265A1C">
            <w:pPr>
              <w:pStyle w:val="a3"/>
              <w:ind w:right="43"/>
              <w:rPr>
                <w:rFonts w:asciiTheme="majorBidi" w:hAnsiTheme="majorBidi" w:cstheme="majorBidi"/>
                <w:lang w:bidi="ar-EG"/>
              </w:rPr>
            </w:pPr>
          </w:p>
        </w:tc>
      </w:tr>
    </w:tbl>
    <w:p w:rsidR="00D47DF9" w:rsidRPr="00E07335" w:rsidRDefault="00D47DF9" w:rsidP="00952AA8">
      <w:pPr>
        <w:pStyle w:val="a3"/>
        <w:spacing w:before="240"/>
        <w:ind w:left="357" w:right="45" w:hanging="357"/>
        <w:rPr>
          <w:rFonts w:asciiTheme="majorBidi" w:hAnsiTheme="majorBidi" w:cstheme="majorBidi"/>
          <w:b/>
          <w:bCs/>
          <w:color w:val="C00000"/>
          <w:lang w:bidi="ar-EG"/>
        </w:rPr>
      </w:pPr>
      <w:r w:rsidRPr="00E07335">
        <w:rPr>
          <w:rFonts w:asciiTheme="majorBidi" w:hAnsiTheme="majorBidi" w:cstheme="majorBidi"/>
          <w:b/>
          <w:bCs/>
          <w:color w:val="C00000"/>
          <w:lang w:bidi="ar-EG"/>
        </w:rPr>
        <w:t>2. Student Appeals</w:t>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188"/>
      </w:tblGrid>
      <w:tr w:rsidR="00D47DF9" w:rsidRPr="00952AA8" w:rsidTr="009B513F">
        <w:tc>
          <w:tcPr>
            <w:tcW w:w="5000" w:type="pct"/>
          </w:tcPr>
          <w:p w:rsidR="00002EEC" w:rsidRPr="00952AA8" w:rsidRDefault="00D47DF9" w:rsidP="00BC010B">
            <w:pPr>
              <w:pStyle w:val="a3"/>
              <w:ind w:right="43"/>
              <w:jc w:val="both"/>
              <w:rPr>
                <w:rFonts w:asciiTheme="majorBidi" w:hAnsiTheme="majorBidi" w:cstheme="majorBidi"/>
                <w:lang w:bidi="ar-EG"/>
              </w:rPr>
            </w:pPr>
            <w:r w:rsidRPr="00952AA8">
              <w:rPr>
                <w:rFonts w:asciiTheme="majorBidi" w:hAnsiTheme="majorBidi" w:cstheme="majorBidi"/>
                <w:lang w:bidi="ar-EG"/>
              </w:rPr>
              <w:t xml:space="preserve"> Attach regulations for student appeals on academic matters, including processes for consideration of those appeals.</w:t>
            </w:r>
          </w:p>
        </w:tc>
      </w:tr>
    </w:tbl>
    <w:p w:rsidR="00D47DF9" w:rsidRPr="00E07335" w:rsidRDefault="00D47DF9" w:rsidP="00952AA8">
      <w:pPr>
        <w:pStyle w:val="a3"/>
        <w:spacing w:before="240"/>
        <w:ind w:right="45"/>
        <w:rPr>
          <w:rFonts w:asciiTheme="majorBidi" w:hAnsiTheme="majorBidi" w:cstheme="majorBidi"/>
          <w:b/>
          <w:bCs/>
          <w:color w:val="C00000"/>
          <w:lang w:bidi="ar-EG"/>
        </w:rPr>
      </w:pPr>
      <w:r w:rsidRPr="00E07335">
        <w:rPr>
          <w:rFonts w:asciiTheme="majorBidi" w:hAnsiTheme="majorBidi" w:cstheme="majorBidi"/>
          <w:b/>
          <w:bCs/>
          <w:color w:val="C00000"/>
          <w:lang w:bidi="ar-EG"/>
        </w:rPr>
        <w:t>G. Learning Resources, Facilities and Equipment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D47DF9" w:rsidRPr="00952AA8" w:rsidTr="009B513F">
        <w:tc>
          <w:tcPr>
            <w:tcW w:w="5000" w:type="pct"/>
          </w:tcPr>
          <w:p w:rsidR="00D47DF9" w:rsidRPr="00952AA8" w:rsidRDefault="00D47DF9" w:rsidP="00BC010B">
            <w:pPr>
              <w:ind w:left="318" w:right="43" w:hanging="318"/>
              <w:rPr>
                <w:rFonts w:asciiTheme="majorBidi" w:hAnsiTheme="majorBidi" w:cstheme="majorBidi"/>
                <w:lang w:bidi="ar-EG"/>
              </w:rPr>
            </w:pPr>
            <w:r w:rsidRPr="00952AA8">
              <w:rPr>
                <w:rFonts w:asciiTheme="majorBidi" w:hAnsiTheme="majorBidi" w:cstheme="majorBidi"/>
                <w:lang w:bidi="ar-EG"/>
              </w:rPr>
              <w:t xml:space="preserve">1a. What processes are followed by faculty and teaching staff for planning and acquisition of textbooks, reference and other resource material including electronic and web based resources? </w:t>
            </w:r>
          </w:p>
          <w:p w:rsidR="00D47DF9" w:rsidRPr="00952AA8" w:rsidRDefault="00D47DF9" w:rsidP="00952AA8">
            <w:pPr>
              <w:tabs>
                <w:tab w:val="left" w:pos="0"/>
              </w:tabs>
              <w:spacing w:line="480" w:lineRule="auto"/>
              <w:ind w:right="43"/>
              <w:rPr>
                <w:rFonts w:asciiTheme="majorBidi" w:hAnsiTheme="majorBidi" w:cstheme="majorBidi"/>
                <w:lang w:bidi="ar-EG"/>
              </w:rPr>
            </w:pPr>
          </w:p>
          <w:p w:rsidR="00D47DF9" w:rsidRPr="00952AA8" w:rsidRDefault="00D47DF9" w:rsidP="00BC010B">
            <w:pPr>
              <w:ind w:left="318" w:right="43" w:hanging="318"/>
              <w:jc w:val="both"/>
              <w:rPr>
                <w:rFonts w:asciiTheme="majorBidi" w:hAnsiTheme="majorBidi" w:cstheme="majorBidi"/>
                <w:lang w:bidi="ar-EG"/>
              </w:rPr>
            </w:pPr>
            <w:r w:rsidRPr="00952AA8">
              <w:rPr>
                <w:rFonts w:asciiTheme="majorBidi" w:hAnsiTheme="majorBidi" w:cstheme="majorBidi"/>
                <w:lang w:bidi="ar-EG"/>
              </w:rPr>
              <w:t>1b. What processes are followed by faculty and teaching staff for planning and acquisition resources for library, laboratories, and classrooms.</w:t>
            </w:r>
          </w:p>
          <w:p w:rsidR="00D47DF9" w:rsidRPr="00952AA8" w:rsidRDefault="00D47DF9" w:rsidP="00265A1C">
            <w:pPr>
              <w:tabs>
                <w:tab w:val="left" w:pos="0"/>
              </w:tabs>
              <w:ind w:right="43"/>
              <w:rPr>
                <w:rFonts w:asciiTheme="majorBidi" w:hAnsiTheme="majorBidi" w:cstheme="majorBidi"/>
                <w:lang w:bidi="ar-EG"/>
              </w:rPr>
            </w:pPr>
          </w:p>
          <w:p w:rsidR="00D47DF9" w:rsidRPr="00952AA8" w:rsidRDefault="00D47DF9" w:rsidP="00265A1C">
            <w:pPr>
              <w:tabs>
                <w:tab w:val="left" w:pos="0"/>
              </w:tabs>
              <w:ind w:right="43"/>
              <w:rPr>
                <w:rFonts w:asciiTheme="majorBidi" w:hAnsiTheme="majorBidi" w:cstheme="majorBidi"/>
                <w:lang w:bidi="ar-EG"/>
              </w:rPr>
            </w:pPr>
          </w:p>
          <w:p w:rsidR="00D47DF9" w:rsidRPr="00952AA8" w:rsidRDefault="00D47DF9" w:rsidP="00265A1C">
            <w:pPr>
              <w:tabs>
                <w:tab w:val="left" w:pos="0"/>
              </w:tabs>
              <w:ind w:right="43"/>
              <w:rPr>
                <w:rFonts w:asciiTheme="majorBidi" w:hAnsiTheme="majorBidi" w:cstheme="majorBidi"/>
                <w:lang w:bidi="ar-EG"/>
              </w:rPr>
            </w:pPr>
          </w:p>
        </w:tc>
      </w:tr>
      <w:tr w:rsidR="00D47DF9" w:rsidRPr="00952AA8" w:rsidTr="009B513F">
        <w:tc>
          <w:tcPr>
            <w:tcW w:w="5000" w:type="pct"/>
          </w:tcPr>
          <w:p w:rsidR="00D47DF9" w:rsidRPr="00952AA8" w:rsidRDefault="00D47DF9" w:rsidP="00BC010B">
            <w:pPr>
              <w:pStyle w:val="a3"/>
              <w:ind w:left="176" w:right="43" w:hanging="176"/>
              <w:jc w:val="both"/>
              <w:rPr>
                <w:rFonts w:asciiTheme="majorBidi" w:hAnsiTheme="majorBidi" w:cstheme="majorBidi"/>
                <w:lang w:bidi="ar-EG"/>
              </w:rPr>
            </w:pPr>
            <w:r w:rsidRPr="00952AA8">
              <w:rPr>
                <w:rFonts w:asciiTheme="majorBidi" w:hAnsiTheme="majorBidi" w:cstheme="majorBidi"/>
                <w:lang w:bidi="ar-EG"/>
              </w:rPr>
              <w:lastRenderedPageBreak/>
              <w:t>2. What processes are followed by faculty and teaching staff for evaluating the adequacy of textbooks, reference and other resource provisions?</w:t>
            </w:r>
          </w:p>
          <w:p w:rsidR="00D47DF9" w:rsidRPr="00952AA8" w:rsidRDefault="00D47DF9" w:rsidP="00265A1C">
            <w:pPr>
              <w:pStyle w:val="a3"/>
              <w:tabs>
                <w:tab w:val="left" w:pos="0"/>
              </w:tabs>
              <w:ind w:right="43"/>
              <w:jc w:val="both"/>
              <w:rPr>
                <w:rFonts w:asciiTheme="majorBidi" w:hAnsiTheme="majorBidi" w:cstheme="majorBidi"/>
                <w:lang w:bidi="ar-EG"/>
              </w:rPr>
            </w:pPr>
          </w:p>
          <w:p w:rsidR="00D47DF9" w:rsidRPr="00952AA8" w:rsidRDefault="00D47DF9" w:rsidP="00265A1C">
            <w:pPr>
              <w:pStyle w:val="a3"/>
              <w:tabs>
                <w:tab w:val="left" w:pos="0"/>
              </w:tabs>
              <w:ind w:right="43"/>
              <w:rPr>
                <w:rFonts w:asciiTheme="majorBidi" w:hAnsiTheme="majorBidi" w:cstheme="majorBidi"/>
                <w:lang w:bidi="ar-EG"/>
              </w:rPr>
            </w:pPr>
          </w:p>
          <w:p w:rsidR="00D47DF9" w:rsidRPr="00952AA8" w:rsidRDefault="00D47DF9" w:rsidP="00265A1C">
            <w:pPr>
              <w:pStyle w:val="a3"/>
              <w:tabs>
                <w:tab w:val="left" w:pos="0"/>
              </w:tabs>
              <w:ind w:right="43"/>
              <w:rPr>
                <w:rFonts w:asciiTheme="majorBidi" w:hAnsiTheme="majorBidi" w:cstheme="majorBidi"/>
                <w:lang w:bidi="ar-EG"/>
              </w:rPr>
            </w:pPr>
          </w:p>
        </w:tc>
      </w:tr>
      <w:tr w:rsidR="00D47DF9" w:rsidRPr="00952AA8" w:rsidTr="009B513F">
        <w:tc>
          <w:tcPr>
            <w:tcW w:w="5000" w:type="pct"/>
          </w:tcPr>
          <w:p w:rsidR="00D47DF9" w:rsidRPr="00952AA8" w:rsidRDefault="00D47DF9" w:rsidP="00BC010B">
            <w:pPr>
              <w:pStyle w:val="a3"/>
              <w:ind w:left="176" w:right="43" w:hanging="176"/>
              <w:rPr>
                <w:rFonts w:asciiTheme="majorBidi" w:hAnsiTheme="majorBidi" w:cstheme="majorBidi"/>
                <w:lang w:bidi="ar-EG"/>
              </w:rPr>
            </w:pPr>
            <w:r w:rsidRPr="00952AA8">
              <w:rPr>
                <w:rFonts w:asciiTheme="majorBidi" w:hAnsiTheme="majorBidi" w:cstheme="majorBidi"/>
                <w:lang w:bidi="ar-EG"/>
              </w:rPr>
              <w:t>3. What processes are followed by students for evaluating the adequacy of textbooks, reference and other resource provisions?</w:t>
            </w:r>
          </w:p>
          <w:p w:rsidR="00D47DF9" w:rsidRPr="00952AA8" w:rsidRDefault="00D47DF9" w:rsidP="00265A1C">
            <w:pPr>
              <w:pStyle w:val="a3"/>
              <w:tabs>
                <w:tab w:val="left" w:pos="0"/>
              </w:tabs>
              <w:ind w:right="43"/>
              <w:rPr>
                <w:rFonts w:asciiTheme="majorBidi" w:hAnsiTheme="majorBidi" w:cstheme="majorBidi"/>
                <w:lang w:bidi="ar-EG"/>
              </w:rPr>
            </w:pPr>
          </w:p>
          <w:p w:rsidR="00D47DF9" w:rsidRPr="00952AA8" w:rsidRDefault="00D47DF9" w:rsidP="00265A1C">
            <w:pPr>
              <w:pStyle w:val="a3"/>
              <w:tabs>
                <w:tab w:val="left" w:pos="0"/>
              </w:tabs>
              <w:ind w:right="43"/>
              <w:rPr>
                <w:rFonts w:asciiTheme="majorBidi" w:hAnsiTheme="majorBidi" w:cstheme="majorBidi"/>
                <w:lang w:bidi="ar-EG"/>
              </w:rPr>
            </w:pPr>
          </w:p>
          <w:p w:rsidR="00D47DF9" w:rsidRPr="00952AA8" w:rsidRDefault="00D47DF9" w:rsidP="00265A1C">
            <w:pPr>
              <w:pStyle w:val="a3"/>
              <w:tabs>
                <w:tab w:val="left" w:pos="0"/>
              </w:tabs>
              <w:ind w:right="43"/>
              <w:rPr>
                <w:rFonts w:asciiTheme="majorBidi" w:hAnsiTheme="majorBidi" w:cstheme="majorBidi"/>
                <w:lang w:bidi="ar-EG"/>
              </w:rPr>
            </w:pPr>
          </w:p>
          <w:p w:rsidR="00D47DF9" w:rsidRPr="00952AA8" w:rsidRDefault="00D47DF9" w:rsidP="00265A1C">
            <w:pPr>
              <w:pStyle w:val="a3"/>
              <w:tabs>
                <w:tab w:val="left" w:pos="0"/>
              </w:tabs>
              <w:ind w:right="43"/>
              <w:rPr>
                <w:rFonts w:asciiTheme="majorBidi" w:hAnsiTheme="majorBidi" w:cstheme="majorBidi"/>
                <w:lang w:bidi="ar-EG"/>
              </w:rPr>
            </w:pPr>
          </w:p>
        </w:tc>
      </w:tr>
      <w:tr w:rsidR="00D47DF9" w:rsidRPr="00952AA8" w:rsidTr="009B513F">
        <w:tc>
          <w:tcPr>
            <w:tcW w:w="5000" w:type="pct"/>
          </w:tcPr>
          <w:p w:rsidR="00D47DF9" w:rsidRPr="00952AA8" w:rsidRDefault="00D47DF9" w:rsidP="00265A1C">
            <w:pPr>
              <w:pStyle w:val="a3"/>
              <w:tabs>
                <w:tab w:val="left" w:pos="0"/>
              </w:tabs>
              <w:ind w:right="43"/>
              <w:rPr>
                <w:rFonts w:asciiTheme="majorBidi" w:hAnsiTheme="majorBidi" w:cstheme="majorBidi"/>
                <w:lang w:bidi="ar-EG"/>
              </w:rPr>
            </w:pPr>
            <w:r w:rsidRPr="00952AA8">
              <w:rPr>
                <w:rFonts w:asciiTheme="majorBidi" w:hAnsiTheme="majorBidi" w:cstheme="majorBidi"/>
                <w:lang w:bidi="ar-EG"/>
              </w:rPr>
              <w:t>4. What processes are followed for textbook acquisition and approval?</w:t>
            </w:r>
          </w:p>
          <w:p w:rsidR="00D47DF9" w:rsidRPr="00952AA8" w:rsidRDefault="00D47DF9" w:rsidP="00265A1C">
            <w:pPr>
              <w:pStyle w:val="a3"/>
              <w:tabs>
                <w:tab w:val="left" w:pos="0"/>
              </w:tabs>
              <w:ind w:right="43"/>
              <w:rPr>
                <w:rFonts w:asciiTheme="majorBidi" w:hAnsiTheme="majorBidi" w:cstheme="majorBidi"/>
                <w:lang w:bidi="ar-EG"/>
              </w:rPr>
            </w:pPr>
          </w:p>
          <w:p w:rsidR="00D47DF9" w:rsidRPr="00952AA8" w:rsidRDefault="00D47DF9" w:rsidP="00265A1C">
            <w:pPr>
              <w:pStyle w:val="a3"/>
              <w:tabs>
                <w:tab w:val="left" w:pos="0"/>
              </w:tabs>
              <w:ind w:right="43"/>
              <w:rPr>
                <w:rFonts w:asciiTheme="majorBidi" w:hAnsiTheme="majorBidi" w:cstheme="majorBidi"/>
                <w:lang w:bidi="ar-EG"/>
              </w:rPr>
            </w:pPr>
          </w:p>
          <w:p w:rsidR="00D47DF9" w:rsidRPr="00952AA8" w:rsidRDefault="00D47DF9" w:rsidP="00265A1C">
            <w:pPr>
              <w:pStyle w:val="a3"/>
              <w:tabs>
                <w:tab w:val="left" w:pos="0"/>
              </w:tabs>
              <w:ind w:right="43"/>
              <w:rPr>
                <w:rFonts w:asciiTheme="majorBidi" w:hAnsiTheme="majorBidi" w:cstheme="majorBidi"/>
                <w:lang w:bidi="ar-EG"/>
              </w:rPr>
            </w:pPr>
          </w:p>
          <w:p w:rsidR="00D47DF9" w:rsidRPr="00952AA8" w:rsidRDefault="00D47DF9" w:rsidP="00265A1C">
            <w:pPr>
              <w:pStyle w:val="a3"/>
              <w:tabs>
                <w:tab w:val="left" w:pos="0"/>
              </w:tabs>
              <w:ind w:right="43"/>
              <w:rPr>
                <w:rFonts w:asciiTheme="majorBidi" w:hAnsiTheme="majorBidi" w:cstheme="majorBidi"/>
                <w:lang w:bidi="ar-EG"/>
              </w:rPr>
            </w:pPr>
          </w:p>
        </w:tc>
      </w:tr>
    </w:tbl>
    <w:p w:rsidR="00D47DF9" w:rsidRPr="00E07335" w:rsidRDefault="00BC010B" w:rsidP="00952AA8">
      <w:pPr>
        <w:rPr>
          <w:rFonts w:asciiTheme="majorBidi" w:hAnsiTheme="majorBidi" w:cstheme="majorBidi"/>
          <w:b/>
          <w:bCs/>
          <w:color w:val="C00000"/>
          <w:sz w:val="28"/>
          <w:szCs w:val="28"/>
          <w:lang w:bidi="ar-EG"/>
        </w:rPr>
      </w:pPr>
      <w:r w:rsidRPr="00952AA8">
        <w:rPr>
          <w:rFonts w:asciiTheme="majorBidi" w:hAnsiTheme="majorBidi" w:cstheme="majorBidi"/>
          <w:sz w:val="28"/>
          <w:szCs w:val="28"/>
          <w:lang w:bidi="ar-EG"/>
        </w:rPr>
        <w:br w:type="page"/>
      </w:r>
      <w:r w:rsidR="00D47DF9" w:rsidRPr="00E07335">
        <w:rPr>
          <w:rFonts w:asciiTheme="majorBidi" w:hAnsiTheme="majorBidi" w:cstheme="majorBidi"/>
          <w:b/>
          <w:bCs/>
          <w:color w:val="C00000"/>
          <w:sz w:val="28"/>
          <w:szCs w:val="28"/>
          <w:lang w:bidi="ar-EG"/>
        </w:rPr>
        <w:lastRenderedPageBreak/>
        <w:t>H. Faculty and other Teaching Staff</w:t>
      </w:r>
    </w:p>
    <w:p w:rsidR="00D47DF9" w:rsidRPr="00E07335" w:rsidRDefault="00D47DF9" w:rsidP="00874491">
      <w:pPr>
        <w:spacing w:before="120"/>
        <w:ind w:right="45"/>
        <w:rPr>
          <w:rFonts w:asciiTheme="majorBidi" w:hAnsiTheme="majorBidi" w:cstheme="majorBidi"/>
          <w:b/>
          <w:bCs/>
          <w:color w:val="C00000"/>
          <w:lang w:bidi="ar-EG"/>
        </w:rPr>
      </w:pPr>
      <w:r w:rsidRPr="00E07335">
        <w:rPr>
          <w:rFonts w:asciiTheme="majorBidi" w:hAnsiTheme="majorBidi" w:cstheme="majorBidi"/>
          <w:b/>
          <w:bCs/>
          <w:color w:val="C00000"/>
          <w:lang w:bidi="ar-EG"/>
        </w:rPr>
        <w:t>1.  Appointments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88"/>
      </w:tblGrid>
      <w:tr w:rsidR="00D47DF9" w:rsidRPr="00952AA8" w:rsidTr="009B513F">
        <w:tc>
          <w:tcPr>
            <w:tcW w:w="5000" w:type="pct"/>
          </w:tcPr>
          <w:p w:rsidR="00D47DF9" w:rsidRPr="00952AA8" w:rsidRDefault="00D47DF9" w:rsidP="001D3A92">
            <w:pPr>
              <w:ind w:right="43"/>
              <w:jc w:val="both"/>
              <w:rPr>
                <w:rFonts w:asciiTheme="majorBidi" w:hAnsiTheme="majorBidi" w:cstheme="majorBidi"/>
                <w:lang w:bidi="ar-EG"/>
              </w:rPr>
            </w:pPr>
            <w:r w:rsidRPr="00952AA8">
              <w:rPr>
                <w:rFonts w:asciiTheme="majorBidi" w:hAnsiTheme="majorBidi" w:cstheme="majorBidi"/>
                <w:lang w:bidi="ar-EG"/>
              </w:rPr>
              <w:t>Summarize the process of employment of new faculty and teaching staff to ensure that they are appropriately qualified and experienced for their teaching responsibilities.</w:t>
            </w:r>
          </w:p>
          <w:p w:rsidR="00D47DF9" w:rsidRPr="00952AA8" w:rsidRDefault="00D47DF9" w:rsidP="001D3A92">
            <w:pPr>
              <w:ind w:right="43"/>
              <w:jc w:val="both"/>
              <w:rPr>
                <w:rFonts w:asciiTheme="majorBidi" w:hAnsiTheme="majorBidi" w:cstheme="majorBidi"/>
                <w:lang w:bidi="ar-EG"/>
              </w:rPr>
            </w:pPr>
          </w:p>
          <w:p w:rsidR="00D47DF9" w:rsidRPr="00952AA8" w:rsidRDefault="00D47DF9" w:rsidP="001D3A92">
            <w:pPr>
              <w:ind w:right="43"/>
              <w:rPr>
                <w:rFonts w:asciiTheme="majorBidi" w:hAnsiTheme="majorBidi" w:cstheme="majorBidi"/>
                <w:lang w:bidi="ar-EG"/>
              </w:rPr>
            </w:pPr>
          </w:p>
          <w:p w:rsidR="00D47DF9" w:rsidRPr="00952AA8" w:rsidRDefault="00D47DF9" w:rsidP="001D3A92">
            <w:pPr>
              <w:ind w:right="43"/>
              <w:rPr>
                <w:rFonts w:asciiTheme="majorBidi" w:hAnsiTheme="majorBidi" w:cstheme="majorBidi"/>
                <w:lang w:bidi="ar-EG"/>
              </w:rPr>
            </w:pPr>
          </w:p>
          <w:p w:rsidR="00D47DF9" w:rsidRPr="00952AA8" w:rsidRDefault="00D47DF9" w:rsidP="001D3A92">
            <w:pPr>
              <w:ind w:right="43"/>
              <w:rPr>
                <w:rFonts w:asciiTheme="majorBidi" w:hAnsiTheme="majorBidi" w:cstheme="majorBidi"/>
                <w:lang w:bidi="ar-EG"/>
              </w:rPr>
            </w:pPr>
          </w:p>
          <w:p w:rsidR="00D47DF9" w:rsidRPr="00952AA8" w:rsidRDefault="00D47DF9" w:rsidP="001D3A92">
            <w:pPr>
              <w:ind w:right="43"/>
              <w:rPr>
                <w:rFonts w:asciiTheme="majorBidi" w:hAnsiTheme="majorBidi" w:cstheme="majorBidi"/>
                <w:lang w:bidi="ar-EG"/>
              </w:rPr>
            </w:pPr>
          </w:p>
        </w:tc>
      </w:tr>
    </w:tbl>
    <w:p w:rsidR="00D47DF9" w:rsidRPr="00E07335" w:rsidRDefault="00D47DF9" w:rsidP="00874491">
      <w:pPr>
        <w:tabs>
          <w:tab w:val="left" w:pos="0"/>
          <w:tab w:val="left" w:pos="180"/>
        </w:tabs>
        <w:spacing w:before="120"/>
        <w:ind w:right="45"/>
        <w:rPr>
          <w:rFonts w:asciiTheme="majorBidi" w:hAnsiTheme="majorBidi" w:cstheme="majorBidi"/>
          <w:b/>
          <w:bCs/>
          <w:color w:val="C00000"/>
          <w:lang w:bidi="ar-EG"/>
        </w:rPr>
      </w:pPr>
      <w:r w:rsidRPr="00E07335">
        <w:rPr>
          <w:rFonts w:asciiTheme="majorBidi" w:hAnsiTheme="majorBidi" w:cstheme="majorBidi"/>
          <w:b/>
          <w:bCs/>
          <w:color w:val="C00000"/>
          <w:lang w:bidi="ar-EG"/>
        </w:rPr>
        <w:t>2. Participation in Program Planning, Monitoring and Review</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88"/>
      </w:tblGrid>
      <w:tr w:rsidR="00D47DF9" w:rsidRPr="00874491" w:rsidTr="009B513F">
        <w:tc>
          <w:tcPr>
            <w:tcW w:w="5000" w:type="pct"/>
          </w:tcPr>
          <w:p w:rsidR="00D47DF9" w:rsidRPr="00874491" w:rsidRDefault="00D47DF9" w:rsidP="001D3A92">
            <w:pPr>
              <w:tabs>
                <w:tab w:val="left" w:pos="0"/>
              </w:tabs>
              <w:ind w:right="43"/>
              <w:jc w:val="both"/>
              <w:rPr>
                <w:rFonts w:asciiTheme="majorBidi" w:hAnsiTheme="majorBidi" w:cstheme="majorBidi"/>
                <w:lang w:bidi="ar-EG"/>
              </w:rPr>
            </w:pPr>
            <w:r w:rsidRPr="00874491">
              <w:rPr>
                <w:rFonts w:asciiTheme="majorBidi" w:hAnsiTheme="majorBidi" w:cstheme="majorBidi"/>
                <w:lang w:bidi="ar-EG"/>
              </w:rPr>
              <w:t>a. Explain the process for consultation with and involvement of teaching staff in monitoring program quality, annual review and planning for improvement.</w:t>
            </w:r>
          </w:p>
          <w:p w:rsidR="00D47DF9" w:rsidRPr="00874491" w:rsidRDefault="00D47DF9" w:rsidP="001D3A92">
            <w:pPr>
              <w:tabs>
                <w:tab w:val="left" w:pos="0"/>
              </w:tabs>
              <w:ind w:right="43"/>
              <w:jc w:val="both"/>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p>
          <w:p w:rsidR="00D47DF9" w:rsidRPr="00874491" w:rsidRDefault="00D47DF9" w:rsidP="001D3A92">
            <w:pPr>
              <w:ind w:right="43"/>
              <w:rPr>
                <w:rFonts w:asciiTheme="majorBidi" w:hAnsiTheme="majorBidi" w:cstheme="majorBidi"/>
                <w:lang w:bidi="ar-EG"/>
              </w:rPr>
            </w:pPr>
            <w:r w:rsidRPr="00874491">
              <w:rPr>
                <w:rFonts w:asciiTheme="majorBidi" w:hAnsiTheme="majorBidi" w:cstheme="majorBidi"/>
                <w:lang w:bidi="ar-EG"/>
              </w:rPr>
              <w:t>b. Explain the process of the Advisory Committee (if applicable)</w:t>
            </w:r>
          </w:p>
          <w:p w:rsidR="00D47DF9" w:rsidRPr="00874491" w:rsidRDefault="00D47DF9"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p>
        </w:tc>
      </w:tr>
    </w:tbl>
    <w:p w:rsidR="00D47DF9" w:rsidRPr="00E07335" w:rsidRDefault="00D47DF9" w:rsidP="00874491">
      <w:pPr>
        <w:tabs>
          <w:tab w:val="left" w:pos="0"/>
        </w:tabs>
        <w:spacing w:before="120"/>
        <w:ind w:left="357" w:right="45" w:hanging="357"/>
        <w:rPr>
          <w:rFonts w:asciiTheme="majorBidi" w:hAnsiTheme="majorBidi" w:cstheme="majorBidi"/>
          <w:b/>
          <w:bCs/>
          <w:color w:val="C00000"/>
          <w:lang w:bidi="ar-EG"/>
        </w:rPr>
      </w:pPr>
      <w:r w:rsidRPr="00E07335">
        <w:rPr>
          <w:rFonts w:asciiTheme="majorBidi" w:hAnsiTheme="majorBidi" w:cstheme="majorBidi"/>
          <w:b/>
          <w:bCs/>
          <w:color w:val="C00000"/>
          <w:lang w:bidi="ar-EG"/>
        </w:rPr>
        <w:t>3.  Professional Development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88"/>
      </w:tblGrid>
      <w:tr w:rsidR="00D47DF9" w:rsidRPr="00874491" w:rsidTr="009B513F">
        <w:tc>
          <w:tcPr>
            <w:tcW w:w="5000" w:type="pct"/>
          </w:tcPr>
          <w:p w:rsidR="00D47DF9" w:rsidRPr="00874491" w:rsidRDefault="00D47DF9" w:rsidP="001D3A92">
            <w:pPr>
              <w:tabs>
                <w:tab w:val="left" w:pos="0"/>
              </w:tabs>
              <w:ind w:right="43"/>
              <w:rPr>
                <w:rFonts w:asciiTheme="majorBidi" w:hAnsiTheme="majorBidi" w:cstheme="majorBidi"/>
                <w:lang w:bidi="ar-EG"/>
              </w:rPr>
            </w:pPr>
            <w:r w:rsidRPr="00874491">
              <w:rPr>
                <w:rFonts w:asciiTheme="majorBidi" w:hAnsiTheme="majorBidi" w:cstheme="majorBidi"/>
                <w:lang w:bidi="ar-EG"/>
              </w:rPr>
              <w:t>What arrangements are made for professional development of faculty and teaching staff for:</w:t>
            </w:r>
          </w:p>
          <w:p w:rsidR="00D47DF9" w:rsidRPr="00874491" w:rsidRDefault="00D47DF9"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r w:rsidRPr="00874491">
              <w:rPr>
                <w:rFonts w:asciiTheme="majorBidi" w:hAnsiTheme="majorBidi" w:cstheme="majorBidi"/>
                <w:lang w:bidi="ar-EG"/>
              </w:rPr>
              <w:t>a. Improvement of skills in teaching and student assessment?</w:t>
            </w:r>
          </w:p>
          <w:p w:rsidR="00D47DF9" w:rsidRPr="00874491" w:rsidRDefault="00D47DF9"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p>
          <w:p w:rsidR="00BC010B" w:rsidRPr="00874491" w:rsidRDefault="00BC010B"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jc w:val="both"/>
              <w:rPr>
                <w:rFonts w:asciiTheme="majorBidi" w:hAnsiTheme="majorBidi" w:cstheme="majorBidi"/>
                <w:lang w:bidi="ar-EG"/>
              </w:rPr>
            </w:pPr>
            <w:r w:rsidRPr="00874491">
              <w:rPr>
                <w:rFonts w:asciiTheme="majorBidi" w:hAnsiTheme="majorBidi" w:cstheme="majorBidi"/>
                <w:lang w:bidi="ar-EG"/>
              </w:rPr>
              <w:t>b. Other professional development including knowledge of research?</w:t>
            </w:r>
          </w:p>
          <w:p w:rsidR="00D47DF9" w:rsidRPr="00874491" w:rsidRDefault="00D47DF9"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p>
          <w:p w:rsidR="00BC010B" w:rsidRPr="00874491" w:rsidRDefault="00BC010B"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p>
        </w:tc>
      </w:tr>
    </w:tbl>
    <w:p w:rsidR="00D47DF9" w:rsidRPr="00E07335" w:rsidRDefault="00D47DF9" w:rsidP="00874491">
      <w:pPr>
        <w:tabs>
          <w:tab w:val="left" w:pos="0"/>
        </w:tabs>
        <w:spacing w:before="120"/>
        <w:ind w:left="357" w:right="45" w:hanging="357"/>
        <w:rPr>
          <w:rFonts w:asciiTheme="majorBidi" w:hAnsiTheme="majorBidi" w:cstheme="majorBidi"/>
          <w:b/>
          <w:bCs/>
          <w:color w:val="C00000"/>
          <w:lang w:bidi="ar-EG"/>
        </w:rPr>
      </w:pPr>
      <w:r w:rsidRPr="00E07335">
        <w:rPr>
          <w:rFonts w:asciiTheme="majorBidi" w:hAnsiTheme="majorBidi" w:cstheme="majorBidi"/>
          <w:b/>
          <w:bCs/>
          <w:color w:val="C00000"/>
          <w:lang w:bidi="ar-EG"/>
        </w:rPr>
        <w:t>4.  Preparation of New Faculty and Teaching Staff</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88"/>
      </w:tblGrid>
      <w:tr w:rsidR="00D47DF9" w:rsidRPr="00874491" w:rsidTr="009B513F">
        <w:tc>
          <w:tcPr>
            <w:tcW w:w="5000" w:type="pct"/>
          </w:tcPr>
          <w:p w:rsidR="00D47DF9" w:rsidRPr="00874491" w:rsidRDefault="00D47DF9" w:rsidP="001D3A92">
            <w:pPr>
              <w:tabs>
                <w:tab w:val="left" w:pos="0"/>
              </w:tabs>
              <w:ind w:right="43"/>
              <w:jc w:val="both"/>
              <w:rPr>
                <w:rFonts w:asciiTheme="majorBidi" w:hAnsiTheme="majorBidi" w:cstheme="majorBidi"/>
                <w:lang w:bidi="ar-EG"/>
              </w:rPr>
            </w:pPr>
            <w:r w:rsidRPr="00874491">
              <w:rPr>
                <w:rFonts w:asciiTheme="majorBidi" w:hAnsiTheme="majorBidi" w:cstheme="majorBidi"/>
                <w:lang w:bidi="ar-EG"/>
              </w:rPr>
              <w:t>Describe the process used for orientation and induction of new, visiting or part time teaching staff to ensure full understanding of the program and the role of the course(s) they teach as components within it.</w:t>
            </w:r>
          </w:p>
          <w:p w:rsidR="00D47DF9" w:rsidRPr="00874491" w:rsidRDefault="00D47DF9"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p>
          <w:p w:rsidR="00BC010B" w:rsidRPr="00874491" w:rsidRDefault="00BC010B" w:rsidP="001D3A92">
            <w:pPr>
              <w:tabs>
                <w:tab w:val="left" w:pos="0"/>
              </w:tabs>
              <w:ind w:right="43"/>
              <w:rPr>
                <w:rFonts w:asciiTheme="majorBidi" w:hAnsiTheme="majorBidi" w:cstheme="majorBidi"/>
                <w:lang w:bidi="ar-EG"/>
              </w:rPr>
            </w:pPr>
          </w:p>
          <w:p w:rsidR="00D47DF9" w:rsidRPr="00874491" w:rsidRDefault="00D47DF9" w:rsidP="001D3A92">
            <w:pPr>
              <w:tabs>
                <w:tab w:val="left" w:pos="0"/>
              </w:tabs>
              <w:ind w:right="43"/>
              <w:rPr>
                <w:rFonts w:asciiTheme="majorBidi" w:hAnsiTheme="majorBidi" w:cstheme="majorBidi"/>
                <w:lang w:bidi="ar-EG"/>
              </w:rPr>
            </w:pPr>
          </w:p>
        </w:tc>
      </w:tr>
    </w:tbl>
    <w:p w:rsidR="00BC010B" w:rsidRPr="00455A0D" w:rsidRDefault="00BC010B" w:rsidP="00265A1C">
      <w:pPr>
        <w:tabs>
          <w:tab w:val="left" w:pos="0"/>
        </w:tabs>
        <w:ind w:left="360" w:right="43" w:hanging="360"/>
        <w:rPr>
          <w:rFonts w:asciiTheme="majorBidi" w:hAnsiTheme="majorBidi" w:cstheme="majorBidi"/>
          <w:b/>
          <w:sz w:val="20"/>
          <w:szCs w:val="20"/>
          <w:lang w:bidi="ar-EG"/>
        </w:rPr>
      </w:pPr>
    </w:p>
    <w:p w:rsidR="00D47DF9" w:rsidRPr="00E07335" w:rsidRDefault="00D47DF9" w:rsidP="00874491">
      <w:pPr>
        <w:tabs>
          <w:tab w:val="left" w:pos="0"/>
        </w:tabs>
        <w:spacing w:before="120"/>
        <w:ind w:right="45"/>
        <w:rPr>
          <w:rFonts w:asciiTheme="majorBidi" w:hAnsiTheme="majorBidi" w:cstheme="majorBidi"/>
          <w:b/>
          <w:color w:val="C00000"/>
          <w:lang w:bidi="ar-EG"/>
        </w:rPr>
      </w:pPr>
      <w:r w:rsidRPr="00E07335">
        <w:rPr>
          <w:rFonts w:asciiTheme="majorBidi" w:hAnsiTheme="majorBidi" w:cstheme="majorBidi"/>
          <w:b/>
          <w:color w:val="C00000"/>
          <w:lang w:bidi="ar-EG"/>
        </w:rPr>
        <w:t>5. Part Time and Visiting Faculty and Teaching Staff</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D47DF9" w:rsidRPr="00874491" w:rsidTr="009B513F">
        <w:tc>
          <w:tcPr>
            <w:tcW w:w="5000" w:type="pct"/>
          </w:tcPr>
          <w:p w:rsidR="00D47DF9" w:rsidRPr="00874491" w:rsidRDefault="00D47DF9" w:rsidP="00265A1C">
            <w:pPr>
              <w:ind w:right="43"/>
              <w:jc w:val="both"/>
              <w:rPr>
                <w:rFonts w:asciiTheme="majorBidi" w:hAnsiTheme="majorBidi" w:cstheme="majorBidi"/>
                <w:lang w:bidi="ar-EG"/>
              </w:rPr>
            </w:pPr>
            <w:r w:rsidRPr="00874491">
              <w:rPr>
                <w:rFonts w:asciiTheme="majorBidi" w:hAnsiTheme="majorBidi" w:cstheme="majorBidi"/>
                <w:lang w:bidi="ar-EG"/>
              </w:rPr>
              <w:t>Provide a summary of Program/Department/ College/institution policy on appointment of part time and visiting teaching staff.  (i</w:t>
            </w:r>
            <w:r w:rsidR="00BC010B" w:rsidRPr="00874491">
              <w:rPr>
                <w:rFonts w:asciiTheme="majorBidi" w:hAnsiTheme="majorBidi" w:cstheme="majorBidi"/>
                <w:lang w:bidi="ar-EG"/>
              </w:rPr>
              <w:t>.</w:t>
            </w:r>
            <w:r w:rsidRPr="00874491">
              <w:rPr>
                <w:rFonts w:asciiTheme="majorBidi" w:hAnsiTheme="majorBidi" w:cstheme="majorBidi"/>
                <w:lang w:bidi="ar-EG"/>
              </w:rPr>
              <w:t xml:space="preserve">e. Approvals required, selection process, proportion of total teaching staff etc.)  </w:t>
            </w:r>
          </w:p>
          <w:p w:rsidR="00D47DF9" w:rsidRPr="00874491" w:rsidRDefault="00D47DF9" w:rsidP="00265A1C">
            <w:pPr>
              <w:tabs>
                <w:tab w:val="num" w:pos="1110"/>
              </w:tabs>
              <w:ind w:right="43"/>
              <w:rPr>
                <w:rFonts w:asciiTheme="majorBidi" w:hAnsiTheme="majorBidi" w:cstheme="majorBidi"/>
                <w:lang w:bidi="ar-EG"/>
              </w:rPr>
            </w:pPr>
          </w:p>
          <w:p w:rsidR="00D47DF9" w:rsidRPr="00874491" w:rsidRDefault="00D47DF9" w:rsidP="00265A1C">
            <w:pPr>
              <w:tabs>
                <w:tab w:val="num" w:pos="1110"/>
              </w:tabs>
              <w:ind w:right="43"/>
              <w:rPr>
                <w:rFonts w:asciiTheme="majorBidi" w:hAnsiTheme="majorBidi" w:cstheme="majorBidi"/>
                <w:lang w:bidi="ar-EG"/>
              </w:rPr>
            </w:pPr>
          </w:p>
          <w:p w:rsidR="00D47DF9" w:rsidRPr="00874491" w:rsidRDefault="00D47DF9" w:rsidP="00265A1C">
            <w:pPr>
              <w:ind w:right="43"/>
              <w:rPr>
                <w:rFonts w:asciiTheme="majorBidi" w:hAnsiTheme="majorBidi" w:cstheme="majorBidi"/>
                <w:lang w:bidi="ar-EG"/>
              </w:rPr>
            </w:pPr>
          </w:p>
          <w:p w:rsidR="00D47DF9" w:rsidRPr="00874491" w:rsidRDefault="00D47DF9" w:rsidP="00265A1C">
            <w:pPr>
              <w:ind w:right="43"/>
              <w:rPr>
                <w:rFonts w:asciiTheme="majorBidi" w:hAnsiTheme="majorBidi" w:cstheme="majorBidi"/>
                <w:lang w:bidi="ar-EG"/>
              </w:rPr>
            </w:pPr>
          </w:p>
          <w:p w:rsidR="00D47DF9" w:rsidRPr="00874491" w:rsidRDefault="00D47DF9" w:rsidP="00265A1C">
            <w:pPr>
              <w:ind w:right="43"/>
              <w:rPr>
                <w:rFonts w:asciiTheme="majorBidi" w:hAnsiTheme="majorBidi" w:cstheme="majorBidi"/>
                <w:lang w:bidi="ar-EG"/>
              </w:rPr>
            </w:pPr>
          </w:p>
        </w:tc>
      </w:tr>
    </w:tbl>
    <w:p w:rsidR="00D47DF9" w:rsidRPr="00E07335" w:rsidRDefault="00D47DF9" w:rsidP="00874491">
      <w:pPr>
        <w:spacing w:before="240"/>
        <w:ind w:right="45"/>
        <w:rPr>
          <w:rFonts w:asciiTheme="majorBidi" w:hAnsiTheme="majorBidi" w:cstheme="majorBidi"/>
          <w:b/>
          <w:bCs/>
          <w:color w:val="C00000"/>
          <w:sz w:val="28"/>
          <w:szCs w:val="28"/>
          <w:lang w:bidi="ar-EG"/>
        </w:rPr>
      </w:pPr>
      <w:r w:rsidRPr="00E07335">
        <w:rPr>
          <w:rFonts w:asciiTheme="majorBidi" w:hAnsiTheme="majorBidi" w:cstheme="majorBidi"/>
          <w:b/>
          <w:bCs/>
          <w:color w:val="C00000"/>
          <w:sz w:val="28"/>
          <w:szCs w:val="28"/>
        </w:rPr>
        <w:t xml:space="preserve">I. </w:t>
      </w:r>
      <w:r w:rsidRPr="00E07335">
        <w:rPr>
          <w:rFonts w:asciiTheme="majorBidi" w:hAnsiTheme="majorBidi" w:cstheme="majorBidi"/>
          <w:b/>
          <w:bCs/>
          <w:color w:val="C00000"/>
          <w:sz w:val="28"/>
          <w:szCs w:val="28"/>
          <w:lang w:bidi="ar-EG"/>
        </w:rPr>
        <w:t xml:space="preserve"> Program Evaluation and Improvement Processes</w:t>
      </w:r>
    </w:p>
    <w:p w:rsidR="00D47DF9" w:rsidRPr="00E07335" w:rsidRDefault="00D47DF9" w:rsidP="00874491">
      <w:pPr>
        <w:ind w:right="45"/>
        <w:rPr>
          <w:rFonts w:asciiTheme="majorBidi" w:hAnsiTheme="majorBidi" w:cstheme="majorBidi"/>
          <w:b/>
          <w:bCs/>
          <w:color w:val="C00000"/>
        </w:rPr>
      </w:pPr>
      <w:r w:rsidRPr="00E07335">
        <w:rPr>
          <w:rFonts w:asciiTheme="majorBidi" w:hAnsiTheme="majorBidi" w:cstheme="majorBidi"/>
          <w:b/>
          <w:bCs/>
          <w:color w:val="C00000"/>
        </w:rPr>
        <w:t>1. Effectiveness of Teaching</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D47DF9" w:rsidRPr="00874491" w:rsidTr="009B513F">
        <w:tc>
          <w:tcPr>
            <w:tcW w:w="5000" w:type="pct"/>
          </w:tcPr>
          <w:p w:rsidR="00D47DF9" w:rsidRPr="00874491" w:rsidRDefault="00D47DF9" w:rsidP="00265A1C">
            <w:pPr>
              <w:pStyle w:val="a3"/>
              <w:ind w:right="43"/>
              <w:jc w:val="both"/>
              <w:rPr>
                <w:rFonts w:asciiTheme="majorBidi" w:hAnsiTheme="majorBidi" w:cstheme="majorBidi"/>
                <w:lang w:bidi="ar-EG"/>
              </w:rPr>
            </w:pPr>
            <w:r w:rsidRPr="00874491">
              <w:rPr>
                <w:rFonts w:asciiTheme="majorBidi" w:hAnsiTheme="majorBidi" w:cstheme="majorBidi"/>
                <w:lang w:bidi="ar-EG"/>
              </w:rPr>
              <w:t xml:space="preserve">a. What QA procedures for developing and assessing learning outcomes?  </w:t>
            </w:r>
          </w:p>
          <w:p w:rsidR="00D47DF9" w:rsidRPr="00874491" w:rsidRDefault="00D47DF9" w:rsidP="00265A1C">
            <w:pPr>
              <w:pStyle w:val="a3"/>
              <w:ind w:right="43"/>
              <w:rPr>
                <w:rFonts w:asciiTheme="majorBidi" w:hAnsiTheme="majorBidi" w:cstheme="majorBidi"/>
                <w:lang w:bidi="ar-EG"/>
              </w:rPr>
            </w:pPr>
          </w:p>
          <w:p w:rsidR="00D47DF9" w:rsidRPr="00874491" w:rsidRDefault="00D47DF9" w:rsidP="00265A1C">
            <w:pPr>
              <w:pStyle w:val="a3"/>
              <w:ind w:right="43"/>
              <w:rPr>
                <w:rFonts w:asciiTheme="majorBidi" w:hAnsiTheme="majorBidi" w:cstheme="majorBidi"/>
                <w:lang w:bidi="ar-EG"/>
              </w:rPr>
            </w:pPr>
          </w:p>
          <w:p w:rsidR="00D47DF9" w:rsidRPr="00874491" w:rsidRDefault="00D47DF9" w:rsidP="00265A1C">
            <w:pPr>
              <w:pStyle w:val="a3"/>
              <w:ind w:right="43"/>
              <w:rPr>
                <w:rFonts w:asciiTheme="majorBidi" w:hAnsiTheme="majorBidi" w:cstheme="majorBidi"/>
                <w:lang w:bidi="ar-EG"/>
              </w:rPr>
            </w:pPr>
          </w:p>
          <w:p w:rsidR="00D47DF9" w:rsidRPr="00874491" w:rsidRDefault="00D47DF9" w:rsidP="00265A1C">
            <w:pPr>
              <w:pStyle w:val="a3"/>
              <w:ind w:right="43"/>
              <w:rPr>
                <w:rFonts w:asciiTheme="majorBidi" w:hAnsiTheme="majorBidi" w:cstheme="majorBidi"/>
                <w:lang w:bidi="ar-EG"/>
              </w:rPr>
            </w:pPr>
          </w:p>
          <w:p w:rsidR="00D47DF9" w:rsidRPr="00874491" w:rsidRDefault="00D47DF9" w:rsidP="00265A1C">
            <w:pPr>
              <w:pStyle w:val="a3"/>
              <w:ind w:right="43"/>
              <w:rPr>
                <w:rFonts w:asciiTheme="majorBidi" w:hAnsiTheme="majorBidi" w:cstheme="majorBidi"/>
                <w:lang w:bidi="ar-EG"/>
              </w:rPr>
            </w:pPr>
          </w:p>
        </w:tc>
      </w:tr>
      <w:tr w:rsidR="00D47DF9" w:rsidRPr="00874491" w:rsidTr="009B513F">
        <w:tc>
          <w:tcPr>
            <w:tcW w:w="5000" w:type="pct"/>
          </w:tcPr>
          <w:p w:rsidR="00D47DF9" w:rsidRPr="00874491" w:rsidRDefault="00D47DF9" w:rsidP="00265A1C">
            <w:pPr>
              <w:pStyle w:val="a3"/>
              <w:ind w:left="360" w:right="43" w:hanging="360"/>
              <w:rPr>
                <w:rFonts w:asciiTheme="majorBidi" w:hAnsiTheme="majorBidi" w:cstheme="majorBidi"/>
                <w:lang w:bidi="ar-EG"/>
              </w:rPr>
            </w:pPr>
            <w:r w:rsidRPr="00874491">
              <w:rPr>
                <w:rFonts w:asciiTheme="majorBidi" w:hAnsiTheme="majorBidi" w:cstheme="majorBidi"/>
                <w:lang w:bidi="ar-EG"/>
              </w:rPr>
              <w:t>b. What processes are used for evaluating the skills of faculty and teaching staff in using the planned strategies?</w:t>
            </w:r>
          </w:p>
          <w:p w:rsidR="00D47DF9" w:rsidRPr="00874491" w:rsidRDefault="00D47DF9" w:rsidP="00265A1C">
            <w:pPr>
              <w:pStyle w:val="a3"/>
              <w:ind w:right="43"/>
              <w:rPr>
                <w:rFonts w:asciiTheme="majorBidi" w:hAnsiTheme="majorBidi" w:cstheme="majorBidi"/>
                <w:lang w:bidi="ar-EG"/>
              </w:rPr>
            </w:pPr>
          </w:p>
          <w:p w:rsidR="00D47DF9" w:rsidRPr="00874491" w:rsidRDefault="00D47DF9" w:rsidP="00265A1C">
            <w:pPr>
              <w:pStyle w:val="a3"/>
              <w:ind w:right="43"/>
              <w:rPr>
                <w:rFonts w:asciiTheme="majorBidi" w:hAnsiTheme="majorBidi" w:cstheme="majorBidi"/>
                <w:lang w:bidi="ar-EG"/>
              </w:rPr>
            </w:pPr>
          </w:p>
          <w:p w:rsidR="00D47DF9" w:rsidRPr="00874491" w:rsidRDefault="00D47DF9" w:rsidP="00265A1C">
            <w:pPr>
              <w:pStyle w:val="a3"/>
              <w:ind w:right="43"/>
              <w:rPr>
                <w:rFonts w:asciiTheme="majorBidi" w:hAnsiTheme="majorBidi" w:cstheme="majorBidi"/>
                <w:lang w:bidi="ar-EG"/>
              </w:rPr>
            </w:pPr>
          </w:p>
          <w:p w:rsidR="00D47DF9" w:rsidRPr="00874491" w:rsidRDefault="00D47DF9" w:rsidP="00265A1C">
            <w:pPr>
              <w:pStyle w:val="a3"/>
              <w:ind w:right="43"/>
              <w:rPr>
                <w:rFonts w:asciiTheme="majorBidi" w:hAnsiTheme="majorBidi" w:cstheme="majorBidi"/>
                <w:lang w:bidi="ar-EG"/>
              </w:rPr>
            </w:pPr>
          </w:p>
          <w:p w:rsidR="00D47DF9" w:rsidRPr="00874491" w:rsidRDefault="00D47DF9" w:rsidP="00265A1C">
            <w:pPr>
              <w:pStyle w:val="a3"/>
              <w:ind w:right="43"/>
              <w:rPr>
                <w:rFonts w:asciiTheme="majorBidi" w:hAnsiTheme="majorBidi" w:cstheme="majorBidi"/>
                <w:lang w:bidi="ar-EG"/>
              </w:rPr>
            </w:pPr>
          </w:p>
        </w:tc>
      </w:tr>
    </w:tbl>
    <w:p w:rsidR="00D47DF9" w:rsidRPr="00E07335" w:rsidRDefault="00D47DF9" w:rsidP="00874491">
      <w:pPr>
        <w:spacing w:before="120"/>
        <w:ind w:left="448" w:right="45" w:hanging="448"/>
        <w:rPr>
          <w:rFonts w:asciiTheme="majorBidi" w:hAnsiTheme="majorBidi" w:cstheme="majorBidi"/>
          <w:b/>
          <w:bCs/>
          <w:color w:val="C00000"/>
          <w:lang w:bidi="ar-EG"/>
        </w:rPr>
      </w:pPr>
      <w:r w:rsidRPr="00E07335">
        <w:rPr>
          <w:rFonts w:asciiTheme="majorBidi" w:hAnsiTheme="majorBidi" w:cstheme="majorBidi"/>
          <w:b/>
          <w:bCs/>
          <w:color w:val="C00000"/>
          <w:lang w:bidi="ar-EG"/>
        </w:rPr>
        <w:t>2. Overall Program Evaluation</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D47DF9" w:rsidRPr="00874491" w:rsidTr="009B513F">
        <w:tc>
          <w:tcPr>
            <w:tcW w:w="5000" w:type="pct"/>
          </w:tcPr>
          <w:p w:rsidR="00D47DF9" w:rsidRPr="00874491" w:rsidRDefault="00D47DF9" w:rsidP="00265A1C">
            <w:pPr>
              <w:ind w:right="43"/>
              <w:rPr>
                <w:rFonts w:asciiTheme="majorBidi" w:hAnsiTheme="majorBidi" w:cstheme="majorBidi"/>
                <w:lang w:bidi="ar-EG"/>
              </w:rPr>
            </w:pPr>
            <w:r w:rsidRPr="00874491">
              <w:rPr>
                <w:rFonts w:asciiTheme="majorBidi" w:hAnsiTheme="majorBidi" w:cstheme="majorBidi"/>
                <w:lang w:bidi="ar-EG"/>
              </w:rPr>
              <w:t xml:space="preserve">a. What strategies are used in the program for obtaining assessments of the overall quality of the program and </w:t>
            </w:r>
          </w:p>
          <w:p w:rsidR="00D47DF9" w:rsidRPr="00874491" w:rsidRDefault="00D47DF9" w:rsidP="00265A1C">
            <w:pPr>
              <w:ind w:right="43"/>
              <w:rPr>
                <w:rFonts w:asciiTheme="majorBidi" w:hAnsiTheme="majorBidi" w:cstheme="majorBidi"/>
                <w:bCs/>
                <w:lang w:bidi="ar-EG"/>
              </w:rPr>
            </w:pPr>
            <w:r w:rsidRPr="00874491">
              <w:rPr>
                <w:rFonts w:asciiTheme="majorBidi" w:hAnsiTheme="majorBidi" w:cstheme="majorBidi"/>
                <w:lang w:bidi="ar-EG"/>
              </w:rPr>
              <w:t xml:space="preserve">achievement of its intended learning outcomes: </w:t>
            </w:r>
          </w:p>
          <w:p w:rsidR="00D47DF9" w:rsidRPr="00874491" w:rsidRDefault="00D47DF9" w:rsidP="00265A1C">
            <w:pPr>
              <w:ind w:right="43"/>
              <w:rPr>
                <w:rFonts w:asciiTheme="majorBidi" w:hAnsiTheme="majorBidi" w:cstheme="majorBidi"/>
                <w:lang w:bidi="ar-EG"/>
              </w:rPr>
            </w:pPr>
          </w:p>
        </w:tc>
      </w:tr>
      <w:tr w:rsidR="00D47DF9" w:rsidRPr="00874491" w:rsidTr="009B513F">
        <w:tc>
          <w:tcPr>
            <w:tcW w:w="5000" w:type="pct"/>
          </w:tcPr>
          <w:p w:rsidR="00D47DF9" w:rsidRPr="00874491" w:rsidRDefault="00D47DF9" w:rsidP="00265A1C">
            <w:pPr>
              <w:ind w:left="45" w:right="43"/>
              <w:rPr>
                <w:rFonts w:asciiTheme="majorBidi" w:hAnsiTheme="majorBidi" w:cstheme="majorBidi"/>
                <w:lang w:bidi="ar-EG"/>
              </w:rPr>
            </w:pPr>
            <w:r w:rsidRPr="00874491">
              <w:rPr>
                <w:rFonts w:asciiTheme="majorBidi" w:hAnsiTheme="majorBidi" w:cstheme="majorBidi"/>
                <w:lang w:bidi="ar-EG"/>
              </w:rPr>
              <w:t>(i)  from current students and graduates of the program?</w:t>
            </w:r>
          </w:p>
          <w:p w:rsidR="00D47DF9" w:rsidRPr="00874491" w:rsidRDefault="00D47DF9" w:rsidP="00265A1C">
            <w:pPr>
              <w:ind w:right="43"/>
              <w:rPr>
                <w:rFonts w:asciiTheme="majorBidi" w:hAnsiTheme="majorBidi" w:cstheme="majorBidi"/>
                <w:lang w:bidi="ar-EG"/>
              </w:rPr>
            </w:pPr>
          </w:p>
          <w:p w:rsidR="00D47DF9" w:rsidRPr="00874491" w:rsidRDefault="00D47DF9" w:rsidP="00265A1C">
            <w:pPr>
              <w:ind w:right="43"/>
              <w:rPr>
                <w:rFonts w:asciiTheme="majorBidi" w:hAnsiTheme="majorBidi" w:cstheme="majorBidi"/>
                <w:lang w:bidi="ar-EG"/>
              </w:rPr>
            </w:pPr>
          </w:p>
          <w:p w:rsidR="00D47DF9" w:rsidRPr="00874491" w:rsidRDefault="00D47DF9" w:rsidP="00265A1C">
            <w:pPr>
              <w:ind w:right="43"/>
              <w:rPr>
                <w:rFonts w:asciiTheme="majorBidi" w:hAnsiTheme="majorBidi" w:cstheme="majorBidi"/>
                <w:lang w:bidi="ar-EG"/>
              </w:rPr>
            </w:pPr>
          </w:p>
          <w:p w:rsidR="00D47DF9" w:rsidRPr="00874491" w:rsidRDefault="00D47DF9" w:rsidP="00265A1C">
            <w:pPr>
              <w:ind w:right="43"/>
              <w:rPr>
                <w:rFonts w:asciiTheme="majorBidi" w:hAnsiTheme="majorBidi" w:cstheme="majorBidi"/>
                <w:lang w:bidi="ar-EG"/>
              </w:rPr>
            </w:pPr>
          </w:p>
        </w:tc>
      </w:tr>
      <w:tr w:rsidR="00D47DF9" w:rsidRPr="00874491" w:rsidTr="009B513F">
        <w:tc>
          <w:tcPr>
            <w:tcW w:w="5000" w:type="pct"/>
          </w:tcPr>
          <w:p w:rsidR="00D47DF9" w:rsidRPr="00874491" w:rsidRDefault="00D47DF9" w:rsidP="00265A1C">
            <w:pPr>
              <w:ind w:right="43"/>
              <w:rPr>
                <w:rFonts w:asciiTheme="majorBidi" w:hAnsiTheme="majorBidi" w:cstheme="majorBidi"/>
                <w:lang w:bidi="ar-EG"/>
              </w:rPr>
            </w:pPr>
            <w:r w:rsidRPr="00874491">
              <w:rPr>
                <w:rFonts w:asciiTheme="majorBidi" w:hAnsiTheme="majorBidi" w:cstheme="majorBidi"/>
                <w:lang w:bidi="ar-EG"/>
              </w:rPr>
              <w:t>(ii) from independent advisors and/or evaluator(s)?.</w:t>
            </w:r>
          </w:p>
          <w:p w:rsidR="00D47DF9" w:rsidRPr="00874491" w:rsidRDefault="00D47DF9" w:rsidP="00265A1C">
            <w:pPr>
              <w:ind w:right="43"/>
              <w:rPr>
                <w:rFonts w:asciiTheme="majorBidi" w:hAnsiTheme="majorBidi" w:cstheme="majorBidi"/>
                <w:lang w:bidi="ar-EG"/>
              </w:rPr>
            </w:pPr>
          </w:p>
          <w:p w:rsidR="00D47DF9" w:rsidRPr="00874491" w:rsidRDefault="00D47DF9" w:rsidP="00265A1C">
            <w:pPr>
              <w:ind w:right="43"/>
              <w:rPr>
                <w:rFonts w:asciiTheme="majorBidi" w:hAnsiTheme="majorBidi" w:cstheme="majorBidi"/>
                <w:lang w:bidi="ar-EG"/>
              </w:rPr>
            </w:pPr>
          </w:p>
          <w:p w:rsidR="00D47DF9" w:rsidRPr="00874491" w:rsidRDefault="00D47DF9" w:rsidP="00265A1C">
            <w:pPr>
              <w:ind w:right="43"/>
              <w:rPr>
                <w:rFonts w:asciiTheme="majorBidi" w:hAnsiTheme="majorBidi" w:cstheme="majorBidi"/>
                <w:lang w:bidi="ar-EG"/>
              </w:rPr>
            </w:pPr>
          </w:p>
          <w:p w:rsidR="00D47DF9" w:rsidRPr="00874491" w:rsidRDefault="00D47DF9" w:rsidP="00265A1C">
            <w:pPr>
              <w:ind w:right="43"/>
              <w:rPr>
                <w:rFonts w:asciiTheme="majorBidi" w:hAnsiTheme="majorBidi" w:cstheme="majorBidi"/>
                <w:lang w:bidi="ar-EG"/>
              </w:rPr>
            </w:pPr>
          </w:p>
        </w:tc>
      </w:tr>
      <w:tr w:rsidR="00D47DF9" w:rsidRPr="00874491" w:rsidTr="009B513F">
        <w:tc>
          <w:tcPr>
            <w:tcW w:w="5000" w:type="pct"/>
          </w:tcPr>
          <w:p w:rsidR="00D47DF9" w:rsidRPr="00874491" w:rsidRDefault="00D47DF9" w:rsidP="00265A1C">
            <w:pPr>
              <w:ind w:right="43"/>
              <w:rPr>
                <w:rFonts w:asciiTheme="majorBidi" w:hAnsiTheme="majorBidi" w:cstheme="majorBidi"/>
                <w:lang w:bidi="ar-EG"/>
              </w:rPr>
            </w:pPr>
            <w:r w:rsidRPr="00874491">
              <w:rPr>
                <w:rFonts w:asciiTheme="majorBidi" w:hAnsiTheme="majorBidi" w:cstheme="majorBidi"/>
                <w:lang w:bidi="ar-EG"/>
              </w:rPr>
              <w:t>(iii) from employers and other stakeholders.</w:t>
            </w:r>
          </w:p>
          <w:p w:rsidR="00D47DF9" w:rsidRPr="00874491" w:rsidRDefault="00D47DF9" w:rsidP="00265A1C">
            <w:pPr>
              <w:ind w:right="43"/>
              <w:rPr>
                <w:rFonts w:asciiTheme="majorBidi" w:hAnsiTheme="majorBidi" w:cstheme="majorBidi"/>
                <w:lang w:bidi="ar-EG"/>
              </w:rPr>
            </w:pPr>
          </w:p>
          <w:p w:rsidR="00D47DF9" w:rsidRPr="00874491" w:rsidRDefault="00D47DF9" w:rsidP="00265A1C">
            <w:pPr>
              <w:ind w:right="43"/>
              <w:rPr>
                <w:rFonts w:asciiTheme="majorBidi" w:hAnsiTheme="majorBidi" w:cstheme="majorBidi"/>
                <w:lang w:bidi="ar-EG"/>
              </w:rPr>
            </w:pPr>
          </w:p>
          <w:p w:rsidR="00D47DF9" w:rsidRPr="00874491" w:rsidRDefault="00D47DF9" w:rsidP="00265A1C">
            <w:pPr>
              <w:ind w:right="43"/>
              <w:rPr>
                <w:rFonts w:asciiTheme="majorBidi" w:hAnsiTheme="majorBidi" w:cstheme="majorBidi"/>
                <w:lang w:bidi="ar-EG"/>
              </w:rPr>
            </w:pPr>
          </w:p>
          <w:p w:rsidR="00D47DF9" w:rsidRPr="00874491" w:rsidRDefault="00D47DF9" w:rsidP="00265A1C">
            <w:pPr>
              <w:ind w:right="43"/>
              <w:rPr>
                <w:rFonts w:asciiTheme="majorBidi" w:hAnsiTheme="majorBidi" w:cstheme="majorBidi"/>
                <w:lang w:bidi="ar-EG"/>
              </w:rPr>
            </w:pPr>
          </w:p>
          <w:p w:rsidR="00D47DF9" w:rsidRPr="00874491" w:rsidRDefault="00D47DF9" w:rsidP="00265A1C">
            <w:pPr>
              <w:ind w:right="43"/>
              <w:rPr>
                <w:rFonts w:asciiTheme="majorBidi" w:hAnsiTheme="majorBidi" w:cstheme="majorBidi"/>
                <w:lang w:bidi="ar-EG"/>
              </w:rPr>
            </w:pPr>
          </w:p>
        </w:tc>
      </w:tr>
    </w:tbl>
    <w:p w:rsidR="00D47DF9" w:rsidRPr="00E07335" w:rsidRDefault="00D47DF9" w:rsidP="00BC010B">
      <w:pPr>
        <w:spacing w:before="240" w:after="120"/>
        <w:ind w:right="45"/>
        <w:rPr>
          <w:rFonts w:asciiTheme="majorBidi" w:hAnsiTheme="majorBidi" w:cstheme="majorBidi"/>
          <w:b/>
          <w:bCs/>
          <w:color w:val="C00000"/>
          <w:sz w:val="28"/>
          <w:szCs w:val="28"/>
          <w:lang w:bidi="ar-EG"/>
        </w:rPr>
      </w:pPr>
      <w:r w:rsidRPr="00E07335">
        <w:rPr>
          <w:rFonts w:asciiTheme="majorBidi" w:hAnsiTheme="majorBidi" w:cstheme="majorBidi"/>
          <w:b/>
          <w:bCs/>
          <w:color w:val="C00000"/>
          <w:sz w:val="28"/>
          <w:szCs w:val="28"/>
          <w:lang w:bidi="ar-EG"/>
        </w:rPr>
        <w:lastRenderedPageBreak/>
        <w:t xml:space="preserve">Attachments: </w:t>
      </w:r>
    </w:p>
    <w:p w:rsidR="00D47DF9" w:rsidRPr="00276952" w:rsidRDefault="00D47DF9" w:rsidP="009B513F">
      <w:pPr>
        <w:pStyle w:val="af"/>
        <w:numPr>
          <w:ilvl w:val="0"/>
          <w:numId w:val="161"/>
        </w:numPr>
        <w:tabs>
          <w:tab w:val="num" w:pos="2340"/>
        </w:tabs>
        <w:ind w:left="284" w:right="43"/>
        <w:jc w:val="both"/>
        <w:rPr>
          <w:rFonts w:asciiTheme="majorBidi" w:hAnsiTheme="majorBidi" w:cstheme="majorBidi"/>
          <w:lang w:bidi="ar-EG"/>
        </w:rPr>
      </w:pPr>
      <w:r w:rsidRPr="00276952">
        <w:rPr>
          <w:rFonts w:asciiTheme="majorBidi" w:hAnsiTheme="majorBidi" w:cstheme="majorBidi"/>
          <w:lang w:bidi="ar-EG"/>
        </w:rPr>
        <w:t>Copies of regulations and other documents referred to in template preceded by a table of contents.</w:t>
      </w:r>
    </w:p>
    <w:p w:rsidR="00D47DF9" w:rsidRPr="00276952" w:rsidRDefault="00D47DF9" w:rsidP="009B513F">
      <w:pPr>
        <w:pStyle w:val="af"/>
        <w:numPr>
          <w:ilvl w:val="0"/>
          <w:numId w:val="161"/>
        </w:numPr>
        <w:ind w:left="284" w:right="43"/>
        <w:jc w:val="both"/>
        <w:rPr>
          <w:rFonts w:asciiTheme="majorBidi" w:hAnsiTheme="majorBidi" w:cstheme="majorBidi"/>
          <w:lang w:bidi="ar-EG"/>
        </w:rPr>
      </w:pPr>
      <w:r w:rsidRPr="00276952">
        <w:rPr>
          <w:rFonts w:asciiTheme="majorBidi" w:hAnsiTheme="majorBidi" w:cstheme="majorBidi"/>
          <w:lang w:bidi="ar-EG"/>
        </w:rPr>
        <w:t>Course specifications for all program courses including field experience specification if applicable.</w:t>
      </w:r>
    </w:p>
    <w:p w:rsidR="00D47DF9" w:rsidRPr="00E07335" w:rsidRDefault="00D47DF9" w:rsidP="00276952">
      <w:pPr>
        <w:spacing w:before="240"/>
        <w:ind w:left="446" w:right="43"/>
        <w:jc w:val="center"/>
        <w:rPr>
          <w:rFonts w:asciiTheme="majorBidi" w:hAnsiTheme="majorBidi" w:cstheme="majorBidi"/>
          <w:b/>
          <w:bCs/>
          <w:color w:val="C00000"/>
          <w:sz w:val="28"/>
          <w:szCs w:val="28"/>
          <w:lang w:bidi="ar-EG"/>
        </w:rPr>
      </w:pPr>
      <w:r w:rsidRPr="00E07335">
        <w:rPr>
          <w:rFonts w:asciiTheme="majorBidi" w:hAnsiTheme="majorBidi" w:cstheme="majorBidi"/>
          <w:b/>
          <w:bCs/>
          <w:color w:val="C00000"/>
          <w:sz w:val="28"/>
          <w:szCs w:val="28"/>
          <w:lang w:bidi="ar-EG"/>
        </w:rPr>
        <w:t>Authorized Signatures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37"/>
        <w:gridCol w:w="2037"/>
        <w:gridCol w:w="2038"/>
        <w:gridCol w:w="2038"/>
        <w:gridCol w:w="2038"/>
      </w:tblGrid>
      <w:tr w:rsidR="00D47DF9" w:rsidRPr="009B513F" w:rsidTr="0087161E">
        <w:trPr>
          <w:trHeight w:val="1104"/>
        </w:trPr>
        <w:tc>
          <w:tcPr>
            <w:tcW w:w="2037" w:type="dxa"/>
            <w:tcBorders>
              <w:bottom w:val="single" w:sz="12" w:space="0" w:color="auto"/>
              <w:right w:val="single" w:sz="12" w:space="0" w:color="auto"/>
            </w:tcBorders>
            <w:shd w:val="clear" w:color="auto" w:fill="8DB3E2" w:themeFill="text2" w:themeFillTint="66"/>
            <w:vAlign w:val="center"/>
          </w:tcPr>
          <w:p w:rsidR="00D47DF9" w:rsidRPr="009B513F" w:rsidRDefault="00D47DF9" w:rsidP="00276952">
            <w:pPr>
              <w:ind w:right="43"/>
              <w:jc w:val="center"/>
              <w:rPr>
                <w:rFonts w:asciiTheme="majorBidi" w:hAnsiTheme="majorBidi" w:cstheme="majorBidi"/>
                <w:b/>
                <w:bCs/>
                <w:lang w:bidi="ar-EG"/>
              </w:rPr>
            </w:pPr>
            <w:r w:rsidRPr="009B513F">
              <w:rPr>
                <w:rFonts w:asciiTheme="majorBidi" w:hAnsiTheme="majorBidi" w:cstheme="majorBidi"/>
                <w:b/>
                <w:bCs/>
                <w:lang w:bidi="ar-EG"/>
              </w:rPr>
              <w:t>Dean/Chair</w:t>
            </w:r>
          </w:p>
        </w:tc>
        <w:tc>
          <w:tcPr>
            <w:tcW w:w="2037" w:type="dxa"/>
            <w:tcBorders>
              <w:left w:val="single" w:sz="12" w:space="0" w:color="auto"/>
              <w:bottom w:val="single" w:sz="12" w:space="0" w:color="auto"/>
            </w:tcBorders>
            <w:shd w:val="clear" w:color="auto" w:fill="8DB3E2" w:themeFill="text2" w:themeFillTint="66"/>
            <w:vAlign w:val="center"/>
          </w:tcPr>
          <w:p w:rsidR="00D47DF9" w:rsidRPr="009B513F" w:rsidRDefault="00D47DF9" w:rsidP="00276952">
            <w:pPr>
              <w:ind w:right="43"/>
              <w:jc w:val="center"/>
              <w:rPr>
                <w:rFonts w:asciiTheme="majorBidi" w:hAnsiTheme="majorBidi" w:cstheme="majorBidi"/>
                <w:b/>
                <w:bCs/>
                <w:lang w:bidi="ar-EG"/>
              </w:rPr>
            </w:pPr>
            <w:r w:rsidRPr="009B513F">
              <w:rPr>
                <w:rFonts w:asciiTheme="majorBidi" w:hAnsiTheme="majorBidi" w:cstheme="majorBidi"/>
                <w:b/>
                <w:bCs/>
                <w:lang w:bidi="ar-EG"/>
              </w:rPr>
              <w:t>Name</w:t>
            </w:r>
          </w:p>
        </w:tc>
        <w:tc>
          <w:tcPr>
            <w:tcW w:w="2038" w:type="dxa"/>
            <w:tcBorders>
              <w:bottom w:val="single" w:sz="12" w:space="0" w:color="auto"/>
            </w:tcBorders>
            <w:shd w:val="clear" w:color="auto" w:fill="8DB3E2" w:themeFill="text2" w:themeFillTint="66"/>
            <w:vAlign w:val="center"/>
          </w:tcPr>
          <w:p w:rsidR="00D47DF9" w:rsidRPr="009B513F" w:rsidRDefault="00D47DF9" w:rsidP="00276952">
            <w:pPr>
              <w:ind w:right="43"/>
              <w:jc w:val="center"/>
              <w:rPr>
                <w:rFonts w:asciiTheme="majorBidi" w:hAnsiTheme="majorBidi" w:cstheme="majorBidi"/>
                <w:b/>
                <w:bCs/>
                <w:lang w:bidi="ar-EG"/>
              </w:rPr>
            </w:pPr>
            <w:r w:rsidRPr="009B513F">
              <w:rPr>
                <w:rFonts w:asciiTheme="majorBidi" w:hAnsiTheme="majorBidi" w:cstheme="majorBidi"/>
                <w:b/>
                <w:bCs/>
                <w:lang w:bidi="ar-EG"/>
              </w:rPr>
              <w:t>Title</w:t>
            </w:r>
          </w:p>
        </w:tc>
        <w:tc>
          <w:tcPr>
            <w:tcW w:w="2038" w:type="dxa"/>
            <w:tcBorders>
              <w:bottom w:val="single" w:sz="12" w:space="0" w:color="auto"/>
            </w:tcBorders>
            <w:shd w:val="clear" w:color="auto" w:fill="8DB3E2" w:themeFill="text2" w:themeFillTint="66"/>
            <w:vAlign w:val="center"/>
          </w:tcPr>
          <w:p w:rsidR="00D47DF9" w:rsidRPr="009B513F" w:rsidRDefault="00D47DF9" w:rsidP="00276952">
            <w:pPr>
              <w:ind w:right="43"/>
              <w:jc w:val="center"/>
              <w:rPr>
                <w:rFonts w:asciiTheme="majorBidi" w:hAnsiTheme="majorBidi" w:cstheme="majorBidi"/>
                <w:b/>
                <w:bCs/>
                <w:lang w:bidi="ar-EG"/>
              </w:rPr>
            </w:pPr>
            <w:r w:rsidRPr="009B513F">
              <w:rPr>
                <w:rFonts w:asciiTheme="majorBidi" w:hAnsiTheme="majorBidi" w:cstheme="majorBidi"/>
                <w:b/>
                <w:bCs/>
                <w:lang w:bidi="ar-EG"/>
              </w:rPr>
              <w:t>Signature</w:t>
            </w:r>
          </w:p>
        </w:tc>
        <w:tc>
          <w:tcPr>
            <w:tcW w:w="2038" w:type="dxa"/>
            <w:tcBorders>
              <w:bottom w:val="single" w:sz="12" w:space="0" w:color="auto"/>
            </w:tcBorders>
            <w:shd w:val="clear" w:color="auto" w:fill="8DB3E2" w:themeFill="text2" w:themeFillTint="66"/>
            <w:vAlign w:val="center"/>
          </w:tcPr>
          <w:p w:rsidR="00D47DF9" w:rsidRPr="009B513F" w:rsidRDefault="00D47DF9" w:rsidP="00276952">
            <w:pPr>
              <w:ind w:right="43"/>
              <w:jc w:val="center"/>
              <w:rPr>
                <w:rFonts w:asciiTheme="majorBidi" w:hAnsiTheme="majorBidi" w:cstheme="majorBidi"/>
                <w:b/>
                <w:bCs/>
                <w:lang w:bidi="ar-EG"/>
              </w:rPr>
            </w:pPr>
            <w:r w:rsidRPr="009B513F">
              <w:rPr>
                <w:rFonts w:asciiTheme="majorBidi" w:hAnsiTheme="majorBidi" w:cstheme="majorBidi"/>
                <w:b/>
                <w:bCs/>
                <w:lang w:bidi="ar-EG"/>
              </w:rPr>
              <w:t>Date</w:t>
            </w:r>
          </w:p>
        </w:tc>
      </w:tr>
      <w:tr w:rsidR="00D47DF9" w:rsidRPr="009B513F" w:rsidTr="0087161E">
        <w:trPr>
          <w:trHeight w:val="1104"/>
        </w:trPr>
        <w:tc>
          <w:tcPr>
            <w:tcW w:w="2037" w:type="dxa"/>
            <w:tcBorders>
              <w:top w:val="single" w:sz="12" w:space="0" w:color="auto"/>
              <w:right w:val="single" w:sz="12" w:space="0" w:color="auto"/>
            </w:tcBorders>
            <w:shd w:val="clear" w:color="auto" w:fill="8DB3E2" w:themeFill="text2" w:themeFillTint="66"/>
            <w:vAlign w:val="center"/>
          </w:tcPr>
          <w:p w:rsidR="00D47DF9" w:rsidRPr="009B513F" w:rsidRDefault="00D47DF9" w:rsidP="00276952">
            <w:pPr>
              <w:ind w:right="43"/>
              <w:jc w:val="center"/>
              <w:rPr>
                <w:rFonts w:asciiTheme="majorBidi" w:hAnsiTheme="majorBidi" w:cstheme="majorBidi"/>
                <w:b/>
                <w:bCs/>
                <w:lang w:bidi="ar-EG"/>
              </w:rPr>
            </w:pPr>
            <w:r w:rsidRPr="009B513F">
              <w:rPr>
                <w:rFonts w:asciiTheme="majorBidi" w:hAnsiTheme="majorBidi" w:cstheme="majorBidi"/>
                <w:b/>
                <w:bCs/>
                <w:lang w:bidi="ar-EG"/>
              </w:rPr>
              <w:t>Program Dean or</w:t>
            </w:r>
            <w:r w:rsidR="00BC010B" w:rsidRPr="009B513F">
              <w:rPr>
                <w:rFonts w:asciiTheme="majorBidi" w:hAnsiTheme="majorBidi" w:cstheme="majorBidi"/>
                <w:b/>
                <w:bCs/>
                <w:lang w:bidi="ar-EG"/>
              </w:rPr>
              <w:t xml:space="preserve"> </w:t>
            </w:r>
            <w:r w:rsidRPr="009B513F">
              <w:rPr>
                <w:rFonts w:asciiTheme="majorBidi" w:hAnsiTheme="majorBidi" w:cstheme="majorBidi"/>
                <w:b/>
                <w:bCs/>
                <w:lang w:bidi="ar-EG"/>
              </w:rPr>
              <w:t>Program Chair</w:t>
            </w:r>
          </w:p>
          <w:p w:rsidR="00D47DF9" w:rsidRPr="009B513F" w:rsidRDefault="00D47DF9" w:rsidP="00276952">
            <w:pPr>
              <w:ind w:right="43"/>
              <w:jc w:val="center"/>
              <w:rPr>
                <w:rFonts w:asciiTheme="majorBidi" w:hAnsiTheme="majorBidi" w:cstheme="majorBidi"/>
                <w:b/>
                <w:bCs/>
                <w:lang w:bidi="ar-EG"/>
              </w:rPr>
            </w:pPr>
            <w:r w:rsidRPr="009B513F">
              <w:rPr>
                <w:rFonts w:asciiTheme="majorBidi" w:hAnsiTheme="majorBidi" w:cstheme="majorBidi"/>
                <w:b/>
                <w:bCs/>
                <w:lang w:bidi="ar-EG"/>
              </w:rPr>
              <w:t>Main Campus</w:t>
            </w:r>
          </w:p>
        </w:tc>
        <w:tc>
          <w:tcPr>
            <w:tcW w:w="2037" w:type="dxa"/>
            <w:tcBorders>
              <w:top w:val="single" w:sz="12" w:space="0" w:color="auto"/>
              <w:left w:val="single" w:sz="12" w:space="0" w:color="auto"/>
            </w:tcBorders>
            <w:vAlign w:val="center"/>
          </w:tcPr>
          <w:p w:rsidR="00D47DF9" w:rsidRPr="009B513F" w:rsidRDefault="00D47DF9" w:rsidP="00276952">
            <w:pPr>
              <w:spacing w:line="360" w:lineRule="auto"/>
              <w:ind w:right="43"/>
              <w:jc w:val="center"/>
              <w:rPr>
                <w:rFonts w:asciiTheme="majorBidi" w:hAnsiTheme="majorBidi" w:cstheme="majorBidi"/>
                <w:lang w:bidi="ar-EG"/>
              </w:rPr>
            </w:pPr>
          </w:p>
        </w:tc>
        <w:tc>
          <w:tcPr>
            <w:tcW w:w="2038" w:type="dxa"/>
            <w:tcBorders>
              <w:top w:val="single" w:sz="12" w:space="0" w:color="auto"/>
            </w:tcBorders>
            <w:vAlign w:val="center"/>
          </w:tcPr>
          <w:p w:rsidR="00D47DF9" w:rsidRPr="009B513F" w:rsidRDefault="00D47DF9" w:rsidP="00276952">
            <w:pPr>
              <w:spacing w:line="360" w:lineRule="auto"/>
              <w:ind w:right="43"/>
              <w:jc w:val="center"/>
              <w:rPr>
                <w:rFonts w:asciiTheme="majorBidi" w:hAnsiTheme="majorBidi" w:cstheme="majorBidi"/>
                <w:lang w:bidi="ar-EG"/>
              </w:rPr>
            </w:pPr>
          </w:p>
        </w:tc>
        <w:tc>
          <w:tcPr>
            <w:tcW w:w="2038" w:type="dxa"/>
            <w:tcBorders>
              <w:top w:val="single" w:sz="12" w:space="0" w:color="auto"/>
            </w:tcBorders>
            <w:vAlign w:val="center"/>
          </w:tcPr>
          <w:p w:rsidR="00D47DF9" w:rsidRPr="009B513F" w:rsidRDefault="00D47DF9" w:rsidP="00276952">
            <w:pPr>
              <w:spacing w:line="360" w:lineRule="auto"/>
              <w:ind w:right="43"/>
              <w:jc w:val="center"/>
              <w:rPr>
                <w:rFonts w:asciiTheme="majorBidi" w:hAnsiTheme="majorBidi" w:cstheme="majorBidi"/>
                <w:lang w:bidi="ar-EG"/>
              </w:rPr>
            </w:pPr>
          </w:p>
        </w:tc>
        <w:tc>
          <w:tcPr>
            <w:tcW w:w="2038" w:type="dxa"/>
            <w:tcBorders>
              <w:top w:val="single" w:sz="12" w:space="0" w:color="auto"/>
            </w:tcBorders>
            <w:vAlign w:val="center"/>
          </w:tcPr>
          <w:p w:rsidR="00D47DF9" w:rsidRPr="009B513F" w:rsidRDefault="00D47DF9" w:rsidP="00276952">
            <w:pPr>
              <w:spacing w:line="360" w:lineRule="auto"/>
              <w:ind w:right="43"/>
              <w:jc w:val="center"/>
              <w:rPr>
                <w:rFonts w:asciiTheme="majorBidi" w:hAnsiTheme="majorBidi" w:cstheme="majorBidi"/>
                <w:lang w:bidi="ar-EG"/>
              </w:rPr>
            </w:pPr>
          </w:p>
        </w:tc>
      </w:tr>
      <w:tr w:rsidR="00D47DF9" w:rsidRPr="009B513F" w:rsidTr="0087161E">
        <w:trPr>
          <w:trHeight w:val="1104"/>
        </w:trPr>
        <w:tc>
          <w:tcPr>
            <w:tcW w:w="2037" w:type="dxa"/>
            <w:tcBorders>
              <w:right w:val="single" w:sz="12" w:space="0" w:color="auto"/>
            </w:tcBorders>
            <w:shd w:val="clear" w:color="auto" w:fill="8DB3E2" w:themeFill="text2" w:themeFillTint="66"/>
            <w:vAlign w:val="center"/>
          </w:tcPr>
          <w:p w:rsidR="00BC010B" w:rsidRPr="009B513F" w:rsidRDefault="00BC010B" w:rsidP="00276952">
            <w:pPr>
              <w:ind w:right="43"/>
              <w:jc w:val="center"/>
              <w:rPr>
                <w:rFonts w:asciiTheme="majorBidi" w:hAnsiTheme="majorBidi" w:cstheme="majorBidi"/>
                <w:b/>
                <w:bCs/>
                <w:lang w:bidi="ar-EG"/>
              </w:rPr>
            </w:pPr>
            <w:r w:rsidRPr="009B513F">
              <w:rPr>
                <w:rFonts w:asciiTheme="majorBidi" w:hAnsiTheme="majorBidi" w:cstheme="majorBidi"/>
                <w:b/>
                <w:bCs/>
                <w:lang w:bidi="ar-EG"/>
              </w:rPr>
              <w:t>Program Chair</w:t>
            </w:r>
          </w:p>
          <w:p w:rsidR="00D47DF9" w:rsidRPr="009B513F" w:rsidRDefault="00D47DF9" w:rsidP="00276952">
            <w:pPr>
              <w:ind w:right="43"/>
              <w:jc w:val="center"/>
              <w:rPr>
                <w:rFonts w:asciiTheme="majorBidi" w:hAnsiTheme="majorBidi" w:cstheme="majorBidi"/>
                <w:b/>
                <w:bCs/>
                <w:lang w:bidi="ar-EG"/>
              </w:rPr>
            </w:pPr>
            <w:r w:rsidRPr="009B513F">
              <w:rPr>
                <w:rFonts w:asciiTheme="majorBidi" w:hAnsiTheme="majorBidi" w:cstheme="majorBidi"/>
                <w:b/>
                <w:bCs/>
                <w:lang w:bidi="ar-EG"/>
              </w:rPr>
              <w:t>Branch 1</w:t>
            </w:r>
          </w:p>
        </w:tc>
        <w:tc>
          <w:tcPr>
            <w:tcW w:w="2037" w:type="dxa"/>
            <w:tcBorders>
              <w:left w:val="single" w:sz="12" w:space="0" w:color="auto"/>
            </w:tcBorders>
            <w:vAlign w:val="center"/>
          </w:tcPr>
          <w:p w:rsidR="00D47DF9" w:rsidRPr="009B513F" w:rsidRDefault="00D47DF9" w:rsidP="00276952">
            <w:pPr>
              <w:spacing w:line="360" w:lineRule="auto"/>
              <w:ind w:right="43"/>
              <w:jc w:val="center"/>
              <w:rPr>
                <w:rFonts w:asciiTheme="majorBidi" w:hAnsiTheme="majorBidi" w:cstheme="majorBidi"/>
                <w:lang w:bidi="ar-EG"/>
              </w:rPr>
            </w:pPr>
          </w:p>
          <w:p w:rsidR="00D47DF9" w:rsidRPr="009B513F" w:rsidRDefault="00D47DF9" w:rsidP="00276952">
            <w:pPr>
              <w:spacing w:line="360" w:lineRule="auto"/>
              <w:ind w:right="43"/>
              <w:jc w:val="center"/>
              <w:rPr>
                <w:rFonts w:asciiTheme="majorBidi" w:hAnsiTheme="majorBidi" w:cstheme="majorBidi"/>
                <w:lang w:bidi="ar-EG"/>
              </w:rPr>
            </w:pPr>
          </w:p>
        </w:tc>
        <w:tc>
          <w:tcPr>
            <w:tcW w:w="2038" w:type="dxa"/>
            <w:vAlign w:val="center"/>
          </w:tcPr>
          <w:p w:rsidR="00D47DF9" w:rsidRPr="009B513F" w:rsidRDefault="00D47DF9" w:rsidP="00276952">
            <w:pPr>
              <w:spacing w:line="360" w:lineRule="auto"/>
              <w:ind w:right="43"/>
              <w:jc w:val="center"/>
              <w:rPr>
                <w:rFonts w:asciiTheme="majorBidi" w:hAnsiTheme="majorBidi" w:cstheme="majorBidi"/>
                <w:lang w:bidi="ar-EG"/>
              </w:rPr>
            </w:pPr>
          </w:p>
        </w:tc>
        <w:tc>
          <w:tcPr>
            <w:tcW w:w="2038" w:type="dxa"/>
            <w:vAlign w:val="center"/>
          </w:tcPr>
          <w:p w:rsidR="00D47DF9" w:rsidRPr="009B513F" w:rsidRDefault="00D47DF9" w:rsidP="00276952">
            <w:pPr>
              <w:spacing w:line="360" w:lineRule="auto"/>
              <w:ind w:right="43"/>
              <w:jc w:val="center"/>
              <w:rPr>
                <w:rFonts w:asciiTheme="majorBidi" w:hAnsiTheme="majorBidi" w:cstheme="majorBidi"/>
                <w:lang w:bidi="ar-EG"/>
              </w:rPr>
            </w:pPr>
          </w:p>
        </w:tc>
        <w:tc>
          <w:tcPr>
            <w:tcW w:w="2038" w:type="dxa"/>
            <w:vAlign w:val="center"/>
          </w:tcPr>
          <w:p w:rsidR="00D47DF9" w:rsidRPr="009B513F" w:rsidRDefault="00D47DF9" w:rsidP="00276952">
            <w:pPr>
              <w:spacing w:line="360" w:lineRule="auto"/>
              <w:ind w:right="43"/>
              <w:jc w:val="center"/>
              <w:rPr>
                <w:rFonts w:asciiTheme="majorBidi" w:hAnsiTheme="majorBidi" w:cstheme="majorBidi"/>
                <w:lang w:bidi="ar-EG"/>
              </w:rPr>
            </w:pPr>
          </w:p>
        </w:tc>
      </w:tr>
      <w:tr w:rsidR="00D47DF9" w:rsidRPr="009B513F" w:rsidTr="0087161E">
        <w:trPr>
          <w:trHeight w:val="1104"/>
        </w:trPr>
        <w:tc>
          <w:tcPr>
            <w:tcW w:w="2037" w:type="dxa"/>
            <w:tcBorders>
              <w:right w:val="single" w:sz="12" w:space="0" w:color="auto"/>
            </w:tcBorders>
            <w:shd w:val="clear" w:color="auto" w:fill="8DB3E2" w:themeFill="text2" w:themeFillTint="66"/>
            <w:vAlign w:val="center"/>
          </w:tcPr>
          <w:p w:rsidR="00BC010B" w:rsidRPr="009B513F" w:rsidRDefault="00BC010B" w:rsidP="00276952">
            <w:pPr>
              <w:ind w:right="43"/>
              <w:jc w:val="center"/>
              <w:rPr>
                <w:rFonts w:asciiTheme="majorBidi" w:hAnsiTheme="majorBidi" w:cstheme="majorBidi"/>
                <w:b/>
                <w:bCs/>
                <w:lang w:bidi="ar-EG"/>
              </w:rPr>
            </w:pPr>
            <w:r w:rsidRPr="009B513F">
              <w:rPr>
                <w:rFonts w:asciiTheme="majorBidi" w:hAnsiTheme="majorBidi" w:cstheme="majorBidi"/>
                <w:b/>
                <w:bCs/>
                <w:lang w:bidi="ar-EG"/>
              </w:rPr>
              <w:t>Program Chair</w:t>
            </w:r>
          </w:p>
          <w:p w:rsidR="00D47DF9" w:rsidRPr="009B513F" w:rsidRDefault="00D47DF9" w:rsidP="00276952">
            <w:pPr>
              <w:ind w:right="43"/>
              <w:jc w:val="center"/>
              <w:rPr>
                <w:rFonts w:asciiTheme="majorBidi" w:hAnsiTheme="majorBidi" w:cstheme="majorBidi"/>
                <w:b/>
                <w:bCs/>
                <w:lang w:bidi="ar-EG"/>
              </w:rPr>
            </w:pPr>
            <w:r w:rsidRPr="009B513F">
              <w:rPr>
                <w:rFonts w:asciiTheme="majorBidi" w:hAnsiTheme="majorBidi" w:cstheme="majorBidi"/>
                <w:b/>
                <w:bCs/>
                <w:lang w:bidi="ar-EG"/>
              </w:rPr>
              <w:t>Branch 2</w:t>
            </w:r>
          </w:p>
        </w:tc>
        <w:tc>
          <w:tcPr>
            <w:tcW w:w="2037" w:type="dxa"/>
            <w:tcBorders>
              <w:left w:val="single" w:sz="12" w:space="0" w:color="auto"/>
            </w:tcBorders>
            <w:vAlign w:val="center"/>
          </w:tcPr>
          <w:p w:rsidR="00D47DF9" w:rsidRPr="009B513F" w:rsidRDefault="00D47DF9" w:rsidP="00276952">
            <w:pPr>
              <w:spacing w:line="360" w:lineRule="auto"/>
              <w:ind w:right="43"/>
              <w:jc w:val="center"/>
              <w:rPr>
                <w:rFonts w:asciiTheme="majorBidi" w:hAnsiTheme="majorBidi" w:cstheme="majorBidi"/>
                <w:lang w:bidi="ar-EG"/>
              </w:rPr>
            </w:pPr>
          </w:p>
          <w:p w:rsidR="00D47DF9" w:rsidRPr="009B513F" w:rsidRDefault="00D47DF9" w:rsidP="00276952">
            <w:pPr>
              <w:spacing w:line="360" w:lineRule="auto"/>
              <w:ind w:right="43"/>
              <w:jc w:val="center"/>
              <w:rPr>
                <w:rFonts w:asciiTheme="majorBidi" w:hAnsiTheme="majorBidi" w:cstheme="majorBidi"/>
                <w:lang w:bidi="ar-EG"/>
              </w:rPr>
            </w:pPr>
          </w:p>
        </w:tc>
        <w:tc>
          <w:tcPr>
            <w:tcW w:w="2038" w:type="dxa"/>
            <w:vAlign w:val="center"/>
          </w:tcPr>
          <w:p w:rsidR="00D47DF9" w:rsidRPr="009B513F" w:rsidRDefault="00D47DF9" w:rsidP="00276952">
            <w:pPr>
              <w:spacing w:line="360" w:lineRule="auto"/>
              <w:ind w:right="43"/>
              <w:jc w:val="center"/>
              <w:rPr>
                <w:rFonts w:asciiTheme="majorBidi" w:hAnsiTheme="majorBidi" w:cstheme="majorBidi"/>
                <w:lang w:bidi="ar-EG"/>
              </w:rPr>
            </w:pPr>
          </w:p>
        </w:tc>
        <w:tc>
          <w:tcPr>
            <w:tcW w:w="2038" w:type="dxa"/>
            <w:vAlign w:val="center"/>
          </w:tcPr>
          <w:p w:rsidR="00D47DF9" w:rsidRPr="009B513F" w:rsidRDefault="00D47DF9" w:rsidP="00276952">
            <w:pPr>
              <w:spacing w:line="360" w:lineRule="auto"/>
              <w:ind w:right="43"/>
              <w:jc w:val="center"/>
              <w:rPr>
                <w:rFonts w:asciiTheme="majorBidi" w:hAnsiTheme="majorBidi" w:cstheme="majorBidi"/>
                <w:lang w:bidi="ar-EG"/>
              </w:rPr>
            </w:pPr>
          </w:p>
        </w:tc>
        <w:tc>
          <w:tcPr>
            <w:tcW w:w="2038" w:type="dxa"/>
            <w:vAlign w:val="center"/>
          </w:tcPr>
          <w:p w:rsidR="00D47DF9" w:rsidRPr="009B513F" w:rsidRDefault="00D47DF9" w:rsidP="00276952">
            <w:pPr>
              <w:spacing w:line="360" w:lineRule="auto"/>
              <w:ind w:right="43"/>
              <w:jc w:val="center"/>
              <w:rPr>
                <w:rFonts w:asciiTheme="majorBidi" w:hAnsiTheme="majorBidi" w:cstheme="majorBidi"/>
                <w:lang w:bidi="ar-EG"/>
              </w:rPr>
            </w:pPr>
          </w:p>
        </w:tc>
      </w:tr>
      <w:tr w:rsidR="00D47DF9" w:rsidRPr="009B513F" w:rsidTr="0087161E">
        <w:trPr>
          <w:trHeight w:val="1104"/>
        </w:trPr>
        <w:tc>
          <w:tcPr>
            <w:tcW w:w="2037" w:type="dxa"/>
            <w:tcBorders>
              <w:right w:val="single" w:sz="12" w:space="0" w:color="auto"/>
            </w:tcBorders>
            <w:shd w:val="clear" w:color="auto" w:fill="8DB3E2" w:themeFill="text2" w:themeFillTint="66"/>
            <w:vAlign w:val="center"/>
          </w:tcPr>
          <w:p w:rsidR="00BC010B" w:rsidRPr="009B513F" w:rsidRDefault="00BC010B" w:rsidP="00276952">
            <w:pPr>
              <w:ind w:right="43"/>
              <w:jc w:val="center"/>
              <w:rPr>
                <w:rFonts w:asciiTheme="majorBidi" w:hAnsiTheme="majorBidi" w:cstheme="majorBidi"/>
                <w:b/>
                <w:bCs/>
                <w:lang w:bidi="ar-EG"/>
              </w:rPr>
            </w:pPr>
            <w:r w:rsidRPr="009B513F">
              <w:rPr>
                <w:rFonts w:asciiTheme="majorBidi" w:hAnsiTheme="majorBidi" w:cstheme="majorBidi"/>
                <w:b/>
                <w:bCs/>
                <w:lang w:bidi="ar-EG"/>
              </w:rPr>
              <w:t>Program Chair</w:t>
            </w:r>
          </w:p>
          <w:p w:rsidR="00D47DF9" w:rsidRPr="009B513F" w:rsidRDefault="00D47DF9" w:rsidP="00276952">
            <w:pPr>
              <w:ind w:right="43"/>
              <w:jc w:val="center"/>
              <w:rPr>
                <w:rFonts w:asciiTheme="majorBidi" w:hAnsiTheme="majorBidi" w:cstheme="majorBidi"/>
                <w:b/>
                <w:bCs/>
                <w:lang w:bidi="ar-EG"/>
              </w:rPr>
            </w:pPr>
            <w:r w:rsidRPr="009B513F">
              <w:rPr>
                <w:rFonts w:asciiTheme="majorBidi" w:hAnsiTheme="majorBidi" w:cstheme="majorBidi"/>
                <w:b/>
                <w:bCs/>
                <w:lang w:bidi="ar-EG"/>
              </w:rPr>
              <w:t>Branch 3</w:t>
            </w:r>
          </w:p>
        </w:tc>
        <w:tc>
          <w:tcPr>
            <w:tcW w:w="2037" w:type="dxa"/>
            <w:tcBorders>
              <w:left w:val="single" w:sz="12" w:space="0" w:color="auto"/>
            </w:tcBorders>
            <w:vAlign w:val="center"/>
          </w:tcPr>
          <w:p w:rsidR="00D47DF9" w:rsidRPr="009B513F" w:rsidRDefault="00D47DF9" w:rsidP="00276952">
            <w:pPr>
              <w:spacing w:line="360" w:lineRule="auto"/>
              <w:ind w:right="43"/>
              <w:jc w:val="center"/>
              <w:rPr>
                <w:rFonts w:asciiTheme="majorBidi" w:hAnsiTheme="majorBidi" w:cstheme="majorBidi"/>
                <w:lang w:bidi="ar-EG"/>
              </w:rPr>
            </w:pPr>
          </w:p>
          <w:p w:rsidR="00D47DF9" w:rsidRPr="009B513F" w:rsidRDefault="00D47DF9" w:rsidP="00276952">
            <w:pPr>
              <w:spacing w:line="360" w:lineRule="auto"/>
              <w:ind w:right="43"/>
              <w:jc w:val="center"/>
              <w:rPr>
                <w:rFonts w:asciiTheme="majorBidi" w:hAnsiTheme="majorBidi" w:cstheme="majorBidi"/>
                <w:lang w:bidi="ar-EG"/>
              </w:rPr>
            </w:pPr>
          </w:p>
        </w:tc>
        <w:tc>
          <w:tcPr>
            <w:tcW w:w="2038" w:type="dxa"/>
            <w:vAlign w:val="center"/>
          </w:tcPr>
          <w:p w:rsidR="00D47DF9" w:rsidRPr="009B513F" w:rsidRDefault="00D47DF9" w:rsidP="00276952">
            <w:pPr>
              <w:spacing w:line="360" w:lineRule="auto"/>
              <w:ind w:right="43"/>
              <w:jc w:val="center"/>
              <w:rPr>
                <w:rFonts w:asciiTheme="majorBidi" w:hAnsiTheme="majorBidi" w:cstheme="majorBidi"/>
                <w:lang w:bidi="ar-EG"/>
              </w:rPr>
            </w:pPr>
          </w:p>
        </w:tc>
        <w:tc>
          <w:tcPr>
            <w:tcW w:w="2038" w:type="dxa"/>
            <w:vAlign w:val="center"/>
          </w:tcPr>
          <w:p w:rsidR="00D47DF9" w:rsidRPr="009B513F" w:rsidRDefault="00D47DF9" w:rsidP="00276952">
            <w:pPr>
              <w:spacing w:line="360" w:lineRule="auto"/>
              <w:ind w:right="43"/>
              <w:jc w:val="center"/>
              <w:rPr>
                <w:rFonts w:asciiTheme="majorBidi" w:hAnsiTheme="majorBidi" w:cstheme="majorBidi"/>
                <w:lang w:bidi="ar-EG"/>
              </w:rPr>
            </w:pPr>
          </w:p>
        </w:tc>
        <w:tc>
          <w:tcPr>
            <w:tcW w:w="2038" w:type="dxa"/>
            <w:vAlign w:val="center"/>
          </w:tcPr>
          <w:p w:rsidR="00D47DF9" w:rsidRPr="009B513F" w:rsidRDefault="00D47DF9" w:rsidP="00276952">
            <w:pPr>
              <w:spacing w:line="360" w:lineRule="auto"/>
              <w:ind w:right="43"/>
              <w:jc w:val="center"/>
              <w:rPr>
                <w:rFonts w:asciiTheme="majorBidi" w:hAnsiTheme="majorBidi" w:cstheme="majorBidi"/>
                <w:lang w:bidi="ar-EG"/>
              </w:rPr>
            </w:pPr>
          </w:p>
        </w:tc>
      </w:tr>
      <w:tr w:rsidR="00D47DF9" w:rsidRPr="009B513F" w:rsidTr="0087161E">
        <w:trPr>
          <w:trHeight w:val="1104"/>
        </w:trPr>
        <w:tc>
          <w:tcPr>
            <w:tcW w:w="2037" w:type="dxa"/>
            <w:tcBorders>
              <w:right w:val="single" w:sz="12" w:space="0" w:color="auto"/>
            </w:tcBorders>
            <w:shd w:val="clear" w:color="auto" w:fill="8DB3E2" w:themeFill="text2" w:themeFillTint="66"/>
            <w:vAlign w:val="center"/>
          </w:tcPr>
          <w:p w:rsidR="00D47DF9" w:rsidRPr="009B513F" w:rsidRDefault="00BC010B" w:rsidP="00276952">
            <w:pPr>
              <w:ind w:right="43"/>
              <w:jc w:val="center"/>
              <w:rPr>
                <w:rFonts w:asciiTheme="majorBidi" w:hAnsiTheme="majorBidi" w:cstheme="majorBidi"/>
                <w:b/>
                <w:bCs/>
                <w:lang w:bidi="ar-EG"/>
              </w:rPr>
            </w:pPr>
            <w:r w:rsidRPr="009B513F">
              <w:rPr>
                <w:rFonts w:asciiTheme="majorBidi" w:hAnsiTheme="majorBidi" w:cstheme="majorBidi"/>
                <w:b/>
                <w:bCs/>
                <w:lang w:bidi="ar-EG"/>
              </w:rPr>
              <w:t xml:space="preserve">Program Chair  </w:t>
            </w:r>
            <w:r w:rsidR="00D47DF9" w:rsidRPr="009B513F">
              <w:rPr>
                <w:rFonts w:asciiTheme="majorBidi" w:hAnsiTheme="majorBidi" w:cstheme="majorBidi"/>
                <w:b/>
                <w:bCs/>
                <w:lang w:bidi="ar-EG"/>
              </w:rPr>
              <w:t>Branch 4</w:t>
            </w:r>
          </w:p>
          <w:p w:rsidR="00D47DF9" w:rsidRPr="009B513F" w:rsidRDefault="00D47DF9" w:rsidP="00276952">
            <w:pPr>
              <w:ind w:right="43"/>
              <w:jc w:val="center"/>
              <w:rPr>
                <w:rFonts w:asciiTheme="majorBidi" w:hAnsiTheme="majorBidi" w:cstheme="majorBidi"/>
                <w:b/>
                <w:bCs/>
                <w:lang w:bidi="ar-EG"/>
              </w:rPr>
            </w:pPr>
          </w:p>
        </w:tc>
        <w:tc>
          <w:tcPr>
            <w:tcW w:w="2037" w:type="dxa"/>
            <w:tcBorders>
              <w:left w:val="single" w:sz="12" w:space="0" w:color="auto"/>
            </w:tcBorders>
            <w:vAlign w:val="center"/>
          </w:tcPr>
          <w:p w:rsidR="00D47DF9" w:rsidRPr="009B513F" w:rsidRDefault="00D47DF9" w:rsidP="00276952">
            <w:pPr>
              <w:spacing w:line="360" w:lineRule="auto"/>
              <w:ind w:right="43"/>
              <w:jc w:val="center"/>
              <w:rPr>
                <w:rFonts w:asciiTheme="majorBidi" w:hAnsiTheme="majorBidi" w:cstheme="majorBidi"/>
                <w:lang w:bidi="ar-EG"/>
              </w:rPr>
            </w:pPr>
          </w:p>
        </w:tc>
        <w:tc>
          <w:tcPr>
            <w:tcW w:w="2038" w:type="dxa"/>
            <w:vAlign w:val="center"/>
          </w:tcPr>
          <w:p w:rsidR="00D47DF9" w:rsidRPr="009B513F" w:rsidRDefault="00D47DF9" w:rsidP="00276952">
            <w:pPr>
              <w:spacing w:line="360" w:lineRule="auto"/>
              <w:ind w:right="43"/>
              <w:jc w:val="center"/>
              <w:rPr>
                <w:rFonts w:asciiTheme="majorBidi" w:hAnsiTheme="majorBidi" w:cstheme="majorBidi"/>
                <w:lang w:bidi="ar-EG"/>
              </w:rPr>
            </w:pPr>
          </w:p>
        </w:tc>
        <w:tc>
          <w:tcPr>
            <w:tcW w:w="2038" w:type="dxa"/>
            <w:vAlign w:val="center"/>
          </w:tcPr>
          <w:p w:rsidR="00D47DF9" w:rsidRPr="009B513F" w:rsidRDefault="00D47DF9" w:rsidP="00276952">
            <w:pPr>
              <w:spacing w:line="360" w:lineRule="auto"/>
              <w:ind w:right="43"/>
              <w:jc w:val="center"/>
              <w:rPr>
                <w:rFonts w:asciiTheme="majorBidi" w:hAnsiTheme="majorBidi" w:cstheme="majorBidi"/>
                <w:lang w:bidi="ar-EG"/>
              </w:rPr>
            </w:pPr>
          </w:p>
        </w:tc>
        <w:tc>
          <w:tcPr>
            <w:tcW w:w="2038" w:type="dxa"/>
            <w:vAlign w:val="center"/>
          </w:tcPr>
          <w:p w:rsidR="00D47DF9" w:rsidRPr="009B513F" w:rsidRDefault="00D47DF9" w:rsidP="00276952">
            <w:pPr>
              <w:spacing w:line="360" w:lineRule="auto"/>
              <w:ind w:right="43"/>
              <w:jc w:val="center"/>
              <w:rPr>
                <w:rFonts w:asciiTheme="majorBidi" w:hAnsiTheme="majorBidi" w:cstheme="majorBidi"/>
                <w:lang w:bidi="ar-EG"/>
              </w:rPr>
            </w:pPr>
          </w:p>
        </w:tc>
      </w:tr>
    </w:tbl>
    <w:p w:rsidR="00D47DF9" w:rsidRPr="00455A0D" w:rsidRDefault="00D47DF9" w:rsidP="00265A1C">
      <w:pPr>
        <w:spacing w:line="360" w:lineRule="auto"/>
        <w:ind w:right="43"/>
        <w:rPr>
          <w:rFonts w:asciiTheme="majorBidi" w:hAnsiTheme="majorBidi" w:cstheme="majorBidi"/>
          <w:sz w:val="22"/>
          <w:szCs w:val="22"/>
          <w:lang w:bidi="ar-EG"/>
        </w:rPr>
      </w:pPr>
    </w:p>
    <w:p w:rsidR="00D47DF9" w:rsidRPr="00455A0D" w:rsidRDefault="00D47DF9" w:rsidP="00265A1C">
      <w:pPr>
        <w:ind w:right="43"/>
        <w:rPr>
          <w:rFonts w:asciiTheme="majorBidi" w:hAnsiTheme="majorBidi" w:cstheme="majorBidi"/>
        </w:rPr>
      </w:pPr>
    </w:p>
    <w:p w:rsidR="00D47DF9" w:rsidRDefault="00D47DF9" w:rsidP="00265A1C">
      <w:pPr>
        <w:spacing w:before="240" w:line="360" w:lineRule="auto"/>
        <w:ind w:right="43"/>
        <w:jc w:val="center"/>
        <w:rPr>
          <w:b/>
          <w:bCs/>
          <w:sz w:val="32"/>
          <w:szCs w:val="40"/>
        </w:rPr>
      </w:pPr>
    </w:p>
    <w:p w:rsidR="00654823" w:rsidRDefault="00654823" w:rsidP="00265A1C">
      <w:pPr>
        <w:spacing w:before="240" w:line="360" w:lineRule="auto"/>
        <w:ind w:right="43"/>
        <w:jc w:val="center"/>
        <w:rPr>
          <w:b/>
          <w:bCs/>
          <w:sz w:val="32"/>
          <w:szCs w:val="40"/>
        </w:rPr>
      </w:pPr>
    </w:p>
    <w:p w:rsidR="00654823" w:rsidRDefault="00654823" w:rsidP="00265A1C">
      <w:pPr>
        <w:spacing w:before="240" w:line="360" w:lineRule="auto"/>
        <w:ind w:right="43"/>
        <w:jc w:val="center"/>
        <w:rPr>
          <w:b/>
          <w:bCs/>
          <w:sz w:val="32"/>
          <w:szCs w:val="40"/>
        </w:rPr>
      </w:pPr>
    </w:p>
    <w:bookmarkEnd w:id="0"/>
    <w:p w:rsidR="00963A2A" w:rsidRDefault="00963A2A" w:rsidP="009F08CB">
      <w:pPr>
        <w:ind w:right="43"/>
        <w:rPr>
          <w:b/>
          <w:bCs/>
          <w:sz w:val="28"/>
          <w:szCs w:val="28"/>
        </w:rPr>
      </w:pPr>
    </w:p>
    <w:sectPr w:rsidR="00963A2A" w:rsidSect="002519DE">
      <w:headerReference w:type="default" r:id="rId11"/>
      <w:footerReference w:type="even" r:id="rId12"/>
      <w:footerReference w:type="default" r:id="rId13"/>
      <w:headerReference w:type="first" r:id="rId14"/>
      <w:pgSz w:w="12240" w:h="15840"/>
      <w:pgMar w:top="1134" w:right="1134" w:bottom="1134" w:left="1134" w:header="62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E17" w:rsidRDefault="001B3E17">
      <w:r>
        <w:separator/>
      </w:r>
    </w:p>
  </w:endnote>
  <w:endnote w:type="continuationSeparator" w:id="0">
    <w:p w:rsidR="001B3E17" w:rsidRDefault="001B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ED4" w:rsidRDefault="00331ED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rsidR="00331ED4" w:rsidRDefault="00331ED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D67" w:rsidRDefault="001B3E17">
    <w:pPr>
      <w:pStyle w:val="a3"/>
    </w:pPr>
    <w:r>
      <w:rPr>
        <w:noProof/>
      </w:rPr>
      <w:pict>
        <v:shapetype id="_x0000_t202" coordsize="21600,21600" o:spt="202" path="m,l,21600r21600,l21600,xe">
          <v:stroke joinstyle="miter"/>
          <v:path gradientshapeok="t" o:connecttype="rect"/>
        </v:shapetype>
        <v:shape id="_x0000_s2049" type="#_x0000_t202" style="position:absolute;margin-left:308.9pt;margin-top:1.2pt;width:132.8pt;height:21.5pt;z-index:251660288" filled="f" stroked="f">
          <v:textbox>
            <w:txbxContent>
              <w:sdt>
                <w:sdtPr>
                  <w:rPr>
                    <w:color w:val="FFFFFF" w:themeColor="background1"/>
                  </w:rPr>
                  <w:id w:val="673229360"/>
                  <w:docPartObj>
                    <w:docPartGallery w:val="Page Numbers (Bottom of Page)"/>
                    <w:docPartUnique/>
                  </w:docPartObj>
                </w:sdtPr>
                <w:sdtEndPr/>
                <w:sdtContent>
                  <w:sdt>
                    <w:sdtPr>
                      <w:rPr>
                        <w:color w:val="FFFFFF" w:themeColor="background1"/>
                      </w:rPr>
                      <w:id w:val="1728636285"/>
                      <w:docPartObj>
                        <w:docPartGallery w:val="Page Numbers (Top of Page)"/>
                        <w:docPartUnique/>
                      </w:docPartObj>
                    </w:sdtPr>
                    <w:sdtEndPr/>
                    <w:sdtContent>
                      <w:p w:rsidR="00186D67" w:rsidRPr="00186D67" w:rsidRDefault="00186D67" w:rsidP="00186D67">
                        <w:pPr>
                          <w:pStyle w:val="a3"/>
                          <w:jc w:val="center"/>
                          <w:rPr>
                            <w:color w:val="FFFFFF" w:themeColor="background1"/>
                          </w:rPr>
                        </w:pPr>
                        <w:r w:rsidRPr="00375D02">
                          <w:rPr>
                            <w:b/>
                            <w:bCs/>
                            <w:color w:val="FFFFFF" w:themeColor="background1"/>
                          </w:rPr>
                          <w:fldChar w:fldCharType="begin"/>
                        </w:r>
                        <w:r w:rsidRPr="00375D02">
                          <w:rPr>
                            <w:b/>
                            <w:bCs/>
                            <w:color w:val="FFFFFF" w:themeColor="background1"/>
                          </w:rPr>
                          <w:instrText>PAGE</w:instrText>
                        </w:r>
                        <w:r w:rsidRPr="00375D02">
                          <w:rPr>
                            <w:b/>
                            <w:bCs/>
                            <w:color w:val="FFFFFF" w:themeColor="background1"/>
                          </w:rPr>
                          <w:fldChar w:fldCharType="separate"/>
                        </w:r>
                        <w:r w:rsidR="00375D02">
                          <w:rPr>
                            <w:b/>
                            <w:bCs/>
                            <w:noProof/>
                            <w:color w:val="FFFFFF" w:themeColor="background1"/>
                          </w:rPr>
                          <w:t>5</w:t>
                        </w:r>
                        <w:r w:rsidRPr="00375D02">
                          <w:rPr>
                            <w:b/>
                            <w:bCs/>
                            <w:color w:val="FFFFFF" w:themeColor="background1"/>
                          </w:rPr>
                          <w:fldChar w:fldCharType="end"/>
                        </w:r>
                        <w:r w:rsidRPr="00375D02">
                          <w:rPr>
                            <w:color w:val="FFFFFF" w:themeColor="background1"/>
                            <w:rtl/>
                            <w:lang w:val="ar-SA"/>
                          </w:rPr>
                          <w:t xml:space="preserve"> </w:t>
                        </w:r>
                        <w:r w:rsidRPr="00375D02">
                          <w:rPr>
                            <w:rFonts w:hint="cs"/>
                            <w:color w:val="FFFFFF" w:themeColor="background1"/>
                            <w:rtl/>
                            <w:lang w:val="ar-SA"/>
                          </w:rPr>
                          <w:t>/</w:t>
                        </w:r>
                        <w:r w:rsidRPr="00375D02">
                          <w:rPr>
                            <w:color w:val="FFFFFF" w:themeColor="background1"/>
                            <w:rtl/>
                            <w:lang w:val="ar-SA"/>
                          </w:rPr>
                          <w:t xml:space="preserve"> </w:t>
                        </w:r>
                        <w:r w:rsidRPr="00375D02">
                          <w:rPr>
                            <w:b/>
                            <w:bCs/>
                            <w:color w:val="FFFFFF" w:themeColor="background1"/>
                          </w:rPr>
                          <w:fldChar w:fldCharType="begin"/>
                        </w:r>
                        <w:r w:rsidRPr="00375D02">
                          <w:rPr>
                            <w:b/>
                            <w:bCs/>
                            <w:color w:val="FFFFFF" w:themeColor="background1"/>
                          </w:rPr>
                          <w:instrText>NUMPAGES</w:instrText>
                        </w:r>
                        <w:r w:rsidRPr="00375D02">
                          <w:rPr>
                            <w:b/>
                            <w:bCs/>
                            <w:color w:val="FFFFFF" w:themeColor="background1"/>
                          </w:rPr>
                          <w:fldChar w:fldCharType="separate"/>
                        </w:r>
                        <w:r w:rsidR="00375D02">
                          <w:rPr>
                            <w:b/>
                            <w:bCs/>
                            <w:noProof/>
                            <w:color w:val="FFFFFF" w:themeColor="background1"/>
                          </w:rPr>
                          <w:t>15</w:t>
                        </w:r>
                        <w:r w:rsidRPr="00375D02">
                          <w:rPr>
                            <w:b/>
                            <w:bCs/>
                            <w:color w:val="FFFFFF" w:themeColor="background1"/>
                          </w:rPr>
                          <w:fldChar w:fldCharType="end"/>
                        </w:r>
                      </w:p>
                    </w:sdtContent>
                  </w:sdt>
                </w:sdtContent>
              </w:sdt>
              <w:p w:rsidR="00186D67" w:rsidRDefault="00186D67"/>
            </w:txbxContent>
          </v:textbox>
          <w10:wrap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E17" w:rsidRDefault="001B3E17">
      <w:r>
        <w:separator/>
      </w:r>
    </w:p>
  </w:footnote>
  <w:footnote w:type="continuationSeparator" w:id="0">
    <w:p w:rsidR="001B3E17" w:rsidRDefault="001B3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ED4" w:rsidRPr="002519DE" w:rsidRDefault="00331ED4" w:rsidP="002519DE">
    <w:pPr>
      <w:pStyle w:val="aa"/>
    </w:pPr>
    <w:r>
      <w:rPr>
        <w:noProof/>
      </w:rPr>
      <w:drawing>
        <wp:anchor distT="0" distB="0" distL="114300" distR="114300" simplePos="0" relativeHeight="251659264" behindDoc="1" locked="0" layoutInCell="1" allowOverlap="1">
          <wp:simplePos x="0" y="0"/>
          <wp:positionH relativeFrom="column">
            <wp:posOffset>-577215</wp:posOffset>
          </wp:positionH>
          <wp:positionV relativeFrom="paragraph">
            <wp:posOffset>-361315</wp:posOffset>
          </wp:positionV>
          <wp:extent cx="7486650" cy="97059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1 PROGRAM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486650" cy="97059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ED4" w:rsidRPr="002519DE" w:rsidRDefault="00331ED4" w:rsidP="002519DE">
    <w:pPr>
      <w:pStyle w:val="aa"/>
    </w:pPr>
    <w:r>
      <w:rPr>
        <w:noProof/>
      </w:rPr>
      <w:drawing>
        <wp:anchor distT="0" distB="0" distL="114300" distR="114300" simplePos="0" relativeHeight="251658240" behindDoc="1" locked="0" layoutInCell="1" allowOverlap="1">
          <wp:simplePos x="0" y="0"/>
          <wp:positionH relativeFrom="column">
            <wp:posOffset>-510540</wp:posOffset>
          </wp:positionH>
          <wp:positionV relativeFrom="paragraph">
            <wp:posOffset>-208915</wp:posOffset>
          </wp:positionV>
          <wp:extent cx="7410210" cy="9581515"/>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 PROGRAM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426450" cy="96025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3C53958"/>
    <w:multiLevelType w:val="hybridMultilevel"/>
    <w:tmpl w:val="94506E8E"/>
    <w:lvl w:ilvl="0" w:tplc="14D0B5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6">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86C3306"/>
    <w:multiLevelType w:val="hybridMultilevel"/>
    <w:tmpl w:val="740EB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41B13F5"/>
    <w:multiLevelType w:val="hybridMultilevel"/>
    <w:tmpl w:val="F118B77A"/>
    <w:lvl w:ilvl="0" w:tplc="62A6E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9">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76E16CFD"/>
    <w:multiLevelType w:val="hybridMultilevel"/>
    <w:tmpl w:val="A886C25E"/>
    <w:lvl w:ilvl="0" w:tplc="EC74A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4">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C634135"/>
    <w:multiLevelType w:val="hybridMultilevel"/>
    <w:tmpl w:val="200E27E0"/>
    <w:lvl w:ilvl="0" w:tplc="AAEA4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3">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1"/>
  </w:num>
  <w:num w:numId="4">
    <w:abstractNumId w:val="17"/>
  </w:num>
  <w:num w:numId="5">
    <w:abstractNumId w:val="150"/>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5"/>
  </w:num>
  <w:num w:numId="19">
    <w:abstractNumId w:val="76"/>
  </w:num>
  <w:num w:numId="20">
    <w:abstractNumId w:val="97"/>
  </w:num>
  <w:num w:numId="21">
    <w:abstractNumId w:val="72"/>
  </w:num>
  <w:num w:numId="22">
    <w:abstractNumId w:val="25"/>
  </w:num>
  <w:num w:numId="23">
    <w:abstractNumId w:val="139"/>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62"/>
  </w:num>
  <w:num w:numId="34">
    <w:abstractNumId w:val="163"/>
  </w:num>
  <w:num w:numId="35">
    <w:abstractNumId w:val="46"/>
  </w:num>
  <w:num w:numId="36">
    <w:abstractNumId w:val="16"/>
  </w:num>
  <w:num w:numId="37">
    <w:abstractNumId w:val="160"/>
  </w:num>
  <w:num w:numId="38">
    <w:abstractNumId w:val="130"/>
  </w:num>
  <w:num w:numId="39">
    <w:abstractNumId w:val="148"/>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7"/>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6"/>
  </w:num>
  <w:num w:numId="64">
    <w:abstractNumId w:val="88"/>
  </w:num>
  <w:num w:numId="65">
    <w:abstractNumId w:val="98"/>
  </w:num>
  <w:num w:numId="66">
    <w:abstractNumId w:val="51"/>
  </w:num>
  <w:num w:numId="67">
    <w:abstractNumId w:val="33"/>
  </w:num>
  <w:num w:numId="68">
    <w:abstractNumId w:val="47"/>
  </w:num>
  <w:num w:numId="69">
    <w:abstractNumId w:val="147"/>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8"/>
  </w:num>
  <w:num w:numId="79">
    <w:abstractNumId w:val="64"/>
  </w:num>
  <w:num w:numId="80">
    <w:abstractNumId w:val="100"/>
  </w:num>
  <w:num w:numId="81">
    <w:abstractNumId w:val="153"/>
  </w:num>
  <w:num w:numId="82">
    <w:abstractNumId w:val="39"/>
  </w:num>
  <w:num w:numId="83">
    <w:abstractNumId w:val="118"/>
  </w:num>
  <w:num w:numId="84">
    <w:abstractNumId w:val="127"/>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5"/>
  </w:num>
  <w:num w:numId="94">
    <w:abstractNumId w:val="86"/>
  </w:num>
  <w:num w:numId="95">
    <w:abstractNumId w:val="136"/>
  </w:num>
  <w:num w:numId="96">
    <w:abstractNumId w:val="142"/>
  </w:num>
  <w:num w:numId="97">
    <w:abstractNumId w:val="4"/>
  </w:num>
  <w:num w:numId="98">
    <w:abstractNumId w:val="143"/>
  </w:num>
  <w:num w:numId="99">
    <w:abstractNumId w:val="55"/>
  </w:num>
  <w:num w:numId="100">
    <w:abstractNumId w:val="24"/>
  </w:num>
  <w:num w:numId="101">
    <w:abstractNumId w:val="57"/>
  </w:num>
  <w:num w:numId="102">
    <w:abstractNumId w:val="149"/>
  </w:num>
  <w:num w:numId="103">
    <w:abstractNumId w:val="34"/>
  </w:num>
  <w:num w:numId="104">
    <w:abstractNumId w:val="18"/>
  </w:num>
  <w:num w:numId="105">
    <w:abstractNumId w:val="115"/>
  </w:num>
  <w:num w:numId="106">
    <w:abstractNumId w:val="132"/>
  </w:num>
  <w:num w:numId="107">
    <w:abstractNumId w:val="134"/>
  </w:num>
  <w:num w:numId="108">
    <w:abstractNumId w:val="20"/>
  </w:num>
  <w:num w:numId="109">
    <w:abstractNumId w:val="128"/>
  </w:num>
  <w:num w:numId="110">
    <w:abstractNumId w:val="12"/>
  </w:num>
  <w:num w:numId="111">
    <w:abstractNumId w:val="129"/>
  </w:num>
  <w:num w:numId="112">
    <w:abstractNumId w:val="49"/>
  </w:num>
  <w:num w:numId="113">
    <w:abstractNumId w:val="71"/>
  </w:num>
  <w:num w:numId="114">
    <w:abstractNumId w:val="36"/>
  </w:num>
  <w:num w:numId="115">
    <w:abstractNumId w:val="67"/>
  </w:num>
  <w:num w:numId="116">
    <w:abstractNumId w:val="144"/>
  </w:num>
  <w:num w:numId="117">
    <w:abstractNumId w:val="157"/>
  </w:num>
  <w:num w:numId="118">
    <w:abstractNumId w:val="108"/>
  </w:num>
  <w:num w:numId="119">
    <w:abstractNumId w:val="154"/>
  </w:num>
  <w:num w:numId="120">
    <w:abstractNumId w:val="119"/>
  </w:num>
  <w:num w:numId="121">
    <w:abstractNumId w:val="65"/>
  </w:num>
  <w:num w:numId="122">
    <w:abstractNumId w:val="140"/>
  </w:num>
  <w:num w:numId="123">
    <w:abstractNumId w:val="63"/>
  </w:num>
  <w:num w:numId="124">
    <w:abstractNumId w:val="152"/>
  </w:num>
  <w:num w:numId="125">
    <w:abstractNumId w:val="158"/>
  </w:num>
  <w:num w:numId="126">
    <w:abstractNumId w:val="133"/>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61"/>
  </w:num>
  <w:num w:numId="139">
    <w:abstractNumId w:val="141"/>
  </w:num>
  <w:num w:numId="140">
    <w:abstractNumId w:val="83"/>
  </w:num>
  <w:num w:numId="141">
    <w:abstractNumId w:val="5"/>
  </w:num>
  <w:num w:numId="142">
    <w:abstractNumId w:val="126"/>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 w:numId="160">
    <w:abstractNumId w:val="125"/>
  </w:num>
  <w:num w:numId="161">
    <w:abstractNumId w:val="135"/>
  </w:num>
  <w:num w:numId="162">
    <w:abstractNumId w:val="146"/>
  </w:num>
  <w:num w:numId="163">
    <w:abstractNumId w:val="151"/>
  </w:num>
  <w:num w:numId="164">
    <w:abstractNumId w:val="15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C79D1"/>
    <w:rsid w:val="00002EEC"/>
    <w:rsid w:val="00003D2E"/>
    <w:rsid w:val="00003FC4"/>
    <w:rsid w:val="00005CAC"/>
    <w:rsid w:val="00010446"/>
    <w:rsid w:val="00013CCA"/>
    <w:rsid w:val="00015606"/>
    <w:rsid w:val="000202CA"/>
    <w:rsid w:val="00024BAA"/>
    <w:rsid w:val="000250D2"/>
    <w:rsid w:val="00026D18"/>
    <w:rsid w:val="00030E4D"/>
    <w:rsid w:val="00030E95"/>
    <w:rsid w:val="00032D6C"/>
    <w:rsid w:val="00035452"/>
    <w:rsid w:val="00037270"/>
    <w:rsid w:val="00040C89"/>
    <w:rsid w:val="000427B3"/>
    <w:rsid w:val="00042B2E"/>
    <w:rsid w:val="000450E3"/>
    <w:rsid w:val="000475A3"/>
    <w:rsid w:val="000507C8"/>
    <w:rsid w:val="00050FFD"/>
    <w:rsid w:val="0005114A"/>
    <w:rsid w:val="00055960"/>
    <w:rsid w:val="000574C7"/>
    <w:rsid w:val="00062390"/>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94961"/>
    <w:rsid w:val="000A4F2F"/>
    <w:rsid w:val="000A5ADF"/>
    <w:rsid w:val="000A5F76"/>
    <w:rsid w:val="000B139F"/>
    <w:rsid w:val="000B3C80"/>
    <w:rsid w:val="000B4A9F"/>
    <w:rsid w:val="000B715A"/>
    <w:rsid w:val="000B73D2"/>
    <w:rsid w:val="000C08C3"/>
    <w:rsid w:val="000C6EBE"/>
    <w:rsid w:val="000D364B"/>
    <w:rsid w:val="000D4466"/>
    <w:rsid w:val="000D5BE4"/>
    <w:rsid w:val="000D65F2"/>
    <w:rsid w:val="000E080B"/>
    <w:rsid w:val="000E16CB"/>
    <w:rsid w:val="000E2695"/>
    <w:rsid w:val="000E6FAB"/>
    <w:rsid w:val="000E7016"/>
    <w:rsid w:val="000F329E"/>
    <w:rsid w:val="000F4365"/>
    <w:rsid w:val="000F49EC"/>
    <w:rsid w:val="000F54A0"/>
    <w:rsid w:val="00104E57"/>
    <w:rsid w:val="00105B2B"/>
    <w:rsid w:val="00115746"/>
    <w:rsid w:val="0011701D"/>
    <w:rsid w:val="00121384"/>
    <w:rsid w:val="00124671"/>
    <w:rsid w:val="00126A75"/>
    <w:rsid w:val="00131846"/>
    <w:rsid w:val="00135E3E"/>
    <w:rsid w:val="00137CBF"/>
    <w:rsid w:val="001500F4"/>
    <w:rsid w:val="001549C5"/>
    <w:rsid w:val="00157FDC"/>
    <w:rsid w:val="00162E53"/>
    <w:rsid w:val="00166F7B"/>
    <w:rsid w:val="00167738"/>
    <w:rsid w:val="001714FB"/>
    <w:rsid w:val="00171BC0"/>
    <w:rsid w:val="00173028"/>
    <w:rsid w:val="00180742"/>
    <w:rsid w:val="00181EF9"/>
    <w:rsid w:val="00183D2F"/>
    <w:rsid w:val="001849A4"/>
    <w:rsid w:val="001862E0"/>
    <w:rsid w:val="00186D67"/>
    <w:rsid w:val="0019054C"/>
    <w:rsid w:val="00190CC2"/>
    <w:rsid w:val="00193041"/>
    <w:rsid w:val="00193278"/>
    <w:rsid w:val="00193A07"/>
    <w:rsid w:val="00194369"/>
    <w:rsid w:val="001A7281"/>
    <w:rsid w:val="001B1AC1"/>
    <w:rsid w:val="001B272D"/>
    <w:rsid w:val="001B2E2E"/>
    <w:rsid w:val="001B3BF3"/>
    <w:rsid w:val="001B3E17"/>
    <w:rsid w:val="001B4FDE"/>
    <w:rsid w:val="001B52F0"/>
    <w:rsid w:val="001B6AD7"/>
    <w:rsid w:val="001B7089"/>
    <w:rsid w:val="001C173A"/>
    <w:rsid w:val="001C597F"/>
    <w:rsid w:val="001D3309"/>
    <w:rsid w:val="001D3A92"/>
    <w:rsid w:val="001D60D6"/>
    <w:rsid w:val="001D6119"/>
    <w:rsid w:val="001D744E"/>
    <w:rsid w:val="001E186B"/>
    <w:rsid w:val="001E278B"/>
    <w:rsid w:val="001E38A3"/>
    <w:rsid w:val="001E6F19"/>
    <w:rsid w:val="001F01E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179D1"/>
    <w:rsid w:val="002230AB"/>
    <w:rsid w:val="002230B9"/>
    <w:rsid w:val="0022375B"/>
    <w:rsid w:val="00223CA4"/>
    <w:rsid w:val="00225944"/>
    <w:rsid w:val="00225B6C"/>
    <w:rsid w:val="00227CE1"/>
    <w:rsid w:val="002302BE"/>
    <w:rsid w:val="002319A8"/>
    <w:rsid w:val="00233DA0"/>
    <w:rsid w:val="002364BB"/>
    <w:rsid w:val="0023651E"/>
    <w:rsid w:val="00241A31"/>
    <w:rsid w:val="0024586C"/>
    <w:rsid w:val="00250EA4"/>
    <w:rsid w:val="0025114A"/>
    <w:rsid w:val="002519DE"/>
    <w:rsid w:val="00256503"/>
    <w:rsid w:val="0026312B"/>
    <w:rsid w:val="00263C24"/>
    <w:rsid w:val="00263FF4"/>
    <w:rsid w:val="00265454"/>
    <w:rsid w:val="00265A1C"/>
    <w:rsid w:val="00266C1B"/>
    <w:rsid w:val="0027046B"/>
    <w:rsid w:val="00271F94"/>
    <w:rsid w:val="00271FF1"/>
    <w:rsid w:val="00272AF1"/>
    <w:rsid w:val="00276952"/>
    <w:rsid w:val="00280F9B"/>
    <w:rsid w:val="00281264"/>
    <w:rsid w:val="002843CF"/>
    <w:rsid w:val="00290548"/>
    <w:rsid w:val="00291B93"/>
    <w:rsid w:val="0029258E"/>
    <w:rsid w:val="00292AE4"/>
    <w:rsid w:val="00296095"/>
    <w:rsid w:val="002967DD"/>
    <w:rsid w:val="002A085A"/>
    <w:rsid w:val="002A5427"/>
    <w:rsid w:val="002A56AC"/>
    <w:rsid w:val="002A7406"/>
    <w:rsid w:val="002A7F15"/>
    <w:rsid w:val="002B06FD"/>
    <w:rsid w:val="002C081C"/>
    <w:rsid w:val="002C1731"/>
    <w:rsid w:val="002C399B"/>
    <w:rsid w:val="002D1DA4"/>
    <w:rsid w:val="002D2019"/>
    <w:rsid w:val="002D2C96"/>
    <w:rsid w:val="002E092F"/>
    <w:rsid w:val="002E4154"/>
    <w:rsid w:val="002E6F82"/>
    <w:rsid w:val="002F2E8C"/>
    <w:rsid w:val="002F546D"/>
    <w:rsid w:val="003019A8"/>
    <w:rsid w:val="00303309"/>
    <w:rsid w:val="00304758"/>
    <w:rsid w:val="00304E8A"/>
    <w:rsid w:val="0030670C"/>
    <w:rsid w:val="00316E13"/>
    <w:rsid w:val="00323BE6"/>
    <w:rsid w:val="00324FA2"/>
    <w:rsid w:val="0032685A"/>
    <w:rsid w:val="0033015F"/>
    <w:rsid w:val="00331ED4"/>
    <w:rsid w:val="00331F3A"/>
    <w:rsid w:val="00334B08"/>
    <w:rsid w:val="00336CCD"/>
    <w:rsid w:val="00336D62"/>
    <w:rsid w:val="00340EDB"/>
    <w:rsid w:val="00346495"/>
    <w:rsid w:val="00354220"/>
    <w:rsid w:val="003558E8"/>
    <w:rsid w:val="003563D5"/>
    <w:rsid w:val="00357852"/>
    <w:rsid w:val="00357EBD"/>
    <w:rsid w:val="00362715"/>
    <w:rsid w:val="00364DBA"/>
    <w:rsid w:val="0036738D"/>
    <w:rsid w:val="00370F15"/>
    <w:rsid w:val="00373728"/>
    <w:rsid w:val="003744D0"/>
    <w:rsid w:val="00375A40"/>
    <w:rsid w:val="00375D02"/>
    <w:rsid w:val="0037694C"/>
    <w:rsid w:val="003839C8"/>
    <w:rsid w:val="00385CF0"/>
    <w:rsid w:val="0039228E"/>
    <w:rsid w:val="00395780"/>
    <w:rsid w:val="00396341"/>
    <w:rsid w:val="00396897"/>
    <w:rsid w:val="003A3337"/>
    <w:rsid w:val="003A5389"/>
    <w:rsid w:val="003B05C5"/>
    <w:rsid w:val="003B27D7"/>
    <w:rsid w:val="003B3206"/>
    <w:rsid w:val="003B5526"/>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7A9F"/>
    <w:rsid w:val="00417D82"/>
    <w:rsid w:val="0042215F"/>
    <w:rsid w:val="00422384"/>
    <w:rsid w:val="00430A1A"/>
    <w:rsid w:val="004322A3"/>
    <w:rsid w:val="00432E16"/>
    <w:rsid w:val="00435432"/>
    <w:rsid w:val="00441A28"/>
    <w:rsid w:val="004439C9"/>
    <w:rsid w:val="00446A48"/>
    <w:rsid w:val="00451F66"/>
    <w:rsid w:val="004546CD"/>
    <w:rsid w:val="00455A0D"/>
    <w:rsid w:val="00463022"/>
    <w:rsid w:val="00463485"/>
    <w:rsid w:val="00465962"/>
    <w:rsid w:val="0046622F"/>
    <w:rsid w:val="0046637E"/>
    <w:rsid w:val="00467AC7"/>
    <w:rsid w:val="00470372"/>
    <w:rsid w:val="00471232"/>
    <w:rsid w:val="00474F31"/>
    <w:rsid w:val="00474FB0"/>
    <w:rsid w:val="0047613C"/>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761"/>
    <w:rsid w:val="004F2CBB"/>
    <w:rsid w:val="005001E2"/>
    <w:rsid w:val="00501791"/>
    <w:rsid w:val="00502621"/>
    <w:rsid w:val="005030EB"/>
    <w:rsid w:val="00503860"/>
    <w:rsid w:val="00504A1E"/>
    <w:rsid w:val="0050568C"/>
    <w:rsid w:val="005109C6"/>
    <w:rsid w:val="0051214E"/>
    <w:rsid w:val="0051401D"/>
    <w:rsid w:val="0051775B"/>
    <w:rsid w:val="005241AA"/>
    <w:rsid w:val="00526133"/>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3F7"/>
    <w:rsid w:val="005A296F"/>
    <w:rsid w:val="005A4C8D"/>
    <w:rsid w:val="005A4FDF"/>
    <w:rsid w:val="005B1062"/>
    <w:rsid w:val="005B4F0E"/>
    <w:rsid w:val="005B6D90"/>
    <w:rsid w:val="005B705F"/>
    <w:rsid w:val="005B7067"/>
    <w:rsid w:val="005B7E77"/>
    <w:rsid w:val="005C3796"/>
    <w:rsid w:val="005C3E33"/>
    <w:rsid w:val="005C521C"/>
    <w:rsid w:val="005C68D6"/>
    <w:rsid w:val="005D5631"/>
    <w:rsid w:val="005D5A08"/>
    <w:rsid w:val="005D65E6"/>
    <w:rsid w:val="005D7F48"/>
    <w:rsid w:val="005E3C0B"/>
    <w:rsid w:val="005E4976"/>
    <w:rsid w:val="005E6510"/>
    <w:rsid w:val="005E676A"/>
    <w:rsid w:val="005E6CCE"/>
    <w:rsid w:val="005E7168"/>
    <w:rsid w:val="005F1A08"/>
    <w:rsid w:val="005F1C87"/>
    <w:rsid w:val="005F3E55"/>
    <w:rsid w:val="005F6086"/>
    <w:rsid w:val="005F7475"/>
    <w:rsid w:val="00600F38"/>
    <w:rsid w:val="00600F3F"/>
    <w:rsid w:val="00601741"/>
    <w:rsid w:val="006020EE"/>
    <w:rsid w:val="006100AB"/>
    <w:rsid w:val="006134E8"/>
    <w:rsid w:val="0061635F"/>
    <w:rsid w:val="006207A9"/>
    <w:rsid w:val="0062127C"/>
    <w:rsid w:val="00622ABE"/>
    <w:rsid w:val="00623DA7"/>
    <w:rsid w:val="006311A6"/>
    <w:rsid w:val="00632F55"/>
    <w:rsid w:val="00636394"/>
    <w:rsid w:val="0063773C"/>
    <w:rsid w:val="00637BAC"/>
    <w:rsid w:val="006432D3"/>
    <w:rsid w:val="006501F7"/>
    <w:rsid w:val="00650B4B"/>
    <w:rsid w:val="006520F5"/>
    <w:rsid w:val="00654512"/>
    <w:rsid w:val="00654823"/>
    <w:rsid w:val="00654F8D"/>
    <w:rsid w:val="00656D7E"/>
    <w:rsid w:val="00663EDA"/>
    <w:rsid w:val="00664F35"/>
    <w:rsid w:val="0067044E"/>
    <w:rsid w:val="006739C3"/>
    <w:rsid w:val="00680CE0"/>
    <w:rsid w:val="00683864"/>
    <w:rsid w:val="00685AED"/>
    <w:rsid w:val="00685DA0"/>
    <w:rsid w:val="00691777"/>
    <w:rsid w:val="006917DE"/>
    <w:rsid w:val="006938E2"/>
    <w:rsid w:val="00693CE8"/>
    <w:rsid w:val="00696774"/>
    <w:rsid w:val="00696B49"/>
    <w:rsid w:val="006A1074"/>
    <w:rsid w:val="006A1EC1"/>
    <w:rsid w:val="006A6C97"/>
    <w:rsid w:val="006B2D42"/>
    <w:rsid w:val="006B4536"/>
    <w:rsid w:val="006C1589"/>
    <w:rsid w:val="006C217A"/>
    <w:rsid w:val="006C24E7"/>
    <w:rsid w:val="006C3D8E"/>
    <w:rsid w:val="006C4685"/>
    <w:rsid w:val="006C5A60"/>
    <w:rsid w:val="006C7E7C"/>
    <w:rsid w:val="006D079A"/>
    <w:rsid w:val="006D50BE"/>
    <w:rsid w:val="006D6757"/>
    <w:rsid w:val="006E085C"/>
    <w:rsid w:val="006E28CB"/>
    <w:rsid w:val="006E2E0C"/>
    <w:rsid w:val="006F1365"/>
    <w:rsid w:val="006F6494"/>
    <w:rsid w:val="006F67A7"/>
    <w:rsid w:val="007001D1"/>
    <w:rsid w:val="00703B6F"/>
    <w:rsid w:val="00710C33"/>
    <w:rsid w:val="00710C3D"/>
    <w:rsid w:val="007118E6"/>
    <w:rsid w:val="0071542C"/>
    <w:rsid w:val="0072364B"/>
    <w:rsid w:val="00725322"/>
    <w:rsid w:val="0072609B"/>
    <w:rsid w:val="00726A5F"/>
    <w:rsid w:val="007306C1"/>
    <w:rsid w:val="00730EDF"/>
    <w:rsid w:val="00737629"/>
    <w:rsid w:val="00740A96"/>
    <w:rsid w:val="007514E2"/>
    <w:rsid w:val="007518D2"/>
    <w:rsid w:val="007528F9"/>
    <w:rsid w:val="00755A67"/>
    <w:rsid w:val="00760CE4"/>
    <w:rsid w:val="0077159A"/>
    <w:rsid w:val="00772211"/>
    <w:rsid w:val="00773756"/>
    <w:rsid w:val="007766D6"/>
    <w:rsid w:val="0078166C"/>
    <w:rsid w:val="00784CAA"/>
    <w:rsid w:val="00785A63"/>
    <w:rsid w:val="00785D98"/>
    <w:rsid w:val="00787B20"/>
    <w:rsid w:val="00790FB1"/>
    <w:rsid w:val="00791AFC"/>
    <w:rsid w:val="007927D3"/>
    <w:rsid w:val="007929AF"/>
    <w:rsid w:val="007964E5"/>
    <w:rsid w:val="00797A02"/>
    <w:rsid w:val="007A0C3F"/>
    <w:rsid w:val="007A27C5"/>
    <w:rsid w:val="007A4303"/>
    <w:rsid w:val="007A43F7"/>
    <w:rsid w:val="007A5761"/>
    <w:rsid w:val="007A6F40"/>
    <w:rsid w:val="007B1F0A"/>
    <w:rsid w:val="007B4706"/>
    <w:rsid w:val="007B52C1"/>
    <w:rsid w:val="007B583C"/>
    <w:rsid w:val="007C26E7"/>
    <w:rsid w:val="007D434C"/>
    <w:rsid w:val="007D45FD"/>
    <w:rsid w:val="007D7ECA"/>
    <w:rsid w:val="007E044E"/>
    <w:rsid w:val="007E301A"/>
    <w:rsid w:val="007E3628"/>
    <w:rsid w:val="007E3E23"/>
    <w:rsid w:val="007F63FE"/>
    <w:rsid w:val="00802D9C"/>
    <w:rsid w:val="008045D1"/>
    <w:rsid w:val="0080478D"/>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7161E"/>
    <w:rsid w:val="00874491"/>
    <w:rsid w:val="00875348"/>
    <w:rsid w:val="00876849"/>
    <w:rsid w:val="00877237"/>
    <w:rsid w:val="00877880"/>
    <w:rsid w:val="008804CA"/>
    <w:rsid w:val="00884306"/>
    <w:rsid w:val="00886520"/>
    <w:rsid w:val="00891BE4"/>
    <w:rsid w:val="00891F3B"/>
    <w:rsid w:val="008A1333"/>
    <w:rsid w:val="008A1CF2"/>
    <w:rsid w:val="008A5687"/>
    <w:rsid w:val="008B39AE"/>
    <w:rsid w:val="008B5653"/>
    <w:rsid w:val="008C2545"/>
    <w:rsid w:val="008C3F52"/>
    <w:rsid w:val="008C4B35"/>
    <w:rsid w:val="008C4E53"/>
    <w:rsid w:val="008C6F02"/>
    <w:rsid w:val="008C753C"/>
    <w:rsid w:val="008D1774"/>
    <w:rsid w:val="008D2433"/>
    <w:rsid w:val="008D3964"/>
    <w:rsid w:val="008E30EF"/>
    <w:rsid w:val="008E3347"/>
    <w:rsid w:val="008F1AFF"/>
    <w:rsid w:val="008F3782"/>
    <w:rsid w:val="008F3C93"/>
    <w:rsid w:val="008F73A7"/>
    <w:rsid w:val="009024B6"/>
    <w:rsid w:val="0090388F"/>
    <w:rsid w:val="00903A48"/>
    <w:rsid w:val="00905D00"/>
    <w:rsid w:val="00912466"/>
    <w:rsid w:val="00914752"/>
    <w:rsid w:val="00920BA9"/>
    <w:rsid w:val="00920FC4"/>
    <w:rsid w:val="00927769"/>
    <w:rsid w:val="00930238"/>
    <w:rsid w:val="00937A11"/>
    <w:rsid w:val="00940076"/>
    <w:rsid w:val="009440E5"/>
    <w:rsid w:val="00944176"/>
    <w:rsid w:val="009447D8"/>
    <w:rsid w:val="0094532F"/>
    <w:rsid w:val="00945E51"/>
    <w:rsid w:val="00952AA8"/>
    <w:rsid w:val="009554EC"/>
    <w:rsid w:val="00957D8B"/>
    <w:rsid w:val="00960961"/>
    <w:rsid w:val="0096231A"/>
    <w:rsid w:val="0096250D"/>
    <w:rsid w:val="00963A2A"/>
    <w:rsid w:val="00970D49"/>
    <w:rsid w:val="00976E69"/>
    <w:rsid w:val="009773BA"/>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B513F"/>
    <w:rsid w:val="009C0D74"/>
    <w:rsid w:val="009C1312"/>
    <w:rsid w:val="009C453A"/>
    <w:rsid w:val="009C523D"/>
    <w:rsid w:val="009C6845"/>
    <w:rsid w:val="009C77EB"/>
    <w:rsid w:val="009C7CB6"/>
    <w:rsid w:val="009D1A2D"/>
    <w:rsid w:val="009D3A5F"/>
    <w:rsid w:val="009D4468"/>
    <w:rsid w:val="009D45C3"/>
    <w:rsid w:val="009D4733"/>
    <w:rsid w:val="009D71AD"/>
    <w:rsid w:val="009E0F32"/>
    <w:rsid w:val="009E2A0D"/>
    <w:rsid w:val="009E491D"/>
    <w:rsid w:val="009F08CB"/>
    <w:rsid w:val="009F4CC1"/>
    <w:rsid w:val="009F5AF6"/>
    <w:rsid w:val="009F5ECB"/>
    <w:rsid w:val="009F681F"/>
    <w:rsid w:val="009F73DE"/>
    <w:rsid w:val="00A02D0B"/>
    <w:rsid w:val="00A04DCF"/>
    <w:rsid w:val="00A07438"/>
    <w:rsid w:val="00A20A6A"/>
    <w:rsid w:val="00A21F63"/>
    <w:rsid w:val="00A27640"/>
    <w:rsid w:val="00A323FF"/>
    <w:rsid w:val="00A33A93"/>
    <w:rsid w:val="00A3606A"/>
    <w:rsid w:val="00A360CF"/>
    <w:rsid w:val="00A37EAB"/>
    <w:rsid w:val="00A40D31"/>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87C6F"/>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76F"/>
    <w:rsid w:val="00B12CC2"/>
    <w:rsid w:val="00B141F4"/>
    <w:rsid w:val="00B163C3"/>
    <w:rsid w:val="00B20ED6"/>
    <w:rsid w:val="00B315F4"/>
    <w:rsid w:val="00B353C8"/>
    <w:rsid w:val="00B410A3"/>
    <w:rsid w:val="00B41E68"/>
    <w:rsid w:val="00B42EC3"/>
    <w:rsid w:val="00B43A01"/>
    <w:rsid w:val="00B459ED"/>
    <w:rsid w:val="00B527DD"/>
    <w:rsid w:val="00B572FE"/>
    <w:rsid w:val="00B5746B"/>
    <w:rsid w:val="00B57FD2"/>
    <w:rsid w:val="00B62942"/>
    <w:rsid w:val="00B658B0"/>
    <w:rsid w:val="00B73BA9"/>
    <w:rsid w:val="00B76B94"/>
    <w:rsid w:val="00B8040C"/>
    <w:rsid w:val="00B81C22"/>
    <w:rsid w:val="00B86B0E"/>
    <w:rsid w:val="00B90601"/>
    <w:rsid w:val="00B909C6"/>
    <w:rsid w:val="00B97BB4"/>
    <w:rsid w:val="00BA0610"/>
    <w:rsid w:val="00BA0C70"/>
    <w:rsid w:val="00BA3C55"/>
    <w:rsid w:val="00BB0B12"/>
    <w:rsid w:val="00BB0DCD"/>
    <w:rsid w:val="00BB30C2"/>
    <w:rsid w:val="00BC010B"/>
    <w:rsid w:val="00BD3991"/>
    <w:rsid w:val="00BE066F"/>
    <w:rsid w:val="00BE1B55"/>
    <w:rsid w:val="00BE39DD"/>
    <w:rsid w:val="00BF0E6E"/>
    <w:rsid w:val="00BF3623"/>
    <w:rsid w:val="00BF478E"/>
    <w:rsid w:val="00BF5507"/>
    <w:rsid w:val="00BF72A2"/>
    <w:rsid w:val="00C0001D"/>
    <w:rsid w:val="00C02AE8"/>
    <w:rsid w:val="00C03089"/>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97509"/>
    <w:rsid w:val="00CA27B7"/>
    <w:rsid w:val="00CB02EC"/>
    <w:rsid w:val="00CB0C97"/>
    <w:rsid w:val="00CB1A39"/>
    <w:rsid w:val="00CB2FE0"/>
    <w:rsid w:val="00CB644B"/>
    <w:rsid w:val="00CB6AD5"/>
    <w:rsid w:val="00CC0C2A"/>
    <w:rsid w:val="00CC30E8"/>
    <w:rsid w:val="00CC6842"/>
    <w:rsid w:val="00CC6E5B"/>
    <w:rsid w:val="00CD322C"/>
    <w:rsid w:val="00CD4D24"/>
    <w:rsid w:val="00CD525B"/>
    <w:rsid w:val="00CE6756"/>
    <w:rsid w:val="00CE687B"/>
    <w:rsid w:val="00CF0220"/>
    <w:rsid w:val="00CF0A1A"/>
    <w:rsid w:val="00CF2676"/>
    <w:rsid w:val="00D01E1B"/>
    <w:rsid w:val="00D0254F"/>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52E8"/>
    <w:rsid w:val="00D75CE9"/>
    <w:rsid w:val="00D77FE0"/>
    <w:rsid w:val="00D820C0"/>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6DD0"/>
    <w:rsid w:val="00DF7385"/>
    <w:rsid w:val="00E00C1C"/>
    <w:rsid w:val="00E019FF"/>
    <w:rsid w:val="00E03DB4"/>
    <w:rsid w:val="00E04932"/>
    <w:rsid w:val="00E04E5D"/>
    <w:rsid w:val="00E04EC6"/>
    <w:rsid w:val="00E05479"/>
    <w:rsid w:val="00E07093"/>
    <w:rsid w:val="00E07335"/>
    <w:rsid w:val="00E074E3"/>
    <w:rsid w:val="00E07ADF"/>
    <w:rsid w:val="00E10853"/>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66B04"/>
    <w:rsid w:val="00E70426"/>
    <w:rsid w:val="00E71631"/>
    <w:rsid w:val="00E72798"/>
    <w:rsid w:val="00E72EAA"/>
    <w:rsid w:val="00E77AEB"/>
    <w:rsid w:val="00E77F6C"/>
    <w:rsid w:val="00E8478A"/>
    <w:rsid w:val="00E84918"/>
    <w:rsid w:val="00E84D89"/>
    <w:rsid w:val="00E85327"/>
    <w:rsid w:val="00E864FF"/>
    <w:rsid w:val="00E8726E"/>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48E5"/>
    <w:rsid w:val="00EE5C02"/>
    <w:rsid w:val="00EE5ED6"/>
    <w:rsid w:val="00EF0C54"/>
    <w:rsid w:val="00EF54D0"/>
    <w:rsid w:val="00EF731C"/>
    <w:rsid w:val="00EF7492"/>
    <w:rsid w:val="00EF7B2A"/>
    <w:rsid w:val="00F03019"/>
    <w:rsid w:val="00F0316D"/>
    <w:rsid w:val="00F1081C"/>
    <w:rsid w:val="00F13722"/>
    <w:rsid w:val="00F1579D"/>
    <w:rsid w:val="00F160A4"/>
    <w:rsid w:val="00F21BE0"/>
    <w:rsid w:val="00F22141"/>
    <w:rsid w:val="00F241C7"/>
    <w:rsid w:val="00F256BA"/>
    <w:rsid w:val="00F25D91"/>
    <w:rsid w:val="00F26056"/>
    <w:rsid w:val="00F26573"/>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 w:val="00FE73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7C127DF5-A6BE-47E1-A510-E5779F85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5109C6"/>
    <w:rPr>
      <w:sz w:val="16"/>
      <w:szCs w:val="16"/>
    </w:rPr>
  </w:style>
  <w:style w:type="paragraph" w:styleId="af4">
    <w:name w:val="annotation text"/>
    <w:basedOn w:val="a"/>
    <w:link w:val="Char8"/>
    <w:uiPriority w:val="99"/>
    <w:semiHidden/>
    <w:unhideWhenUsed/>
    <w:rsid w:val="005109C6"/>
    <w:rPr>
      <w:sz w:val="20"/>
      <w:szCs w:val="20"/>
    </w:rPr>
  </w:style>
  <w:style w:type="character" w:customStyle="1" w:styleId="Char8">
    <w:name w:val="نص تعليق Char"/>
    <w:basedOn w:val="a0"/>
    <w:link w:val="af4"/>
    <w:uiPriority w:val="99"/>
    <w:semiHidden/>
    <w:rsid w:val="005109C6"/>
  </w:style>
  <w:style w:type="paragraph" w:styleId="af5">
    <w:name w:val="annotation subject"/>
    <w:basedOn w:val="af4"/>
    <w:next w:val="af4"/>
    <w:link w:val="Char9"/>
    <w:uiPriority w:val="99"/>
    <w:semiHidden/>
    <w:unhideWhenUsed/>
    <w:rsid w:val="005109C6"/>
    <w:rPr>
      <w:b/>
      <w:bCs/>
    </w:rPr>
  </w:style>
  <w:style w:type="character" w:customStyle="1" w:styleId="Char9">
    <w:name w:val="موضوع تعليق Char"/>
    <w:basedOn w:val="Char8"/>
    <w:link w:val="af5"/>
    <w:uiPriority w:val="99"/>
    <w:semiHidden/>
    <w:rsid w:val="00510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79719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D21CE-530F-4DEE-8FDE-1452A5191A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31F4B-35E6-48CE-ADA7-2F02821EF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59FDF4-3CE8-4783-9580-CEC6B675971E}">
  <ds:schemaRefs>
    <ds:schemaRef ds:uri="http://schemas.microsoft.com/sharepoint/v3/contenttype/forms"/>
  </ds:schemaRefs>
</ds:datastoreItem>
</file>

<file path=customXml/itemProps4.xml><?xml version="1.0" encoding="utf-8"?>
<ds:datastoreItem xmlns:ds="http://schemas.openxmlformats.org/officeDocument/2006/customXml" ds:itemID="{BE25A895-3749-40A9-A200-A18F4B15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2138</Words>
  <Characters>12190</Characters>
  <Application>Microsoft Office Word</Application>
  <DocSecurity>0</DocSecurity>
  <Lines>101</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T3_Annual Program Report_10_6_2017</vt:lpstr>
      <vt:lpstr>National Commission for Academic Accreditation and Assessment</vt:lpstr>
    </vt:vector>
  </TitlesOfParts>
  <Company>Hewlett-Packard</Company>
  <LinksUpToDate>false</LinksUpToDate>
  <CharactersWithSpaces>14300</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T3_Annual Program Report_10_6_2017</dc:title>
  <dc:creator>Ian Allen</dc:creator>
  <cp:lastModifiedBy>e</cp:lastModifiedBy>
  <cp:revision>27</cp:revision>
  <cp:lastPrinted>2016-12-01T06:39:00Z</cp:lastPrinted>
  <dcterms:created xsi:type="dcterms:W3CDTF">2017-06-10T20:57:00Z</dcterms:created>
  <dcterms:modified xsi:type="dcterms:W3CDTF">2017-11-05T08:27:00Z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