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A12" w:rsidRPr="008E0BA6" w:rsidRDefault="00271A12" w:rsidP="0042746B">
      <w:pPr>
        <w:bidi/>
        <w:spacing w:line="276" w:lineRule="auto"/>
        <w:jc w:val="center"/>
        <w:rPr>
          <w:b/>
          <w:bCs/>
          <w:color w:val="8064A2"/>
          <w:sz w:val="32"/>
          <w:szCs w:val="32"/>
        </w:rPr>
      </w:pPr>
    </w:p>
    <w:p w:rsidR="00271A12" w:rsidRPr="008E0BA6" w:rsidRDefault="00271A12" w:rsidP="0042746B">
      <w:pPr>
        <w:bidi/>
        <w:spacing w:line="276" w:lineRule="auto"/>
        <w:jc w:val="center"/>
        <w:rPr>
          <w:b/>
          <w:bCs/>
          <w:color w:val="8064A2"/>
          <w:sz w:val="32"/>
          <w:szCs w:val="32"/>
        </w:rPr>
      </w:pPr>
    </w:p>
    <w:p w:rsidR="009268B0" w:rsidRPr="008E0BA6" w:rsidRDefault="009268B0" w:rsidP="0042746B">
      <w:pPr>
        <w:bidi/>
        <w:spacing w:after="200" w:line="276" w:lineRule="auto"/>
        <w:rPr>
          <w:rFonts w:asciiTheme="majorBidi" w:hAnsiTheme="majorBidi" w:cstheme="majorBidi"/>
          <w:b/>
          <w:bCs/>
          <w:color w:val="C00000"/>
          <w:sz w:val="32"/>
          <w:szCs w:val="32"/>
          <w:lang w:val="en-AU"/>
        </w:rPr>
      </w:pPr>
    </w:p>
    <w:p w:rsidR="009268B0" w:rsidRPr="008E0BA6" w:rsidRDefault="009268B0" w:rsidP="0042746B">
      <w:pPr>
        <w:bidi/>
        <w:spacing w:after="200" w:line="276" w:lineRule="auto"/>
        <w:rPr>
          <w:rFonts w:asciiTheme="majorBidi" w:hAnsiTheme="majorBidi" w:cstheme="majorBidi"/>
          <w:b/>
          <w:bCs/>
          <w:color w:val="C00000"/>
          <w:sz w:val="32"/>
          <w:szCs w:val="32"/>
          <w:lang w:val="en-AU"/>
        </w:rPr>
      </w:pPr>
    </w:p>
    <w:p w:rsidR="009268B0" w:rsidRPr="008E0BA6" w:rsidRDefault="009268B0" w:rsidP="0042746B">
      <w:pPr>
        <w:bidi/>
        <w:spacing w:after="200" w:line="276" w:lineRule="auto"/>
        <w:rPr>
          <w:rFonts w:asciiTheme="majorBidi" w:hAnsiTheme="majorBidi" w:cstheme="majorBidi"/>
          <w:b/>
          <w:bCs/>
          <w:color w:val="C00000"/>
          <w:sz w:val="32"/>
          <w:szCs w:val="32"/>
          <w:lang w:val="en-AU"/>
        </w:rPr>
      </w:pPr>
    </w:p>
    <w:p w:rsidR="009268B0" w:rsidRPr="008E0BA6" w:rsidRDefault="009268B0" w:rsidP="0042746B">
      <w:pPr>
        <w:bidi/>
        <w:spacing w:after="200" w:line="276" w:lineRule="auto"/>
        <w:rPr>
          <w:rFonts w:asciiTheme="majorBidi" w:hAnsiTheme="majorBidi" w:cstheme="majorBidi"/>
          <w:b/>
          <w:bCs/>
          <w:color w:val="C00000"/>
          <w:sz w:val="32"/>
          <w:szCs w:val="32"/>
          <w:lang w:val="en-AU"/>
        </w:rPr>
      </w:pPr>
    </w:p>
    <w:p w:rsidR="009268B0" w:rsidRPr="008E0BA6" w:rsidRDefault="009268B0" w:rsidP="0042746B">
      <w:pPr>
        <w:bidi/>
        <w:spacing w:after="200" w:line="276" w:lineRule="auto"/>
        <w:rPr>
          <w:rFonts w:asciiTheme="majorBidi" w:hAnsiTheme="majorBidi" w:cstheme="majorBidi"/>
          <w:b/>
          <w:bCs/>
          <w:color w:val="C00000"/>
          <w:sz w:val="32"/>
          <w:szCs w:val="32"/>
          <w:lang w:val="en-AU"/>
        </w:rPr>
      </w:pPr>
    </w:p>
    <w:p w:rsidR="009268B0" w:rsidRPr="008E0BA6" w:rsidRDefault="009268B0" w:rsidP="0042746B">
      <w:pPr>
        <w:bidi/>
        <w:spacing w:after="200" w:line="276" w:lineRule="auto"/>
        <w:rPr>
          <w:rFonts w:asciiTheme="majorBidi" w:hAnsiTheme="majorBidi" w:cstheme="majorBidi"/>
          <w:b/>
          <w:bCs/>
          <w:color w:val="C00000"/>
          <w:sz w:val="32"/>
          <w:szCs w:val="32"/>
          <w:lang w:val="en-AU"/>
        </w:rPr>
      </w:pPr>
    </w:p>
    <w:p w:rsidR="009268B0" w:rsidRPr="008E0BA6" w:rsidRDefault="009268B0" w:rsidP="0042746B">
      <w:pPr>
        <w:bidi/>
        <w:spacing w:after="200" w:line="276" w:lineRule="auto"/>
        <w:rPr>
          <w:rFonts w:asciiTheme="majorBidi" w:hAnsiTheme="majorBidi" w:cstheme="majorBidi"/>
          <w:b/>
          <w:bCs/>
          <w:color w:val="C00000"/>
          <w:sz w:val="32"/>
          <w:szCs w:val="32"/>
          <w:lang w:val="en-AU"/>
        </w:rPr>
      </w:pPr>
    </w:p>
    <w:p w:rsidR="009268B0" w:rsidRPr="008E0BA6" w:rsidRDefault="009268B0" w:rsidP="0042746B">
      <w:pPr>
        <w:bidi/>
        <w:spacing w:after="200" w:line="276" w:lineRule="auto"/>
        <w:rPr>
          <w:rFonts w:asciiTheme="majorBidi" w:hAnsiTheme="majorBidi" w:cstheme="majorBidi"/>
          <w:b/>
          <w:bCs/>
          <w:color w:val="C00000"/>
          <w:sz w:val="32"/>
          <w:szCs w:val="32"/>
          <w:lang w:val="en-AU"/>
        </w:rPr>
      </w:pPr>
    </w:p>
    <w:p w:rsidR="009268B0" w:rsidRPr="008E0BA6" w:rsidRDefault="009268B0" w:rsidP="0042746B">
      <w:pPr>
        <w:bidi/>
        <w:spacing w:after="200" w:line="276" w:lineRule="auto"/>
        <w:rPr>
          <w:rFonts w:asciiTheme="majorBidi" w:hAnsiTheme="majorBidi" w:cstheme="majorBidi"/>
          <w:b/>
          <w:bCs/>
          <w:color w:val="C00000"/>
          <w:sz w:val="32"/>
          <w:szCs w:val="32"/>
          <w:lang w:val="en-AU"/>
        </w:rPr>
      </w:pPr>
    </w:p>
    <w:p w:rsidR="009268B0" w:rsidRPr="008E0BA6" w:rsidRDefault="009268B0" w:rsidP="0042746B">
      <w:pPr>
        <w:bidi/>
        <w:spacing w:after="200" w:line="276" w:lineRule="auto"/>
        <w:rPr>
          <w:rFonts w:asciiTheme="majorBidi" w:hAnsiTheme="majorBidi" w:cstheme="majorBidi"/>
          <w:b/>
          <w:bCs/>
          <w:color w:val="C00000"/>
          <w:sz w:val="32"/>
          <w:szCs w:val="32"/>
          <w:lang w:val="en-AU"/>
        </w:rPr>
      </w:pPr>
    </w:p>
    <w:p w:rsidR="009268B0" w:rsidRPr="008E0BA6" w:rsidRDefault="009268B0" w:rsidP="0042746B">
      <w:pPr>
        <w:bidi/>
        <w:spacing w:after="200" w:line="276" w:lineRule="auto"/>
        <w:rPr>
          <w:rFonts w:asciiTheme="majorBidi" w:hAnsiTheme="majorBidi" w:cstheme="majorBidi"/>
          <w:b/>
          <w:bCs/>
          <w:color w:val="C00000"/>
          <w:sz w:val="32"/>
          <w:szCs w:val="32"/>
          <w:lang w:val="en-AU"/>
        </w:rPr>
      </w:pPr>
    </w:p>
    <w:p w:rsidR="009268B0" w:rsidRPr="008E0BA6" w:rsidRDefault="009268B0" w:rsidP="0042746B">
      <w:pPr>
        <w:bidi/>
        <w:spacing w:after="200" w:line="276" w:lineRule="auto"/>
        <w:rPr>
          <w:rFonts w:asciiTheme="majorBidi" w:hAnsiTheme="majorBidi" w:cstheme="majorBidi"/>
          <w:b/>
          <w:bCs/>
          <w:color w:val="C00000"/>
          <w:sz w:val="32"/>
          <w:szCs w:val="32"/>
          <w:lang w:val="en-AU"/>
        </w:rPr>
      </w:pPr>
    </w:p>
    <w:p w:rsidR="009268B0" w:rsidRPr="008E0BA6" w:rsidRDefault="009268B0" w:rsidP="0042746B">
      <w:pPr>
        <w:bidi/>
        <w:spacing w:after="200" w:line="276" w:lineRule="auto"/>
        <w:rPr>
          <w:rFonts w:asciiTheme="majorBidi" w:hAnsiTheme="majorBidi" w:cstheme="majorBidi"/>
          <w:b/>
          <w:bCs/>
          <w:color w:val="C00000"/>
          <w:sz w:val="32"/>
          <w:szCs w:val="32"/>
          <w:lang w:val="en-AU"/>
        </w:rPr>
      </w:pPr>
    </w:p>
    <w:p w:rsidR="009268B0" w:rsidRPr="008E0BA6" w:rsidRDefault="009268B0" w:rsidP="0042746B">
      <w:pPr>
        <w:bidi/>
        <w:spacing w:after="200" w:line="276" w:lineRule="auto"/>
        <w:rPr>
          <w:rFonts w:asciiTheme="majorBidi" w:hAnsiTheme="majorBidi" w:cstheme="majorBidi"/>
          <w:b/>
          <w:bCs/>
          <w:color w:val="C00000"/>
          <w:sz w:val="32"/>
          <w:szCs w:val="32"/>
          <w:lang w:val="en-AU"/>
        </w:rPr>
      </w:pPr>
    </w:p>
    <w:p w:rsidR="009268B0" w:rsidRPr="008E0BA6" w:rsidRDefault="009268B0" w:rsidP="0042746B">
      <w:pPr>
        <w:bidi/>
        <w:spacing w:after="200" w:line="276" w:lineRule="auto"/>
        <w:rPr>
          <w:rFonts w:asciiTheme="majorBidi" w:hAnsiTheme="majorBidi" w:cstheme="majorBidi"/>
          <w:b/>
          <w:bCs/>
          <w:color w:val="C00000"/>
          <w:sz w:val="32"/>
          <w:szCs w:val="32"/>
          <w:lang w:val="en-AU"/>
        </w:rPr>
      </w:pPr>
    </w:p>
    <w:tbl>
      <w:tblPr>
        <w:bidiVisual/>
        <w:tblW w:w="5000" w:type="pct"/>
        <w:jc w:val="center"/>
        <w:tblBorders>
          <w:top w:val="thinThickSmallGap" w:sz="18" w:space="0" w:color="5F497A" w:themeColor="accent4" w:themeShade="BF"/>
          <w:left w:val="thinThickSmallGap" w:sz="18" w:space="0" w:color="5F497A" w:themeColor="accent4" w:themeShade="BF"/>
          <w:bottom w:val="thickThinSmallGap" w:sz="18" w:space="0" w:color="5F497A" w:themeColor="accent4" w:themeShade="BF"/>
          <w:right w:val="thickThinSmallGap" w:sz="18" w:space="0" w:color="5F497A" w:themeColor="accent4" w:themeShade="BF"/>
        </w:tblBorders>
        <w:tblLook w:val="04A0" w:firstRow="1" w:lastRow="0" w:firstColumn="1" w:lastColumn="0" w:noHBand="0" w:noVBand="1"/>
      </w:tblPr>
      <w:tblGrid>
        <w:gridCol w:w="2096"/>
        <w:gridCol w:w="538"/>
        <w:gridCol w:w="7828"/>
      </w:tblGrid>
      <w:tr w:rsidR="009268B0" w:rsidRPr="008E0BA6" w:rsidTr="00F03E5C">
        <w:trPr>
          <w:jc w:val="center"/>
        </w:trPr>
        <w:tc>
          <w:tcPr>
            <w:tcW w:w="1002" w:type="pct"/>
            <w:shd w:val="clear" w:color="auto" w:fill="auto"/>
          </w:tcPr>
          <w:p w:rsidR="009268B0" w:rsidRPr="008E0BA6" w:rsidRDefault="00F03E5C" w:rsidP="0042746B">
            <w:pPr>
              <w:bidi/>
              <w:rPr>
                <w:color w:val="5F497A" w:themeColor="accent4" w:themeShade="BF"/>
                <w:sz w:val="32"/>
                <w:szCs w:val="32"/>
                <w:rtl/>
              </w:rPr>
            </w:pPr>
            <w:r w:rsidRPr="008E0BA6">
              <w:rPr>
                <w:rFonts w:hint="cs"/>
                <w:color w:val="5F497A" w:themeColor="accent4" w:themeShade="BF"/>
                <w:sz w:val="32"/>
                <w:szCs w:val="32"/>
                <w:rtl/>
              </w:rPr>
              <w:t>الكلية</w:t>
            </w:r>
            <w:r w:rsidR="00CE5F75">
              <w:rPr>
                <w:rFonts w:hint="cs"/>
                <w:color w:val="5F497A" w:themeColor="accent4" w:themeShade="BF"/>
                <w:sz w:val="32"/>
                <w:szCs w:val="32"/>
                <w:rtl/>
              </w:rPr>
              <w:t xml:space="preserve">               </w:t>
            </w:r>
            <w:r w:rsidRPr="008E0BA6">
              <w:rPr>
                <w:rFonts w:hint="cs"/>
                <w:color w:val="5F497A" w:themeColor="accent4" w:themeShade="BF"/>
                <w:sz w:val="32"/>
                <w:szCs w:val="32"/>
                <w:rtl/>
              </w:rPr>
              <w:t>:</w:t>
            </w:r>
          </w:p>
        </w:tc>
        <w:tc>
          <w:tcPr>
            <w:tcW w:w="3998" w:type="pct"/>
            <w:gridSpan w:val="2"/>
            <w:shd w:val="clear" w:color="auto" w:fill="auto"/>
          </w:tcPr>
          <w:p w:rsidR="009268B0" w:rsidRPr="008E0BA6" w:rsidRDefault="00380241" w:rsidP="0042746B">
            <w:pPr>
              <w:bidi/>
              <w:rPr>
                <w:color w:val="5F497A" w:themeColor="accent4" w:themeShade="BF"/>
                <w:sz w:val="28"/>
                <w:szCs w:val="28"/>
                <w:rtl/>
              </w:rPr>
            </w:pPr>
            <w:r>
              <w:rPr>
                <w:rFonts w:hint="cs"/>
                <w:color w:val="5F497A" w:themeColor="accent4" w:themeShade="BF"/>
                <w:sz w:val="28"/>
                <w:szCs w:val="28"/>
                <w:rtl/>
              </w:rPr>
              <w:t>التربية بالزلفي</w:t>
            </w:r>
          </w:p>
        </w:tc>
      </w:tr>
      <w:tr w:rsidR="009268B0" w:rsidRPr="008E0BA6" w:rsidTr="00F03E5C">
        <w:trPr>
          <w:jc w:val="center"/>
        </w:trPr>
        <w:tc>
          <w:tcPr>
            <w:tcW w:w="1002" w:type="pct"/>
            <w:shd w:val="clear" w:color="auto" w:fill="auto"/>
          </w:tcPr>
          <w:p w:rsidR="009268B0" w:rsidRPr="008E0BA6" w:rsidRDefault="00F03E5C" w:rsidP="0042746B">
            <w:pPr>
              <w:bidi/>
              <w:rPr>
                <w:color w:val="5F497A" w:themeColor="accent4" w:themeShade="BF"/>
                <w:sz w:val="32"/>
                <w:szCs w:val="32"/>
                <w:rtl/>
              </w:rPr>
            </w:pPr>
            <w:r w:rsidRPr="008E0BA6">
              <w:rPr>
                <w:rFonts w:hint="cs"/>
                <w:color w:val="5F497A" w:themeColor="accent4" w:themeShade="BF"/>
                <w:sz w:val="32"/>
                <w:szCs w:val="32"/>
                <w:rtl/>
              </w:rPr>
              <w:t>القسم الاكاديمي</w:t>
            </w:r>
            <w:r w:rsidR="0042746B" w:rsidRPr="008E0BA6">
              <w:rPr>
                <w:rFonts w:hint="cs"/>
                <w:color w:val="5F497A" w:themeColor="accent4" w:themeShade="BF"/>
                <w:sz w:val="32"/>
                <w:szCs w:val="32"/>
                <w:rtl/>
              </w:rPr>
              <w:t xml:space="preserve">  </w:t>
            </w:r>
            <w:r w:rsidR="009268B0" w:rsidRPr="008E0BA6">
              <w:rPr>
                <w:color w:val="5F497A" w:themeColor="accent4" w:themeShade="BF"/>
                <w:sz w:val="32"/>
                <w:szCs w:val="32"/>
              </w:rPr>
              <w:t>:</w:t>
            </w:r>
          </w:p>
        </w:tc>
        <w:tc>
          <w:tcPr>
            <w:tcW w:w="3998" w:type="pct"/>
            <w:gridSpan w:val="2"/>
            <w:shd w:val="clear" w:color="auto" w:fill="auto"/>
          </w:tcPr>
          <w:p w:rsidR="009268B0" w:rsidRPr="008E0BA6" w:rsidRDefault="009268B0" w:rsidP="00380241">
            <w:pPr>
              <w:bidi/>
              <w:rPr>
                <w:color w:val="5F497A" w:themeColor="accent4" w:themeShade="BF"/>
                <w:sz w:val="28"/>
                <w:szCs w:val="28"/>
                <w:rtl/>
              </w:rPr>
            </w:pPr>
            <w:r w:rsidRPr="008E0BA6">
              <w:rPr>
                <w:color w:val="5F497A" w:themeColor="accent4" w:themeShade="BF"/>
                <w:sz w:val="28"/>
                <w:szCs w:val="28"/>
                <w:rtl/>
              </w:rPr>
              <w:t>.</w:t>
            </w:r>
            <w:r w:rsidR="00380241">
              <w:rPr>
                <w:rFonts w:hint="cs"/>
                <w:color w:val="5F497A" w:themeColor="accent4" w:themeShade="BF"/>
                <w:sz w:val="28"/>
                <w:szCs w:val="28"/>
                <w:rtl/>
              </w:rPr>
              <w:t>الرياضيات</w:t>
            </w:r>
          </w:p>
        </w:tc>
      </w:tr>
      <w:tr w:rsidR="009268B0" w:rsidRPr="008E0BA6" w:rsidTr="00F03E5C">
        <w:trPr>
          <w:jc w:val="center"/>
        </w:trPr>
        <w:tc>
          <w:tcPr>
            <w:tcW w:w="1002" w:type="pct"/>
            <w:shd w:val="clear" w:color="auto" w:fill="auto"/>
          </w:tcPr>
          <w:p w:rsidR="009268B0" w:rsidRPr="008E0BA6" w:rsidRDefault="00056394" w:rsidP="0042746B">
            <w:pPr>
              <w:bidi/>
              <w:rPr>
                <w:color w:val="5F497A" w:themeColor="accent4" w:themeShade="BF"/>
                <w:sz w:val="32"/>
                <w:szCs w:val="32"/>
                <w:rtl/>
              </w:rPr>
            </w:pPr>
            <w:r w:rsidRPr="008E0BA6">
              <w:rPr>
                <w:rFonts w:hint="cs"/>
                <w:color w:val="5F497A" w:themeColor="accent4" w:themeShade="BF"/>
                <w:sz w:val="32"/>
                <w:szCs w:val="32"/>
                <w:rtl/>
              </w:rPr>
              <w:t>البرنامج</w:t>
            </w:r>
            <w:r w:rsidR="009268B0" w:rsidRPr="008E0BA6">
              <w:rPr>
                <w:color w:val="5F497A" w:themeColor="accent4" w:themeShade="BF"/>
                <w:sz w:val="32"/>
                <w:szCs w:val="32"/>
                <w:rtl/>
              </w:rPr>
              <w:t xml:space="preserve"> </w:t>
            </w:r>
            <w:r w:rsidR="00CE5F75">
              <w:rPr>
                <w:rFonts w:hint="cs"/>
                <w:color w:val="5F497A" w:themeColor="accent4" w:themeShade="BF"/>
                <w:sz w:val="32"/>
                <w:szCs w:val="32"/>
                <w:rtl/>
              </w:rPr>
              <w:t xml:space="preserve">          </w:t>
            </w:r>
            <w:r w:rsidR="009268B0" w:rsidRPr="008E0BA6">
              <w:rPr>
                <w:color w:val="5F497A" w:themeColor="accent4" w:themeShade="BF"/>
                <w:sz w:val="32"/>
                <w:szCs w:val="32"/>
                <w:rtl/>
              </w:rPr>
              <w:t>:</w:t>
            </w:r>
          </w:p>
        </w:tc>
        <w:tc>
          <w:tcPr>
            <w:tcW w:w="3998" w:type="pct"/>
            <w:gridSpan w:val="2"/>
            <w:shd w:val="clear" w:color="auto" w:fill="auto"/>
          </w:tcPr>
          <w:p w:rsidR="009268B0" w:rsidRPr="008E0BA6" w:rsidRDefault="00380241" w:rsidP="00380241">
            <w:pPr>
              <w:bidi/>
              <w:rPr>
                <w:color w:val="5F497A" w:themeColor="accent4" w:themeShade="BF"/>
                <w:sz w:val="28"/>
                <w:szCs w:val="28"/>
              </w:rPr>
            </w:pPr>
            <w:r>
              <w:rPr>
                <w:rFonts w:hint="cs"/>
                <w:color w:val="5F497A" w:themeColor="accent4" w:themeShade="BF"/>
                <w:sz w:val="28"/>
                <w:szCs w:val="28"/>
                <w:rtl/>
              </w:rPr>
              <w:t>الرياضيات</w:t>
            </w:r>
          </w:p>
        </w:tc>
      </w:tr>
      <w:tr w:rsidR="009268B0" w:rsidRPr="008E0BA6" w:rsidTr="0042746B">
        <w:trPr>
          <w:jc w:val="center"/>
        </w:trPr>
        <w:tc>
          <w:tcPr>
            <w:tcW w:w="1259" w:type="pct"/>
            <w:gridSpan w:val="2"/>
            <w:shd w:val="clear" w:color="auto" w:fill="auto"/>
          </w:tcPr>
          <w:p w:rsidR="009268B0" w:rsidRPr="008E0BA6" w:rsidRDefault="0042746B" w:rsidP="0042746B">
            <w:pPr>
              <w:bidi/>
              <w:rPr>
                <w:color w:val="5F497A" w:themeColor="accent4" w:themeShade="BF"/>
                <w:sz w:val="32"/>
                <w:szCs w:val="32"/>
                <w:rtl/>
              </w:rPr>
            </w:pPr>
            <w:r w:rsidRPr="008E0BA6">
              <w:rPr>
                <w:rFonts w:hint="cs"/>
                <w:color w:val="5F497A" w:themeColor="accent4" w:themeShade="BF"/>
                <w:sz w:val="32"/>
                <w:szCs w:val="32"/>
                <w:rtl/>
              </w:rPr>
              <w:t xml:space="preserve">تاريخ اعتماد التقرير </w:t>
            </w:r>
          </w:p>
        </w:tc>
        <w:tc>
          <w:tcPr>
            <w:tcW w:w="3741" w:type="pct"/>
            <w:shd w:val="clear" w:color="auto" w:fill="auto"/>
          </w:tcPr>
          <w:p w:rsidR="009268B0" w:rsidRPr="008E0BA6" w:rsidRDefault="00CE5F75" w:rsidP="00CE5F75">
            <w:pPr>
              <w:bidi/>
              <w:rPr>
                <w:rFonts w:ascii="Arial" w:hAnsi="Arial" w:cs="AL-Mohanad"/>
                <w:color w:val="5F497A" w:themeColor="accent4" w:themeShade="BF"/>
                <w:sz w:val="28"/>
                <w:szCs w:val="28"/>
                <w:rtl/>
              </w:rPr>
            </w:pPr>
            <w:r>
              <w:rPr>
                <w:color w:val="5F497A" w:themeColor="accent4" w:themeShade="BF"/>
                <w:sz w:val="28"/>
                <w:szCs w:val="28"/>
              </w:rPr>
              <w:t>28</w:t>
            </w:r>
            <w:r w:rsidR="0042746B" w:rsidRPr="008E0BA6">
              <w:rPr>
                <w:rFonts w:hint="cs"/>
                <w:color w:val="5F497A" w:themeColor="accent4" w:themeShade="BF"/>
                <w:sz w:val="28"/>
                <w:szCs w:val="28"/>
                <w:rtl/>
              </w:rPr>
              <w:t xml:space="preserve"> /</w:t>
            </w:r>
            <w:r w:rsidR="00380241">
              <w:rPr>
                <w:rFonts w:hint="cs"/>
                <w:color w:val="5F497A" w:themeColor="accent4" w:themeShade="BF"/>
                <w:sz w:val="28"/>
                <w:szCs w:val="28"/>
                <w:rtl/>
              </w:rPr>
              <w:t xml:space="preserve"> </w:t>
            </w:r>
            <w:r>
              <w:rPr>
                <w:color w:val="5F497A" w:themeColor="accent4" w:themeShade="BF"/>
                <w:sz w:val="28"/>
                <w:szCs w:val="28"/>
              </w:rPr>
              <w:t>8</w:t>
            </w:r>
            <w:r w:rsidR="0042746B" w:rsidRPr="008E0BA6">
              <w:rPr>
                <w:rFonts w:hint="cs"/>
                <w:color w:val="5F497A" w:themeColor="accent4" w:themeShade="BF"/>
                <w:sz w:val="28"/>
                <w:szCs w:val="28"/>
                <w:rtl/>
              </w:rPr>
              <w:t xml:space="preserve"> / </w:t>
            </w:r>
            <w:r w:rsidR="00380241">
              <w:rPr>
                <w:rFonts w:hint="cs"/>
                <w:color w:val="5F497A" w:themeColor="accent4" w:themeShade="BF"/>
                <w:sz w:val="28"/>
                <w:szCs w:val="28"/>
                <w:rtl/>
              </w:rPr>
              <w:t xml:space="preserve"> 143</w:t>
            </w:r>
            <w:r w:rsidR="00C327B2">
              <w:rPr>
                <w:rFonts w:hint="cs"/>
                <w:color w:val="5F497A" w:themeColor="accent4" w:themeShade="BF"/>
                <w:sz w:val="28"/>
                <w:szCs w:val="28"/>
                <w:rtl/>
              </w:rPr>
              <w:t>8</w:t>
            </w:r>
            <w:r w:rsidR="00380241">
              <w:rPr>
                <w:rFonts w:hint="cs"/>
                <w:color w:val="5F497A" w:themeColor="accent4" w:themeShade="BF"/>
                <w:sz w:val="28"/>
                <w:szCs w:val="28"/>
                <w:rtl/>
              </w:rPr>
              <w:t xml:space="preserve"> </w:t>
            </w:r>
            <w:r w:rsidR="0042746B" w:rsidRPr="008E0BA6">
              <w:rPr>
                <w:rFonts w:hint="cs"/>
                <w:color w:val="5F497A" w:themeColor="accent4" w:themeShade="BF"/>
                <w:sz w:val="28"/>
                <w:szCs w:val="28"/>
                <w:rtl/>
              </w:rPr>
              <w:t xml:space="preserve"> هـ</w:t>
            </w:r>
          </w:p>
        </w:tc>
      </w:tr>
    </w:tbl>
    <w:p w:rsidR="007A738A" w:rsidRPr="008E0BA6" w:rsidRDefault="007A738A" w:rsidP="0042746B">
      <w:pPr>
        <w:bidi/>
        <w:spacing w:after="200" w:line="276" w:lineRule="auto"/>
        <w:rPr>
          <w:rFonts w:asciiTheme="majorBidi" w:hAnsiTheme="majorBidi" w:cstheme="majorBidi"/>
          <w:b/>
          <w:bCs/>
          <w:color w:val="C00000"/>
          <w:sz w:val="32"/>
          <w:szCs w:val="32"/>
          <w:lang w:val="en-AU"/>
        </w:rPr>
      </w:pPr>
      <w:r w:rsidRPr="008E0BA6">
        <w:rPr>
          <w:rFonts w:asciiTheme="majorBidi" w:hAnsiTheme="majorBidi" w:cstheme="majorBidi"/>
          <w:b/>
          <w:bCs/>
          <w:color w:val="C00000"/>
          <w:sz w:val="32"/>
          <w:szCs w:val="32"/>
          <w:lang w:val="en-AU"/>
        </w:rPr>
        <w:br w:type="page"/>
      </w:r>
    </w:p>
    <w:p w:rsidR="00271A12" w:rsidRPr="008E0BA6" w:rsidRDefault="0042746B" w:rsidP="0042746B">
      <w:pPr>
        <w:bidi/>
        <w:spacing w:line="276" w:lineRule="auto"/>
        <w:jc w:val="center"/>
        <w:rPr>
          <w:rFonts w:asciiTheme="majorBidi" w:hAnsiTheme="majorBidi" w:cstheme="majorBidi"/>
          <w:b/>
          <w:bCs/>
          <w:color w:val="C00000"/>
          <w:sz w:val="32"/>
          <w:szCs w:val="32"/>
          <w:rtl/>
          <w:lang w:val="en-AU"/>
        </w:rPr>
      </w:pPr>
      <w:r w:rsidRPr="008E0BA6">
        <w:rPr>
          <w:rFonts w:asciiTheme="majorBidi" w:hAnsiTheme="majorBidi" w:cstheme="majorBidi" w:hint="cs"/>
          <w:b/>
          <w:bCs/>
          <w:color w:val="C00000"/>
          <w:sz w:val="32"/>
          <w:szCs w:val="32"/>
          <w:rtl/>
          <w:lang w:val="en-AU"/>
        </w:rPr>
        <w:lastRenderedPageBreak/>
        <w:t>التقرير السنوي للبرنامج</w:t>
      </w:r>
    </w:p>
    <w:tbl>
      <w:tblPr>
        <w:bidiVisual/>
        <w:tblW w:w="0" w:type="auto"/>
        <w:jc w:val="center"/>
        <w:tblBorders>
          <w:top w:val="double" w:sz="12" w:space="0" w:color="548DD4" w:themeColor="text2" w:themeTint="99"/>
          <w:left w:val="double" w:sz="12" w:space="0" w:color="548DD4" w:themeColor="text2" w:themeTint="99"/>
          <w:bottom w:val="double" w:sz="12" w:space="0" w:color="548DD4" w:themeColor="text2" w:themeTint="99"/>
          <w:right w:val="double" w:sz="12" w:space="0" w:color="548DD4" w:themeColor="text2" w:themeTint="99"/>
          <w:insideH w:val="single" w:sz="4" w:space="0" w:color="auto"/>
          <w:insideV w:val="dotted" w:sz="4" w:space="0" w:color="auto"/>
        </w:tblBorders>
        <w:tblLayout w:type="fixed"/>
        <w:tblLook w:val="0000" w:firstRow="0" w:lastRow="0" w:firstColumn="0" w:lastColumn="0" w:noHBand="0" w:noVBand="0"/>
      </w:tblPr>
      <w:tblGrid>
        <w:gridCol w:w="1988"/>
        <w:gridCol w:w="425"/>
        <w:gridCol w:w="2551"/>
        <w:gridCol w:w="1701"/>
        <w:gridCol w:w="3783"/>
      </w:tblGrid>
      <w:tr w:rsidR="00590BAB" w:rsidRPr="008E0BA6" w:rsidTr="00056394">
        <w:trPr>
          <w:jc w:val="center"/>
        </w:trPr>
        <w:tc>
          <w:tcPr>
            <w:tcW w:w="1988" w:type="dxa"/>
            <w:tcBorders>
              <w:top w:val="double" w:sz="12" w:space="0" w:color="990099"/>
              <w:left w:val="double" w:sz="12" w:space="0" w:color="990099"/>
              <w:bottom w:val="single" w:sz="4" w:space="0" w:color="auto"/>
              <w:right w:val="nil"/>
            </w:tcBorders>
            <w:vAlign w:val="center"/>
          </w:tcPr>
          <w:p w:rsidR="008B2DBE" w:rsidRPr="008E0BA6" w:rsidRDefault="0042746B" w:rsidP="0042746B">
            <w:pPr>
              <w:pStyle w:val="Footer"/>
              <w:numPr>
                <w:ilvl w:val="0"/>
                <w:numId w:val="9"/>
              </w:numPr>
              <w:bidi/>
              <w:spacing w:before="240" w:line="360" w:lineRule="auto"/>
              <w:rPr>
                <w:rFonts w:asciiTheme="majorBidi" w:hAnsiTheme="majorBidi" w:cstheme="majorBidi"/>
                <w:b/>
                <w:bCs/>
                <w:color w:val="660066"/>
                <w:sz w:val="28"/>
                <w:szCs w:val="28"/>
              </w:rPr>
            </w:pPr>
            <w:r w:rsidRPr="008E0BA6">
              <w:rPr>
                <w:rFonts w:asciiTheme="majorBidi" w:hAnsiTheme="majorBidi" w:cstheme="majorBidi" w:hint="cs"/>
                <w:b/>
                <w:bCs/>
                <w:color w:val="660066"/>
                <w:sz w:val="28"/>
                <w:szCs w:val="28"/>
                <w:rtl/>
              </w:rPr>
              <w:t>الجامعة</w:t>
            </w:r>
            <w:r w:rsidR="00056394" w:rsidRPr="008E0BA6">
              <w:rPr>
                <w:rFonts w:asciiTheme="majorBidi" w:hAnsiTheme="majorBidi" w:cstheme="majorBidi" w:hint="cs"/>
                <w:b/>
                <w:bCs/>
                <w:color w:val="660066"/>
                <w:sz w:val="28"/>
                <w:szCs w:val="28"/>
                <w:rtl/>
              </w:rPr>
              <w:t xml:space="preserve"> </w:t>
            </w:r>
            <w:r w:rsidR="008B2DBE" w:rsidRPr="008E0BA6">
              <w:rPr>
                <w:rFonts w:asciiTheme="majorBidi" w:hAnsiTheme="majorBidi" w:cstheme="majorBidi"/>
                <w:b/>
                <w:bCs/>
                <w:color w:val="660066"/>
                <w:sz w:val="28"/>
                <w:szCs w:val="28"/>
              </w:rPr>
              <w:t>:</w:t>
            </w:r>
          </w:p>
        </w:tc>
        <w:tc>
          <w:tcPr>
            <w:tcW w:w="2976" w:type="dxa"/>
            <w:gridSpan w:val="2"/>
            <w:tcBorders>
              <w:top w:val="double" w:sz="12" w:space="0" w:color="990099"/>
              <w:left w:val="nil"/>
              <w:bottom w:val="single" w:sz="4" w:space="0" w:color="auto"/>
              <w:right w:val="nil"/>
            </w:tcBorders>
            <w:vAlign w:val="center"/>
          </w:tcPr>
          <w:p w:rsidR="008B2DBE" w:rsidRPr="008E0BA6" w:rsidRDefault="00380241" w:rsidP="0042746B">
            <w:pPr>
              <w:pStyle w:val="Footer"/>
              <w:bidi/>
              <w:spacing w:before="240" w:line="360" w:lineRule="auto"/>
              <w:rPr>
                <w:rFonts w:asciiTheme="majorBidi" w:hAnsiTheme="majorBidi" w:cstheme="majorBidi"/>
                <w:b/>
                <w:bCs/>
                <w:color w:val="660066"/>
                <w:sz w:val="28"/>
                <w:szCs w:val="28"/>
              </w:rPr>
            </w:pPr>
            <w:r>
              <w:rPr>
                <w:rFonts w:asciiTheme="majorBidi" w:hAnsiTheme="majorBidi" w:cstheme="majorBidi" w:hint="cs"/>
                <w:b/>
                <w:bCs/>
                <w:sz w:val="28"/>
                <w:szCs w:val="28"/>
                <w:rtl/>
              </w:rPr>
              <w:t>جامعة المجمعة</w:t>
            </w:r>
          </w:p>
        </w:tc>
        <w:tc>
          <w:tcPr>
            <w:tcW w:w="1701" w:type="dxa"/>
            <w:tcBorders>
              <w:top w:val="double" w:sz="12" w:space="0" w:color="990099"/>
              <w:left w:val="nil"/>
              <w:bottom w:val="single" w:sz="4" w:space="0" w:color="auto"/>
              <w:right w:val="nil"/>
            </w:tcBorders>
            <w:vAlign w:val="center"/>
          </w:tcPr>
          <w:p w:rsidR="008B2DBE" w:rsidRPr="008E0BA6" w:rsidRDefault="00056394" w:rsidP="0042746B">
            <w:pPr>
              <w:pStyle w:val="Footer"/>
              <w:bidi/>
              <w:spacing w:before="240" w:line="360" w:lineRule="auto"/>
              <w:rPr>
                <w:rFonts w:asciiTheme="majorBidi" w:hAnsiTheme="majorBidi" w:cstheme="majorBidi"/>
                <w:b/>
                <w:bCs/>
                <w:color w:val="660066"/>
                <w:sz w:val="28"/>
                <w:szCs w:val="28"/>
              </w:rPr>
            </w:pPr>
            <w:r w:rsidRPr="008E0BA6">
              <w:rPr>
                <w:rFonts w:asciiTheme="majorBidi" w:hAnsiTheme="majorBidi" w:cstheme="majorBidi" w:hint="cs"/>
                <w:b/>
                <w:bCs/>
                <w:color w:val="660066"/>
                <w:sz w:val="28"/>
                <w:szCs w:val="28"/>
                <w:rtl/>
              </w:rPr>
              <w:t xml:space="preserve">تاريخ التقرير </w:t>
            </w:r>
            <w:r w:rsidR="008B2DBE" w:rsidRPr="008E0BA6">
              <w:rPr>
                <w:rFonts w:asciiTheme="majorBidi" w:hAnsiTheme="majorBidi" w:cstheme="majorBidi"/>
                <w:b/>
                <w:bCs/>
                <w:color w:val="660066"/>
                <w:sz w:val="28"/>
                <w:szCs w:val="28"/>
              </w:rPr>
              <w:t>:</w:t>
            </w:r>
          </w:p>
        </w:tc>
        <w:tc>
          <w:tcPr>
            <w:tcW w:w="3783" w:type="dxa"/>
            <w:tcBorders>
              <w:top w:val="double" w:sz="12" w:space="0" w:color="990099"/>
              <w:left w:val="nil"/>
              <w:bottom w:val="single" w:sz="4" w:space="0" w:color="auto"/>
              <w:right w:val="double" w:sz="12" w:space="0" w:color="990099"/>
            </w:tcBorders>
            <w:vAlign w:val="center"/>
          </w:tcPr>
          <w:p w:rsidR="008B2DBE" w:rsidRPr="008E0BA6" w:rsidRDefault="00505055" w:rsidP="007232CE">
            <w:pPr>
              <w:pStyle w:val="Footer"/>
              <w:bidi/>
              <w:spacing w:before="240" w:line="360" w:lineRule="auto"/>
              <w:rPr>
                <w:rFonts w:asciiTheme="majorBidi" w:hAnsiTheme="majorBidi" w:cstheme="majorBidi"/>
                <w:b/>
                <w:bCs/>
                <w:color w:val="660066"/>
                <w:sz w:val="28"/>
                <w:szCs w:val="28"/>
                <w:rtl/>
              </w:rPr>
            </w:pPr>
            <w:r>
              <w:rPr>
                <w:rFonts w:asciiTheme="majorBidi" w:hAnsiTheme="majorBidi" w:cstheme="majorBidi"/>
                <w:b/>
                <w:bCs/>
                <w:sz w:val="28"/>
                <w:szCs w:val="28"/>
              </w:rPr>
              <w:t>2</w:t>
            </w:r>
            <w:r w:rsidR="007232CE">
              <w:rPr>
                <w:rFonts w:asciiTheme="majorBidi" w:hAnsiTheme="majorBidi" w:cstheme="majorBidi"/>
                <w:b/>
                <w:bCs/>
                <w:sz w:val="28"/>
                <w:szCs w:val="28"/>
              </w:rPr>
              <w:t>7</w:t>
            </w:r>
            <w:r w:rsidR="00056394" w:rsidRPr="008E0BA6">
              <w:rPr>
                <w:rFonts w:asciiTheme="majorBidi" w:hAnsiTheme="majorBidi" w:cstheme="majorBidi" w:hint="cs"/>
                <w:b/>
                <w:bCs/>
                <w:sz w:val="28"/>
                <w:szCs w:val="28"/>
                <w:rtl/>
              </w:rPr>
              <w:t xml:space="preserve"> / </w:t>
            </w:r>
            <w:r>
              <w:rPr>
                <w:rFonts w:asciiTheme="majorBidi" w:hAnsiTheme="majorBidi" w:cstheme="majorBidi"/>
                <w:b/>
                <w:bCs/>
                <w:sz w:val="28"/>
                <w:szCs w:val="28"/>
              </w:rPr>
              <w:t>8</w:t>
            </w:r>
            <w:r w:rsidR="00056394" w:rsidRPr="008E0BA6">
              <w:rPr>
                <w:rFonts w:asciiTheme="majorBidi" w:hAnsiTheme="majorBidi" w:cstheme="majorBidi" w:hint="cs"/>
                <w:b/>
                <w:bCs/>
                <w:sz w:val="28"/>
                <w:szCs w:val="28"/>
                <w:rtl/>
              </w:rPr>
              <w:t xml:space="preserve">/ </w:t>
            </w:r>
            <w:r>
              <w:rPr>
                <w:rFonts w:asciiTheme="majorBidi" w:hAnsiTheme="majorBidi" w:cstheme="majorBidi"/>
                <w:b/>
                <w:bCs/>
                <w:sz w:val="28"/>
                <w:szCs w:val="28"/>
              </w:rPr>
              <w:t>1438</w:t>
            </w:r>
            <w:r w:rsidR="00056394" w:rsidRPr="008E0BA6">
              <w:rPr>
                <w:rFonts w:asciiTheme="majorBidi" w:hAnsiTheme="majorBidi" w:cstheme="majorBidi" w:hint="cs"/>
                <w:b/>
                <w:bCs/>
                <w:sz w:val="28"/>
                <w:szCs w:val="28"/>
                <w:rtl/>
              </w:rPr>
              <w:t>هـ</w:t>
            </w:r>
          </w:p>
        </w:tc>
      </w:tr>
      <w:tr w:rsidR="00590BAB" w:rsidRPr="008E0BA6" w:rsidTr="00056394">
        <w:trPr>
          <w:jc w:val="center"/>
        </w:trPr>
        <w:tc>
          <w:tcPr>
            <w:tcW w:w="2413" w:type="dxa"/>
            <w:gridSpan w:val="2"/>
            <w:tcBorders>
              <w:top w:val="single" w:sz="4" w:space="0" w:color="auto"/>
              <w:left w:val="double" w:sz="12" w:space="0" w:color="990099"/>
              <w:bottom w:val="single" w:sz="4" w:space="0" w:color="auto"/>
              <w:right w:val="nil"/>
            </w:tcBorders>
            <w:vAlign w:val="center"/>
          </w:tcPr>
          <w:p w:rsidR="008B2DBE" w:rsidRPr="008E0BA6" w:rsidRDefault="008B2DBE" w:rsidP="0042746B">
            <w:pPr>
              <w:pStyle w:val="ListParagraph"/>
              <w:numPr>
                <w:ilvl w:val="0"/>
                <w:numId w:val="9"/>
              </w:numPr>
              <w:bidi/>
              <w:spacing w:before="240" w:line="360" w:lineRule="auto"/>
              <w:rPr>
                <w:rFonts w:asciiTheme="majorBidi" w:hAnsiTheme="majorBidi" w:cstheme="majorBidi"/>
                <w:b/>
                <w:bCs/>
                <w:color w:val="660066"/>
                <w:sz w:val="28"/>
                <w:szCs w:val="28"/>
              </w:rPr>
            </w:pPr>
            <w:r w:rsidRPr="008E0BA6">
              <w:rPr>
                <w:rFonts w:asciiTheme="majorBidi" w:hAnsiTheme="majorBidi" w:cstheme="majorBidi"/>
                <w:b/>
                <w:bCs/>
                <w:color w:val="660066"/>
                <w:sz w:val="28"/>
                <w:szCs w:val="28"/>
              </w:rPr>
              <w:t xml:space="preserve"> </w:t>
            </w:r>
            <w:r w:rsidR="00056394" w:rsidRPr="008E0BA6">
              <w:rPr>
                <w:rFonts w:asciiTheme="majorBidi" w:hAnsiTheme="majorBidi" w:cstheme="majorBidi" w:hint="cs"/>
                <w:b/>
                <w:bCs/>
                <w:color w:val="660066"/>
                <w:sz w:val="28"/>
                <w:szCs w:val="28"/>
                <w:rtl/>
              </w:rPr>
              <w:t xml:space="preserve">الكلية / القسم </w:t>
            </w:r>
            <w:r w:rsidRPr="008E0BA6">
              <w:rPr>
                <w:rFonts w:asciiTheme="majorBidi" w:hAnsiTheme="majorBidi" w:cstheme="majorBidi"/>
                <w:b/>
                <w:bCs/>
                <w:color w:val="660066"/>
                <w:sz w:val="28"/>
                <w:szCs w:val="28"/>
              </w:rPr>
              <w:t>:</w:t>
            </w:r>
          </w:p>
        </w:tc>
        <w:tc>
          <w:tcPr>
            <w:tcW w:w="8035" w:type="dxa"/>
            <w:gridSpan w:val="3"/>
            <w:tcBorders>
              <w:top w:val="single" w:sz="4" w:space="0" w:color="auto"/>
              <w:left w:val="nil"/>
              <w:bottom w:val="single" w:sz="4" w:space="0" w:color="auto"/>
              <w:right w:val="double" w:sz="12" w:space="0" w:color="990099"/>
            </w:tcBorders>
            <w:vAlign w:val="center"/>
          </w:tcPr>
          <w:p w:rsidR="008B2DBE" w:rsidRPr="008E0BA6" w:rsidRDefault="00380241" w:rsidP="00380241">
            <w:pPr>
              <w:bidi/>
              <w:spacing w:before="240" w:line="360" w:lineRule="auto"/>
              <w:rPr>
                <w:rFonts w:asciiTheme="majorBidi" w:hAnsiTheme="majorBidi" w:cstheme="majorBidi"/>
                <w:b/>
                <w:bCs/>
                <w:color w:val="660066"/>
                <w:sz w:val="28"/>
                <w:szCs w:val="28"/>
              </w:rPr>
            </w:pPr>
            <w:r>
              <w:rPr>
                <w:rFonts w:asciiTheme="majorBidi" w:hAnsiTheme="majorBidi" w:cstheme="majorBidi" w:hint="cs"/>
                <w:b/>
                <w:bCs/>
                <w:sz w:val="28"/>
                <w:szCs w:val="28"/>
                <w:rtl/>
              </w:rPr>
              <w:t xml:space="preserve">كلية التربية بالزلفي </w:t>
            </w:r>
            <w:r w:rsidRPr="008E0BA6">
              <w:rPr>
                <w:rFonts w:asciiTheme="majorBidi" w:hAnsiTheme="majorBidi" w:cstheme="majorBidi"/>
                <w:b/>
                <w:bCs/>
                <w:sz w:val="28"/>
                <w:szCs w:val="28"/>
              </w:rPr>
              <w:t xml:space="preserve"> </w:t>
            </w:r>
            <w:r>
              <w:rPr>
                <w:rFonts w:asciiTheme="majorBidi" w:hAnsiTheme="majorBidi" w:cstheme="majorBidi" w:hint="cs"/>
                <w:b/>
                <w:bCs/>
                <w:sz w:val="28"/>
                <w:szCs w:val="28"/>
                <w:rtl/>
              </w:rPr>
              <w:t xml:space="preserve">/  الرياضيات </w:t>
            </w:r>
            <w:r w:rsidR="008B2DBE" w:rsidRPr="008E0BA6">
              <w:rPr>
                <w:rFonts w:asciiTheme="majorBidi" w:hAnsiTheme="majorBidi" w:cstheme="majorBidi"/>
                <w:b/>
                <w:bCs/>
                <w:sz w:val="28"/>
                <w:szCs w:val="28"/>
              </w:rPr>
              <w:t xml:space="preserve"> </w:t>
            </w:r>
          </w:p>
        </w:tc>
      </w:tr>
      <w:tr w:rsidR="00590BAB" w:rsidRPr="008E0BA6" w:rsidTr="00563980">
        <w:trPr>
          <w:jc w:val="center"/>
        </w:trPr>
        <w:tc>
          <w:tcPr>
            <w:tcW w:w="1988" w:type="dxa"/>
            <w:tcBorders>
              <w:top w:val="single" w:sz="4" w:space="0" w:color="auto"/>
              <w:left w:val="double" w:sz="12" w:space="0" w:color="990099"/>
              <w:bottom w:val="single" w:sz="4" w:space="0" w:color="auto"/>
              <w:right w:val="nil"/>
            </w:tcBorders>
            <w:vAlign w:val="center"/>
          </w:tcPr>
          <w:p w:rsidR="008B2DBE" w:rsidRPr="008E0BA6" w:rsidRDefault="00563980" w:rsidP="0042746B">
            <w:pPr>
              <w:pStyle w:val="ListParagraph"/>
              <w:numPr>
                <w:ilvl w:val="0"/>
                <w:numId w:val="9"/>
              </w:numPr>
              <w:bidi/>
              <w:spacing w:before="240" w:line="360" w:lineRule="auto"/>
              <w:rPr>
                <w:rFonts w:asciiTheme="majorBidi" w:hAnsiTheme="majorBidi" w:cstheme="majorBidi"/>
                <w:b/>
                <w:bCs/>
                <w:color w:val="660066"/>
                <w:sz w:val="28"/>
                <w:szCs w:val="28"/>
              </w:rPr>
            </w:pPr>
            <w:r w:rsidRPr="008E0BA6">
              <w:rPr>
                <w:rFonts w:asciiTheme="majorBidi" w:hAnsiTheme="majorBidi" w:cstheme="majorBidi" w:hint="cs"/>
                <w:b/>
                <w:bCs/>
                <w:color w:val="660066"/>
                <w:sz w:val="28"/>
                <w:szCs w:val="28"/>
                <w:rtl/>
              </w:rPr>
              <w:t>العميد :</w:t>
            </w:r>
            <w:r w:rsidRPr="008E0BA6">
              <w:rPr>
                <w:rFonts w:asciiTheme="majorBidi" w:hAnsiTheme="majorBidi" w:cstheme="majorBidi"/>
                <w:b/>
                <w:bCs/>
                <w:color w:val="660066"/>
                <w:sz w:val="28"/>
                <w:szCs w:val="28"/>
              </w:rPr>
              <w:t xml:space="preserve"> </w:t>
            </w:r>
          </w:p>
        </w:tc>
        <w:tc>
          <w:tcPr>
            <w:tcW w:w="8460" w:type="dxa"/>
            <w:gridSpan w:val="4"/>
            <w:tcBorders>
              <w:top w:val="single" w:sz="4" w:space="0" w:color="auto"/>
              <w:left w:val="nil"/>
              <w:bottom w:val="single" w:sz="4" w:space="0" w:color="auto"/>
              <w:right w:val="double" w:sz="12" w:space="0" w:color="990099"/>
            </w:tcBorders>
            <w:vAlign w:val="center"/>
          </w:tcPr>
          <w:p w:rsidR="008B2DBE" w:rsidRPr="008E0BA6" w:rsidRDefault="00380241" w:rsidP="0042746B">
            <w:pPr>
              <w:bidi/>
              <w:spacing w:before="240" w:line="360" w:lineRule="auto"/>
              <w:rPr>
                <w:rFonts w:asciiTheme="majorBidi" w:hAnsiTheme="majorBidi" w:cstheme="majorBidi"/>
                <w:b/>
                <w:bCs/>
                <w:color w:val="660066"/>
                <w:sz w:val="28"/>
                <w:szCs w:val="28"/>
                <w:rtl/>
              </w:rPr>
            </w:pPr>
            <w:r>
              <w:rPr>
                <w:rFonts w:asciiTheme="majorBidi" w:hAnsiTheme="majorBidi" w:cstheme="majorBidi" w:hint="cs"/>
                <w:b/>
                <w:bCs/>
                <w:sz w:val="28"/>
                <w:szCs w:val="28"/>
                <w:rtl/>
              </w:rPr>
              <w:t>د.راشد بن حمود الثنيان</w:t>
            </w:r>
          </w:p>
        </w:tc>
      </w:tr>
      <w:tr w:rsidR="00590BAB" w:rsidRPr="008E0BA6" w:rsidTr="00056394">
        <w:trPr>
          <w:trHeight w:val="675"/>
          <w:jc w:val="center"/>
        </w:trPr>
        <w:tc>
          <w:tcPr>
            <w:tcW w:w="10448" w:type="dxa"/>
            <w:gridSpan w:val="5"/>
            <w:tcBorders>
              <w:top w:val="single" w:sz="4" w:space="0" w:color="auto"/>
              <w:left w:val="double" w:sz="12" w:space="0" w:color="990099"/>
              <w:bottom w:val="nil"/>
              <w:right w:val="double" w:sz="12" w:space="0" w:color="990099"/>
            </w:tcBorders>
            <w:vAlign w:val="center"/>
          </w:tcPr>
          <w:p w:rsidR="008B2DBE" w:rsidRPr="008E0BA6" w:rsidRDefault="0042746B" w:rsidP="0042746B">
            <w:pPr>
              <w:pStyle w:val="ListParagraph"/>
              <w:numPr>
                <w:ilvl w:val="0"/>
                <w:numId w:val="9"/>
              </w:numPr>
              <w:bidi/>
              <w:spacing w:before="240" w:line="360" w:lineRule="auto"/>
              <w:rPr>
                <w:rFonts w:asciiTheme="majorBidi" w:hAnsiTheme="majorBidi" w:cstheme="majorBidi"/>
                <w:b/>
                <w:bCs/>
                <w:color w:val="660066"/>
                <w:sz w:val="28"/>
                <w:szCs w:val="28"/>
              </w:rPr>
            </w:pPr>
            <w:r w:rsidRPr="008E0BA6">
              <w:rPr>
                <w:rFonts w:asciiTheme="majorBidi" w:hAnsiTheme="majorBidi" w:cstheme="majorBidi" w:hint="cs"/>
                <w:b/>
                <w:bCs/>
                <w:color w:val="660066"/>
                <w:sz w:val="28"/>
                <w:szCs w:val="28"/>
                <w:rtl/>
              </w:rPr>
              <w:t>قائمة الفروع / المواقع التي يتم تقديم البرنامج بها</w:t>
            </w:r>
          </w:p>
          <w:tbl>
            <w:tblPr>
              <w:tblStyle w:val="TableGrid"/>
              <w:bidiVisual/>
              <w:tblW w:w="0" w:type="auto"/>
              <w:jc w:val="center"/>
              <w:tblLayout w:type="fixed"/>
              <w:tblLook w:val="04A0" w:firstRow="1" w:lastRow="0" w:firstColumn="1" w:lastColumn="0" w:noHBand="0" w:noVBand="1"/>
            </w:tblPr>
            <w:tblGrid>
              <w:gridCol w:w="3407"/>
              <w:gridCol w:w="3407"/>
              <w:gridCol w:w="3408"/>
            </w:tblGrid>
            <w:tr w:rsidR="00E562F7" w:rsidRPr="008E0BA6" w:rsidTr="00563980">
              <w:trPr>
                <w:jc w:val="center"/>
              </w:trPr>
              <w:tc>
                <w:tcPr>
                  <w:tcW w:w="3407" w:type="dxa"/>
                </w:tcPr>
                <w:p w:rsidR="00E562F7" w:rsidRPr="008E0BA6" w:rsidRDefault="0042746B" w:rsidP="0042746B">
                  <w:pPr>
                    <w:bidi/>
                    <w:jc w:val="center"/>
                    <w:rPr>
                      <w:rFonts w:asciiTheme="majorBidi" w:hAnsiTheme="majorBidi" w:cstheme="majorBidi"/>
                      <w:b/>
                      <w:bCs/>
                      <w:color w:val="660066"/>
                      <w:rtl/>
                    </w:rPr>
                  </w:pPr>
                  <w:r w:rsidRPr="008E0BA6">
                    <w:rPr>
                      <w:rFonts w:asciiTheme="majorBidi" w:hAnsiTheme="majorBidi" w:cstheme="majorBidi" w:hint="cs"/>
                      <w:b/>
                      <w:bCs/>
                      <w:color w:val="660066"/>
                      <w:rtl/>
                    </w:rPr>
                    <w:t>الفرع / الموقع</w:t>
                  </w:r>
                </w:p>
              </w:tc>
              <w:tc>
                <w:tcPr>
                  <w:tcW w:w="3407" w:type="dxa"/>
                </w:tcPr>
                <w:p w:rsidR="00E562F7" w:rsidRPr="008E0BA6" w:rsidRDefault="0042746B" w:rsidP="0042746B">
                  <w:pPr>
                    <w:bidi/>
                    <w:jc w:val="center"/>
                    <w:rPr>
                      <w:rFonts w:asciiTheme="majorBidi" w:hAnsiTheme="majorBidi" w:cstheme="majorBidi"/>
                      <w:b/>
                      <w:bCs/>
                      <w:color w:val="660066"/>
                      <w:rtl/>
                    </w:rPr>
                  </w:pPr>
                  <w:r w:rsidRPr="008E0BA6">
                    <w:rPr>
                      <w:rFonts w:asciiTheme="majorBidi" w:hAnsiTheme="majorBidi" w:cstheme="majorBidi" w:hint="cs"/>
                      <w:b/>
                      <w:bCs/>
                      <w:color w:val="660066"/>
                      <w:rtl/>
                    </w:rPr>
                    <w:t>جهة الاعتماد</w:t>
                  </w:r>
                </w:p>
              </w:tc>
              <w:tc>
                <w:tcPr>
                  <w:tcW w:w="3408" w:type="dxa"/>
                </w:tcPr>
                <w:p w:rsidR="00E562F7" w:rsidRPr="008E0BA6" w:rsidRDefault="0042746B" w:rsidP="0042746B">
                  <w:pPr>
                    <w:bidi/>
                    <w:jc w:val="center"/>
                    <w:rPr>
                      <w:rFonts w:asciiTheme="majorBidi" w:hAnsiTheme="majorBidi" w:cstheme="majorBidi"/>
                      <w:b/>
                      <w:bCs/>
                      <w:color w:val="660066"/>
                      <w:rtl/>
                    </w:rPr>
                  </w:pPr>
                  <w:r w:rsidRPr="008E0BA6">
                    <w:rPr>
                      <w:rFonts w:asciiTheme="majorBidi" w:hAnsiTheme="majorBidi" w:cstheme="majorBidi" w:hint="cs"/>
                      <w:b/>
                      <w:bCs/>
                      <w:color w:val="660066"/>
                      <w:rtl/>
                    </w:rPr>
                    <w:t>التاريخ</w:t>
                  </w:r>
                </w:p>
              </w:tc>
            </w:tr>
            <w:tr w:rsidR="00AB687D" w:rsidRPr="008E0BA6" w:rsidTr="00AB687D">
              <w:trPr>
                <w:trHeight w:val="237"/>
                <w:jc w:val="center"/>
              </w:trPr>
              <w:tc>
                <w:tcPr>
                  <w:tcW w:w="3407" w:type="dxa"/>
                </w:tcPr>
                <w:p w:rsidR="00AB687D" w:rsidRPr="008E0BA6" w:rsidRDefault="00AB687D" w:rsidP="0042746B">
                  <w:pPr>
                    <w:bidi/>
                    <w:rPr>
                      <w:rFonts w:asciiTheme="majorBidi" w:hAnsiTheme="majorBidi" w:cstheme="majorBidi"/>
                      <w:b/>
                      <w:bCs/>
                      <w:color w:val="660066"/>
                    </w:rPr>
                  </w:pPr>
                  <w:r w:rsidRPr="008E0BA6">
                    <w:rPr>
                      <w:rFonts w:asciiTheme="majorBidi" w:hAnsiTheme="majorBidi" w:cstheme="majorBidi" w:hint="cs"/>
                      <w:b/>
                      <w:bCs/>
                      <w:color w:val="660066"/>
                      <w:rtl/>
                    </w:rPr>
                    <w:t>الموقع الرئيسي</w:t>
                  </w:r>
                </w:p>
              </w:tc>
              <w:tc>
                <w:tcPr>
                  <w:tcW w:w="3407" w:type="dxa"/>
                  <w:vMerge w:val="restart"/>
                  <w:vAlign w:val="center"/>
                </w:tcPr>
                <w:p w:rsidR="00AB687D" w:rsidRPr="008E0BA6" w:rsidRDefault="00AB687D" w:rsidP="00AB687D">
                  <w:pPr>
                    <w:bidi/>
                    <w:jc w:val="center"/>
                    <w:rPr>
                      <w:rFonts w:asciiTheme="majorBidi" w:hAnsiTheme="majorBidi" w:cstheme="majorBidi"/>
                      <w:b/>
                      <w:bCs/>
                      <w:color w:val="660066"/>
                      <w:sz w:val="28"/>
                      <w:szCs w:val="28"/>
                    </w:rPr>
                  </w:pPr>
                  <w:r>
                    <w:rPr>
                      <w:rFonts w:asciiTheme="majorBidi" w:hAnsiTheme="majorBidi" w:cstheme="majorBidi" w:hint="cs"/>
                      <w:b/>
                      <w:bCs/>
                      <w:color w:val="660066"/>
                      <w:sz w:val="28"/>
                      <w:szCs w:val="28"/>
                      <w:rtl/>
                    </w:rPr>
                    <w:t>جامعة المجمعة</w:t>
                  </w:r>
                </w:p>
              </w:tc>
              <w:tc>
                <w:tcPr>
                  <w:tcW w:w="3408" w:type="dxa"/>
                  <w:vMerge w:val="restart"/>
                  <w:vAlign w:val="center"/>
                </w:tcPr>
                <w:p w:rsidR="00AB687D" w:rsidRPr="008E0BA6" w:rsidRDefault="00AB687D" w:rsidP="00AB687D">
                  <w:pPr>
                    <w:bidi/>
                    <w:jc w:val="center"/>
                    <w:rPr>
                      <w:rFonts w:asciiTheme="majorBidi" w:hAnsiTheme="majorBidi" w:cstheme="majorBidi"/>
                      <w:b/>
                      <w:bCs/>
                      <w:color w:val="660066"/>
                    </w:rPr>
                  </w:pPr>
                  <w:r>
                    <w:rPr>
                      <w:rFonts w:asciiTheme="majorBidi" w:hAnsiTheme="majorBidi" w:cstheme="majorBidi" w:hint="cs"/>
                      <w:b/>
                      <w:bCs/>
                      <w:color w:val="660066"/>
                      <w:rtl/>
                    </w:rPr>
                    <w:t xml:space="preserve">32/1433 </w:t>
                  </w:r>
                  <w:r>
                    <w:rPr>
                      <w:rFonts w:asciiTheme="majorBidi" w:hAnsiTheme="majorBidi" w:cstheme="majorBidi"/>
                      <w:b/>
                      <w:bCs/>
                      <w:color w:val="660066"/>
                    </w:rPr>
                    <w:t>H</w:t>
                  </w:r>
                </w:p>
              </w:tc>
            </w:tr>
            <w:tr w:rsidR="00AB687D" w:rsidRPr="008E0BA6" w:rsidTr="00563980">
              <w:trPr>
                <w:jc w:val="center"/>
              </w:trPr>
              <w:tc>
                <w:tcPr>
                  <w:tcW w:w="3407" w:type="dxa"/>
                </w:tcPr>
                <w:p w:rsidR="00AB687D" w:rsidRPr="008E0BA6" w:rsidRDefault="00AB687D" w:rsidP="008E0BA6">
                  <w:pPr>
                    <w:bidi/>
                    <w:rPr>
                      <w:rFonts w:asciiTheme="majorBidi" w:hAnsiTheme="majorBidi" w:cstheme="majorBidi"/>
                      <w:b/>
                      <w:bCs/>
                      <w:color w:val="660066"/>
                    </w:rPr>
                  </w:pPr>
                  <w:r w:rsidRPr="008E0BA6">
                    <w:rPr>
                      <w:rFonts w:asciiTheme="majorBidi" w:hAnsiTheme="majorBidi" w:cstheme="majorBidi"/>
                      <w:b/>
                      <w:bCs/>
                      <w:color w:val="660066"/>
                    </w:rPr>
                    <w:t>1</w:t>
                  </w:r>
                  <w:r>
                    <w:rPr>
                      <w:rFonts w:asciiTheme="majorBidi" w:hAnsiTheme="majorBidi" w:cstheme="majorBidi" w:hint="cs"/>
                      <w:b/>
                      <w:bCs/>
                      <w:color w:val="660066"/>
                      <w:rtl/>
                    </w:rPr>
                    <w:t>: المبنى الرئيسي - الزلفي</w:t>
                  </w:r>
                </w:p>
              </w:tc>
              <w:tc>
                <w:tcPr>
                  <w:tcW w:w="3407" w:type="dxa"/>
                  <w:vMerge/>
                </w:tcPr>
                <w:p w:rsidR="00AB687D" w:rsidRPr="008E0BA6" w:rsidRDefault="00AB687D" w:rsidP="00380241">
                  <w:pPr>
                    <w:bidi/>
                    <w:jc w:val="center"/>
                    <w:rPr>
                      <w:rFonts w:asciiTheme="majorBidi" w:hAnsiTheme="majorBidi" w:cstheme="majorBidi"/>
                      <w:b/>
                      <w:bCs/>
                      <w:color w:val="660066"/>
                      <w:sz w:val="28"/>
                      <w:szCs w:val="28"/>
                    </w:rPr>
                  </w:pPr>
                </w:p>
              </w:tc>
              <w:tc>
                <w:tcPr>
                  <w:tcW w:w="3408" w:type="dxa"/>
                  <w:vMerge/>
                </w:tcPr>
                <w:p w:rsidR="00AB687D" w:rsidRPr="008E0BA6" w:rsidRDefault="00AB687D" w:rsidP="00380241">
                  <w:pPr>
                    <w:bidi/>
                    <w:jc w:val="center"/>
                    <w:rPr>
                      <w:rFonts w:asciiTheme="majorBidi" w:hAnsiTheme="majorBidi" w:cstheme="majorBidi"/>
                      <w:b/>
                      <w:bCs/>
                      <w:color w:val="660066"/>
                      <w:sz w:val="28"/>
                      <w:szCs w:val="28"/>
                    </w:rPr>
                  </w:pPr>
                </w:p>
              </w:tc>
            </w:tr>
          </w:tbl>
          <w:p w:rsidR="00E562F7" w:rsidRPr="008E0BA6" w:rsidRDefault="00E562F7" w:rsidP="0042746B">
            <w:pPr>
              <w:bidi/>
              <w:spacing w:before="240" w:line="360" w:lineRule="auto"/>
              <w:rPr>
                <w:rFonts w:asciiTheme="majorBidi" w:hAnsiTheme="majorBidi" w:cstheme="majorBidi"/>
                <w:b/>
                <w:bCs/>
                <w:color w:val="660066"/>
                <w:sz w:val="28"/>
                <w:szCs w:val="28"/>
              </w:rPr>
            </w:pPr>
          </w:p>
        </w:tc>
      </w:tr>
      <w:tr w:rsidR="00590BAB" w:rsidRPr="008E0BA6" w:rsidTr="00056394">
        <w:trPr>
          <w:trHeight w:val="269"/>
          <w:jc w:val="center"/>
        </w:trPr>
        <w:tc>
          <w:tcPr>
            <w:tcW w:w="10448" w:type="dxa"/>
            <w:gridSpan w:val="5"/>
            <w:tcBorders>
              <w:top w:val="nil"/>
              <w:left w:val="double" w:sz="12" w:space="0" w:color="990099"/>
              <w:bottom w:val="double" w:sz="12" w:space="0" w:color="990099"/>
              <w:right w:val="double" w:sz="12" w:space="0" w:color="990099"/>
            </w:tcBorders>
            <w:vAlign w:val="center"/>
          </w:tcPr>
          <w:p w:rsidR="004C5CC5" w:rsidRPr="008E0BA6" w:rsidRDefault="004C5CC5" w:rsidP="0042746B">
            <w:pPr>
              <w:bidi/>
              <w:spacing w:line="360" w:lineRule="auto"/>
              <w:rPr>
                <w:rFonts w:asciiTheme="majorBidi" w:hAnsiTheme="majorBidi" w:cstheme="majorBidi"/>
                <w:b/>
                <w:bCs/>
                <w:color w:val="660066"/>
                <w:sz w:val="28"/>
                <w:szCs w:val="28"/>
              </w:rPr>
            </w:pPr>
          </w:p>
        </w:tc>
      </w:tr>
    </w:tbl>
    <w:p w:rsidR="008B2DBE" w:rsidRPr="008E0BA6" w:rsidRDefault="008B2DBE" w:rsidP="0042746B">
      <w:pPr>
        <w:bidi/>
        <w:spacing w:line="276" w:lineRule="auto"/>
        <w:jc w:val="center"/>
        <w:rPr>
          <w:rFonts w:asciiTheme="majorBidi" w:hAnsiTheme="majorBidi" w:cstheme="majorBidi"/>
          <w:b/>
          <w:bCs/>
          <w:color w:val="17365D" w:themeColor="text2" w:themeShade="BF"/>
          <w:sz w:val="32"/>
          <w:szCs w:val="32"/>
        </w:rPr>
      </w:pPr>
    </w:p>
    <w:p w:rsidR="00271A12" w:rsidRPr="002D07A1" w:rsidRDefault="002D07A1" w:rsidP="002D07A1">
      <w:pPr>
        <w:bidi/>
        <w:spacing w:before="240" w:after="120" w:line="276" w:lineRule="auto"/>
        <w:rPr>
          <w:rFonts w:asciiTheme="majorBidi" w:hAnsiTheme="majorBidi" w:cstheme="majorBidi"/>
          <w:b/>
          <w:bCs/>
          <w:color w:val="C00000"/>
          <w:sz w:val="32"/>
          <w:szCs w:val="32"/>
          <w:lang w:val="en-AU"/>
        </w:rPr>
      </w:pPr>
      <w:r>
        <w:rPr>
          <w:rFonts w:asciiTheme="majorBidi" w:hAnsiTheme="majorBidi" w:cstheme="majorBidi" w:hint="cs"/>
          <w:b/>
          <w:bCs/>
          <w:color w:val="C00000"/>
          <w:sz w:val="32"/>
          <w:szCs w:val="32"/>
          <w:rtl/>
          <w:lang w:val="en-AU"/>
        </w:rPr>
        <w:t xml:space="preserve">أ- </w:t>
      </w:r>
      <w:r w:rsidR="0042746B" w:rsidRPr="002D07A1">
        <w:rPr>
          <w:rFonts w:asciiTheme="majorBidi" w:hAnsiTheme="majorBidi" w:cstheme="majorBidi" w:hint="cs"/>
          <w:b/>
          <w:bCs/>
          <w:color w:val="C00000"/>
          <w:sz w:val="32"/>
          <w:szCs w:val="32"/>
          <w:rtl/>
          <w:lang w:val="en-AU"/>
        </w:rPr>
        <w:t xml:space="preserve">معلومات عامه وتعريف بالبرنامج </w:t>
      </w:r>
    </w:p>
    <w:tbl>
      <w:tblPr>
        <w:bidiVisual/>
        <w:tblW w:w="4957" w:type="pct"/>
        <w:jc w:val="center"/>
        <w:tblBorders>
          <w:top w:val="double" w:sz="12" w:space="0" w:color="990099"/>
          <w:left w:val="double" w:sz="12" w:space="0" w:color="990099"/>
          <w:bottom w:val="double" w:sz="12" w:space="0" w:color="990099"/>
          <w:right w:val="double" w:sz="12" w:space="0" w:color="990099"/>
          <w:insideH w:val="single" w:sz="4" w:space="0" w:color="auto"/>
          <w:insideV w:val="single" w:sz="4" w:space="0" w:color="auto"/>
        </w:tblBorders>
        <w:tblLook w:val="0000" w:firstRow="0" w:lastRow="0" w:firstColumn="0" w:lastColumn="0" w:noHBand="0" w:noVBand="0"/>
      </w:tblPr>
      <w:tblGrid>
        <w:gridCol w:w="1787"/>
        <w:gridCol w:w="4052"/>
        <w:gridCol w:w="1001"/>
        <w:gridCol w:w="3518"/>
      </w:tblGrid>
      <w:tr w:rsidR="00617971" w:rsidRPr="008E0BA6" w:rsidTr="002D07A1">
        <w:trPr>
          <w:jc w:val="center"/>
        </w:trPr>
        <w:tc>
          <w:tcPr>
            <w:tcW w:w="863" w:type="pct"/>
            <w:tcBorders>
              <w:right w:val="nil"/>
            </w:tcBorders>
            <w:vAlign w:val="center"/>
          </w:tcPr>
          <w:p w:rsidR="00617971" w:rsidRPr="008E0BA6" w:rsidRDefault="00563980" w:rsidP="0042746B">
            <w:pPr>
              <w:bidi/>
              <w:spacing w:line="276" w:lineRule="auto"/>
              <w:rPr>
                <w:rFonts w:asciiTheme="majorBidi" w:hAnsiTheme="majorBidi" w:cstheme="majorBidi"/>
                <w:b/>
                <w:bCs/>
                <w:color w:val="660066"/>
                <w:sz w:val="28"/>
                <w:szCs w:val="28"/>
              </w:rPr>
            </w:pPr>
            <w:r w:rsidRPr="008E0BA6">
              <w:rPr>
                <w:rFonts w:asciiTheme="majorBidi" w:hAnsiTheme="majorBidi" w:cstheme="majorBidi" w:hint="cs"/>
                <w:b/>
                <w:bCs/>
                <w:color w:val="660066"/>
                <w:sz w:val="28"/>
                <w:szCs w:val="28"/>
                <w:rtl/>
              </w:rPr>
              <w:t xml:space="preserve">اسم البرنامج </w:t>
            </w:r>
            <w:r w:rsidR="00617971" w:rsidRPr="008E0BA6">
              <w:rPr>
                <w:rFonts w:asciiTheme="majorBidi" w:hAnsiTheme="majorBidi" w:cstheme="majorBidi"/>
                <w:b/>
                <w:bCs/>
                <w:color w:val="660066"/>
                <w:sz w:val="28"/>
                <w:szCs w:val="28"/>
              </w:rPr>
              <w:t xml:space="preserve"> :</w:t>
            </w:r>
          </w:p>
        </w:tc>
        <w:tc>
          <w:tcPr>
            <w:tcW w:w="1956" w:type="pct"/>
            <w:tcBorders>
              <w:left w:val="nil"/>
              <w:right w:val="nil"/>
            </w:tcBorders>
            <w:vAlign w:val="center"/>
          </w:tcPr>
          <w:p w:rsidR="00617971" w:rsidRPr="008E0BA6" w:rsidRDefault="002142ED" w:rsidP="0042746B">
            <w:pPr>
              <w:bidi/>
              <w:spacing w:line="276" w:lineRule="auto"/>
              <w:rPr>
                <w:rFonts w:asciiTheme="majorBidi" w:hAnsiTheme="majorBidi" w:cstheme="majorBidi"/>
                <w:color w:val="660066"/>
                <w:sz w:val="28"/>
                <w:szCs w:val="28"/>
              </w:rPr>
            </w:pPr>
            <w:r>
              <w:rPr>
                <w:rFonts w:asciiTheme="majorBidi" w:hAnsiTheme="majorBidi" w:cstheme="majorBidi" w:hint="cs"/>
                <w:sz w:val="28"/>
                <w:szCs w:val="28"/>
                <w:rtl/>
              </w:rPr>
              <w:t>الرياضيات</w:t>
            </w:r>
          </w:p>
        </w:tc>
        <w:tc>
          <w:tcPr>
            <w:tcW w:w="483" w:type="pct"/>
            <w:tcBorders>
              <w:left w:val="nil"/>
              <w:right w:val="nil"/>
            </w:tcBorders>
            <w:vAlign w:val="center"/>
          </w:tcPr>
          <w:p w:rsidR="00617971" w:rsidRPr="008E0BA6" w:rsidRDefault="0038491D" w:rsidP="0042746B">
            <w:pPr>
              <w:bidi/>
              <w:spacing w:line="276" w:lineRule="auto"/>
              <w:rPr>
                <w:rFonts w:asciiTheme="majorBidi" w:hAnsiTheme="majorBidi" w:cstheme="majorBidi"/>
                <w:b/>
                <w:bCs/>
                <w:color w:val="660066"/>
                <w:sz w:val="28"/>
                <w:szCs w:val="28"/>
              </w:rPr>
            </w:pPr>
            <w:r w:rsidRPr="008E0BA6">
              <w:rPr>
                <w:rFonts w:asciiTheme="majorBidi" w:hAnsiTheme="majorBidi" w:cstheme="majorBidi" w:hint="cs"/>
                <w:b/>
                <w:bCs/>
                <w:color w:val="660066"/>
                <w:sz w:val="28"/>
                <w:szCs w:val="28"/>
                <w:rtl/>
              </w:rPr>
              <w:t xml:space="preserve">الرمز </w:t>
            </w:r>
            <w:r w:rsidR="00617971" w:rsidRPr="008E0BA6">
              <w:rPr>
                <w:rFonts w:asciiTheme="majorBidi" w:hAnsiTheme="majorBidi" w:cstheme="majorBidi"/>
                <w:b/>
                <w:bCs/>
                <w:color w:val="660066"/>
                <w:sz w:val="28"/>
                <w:szCs w:val="28"/>
              </w:rPr>
              <w:t xml:space="preserve"> :</w:t>
            </w:r>
          </w:p>
        </w:tc>
        <w:tc>
          <w:tcPr>
            <w:tcW w:w="1698" w:type="pct"/>
            <w:tcBorders>
              <w:left w:val="nil"/>
            </w:tcBorders>
            <w:vAlign w:val="center"/>
          </w:tcPr>
          <w:p w:rsidR="00617971" w:rsidRPr="008E0BA6" w:rsidRDefault="002142ED" w:rsidP="00F73DCC">
            <w:pPr>
              <w:bidi/>
              <w:spacing w:line="276" w:lineRule="auto"/>
              <w:rPr>
                <w:rFonts w:asciiTheme="majorBidi" w:hAnsiTheme="majorBidi" w:cstheme="majorBidi"/>
                <w:color w:val="660066"/>
                <w:sz w:val="28"/>
                <w:szCs w:val="28"/>
              </w:rPr>
            </w:pPr>
            <w:r>
              <w:rPr>
                <w:rFonts w:asciiTheme="majorBidi" w:hAnsiTheme="majorBidi" w:cstheme="majorBidi"/>
                <w:sz w:val="28"/>
                <w:szCs w:val="28"/>
              </w:rPr>
              <w:t>M</w:t>
            </w:r>
            <w:r w:rsidR="00F73DCC">
              <w:rPr>
                <w:rFonts w:asciiTheme="majorBidi" w:hAnsiTheme="majorBidi" w:cstheme="majorBidi"/>
                <w:sz w:val="28"/>
                <w:szCs w:val="28"/>
              </w:rPr>
              <w:t>ATH</w:t>
            </w:r>
          </w:p>
        </w:tc>
      </w:tr>
      <w:tr w:rsidR="00271A12" w:rsidRPr="008E0BA6" w:rsidTr="002D07A1">
        <w:trPr>
          <w:trHeight w:val="483"/>
          <w:jc w:val="center"/>
        </w:trPr>
        <w:tc>
          <w:tcPr>
            <w:tcW w:w="5000" w:type="pct"/>
            <w:gridSpan w:val="4"/>
            <w:tcBorders>
              <w:bottom w:val="nil"/>
            </w:tcBorders>
            <w:vAlign w:val="center"/>
          </w:tcPr>
          <w:p w:rsidR="00271A12" w:rsidRPr="008E0BA6" w:rsidRDefault="0042746B" w:rsidP="00F03E5C">
            <w:pPr>
              <w:bidi/>
              <w:spacing w:line="276" w:lineRule="auto"/>
              <w:rPr>
                <w:rFonts w:asciiTheme="majorBidi" w:hAnsiTheme="majorBidi" w:cstheme="majorBidi"/>
                <w:b/>
                <w:bCs/>
                <w:color w:val="660066"/>
                <w:sz w:val="28"/>
                <w:szCs w:val="28"/>
              </w:rPr>
            </w:pPr>
            <w:r w:rsidRPr="008E0BA6">
              <w:rPr>
                <w:rFonts w:asciiTheme="majorBidi" w:hAnsiTheme="majorBidi" w:cstheme="majorBidi" w:hint="cs"/>
                <w:b/>
                <w:bCs/>
                <w:color w:val="660066"/>
                <w:sz w:val="28"/>
                <w:szCs w:val="28"/>
                <w:rtl/>
              </w:rPr>
              <w:t xml:space="preserve">اسم  </w:t>
            </w:r>
            <w:r w:rsidR="00F03E5C" w:rsidRPr="008E0BA6">
              <w:rPr>
                <w:rFonts w:asciiTheme="majorBidi" w:hAnsiTheme="majorBidi" w:cstheme="majorBidi" w:hint="cs"/>
                <w:b/>
                <w:bCs/>
                <w:color w:val="660066"/>
                <w:sz w:val="28"/>
                <w:szCs w:val="28"/>
                <w:rtl/>
              </w:rPr>
              <w:t>و</w:t>
            </w:r>
            <w:r w:rsidRPr="008E0BA6">
              <w:rPr>
                <w:rFonts w:asciiTheme="majorBidi" w:hAnsiTheme="majorBidi" w:cstheme="majorBidi" w:hint="cs"/>
                <w:b/>
                <w:bCs/>
                <w:color w:val="660066"/>
                <w:sz w:val="28"/>
                <w:szCs w:val="28"/>
                <w:rtl/>
              </w:rPr>
              <w:t xml:space="preserve">وظيفة </w:t>
            </w:r>
            <w:r w:rsidR="00F03E5C" w:rsidRPr="008E0BA6">
              <w:rPr>
                <w:rFonts w:asciiTheme="majorBidi" w:hAnsiTheme="majorBidi" w:cstheme="majorBidi" w:hint="cs"/>
                <w:b/>
                <w:bCs/>
                <w:color w:val="660066"/>
                <w:sz w:val="28"/>
                <w:szCs w:val="28"/>
                <w:rtl/>
              </w:rPr>
              <w:t>من</w:t>
            </w:r>
            <w:r w:rsidRPr="008E0BA6">
              <w:rPr>
                <w:rFonts w:asciiTheme="majorBidi" w:hAnsiTheme="majorBidi" w:cstheme="majorBidi" w:hint="cs"/>
                <w:b/>
                <w:bCs/>
                <w:color w:val="660066"/>
                <w:sz w:val="28"/>
                <w:szCs w:val="28"/>
                <w:rtl/>
              </w:rPr>
              <w:t xml:space="preserve"> </w:t>
            </w:r>
            <w:r w:rsidR="00F03E5C" w:rsidRPr="008E0BA6">
              <w:rPr>
                <w:rFonts w:asciiTheme="majorBidi" w:hAnsiTheme="majorBidi" w:cstheme="majorBidi" w:hint="cs"/>
                <w:b/>
                <w:bCs/>
                <w:color w:val="660066"/>
                <w:sz w:val="28"/>
                <w:szCs w:val="28"/>
                <w:rtl/>
              </w:rPr>
              <w:t>قام بإ</w:t>
            </w:r>
            <w:r w:rsidRPr="008E0BA6">
              <w:rPr>
                <w:rFonts w:asciiTheme="majorBidi" w:hAnsiTheme="majorBidi" w:cstheme="majorBidi" w:hint="cs"/>
                <w:b/>
                <w:bCs/>
                <w:color w:val="660066"/>
                <w:sz w:val="28"/>
                <w:szCs w:val="28"/>
                <w:rtl/>
              </w:rPr>
              <w:t>عداد التقرير</w:t>
            </w:r>
          </w:p>
        </w:tc>
      </w:tr>
      <w:tr w:rsidR="002C4325" w:rsidRPr="008E0BA6" w:rsidTr="002D07A1">
        <w:trPr>
          <w:trHeight w:val="840"/>
          <w:jc w:val="center"/>
        </w:trPr>
        <w:tc>
          <w:tcPr>
            <w:tcW w:w="5000" w:type="pct"/>
            <w:gridSpan w:val="4"/>
            <w:tcBorders>
              <w:top w:val="nil"/>
            </w:tcBorders>
            <w:vAlign w:val="center"/>
          </w:tcPr>
          <w:p w:rsidR="002C4325" w:rsidRPr="008E0BA6" w:rsidRDefault="00E059FD" w:rsidP="00E059FD">
            <w:pPr>
              <w:bidi/>
              <w:spacing w:line="276" w:lineRule="auto"/>
              <w:jc w:val="center"/>
              <w:rPr>
                <w:rFonts w:asciiTheme="majorBidi" w:hAnsiTheme="majorBidi" w:cstheme="majorBidi"/>
                <w:sz w:val="28"/>
                <w:szCs w:val="28"/>
                <w:rtl/>
              </w:rPr>
            </w:pPr>
            <w:r>
              <w:rPr>
                <w:rFonts w:asciiTheme="majorBidi" w:hAnsiTheme="majorBidi" w:cstheme="majorBidi" w:hint="cs"/>
                <w:sz w:val="28"/>
                <w:szCs w:val="28"/>
                <w:rtl/>
              </w:rPr>
              <w:t>د.أميمة النور سعيد</w:t>
            </w:r>
          </w:p>
          <w:p w:rsidR="002C4325" w:rsidRPr="008E0BA6" w:rsidRDefault="00E059FD" w:rsidP="00E059FD">
            <w:pPr>
              <w:bidi/>
              <w:spacing w:line="276" w:lineRule="auto"/>
              <w:jc w:val="center"/>
              <w:rPr>
                <w:rFonts w:asciiTheme="majorBidi" w:hAnsiTheme="majorBidi" w:cstheme="majorBidi"/>
                <w:color w:val="660066"/>
                <w:sz w:val="28"/>
                <w:szCs w:val="28"/>
              </w:rPr>
            </w:pPr>
            <w:r>
              <w:rPr>
                <w:rFonts w:asciiTheme="majorBidi" w:hAnsiTheme="majorBidi" w:cstheme="majorBidi" w:hint="cs"/>
                <w:sz w:val="28"/>
                <w:szCs w:val="28"/>
                <w:rtl/>
              </w:rPr>
              <w:t>منسقة الجودة بالقسم</w:t>
            </w:r>
          </w:p>
        </w:tc>
      </w:tr>
      <w:tr w:rsidR="00271A12" w:rsidRPr="008E0BA6" w:rsidTr="002D07A1">
        <w:trPr>
          <w:trHeight w:val="390"/>
          <w:jc w:val="center"/>
        </w:trPr>
        <w:tc>
          <w:tcPr>
            <w:tcW w:w="5000" w:type="pct"/>
            <w:gridSpan w:val="4"/>
            <w:tcBorders>
              <w:bottom w:val="nil"/>
            </w:tcBorders>
            <w:vAlign w:val="center"/>
          </w:tcPr>
          <w:p w:rsidR="00271A12" w:rsidRPr="008E0BA6" w:rsidRDefault="0042746B" w:rsidP="00AB687D">
            <w:pPr>
              <w:bidi/>
              <w:spacing w:line="276" w:lineRule="auto"/>
              <w:rPr>
                <w:rFonts w:asciiTheme="majorBidi" w:hAnsiTheme="majorBidi" w:cstheme="majorBidi"/>
                <w:b/>
                <w:bCs/>
                <w:color w:val="660066"/>
                <w:sz w:val="28"/>
                <w:szCs w:val="28"/>
              </w:rPr>
            </w:pPr>
            <w:r w:rsidRPr="008E0BA6">
              <w:rPr>
                <w:rFonts w:asciiTheme="majorBidi" w:hAnsiTheme="majorBidi" w:cstheme="majorBidi" w:hint="cs"/>
                <w:b/>
                <w:bCs/>
                <w:color w:val="660066"/>
                <w:sz w:val="28"/>
                <w:szCs w:val="28"/>
                <w:rtl/>
              </w:rPr>
              <w:t xml:space="preserve">السنة </w:t>
            </w:r>
            <w:r w:rsidR="00F03E5C" w:rsidRPr="008E0BA6">
              <w:rPr>
                <w:rFonts w:asciiTheme="majorBidi" w:hAnsiTheme="majorBidi" w:cstheme="majorBidi" w:hint="cs"/>
                <w:b/>
                <w:bCs/>
                <w:color w:val="660066"/>
                <w:sz w:val="28"/>
                <w:szCs w:val="28"/>
                <w:rtl/>
              </w:rPr>
              <w:t>الجامعية</w:t>
            </w:r>
            <w:r w:rsidRPr="008E0BA6">
              <w:rPr>
                <w:rFonts w:asciiTheme="majorBidi" w:hAnsiTheme="majorBidi" w:cstheme="majorBidi" w:hint="cs"/>
                <w:b/>
                <w:bCs/>
                <w:color w:val="660066"/>
                <w:sz w:val="28"/>
                <w:szCs w:val="28"/>
                <w:rtl/>
              </w:rPr>
              <w:t xml:space="preserve"> التي </w:t>
            </w:r>
            <w:r w:rsidR="00AB687D">
              <w:rPr>
                <w:rFonts w:asciiTheme="majorBidi" w:hAnsiTheme="majorBidi" w:cstheme="majorBidi" w:hint="cs"/>
                <w:b/>
                <w:bCs/>
                <w:color w:val="660066"/>
                <w:sz w:val="28"/>
                <w:szCs w:val="28"/>
                <w:rtl/>
              </w:rPr>
              <w:t>أ</w:t>
            </w:r>
            <w:r w:rsidRPr="008E0BA6">
              <w:rPr>
                <w:rFonts w:asciiTheme="majorBidi" w:hAnsiTheme="majorBidi" w:cstheme="majorBidi" w:hint="cs"/>
                <w:b/>
                <w:bCs/>
                <w:color w:val="660066"/>
                <w:sz w:val="28"/>
                <w:szCs w:val="28"/>
                <w:rtl/>
              </w:rPr>
              <w:t>عد عنها التقرير :</w:t>
            </w:r>
          </w:p>
        </w:tc>
      </w:tr>
      <w:tr w:rsidR="002C4325" w:rsidRPr="008E0BA6" w:rsidTr="002D07A1">
        <w:trPr>
          <w:trHeight w:val="1050"/>
          <w:jc w:val="center"/>
        </w:trPr>
        <w:tc>
          <w:tcPr>
            <w:tcW w:w="5000" w:type="pct"/>
            <w:gridSpan w:val="4"/>
            <w:tcBorders>
              <w:top w:val="nil"/>
            </w:tcBorders>
            <w:vAlign w:val="center"/>
          </w:tcPr>
          <w:p w:rsidR="002C4325" w:rsidRPr="008E0BA6" w:rsidRDefault="00E059FD" w:rsidP="00505055">
            <w:pPr>
              <w:bidi/>
              <w:spacing w:line="276" w:lineRule="auto"/>
              <w:jc w:val="center"/>
              <w:rPr>
                <w:rFonts w:asciiTheme="majorBidi" w:hAnsiTheme="majorBidi" w:cstheme="majorBidi"/>
                <w:color w:val="660066"/>
                <w:sz w:val="28"/>
                <w:szCs w:val="28"/>
              </w:rPr>
            </w:pPr>
            <w:r>
              <w:rPr>
                <w:rFonts w:asciiTheme="majorBidi" w:hAnsiTheme="majorBidi" w:cstheme="majorBidi" w:hint="cs"/>
                <w:sz w:val="28"/>
                <w:szCs w:val="28"/>
                <w:rtl/>
              </w:rPr>
              <w:t>143</w:t>
            </w:r>
            <w:r w:rsidR="00505055">
              <w:rPr>
                <w:rFonts w:asciiTheme="majorBidi" w:hAnsiTheme="majorBidi" w:cstheme="majorBidi" w:hint="cs"/>
                <w:sz w:val="28"/>
                <w:szCs w:val="28"/>
                <w:rtl/>
              </w:rPr>
              <w:t>7</w:t>
            </w:r>
            <w:r>
              <w:rPr>
                <w:rFonts w:asciiTheme="majorBidi" w:hAnsiTheme="majorBidi" w:cstheme="majorBidi" w:hint="cs"/>
                <w:sz w:val="28"/>
                <w:szCs w:val="28"/>
                <w:rtl/>
              </w:rPr>
              <w:t xml:space="preserve"> </w:t>
            </w:r>
            <w:r>
              <w:rPr>
                <w:rFonts w:asciiTheme="majorBidi" w:hAnsiTheme="majorBidi" w:cstheme="majorBidi"/>
                <w:sz w:val="28"/>
                <w:szCs w:val="28"/>
                <w:rtl/>
              </w:rPr>
              <w:t>–</w:t>
            </w:r>
            <w:r>
              <w:rPr>
                <w:rFonts w:asciiTheme="majorBidi" w:hAnsiTheme="majorBidi" w:cstheme="majorBidi" w:hint="cs"/>
                <w:sz w:val="28"/>
                <w:szCs w:val="28"/>
                <w:rtl/>
              </w:rPr>
              <w:t xml:space="preserve"> 143</w:t>
            </w:r>
            <w:r w:rsidR="00505055">
              <w:rPr>
                <w:rFonts w:asciiTheme="majorBidi" w:hAnsiTheme="majorBidi" w:cstheme="majorBidi" w:hint="cs"/>
                <w:sz w:val="28"/>
                <w:szCs w:val="28"/>
                <w:rtl/>
              </w:rPr>
              <w:t>8</w:t>
            </w:r>
            <w:r>
              <w:rPr>
                <w:rFonts w:asciiTheme="majorBidi" w:hAnsiTheme="majorBidi" w:cstheme="majorBidi" w:hint="cs"/>
                <w:sz w:val="28"/>
                <w:szCs w:val="28"/>
                <w:rtl/>
              </w:rPr>
              <w:t xml:space="preserve"> هـ</w:t>
            </w:r>
          </w:p>
        </w:tc>
      </w:tr>
    </w:tbl>
    <w:p w:rsidR="00271A12" w:rsidRPr="008E0BA6" w:rsidRDefault="00271A12" w:rsidP="0042746B">
      <w:pPr>
        <w:bidi/>
        <w:spacing w:line="276" w:lineRule="auto"/>
        <w:rPr>
          <w:b/>
          <w:bCs/>
          <w:color w:val="5F155B"/>
          <w:lang w:val="en-AU"/>
        </w:rPr>
      </w:pPr>
    </w:p>
    <w:p w:rsidR="004622EE" w:rsidRPr="008E0BA6" w:rsidRDefault="004622EE" w:rsidP="0042746B">
      <w:pPr>
        <w:bidi/>
        <w:spacing w:after="200" w:line="276" w:lineRule="auto"/>
        <w:rPr>
          <w:rFonts w:asciiTheme="majorBidi" w:hAnsiTheme="majorBidi" w:cstheme="majorBidi"/>
          <w:b/>
          <w:bCs/>
          <w:color w:val="C00000"/>
          <w:sz w:val="32"/>
          <w:szCs w:val="32"/>
          <w:lang w:val="en-AU"/>
        </w:rPr>
      </w:pPr>
      <w:r w:rsidRPr="008E0BA6">
        <w:rPr>
          <w:rFonts w:asciiTheme="majorBidi" w:hAnsiTheme="majorBidi" w:cstheme="majorBidi"/>
          <w:b/>
          <w:bCs/>
          <w:color w:val="C00000"/>
          <w:sz w:val="32"/>
          <w:szCs w:val="32"/>
          <w:lang w:val="en-AU"/>
        </w:rPr>
        <w:br w:type="page"/>
      </w:r>
    </w:p>
    <w:p w:rsidR="00271A12" w:rsidRPr="008E0BA6" w:rsidRDefault="0038491D" w:rsidP="002D07A1">
      <w:pPr>
        <w:bidi/>
        <w:spacing w:before="240" w:after="120" w:line="276" w:lineRule="auto"/>
        <w:rPr>
          <w:rFonts w:asciiTheme="majorBidi" w:hAnsiTheme="majorBidi" w:cstheme="majorBidi"/>
          <w:b/>
          <w:bCs/>
          <w:color w:val="C00000"/>
          <w:sz w:val="32"/>
          <w:szCs w:val="32"/>
          <w:lang w:val="en-AU"/>
        </w:rPr>
      </w:pPr>
      <w:r w:rsidRPr="008E0BA6">
        <w:rPr>
          <w:rFonts w:asciiTheme="majorBidi" w:hAnsiTheme="majorBidi" w:cstheme="majorBidi" w:hint="cs"/>
          <w:b/>
          <w:bCs/>
          <w:color w:val="C00000"/>
          <w:sz w:val="32"/>
          <w:szCs w:val="32"/>
          <w:rtl/>
          <w:lang w:val="en-AU"/>
        </w:rPr>
        <w:lastRenderedPageBreak/>
        <w:t xml:space="preserve">ب- معلومات إحصائية :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9"/>
        <w:gridCol w:w="1053"/>
        <w:gridCol w:w="1870"/>
        <w:gridCol w:w="900"/>
        <w:gridCol w:w="1422"/>
        <w:gridCol w:w="141"/>
        <w:gridCol w:w="142"/>
        <w:gridCol w:w="318"/>
        <w:gridCol w:w="21"/>
        <w:gridCol w:w="86"/>
        <w:gridCol w:w="35"/>
        <w:gridCol w:w="1123"/>
        <w:gridCol w:w="286"/>
      </w:tblGrid>
      <w:tr w:rsidR="00F01696" w:rsidRPr="008E0BA6" w:rsidTr="00542ECA">
        <w:trPr>
          <w:trHeight w:val="85"/>
          <w:jc w:val="center"/>
        </w:trPr>
        <w:tc>
          <w:tcPr>
            <w:tcW w:w="8897" w:type="dxa"/>
            <w:gridSpan w:val="11"/>
            <w:tcBorders>
              <w:top w:val="double" w:sz="12" w:space="0" w:color="990099"/>
              <w:left w:val="double" w:sz="12" w:space="0" w:color="990099"/>
              <w:bottom w:val="single" w:sz="18" w:space="0" w:color="auto"/>
              <w:right w:val="nil"/>
            </w:tcBorders>
          </w:tcPr>
          <w:p w:rsidR="00F01696" w:rsidRPr="008E0BA6" w:rsidRDefault="002A18AD" w:rsidP="002A18AD">
            <w:pPr>
              <w:bidi/>
              <w:spacing w:line="276" w:lineRule="auto"/>
              <w:rPr>
                <w:rFonts w:asciiTheme="majorBidi" w:hAnsiTheme="majorBidi" w:cstheme="majorBidi"/>
                <w:b/>
                <w:bCs/>
                <w:color w:val="660066"/>
                <w:sz w:val="28"/>
                <w:szCs w:val="28"/>
                <w:rtl/>
              </w:rPr>
            </w:pPr>
            <w:r w:rsidRPr="008E0BA6">
              <w:rPr>
                <w:rFonts w:asciiTheme="majorBidi" w:hAnsiTheme="majorBidi" w:cstheme="majorBidi" w:hint="cs"/>
                <w:b/>
                <w:bCs/>
                <w:color w:val="660066"/>
                <w:sz w:val="28"/>
                <w:szCs w:val="28"/>
                <w:rtl/>
              </w:rPr>
              <w:t xml:space="preserve">1. </w:t>
            </w:r>
            <w:r w:rsidR="0038491D" w:rsidRPr="008E0BA6">
              <w:rPr>
                <w:rFonts w:asciiTheme="majorBidi" w:hAnsiTheme="majorBidi" w:cstheme="majorBidi"/>
                <w:b/>
                <w:bCs/>
                <w:color w:val="660066"/>
                <w:sz w:val="28"/>
                <w:szCs w:val="28"/>
                <w:rtl/>
              </w:rPr>
              <w:t xml:space="preserve">عدد الطلاب الذين بدؤوا السنة الأولى من البرنامج </w:t>
            </w:r>
            <w:r w:rsidR="00F03E5C" w:rsidRPr="008E0BA6">
              <w:rPr>
                <w:rFonts w:asciiTheme="majorBidi" w:hAnsiTheme="majorBidi" w:cstheme="majorBidi" w:hint="cs"/>
                <w:b/>
                <w:bCs/>
                <w:color w:val="660066"/>
                <w:sz w:val="28"/>
                <w:szCs w:val="28"/>
                <w:rtl/>
              </w:rPr>
              <w:t>في العام الذي أعد عنه التقرير</w:t>
            </w:r>
            <w:r w:rsidR="0038491D" w:rsidRPr="008E0BA6">
              <w:rPr>
                <w:rFonts w:asciiTheme="majorBidi" w:hAnsiTheme="majorBidi" w:cstheme="majorBidi" w:hint="cs"/>
                <w:b/>
                <w:bCs/>
                <w:color w:val="660066"/>
                <w:sz w:val="28"/>
                <w:szCs w:val="28"/>
                <w:rtl/>
              </w:rPr>
              <w:t xml:space="preserve"> :</w:t>
            </w:r>
          </w:p>
        </w:tc>
        <w:tc>
          <w:tcPr>
            <w:tcW w:w="1409" w:type="dxa"/>
            <w:gridSpan w:val="2"/>
            <w:tcBorders>
              <w:top w:val="double" w:sz="12" w:space="0" w:color="990099"/>
              <w:left w:val="nil"/>
              <w:bottom w:val="single" w:sz="18" w:space="0" w:color="auto"/>
              <w:right w:val="double" w:sz="12" w:space="0" w:color="990099"/>
            </w:tcBorders>
          </w:tcPr>
          <w:p w:rsidR="00F01696" w:rsidRPr="008E0BA6" w:rsidRDefault="00505055" w:rsidP="00675FCF">
            <w:pPr>
              <w:bidi/>
              <w:spacing w:line="360" w:lineRule="auto"/>
              <w:rPr>
                <w:rFonts w:asciiTheme="majorBidi" w:hAnsiTheme="majorBidi" w:cstheme="majorBidi"/>
                <w:color w:val="660066"/>
                <w:sz w:val="28"/>
                <w:szCs w:val="28"/>
                <w:rtl/>
              </w:rPr>
            </w:pPr>
            <w:r>
              <w:rPr>
                <w:rFonts w:asciiTheme="majorBidi" w:hAnsiTheme="majorBidi" w:cstheme="majorBidi" w:hint="cs"/>
                <w:b/>
                <w:bCs/>
                <w:sz w:val="28"/>
                <w:szCs w:val="28"/>
                <w:rtl/>
              </w:rPr>
              <w:t>14</w:t>
            </w:r>
          </w:p>
        </w:tc>
      </w:tr>
      <w:tr w:rsidR="00F8062E" w:rsidRPr="008E0BA6" w:rsidTr="00542ECA">
        <w:trPr>
          <w:trHeight w:val="225"/>
          <w:jc w:val="center"/>
        </w:trPr>
        <w:tc>
          <w:tcPr>
            <w:tcW w:w="8755" w:type="dxa"/>
            <w:gridSpan w:val="8"/>
            <w:tcBorders>
              <w:top w:val="single" w:sz="18" w:space="0" w:color="auto"/>
              <w:left w:val="double" w:sz="12" w:space="0" w:color="990099"/>
              <w:bottom w:val="nil"/>
              <w:right w:val="nil"/>
            </w:tcBorders>
            <w:vAlign w:val="center"/>
          </w:tcPr>
          <w:p w:rsidR="00F8062E" w:rsidRPr="008E0BA6" w:rsidRDefault="002A18AD" w:rsidP="007F2184">
            <w:pPr>
              <w:bidi/>
              <w:spacing w:line="276" w:lineRule="auto"/>
              <w:rPr>
                <w:rFonts w:asciiTheme="majorBidi" w:hAnsiTheme="majorBidi" w:cstheme="majorBidi"/>
                <w:b/>
                <w:bCs/>
                <w:color w:val="660066"/>
                <w:sz w:val="28"/>
                <w:szCs w:val="28"/>
                <w:rtl/>
              </w:rPr>
            </w:pPr>
            <w:r w:rsidRPr="008E0BA6">
              <w:rPr>
                <w:rFonts w:asciiTheme="majorBidi" w:hAnsiTheme="majorBidi" w:cstheme="majorBidi" w:hint="cs"/>
                <w:b/>
                <w:bCs/>
                <w:color w:val="660066"/>
                <w:sz w:val="28"/>
                <w:szCs w:val="28"/>
                <w:rtl/>
              </w:rPr>
              <w:t>2</w:t>
            </w:r>
            <w:r w:rsidR="007F2184">
              <w:rPr>
                <w:rFonts w:asciiTheme="majorBidi" w:hAnsiTheme="majorBidi" w:cstheme="majorBidi" w:hint="cs"/>
                <w:b/>
                <w:bCs/>
                <w:color w:val="660066"/>
                <w:sz w:val="28"/>
                <w:szCs w:val="28"/>
                <w:rtl/>
              </w:rPr>
              <w:t>.</w:t>
            </w:r>
            <w:r w:rsidRPr="008E0BA6">
              <w:rPr>
                <w:rFonts w:asciiTheme="majorBidi" w:hAnsiTheme="majorBidi" w:cstheme="majorBidi" w:hint="cs"/>
                <w:b/>
                <w:bCs/>
                <w:color w:val="660066"/>
                <w:sz w:val="28"/>
                <w:szCs w:val="28"/>
                <w:rtl/>
              </w:rPr>
              <w:t xml:space="preserve"> (</w:t>
            </w:r>
            <w:r w:rsidR="00F03E5C" w:rsidRPr="008E0BA6">
              <w:rPr>
                <w:rFonts w:asciiTheme="majorBidi" w:hAnsiTheme="majorBidi" w:cstheme="majorBidi" w:hint="cs"/>
                <w:b/>
                <w:bCs/>
                <w:color w:val="660066"/>
                <w:sz w:val="28"/>
                <w:szCs w:val="28"/>
                <w:rtl/>
              </w:rPr>
              <w:t>أ</w:t>
            </w:r>
            <w:r w:rsidRPr="008E0BA6">
              <w:rPr>
                <w:rFonts w:asciiTheme="majorBidi" w:hAnsiTheme="majorBidi" w:cstheme="majorBidi" w:hint="cs"/>
                <w:b/>
                <w:bCs/>
                <w:color w:val="660066"/>
                <w:sz w:val="28"/>
                <w:szCs w:val="28"/>
                <w:rtl/>
              </w:rPr>
              <w:t>)</w:t>
            </w:r>
            <w:r w:rsidR="00F03E5C" w:rsidRPr="008E0BA6">
              <w:rPr>
                <w:rFonts w:asciiTheme="majorBidi" w:hAnsiTheme="majorBidi" w:cstheme="majorBidi" w:hint="cs"/>
                <w:b/>
                <w:bCs/>
                <w:color w:val="660066"/>
                <w:sz w:val="28"/>
                <w:szCs w:val="28"/>
                <w:rtl/>
              </w:rPr>
              <w:t xml:space="preserve"> </w:t>
            </w:r>
            <w:r w:rsidR="0038491D" w:rsidRPr="008E0BA6">
              <w:rPr>
                <w:rFonts w:asciiTheme="majorBidi" w:hAnsiTheme="majorBidi" w:cstheme="majorBidi"/>
                <w:b/>
                <w:bCs/>
                <w:color w:val="660066"/>
                <w:sz w:val="28"/>
                <w:szCs w:val="28"/>
                <w:rtl/>
              </w:rPr>
              <w:t xml:space="preserve">عدد الطلاب الذين </w:t>
            </w:r>
            <w:r w:rsidRPr="008E0BA6">
              <w:rPr>
                <w:rFonts w:asciiTheme="majorBidi" w:hAnsiTheme="majorBidi" w:cstheme="majorBidi" w:hint="cs"/>
                <w:b/>
                <w:bCs/>
                <w:color w:val="660066"/>
                <w:sz w:val="28"/>
                <w:szCs w:val="28"/>
                <w:rtl/>
              </w:rPr>
              <w:t>أكملوا</w:t>
            </w:r>
            <w:r w:rsidR="0038491D" w:rsidRPr="008E0BA6">
              <w:rPr>
                <w:rFonts w:asciiTheme="majorBidi" w:hAnsiTheme="majorBidi" w:cstheme="majorBidi"/>
                <w:b/>
                <w:bCs/>
                <w:color w:val="660066"/>
                <w:sz w:val="28"/>
                <w:szCs w:val="28"/>
                <w:rtl/>
              </w:rPr>
              <w:t xml:space="preserve"> البرنامج في </w:t>
            </w:r>
            <w:r w:rsidRPr="008E0BA6">
              <w:rPr>
                <w:rFonts w:asciiTheme="majorBidi" w:hAnsiTheme="majorBidi" w:cstheme="majorBidi" w:hint="cs"/>
                <w:b/>
                <w:bCs/>
                <w:color w:val="660066"/>
                <w:sz w:val="28"/>
                <w:szCs w:val="28"/>
                <w:rtl/>
              </w:rPr>
              <w:t>العام الذي أعد عنه التقرير</w:t>
            </w:r>
            <w:r w:rsidR="00F8062E" w:rsidRPr="008E0BA6">
              <w:rPr>
                <w:rFonts w:asciiTheme="majorBidi" w:hAnsiTheme="majorBidi" w:cstheme="majorBidi"/>
                <w:b/>
                <w:bCs/>
                <w:color w:val="660066"/>
                <w:sz w:val="28"/>
                <w:szCs w:val="28"/>
              </w:rPr>
              <w:t>:</w:t>
            </w:r>
            <w:r w:rsidR="00F03E5C" w:rsidRPr="008E0BA6">
              <w:rPr>
                <w:rFonts w:asciiTheme="majorBidi" w:hAnsiTheme="majorBidi" w:cstheme="majorBidi" w:hint="cs"/>
                <w:b/>
                <w:bCs/>
                <w:color w:val="660066"/>
                <w:sz w:val="28"/>
                <w:szCs w:val="28"/>
                <w:rtl/>
              </w:rPr>
              <w:t xml:space="preserve">                                     </w:t>
            </w:r>
          </w:p>
        </w:tc>
        <w:tc>
          <w:tcPr>
            <w:tcW w:w="1551" w:type="dxa"/>
            <w:gridSpan w:val="5"/>
            <w:tcBorders>
              <w:top w:val="single" w:sz="18" w:space="0" w:color="auto"/>
              <w:left w:val="nil"/>
              <w:bottom w:val="nil"/>
              <w:right w:val="double" w:sz="12" w:space="0" w:color="990099"/>
            </w:tcBorders>
          </w:tcPr>
          <w:p w:rsidR="00F8062E" w:rsidRPr="00935936" w:rsidRDefault="00505055" w:rsidP="00935936">
            <w:pPr>
              <w:bidi/>
              <w:rPr>
                <w:rFonts w:asciiTheme="majorBidi" w:hAnsiTheme="majorBidi" w:cstheme="majorBidi"/>
                <w:b/>
                <w:bCs/>
                <w:sz w:val="28"/>
                <w:szCs w:val="28"/>
                <w:rtl/>
              </w:rPr>
            </w:pPr>
            <w:r>
              <w:rPr>
                <w:rFonts w:asciiTheme="majorBidi" w:hAnsiTheme="majorBidi" w:cstheme="majorBidi" w:hint="cs"/>
                <w:b/>
                <w:bCs/>
                <w:sz w:val="28"/>
                <w:szCs w:val="28"/>
                <w:rtl/>
              </w:rPr>
              <w:t>5</w:t>
            </w:r>
            <w:r w:rsidR="00AB687D">
              <w:rPr>
                <w:rFonts w:asciiTheme="majorBidi" w:hAnsiTheme="majorBidi" w:cstheme="majorBidi" w:hint="cs"/>
                <w:b/>
                <w:bCs/>
                <w:sz w:val="28"/>
                <w:szCs w:val="28"/>
                <w:rtl/>
              </w:rPr>
              <w:t xml:space="preserve">  </w:t>
            </w:r>
          </w:p>
        </w:tc>
      </w:tr>
      <w:tr w:rsidR="0042746B" w:rsidRPr="008E0BA6" w:rsidTr="00542ECA">
        <w:trPr>
          <w:trHeight w:val="225"/>
          <w:jc w:val="center"/>
        </w:trPr>
        <w:tc>
          <w:tcPr>
            <w:tcW w:w="8295" w:type="dxa"/>
            <w:gridSpan w:val="6"/>
            <w:tcBorders>
              <w:top w:val="nil"/>
              <w:left w:val="double" w:sz="12" w:space="0" w:color="990099"/>
              <w:bottom w:val="nil"/>
              <w:right w:val="nil"/>
            </w:tcBorders>
            <w:vAlign w:val="center"/>
          </w:tcPr>
          <w:p w:rsidR="0042746B" w:rsidRPr="008E0BA6" w:rsidRDefault="002A18AD" w:rsidP="00F03E5C">
            <w:pPr>
              <w:pStyle w:val="ListParagraph"/>
              <w:bidi/>
              <w:spacing w:line="276" w:lineRule="auto"/>
              <w:ind w:left="536"/>
              <w:rPr>
                <w:rFonts w:asciiTheme="majorBidi" w:hAnsiTheme="majorBidi" w:cstheme="majorBidi"/>
                <w:color w:val="660066"/>
                <w:sz w:val="28"/>
                <w:szCs w:val="28"/>
                <w:rtl/>
              </w:rPr>
            </w:pPr>
            <w:r w:rsidRPr="008E0BA6">
              <w:rPr>
                <w:rFonts w:asciiTheme="majorBidi" w:hAnsiTheme="majorBidi" w:cstheme="majorBidi" w:hint="cs"/>
                <w:color w:val="660066"/>
                <w:sz w:val="28"/>
                <w:szCs w:val="28"/>
                <w:rtl/>
              </w:rPr>
              <w:t xml:space="preserve">      (</w:t>
            </w:r>
            <w:r w:rsidR="0042746B" w:rsidRPr="008E0BA6">
              <w:rPr>
                <w:rFonts w:asciiTheme="majorBidi" w:hAnsiTheme="majorBidi" w:cstheme="majorBidi"/>
                <w:color w:val="660066"/>
                <w:sz w:val="28"/>
                <w:szCs w:val="28"/>
                <w:rtl/>
              </w:rPr>
              <w:t>من يتمّون السنة النهائية من البرنامج</w:t>
            </w:r>
            <w:r w:rsidRPr="008E0BA6">
              <w:rPr>
                <w:rFonts w:asciiTheme="majorBidi" w:hAnsiTheme="majorBidi" w:cstheme="majorBidi" w:hint="cs"/>
                <w:color w:val="660066"/>
                <w:sz w:val="28"/>
                <w:szCs w:val="28"/>
                <w:rtl/>
              </w:rPr>
              <w:t>)</w:t>
            </w:r>
          </w:p>
        </w:tc>
        <w:tc>
          <w:tcPr>
            <w:tcW w:w="2011" w:type="dxa"/>
            <w:gridSpan w:val="7"/>
            <w:tcBorders>
              <w:top w:val="nil"/>
              <w:left w:val="nil"/>
              <w:bottom w:val="nil"/>
              <w:right w:val="double" w:sz="12" w:space="0" w:color="990099"/>
            </w:tcBorders>
          </w:tcPr>
          <w:p w:rsidR="0042746B" w:rsidRPr="008E0BA6" w:rsidRDefault="0042746B" w:rsidP="0042746B">
            <w:pPr>
              <w:bidi/>
              <w:rPr>
                <w:rtl/>
              </w:rPr>
            </w:pPr>
          </w:p>
        </w:tc>
      </w:tr>
      <w:tr w:rsidR="0042746B" w:rsidRPr="008E0BA6" w:rsidTr="00542ECA">
        <w:trPr>
          <w:trHeight w:val="225"/>
          <w:jc w:val="center"/>
        </w:trPr>
        <w:tc>
          <w:tcPr>
            <w:tcW w:w="8437" w:type="dxa"/>
            <w:gridSpan w:val="7"/>
            <w:tcBorders>
              <w:top w:val="nil"/>
              <w:left w:val="double" w:sz="12" w:space="0" w:color="990099"/>
              <w:bottom w:val="nil"/>
              <w:right w:val="nil"/>
            </w:tcBorders>
            <w:vAlign w:val="center"/>
          </w:tcPr>
          <w:p w:rsidR="0042746B" w:rsidRPr="008E0BA6" w:rsidRDefault="002A18AD" w:rsidP="002A18AD">
            <w:pPr>
              <w:pStyle w:val="ListParagraph"/>
              <w:bidi/>
              <w:spacing w:line="276" w:lineRule="auto"/>
              <w:ind w:left="536"/>
              <w:rPr>
                <w:rFonts w:asciiTheme="majorBidi" w:hAnsiTheme="majorBidi" w:cstheme="majorBidi"/>
                <w:b/>
                <w:bCs/>
                <w:color w:val="660066"/>
                <w:sz w:val="28"/>
                <w:szCs w:val="28"/>
                <w:lang w:bidi="ar-EG"/>
              </w:rPr>
            </w:pPr>
            <w:r w:rsidRPr="008E0BA6">
              <w:rPr>
                <w:rFonts w:asciiTheme="majorBidi" w:hAnsiTheme="majorBidi" w:cstheme="majorBidi"/>
                <w:b/>
                <w:bCs/>
                <w:color w:val="660066"/>
                <w:sz w:val="28"/>
                <w:szCs w:val="28"/>
                <w:rtl/>
              </w:rPr>
              <w:t xml:space="preserve">عدد الطلاب </w:t>
            </w:r>
            <w:r w:rsidRPr="008E0BA6">
              <w:rPr>
                <w:rFonts w:asciiTheme="majorBidi" w:hAnsiTheme="majorBidi" w:cstheme="majorBidi" w:hint="cs"/>
                <w:b/>
                <w:bCs/>
                <w:color w:val="660066"/>
                <w:sz w:val="28"/>
                <w:szCs w:val="28"/>
                <w:rtl/>
              </w:rPr>
              <w:t>الذين أكملوا</w:t>
            </w:r>
            <w:r w:rsidR="0042746B" w:rsidRPr="008E0BA6">
              <w:rPr>
                <w:rFonts w:asciiTheme="majorBidi" w:hAnsiTheme="majorBidi" w:cstheme="majorBidi"/>
                <w:b/>
                <w:bCs/>
                <w:color w:val="660066"/>
                <w:sz w:val="28"/>
                <w:szCs w:val="28"/>
                <w:rtl/>
              </w:rPr>
              <w:t xml:space="preserve"> مسارات رئيسة ضمن البرنامج</w:t>
            </w:r>
            <w:r w:rsidR="00EF036A">
              <w:rPr>
                <w:rFonts w:asciiTheme="majorBidi" w:hAnsiTheme="majorBidi" w:cstheme="majorBidi" w:hint="cs"/>
                <w:b/>
                <w:bCs/>
                <w:color w:val="660066"/>
                <w:sz w:val="28"/>
                <w:szCs w:val="28"/>
                <w:rtl/>
              </w:rPr>
              <w:t xml:space="preserve"> :     </w:t>
            </w:r>
            <w:r w:rsidR="00EF036A" w:rsidRPr="00EF036A">
              <w:rPr>
                <w:rFonts w:asciiTheme="majorBidi" w:hAnsiTheme="majorBidi" w:cstheme="majorBidi" w:hint="cs"/>
                <w:b/>
                <w:bCs/>
                <w:sz w:val="28"/>
                <w:szCs w:val="28"/>
                <w:rtl/>
              </w:rPr>
              <w:t>لاتوجد مسارات</w:t>
            </w:r>
          </w:p>
        </w:tc>
        <w:tc>
          <w:tcPr>
            <w:tcW w:w="1869" w:type="dxa"/>
            <w:gridSpan w:val="6"/>
            <w:tcBorders>
              <w:top w:val="nil"/>
              <w:left w:val="nil"/>
              <w:bottom w:val="nil"/>
              <w:right w:val="double" w:sz="12" w:space="0" w:color="990099"/>
            </w:tcBorders>
          </w:tcPr>
          <w:p w:rsidR="0042746B" w:rsidRPr="008E0BA6" w:rsidRDefault="0042746B" w:rsidP="0042746B">
            <w:pPr>
              <w:bidi/>
              <w:rPr>
                <w:rtl/>
              </w:rPr>
            </w:pPr>
          </w:p>
        </w:tc>
      </w:tr>
      <w:tr w:rsidR="00144AC5" w:rsidRPr="008E0BA6" w:rsidTr="00542ECA">
        <w:trPr>
          <w:trHeight w:val="225"/>
          <w:jc w:val="center"/>
        </w:trPr>
        <w:tc>
          <w:tcPr>
            <w:tcW w:w="8154" w:type="dxa"/>
            <w:gridSpan w:val="5"/>
            <w:tcBorders>
              <w:top w:val="nil"/>
              <w:left w:val="double" w:sz="12" w:space="0" w:color="990099"/>
              <w:bottom w:val="nil"/>
              <w:right w:val="nil"/>
            </w:tcBorders>
            <w:vAlign w:val="center"/>
          </w:tcPr>
          <w:p w:rsidR="00144AC5" w:rsidRPr="008E0BA6" w:rsidRDefault="002A18AD" w:rsidP="002A18AD">
            <w:pPr>
              <w:bidi/>
              <w:spacing w:line="360" w:lineRule="auto"/>
              <w:rPr>
                <w:rFonts w:asciiTheme="majorBidi" w:hAnsiTheme="majorBidi" w:cstheme="majorBidi"/>
                <w:sz w:val="28"/>
                <w:szCs w:val="28"/>
              </w:rPr>
            </w:pPr>
            <w:r w:rsidRPr="008E0BA6">
              <w:rPr>
                <w:rFonts w:asciiTheme="majorBidi" w:hAnsiTheme="majorBidi" w:cstheme="majorBidi" w:hint="cs"/>
                <w:sz w:val="28"/>
                <w:szCs w:val="28"/>
                <w:rtl/>
              </w:rPr>
              <w:t xml:space="preserve">            </w:t>
            </w:r>
            <w:r w:rsidR="00144AC5" w:rsidRPr="008E0BA6">
              <w:rPr>
                <w:rFonts w:asciiTheme="majorBidi" w:hAnsiTheme="majorBidi" w:cstheme="majorBidi" w:hint="cs"/>
                <w:sz w:val="28"/>
                <w:szCs w:val="28"/>
                <w:rtl/>
              </w:rPr>
              <w:t>اسم المسار : ................................................................................</w:t>
            </w:r>
          </w:p>
        </w:tc>
        <w:tc>
          <w:tcPr>
            <w:tcW w:w="2152" w:type="dxa"/>
            <w:gridSpan w:val="8"/>
            <w:tcBorders>
              <w:top w:val="nil"/>
              <w:left w:val="nil"/>
              <w:bottom w:val="nil"/>
              <w:right w:val="double" w:sz="12" w:space="0" w:color="990099"/>
            </w:tcBorders>
          </w:tcPr>
          <w:p w:rsidR="00144AC5" w:rsidRPr="008E0BA6" w:rsidRDefault="00144AC5" w:rsidP="00144AC5">
            <w:pPr>
              <w:bidi/>
              <w:rPr>
                <w:rtl/>
              </w:rPr>
            </w:pPr>
            <w:r w:rsidRPr="008E0BA6">
              <w:rPr>
                <w:rFonts w:asciiTheme="majorBidi" w:hAnsiTheme="majorBidi" w:cstheme="majorBidi" w:hint="cs"/>
                <w:b/>
                <w:bCs/>
                <w:sz w:val="28"/>
                <w:szCs w:val="28"/>
                <w:rtl/>
              </w:rPr>
              <w:t>العدد ..........</w:t>
            </w:r>
          </w:p>
        </w:tc>
      </w:tr>
      <w:tr w:rsidR="002A18AD" w:rsidRPr="008E0BA6" w:rsidTr="00542ECA">
        <w:trPr>
          <w:trHeight w:val="225"/>
          <w:jc w:val="center"/>
        </w:trPr>
        <w:tc>
          <w:tcPr>
            <w:tcW w:w="8154" w:type="dxa"/>
            <w:gridSpan w:val="5"/>
            <w:tcBorders>
              <w:top w:val="nil"/>
              <w:left w:val="double" w:sz="12" w:space="0" w:color="990099"/>
              <w:bottom w:val="nil"/>
              <w:right w:val="nil"/>
            </w:tcBorders>
            <w:vAlign w:val="center"/>
          </w:tcPr>
          <w:p w:rsidR="002A18AD" w:rsidRPr="008E0BA6" w:rsidRDefault="002A18AD" w:rsidP="002A18AD">
            <w:pPr>
              <w:bidi/>
              <w:spacing w:line="360" w:lineRule="auto"/>
              <w:rPr>
                <w:rFonts w:asciiTheme="majorBidi" w:hAnsiTheme="majorBidi" w:cstheme="majorBidi"/>
                <w:sz w:val="28"/>
                <w:szCs w:val="28"/>
              </w:rPr>
            </w:pPr>
            <w:r w:rsidRPr="008E0BA6">
              <w:rPr>
                <w:rFonts w:asciiTheme="majorBidi" w:hAnsiTheme="majorBidi" w:cstheme="majorBidi" w:hint="cs"/>
                <w:sz w:val="28"/>
                <w:szCs w:val="28"/>
                <w:rtl/>
              </w:rPr>
              <w:t xml:space="preserve">            اسم المسار : ................................................................................</w:t>
            </w:r>
          </w:p>
        </w:tc>
        <w:tc>
          <w:tcPr>
            <w:tcW w:w="2152" w:type="dxa"/>
            <w:gridSpan w:val="8"/>
            <w:tcBorders>
              <w:top w:val="nil"/>
              <w:left w:val="nil"/>
              <w:bottom w:val="nil"/>
              <w:right w:val="double" w:sz="12" w:space="0" w:color="990099"/>
            </w:tcBorders>
          </w:tcPr>
          <w:p w:rsidR="002A18AD" w:rsidRPr="008E0BA6" w:rsidRDefault="002A18AD" w:rsidP="002A18AD">
            <w:pPr>
              <w:bidi/>
              <w:rPr>
                <w:rtl/>
              </w:rPr>
            </w:pPr>
            <w:r w:rsidRPr="008E0BA6">
              <w:rPr>
                <w:rFonts w:asciiTheme="majorBidi" w:hAnsiTheme="majorBidi" w:cstheme="majorBidi" w:hint="cs"/>
                <w:b/>
                <w:bCs/>
                <w:sz w:val="28"/>
                <w:szCs w:val="28"/>
                <w:rtl/>
              </w:rPr>
              <w:t>العدد ..........</w:t>
            </w:r>
          </w:p>
        </w:tc>
      </w:tr>
      <w:tr w:rsidR="002A18AD" w:rsidRPr="008E0BA6" w:rsidTr="00542ECA">
        <w:trPr>
          <w:trHeight w:val="225"/>
          <w:jc w:val="center"/>
        </w:trPr>
        <w:tc>
          <w:tcPr>
            <w:tcW w:w="8154" w:type="dxa"/>
            <w:gridSpan w:val="5"/>
            <w:tcBorders>
              <w:top w:val="nil"/>
              <w:left w:val="double" w:sz="12" w:space="0" w:color="990099"/>
              <w:bottom w:val="nil"/>
              <w:right w:val="nil"/>
            </w:tcBorders>
            <w:vAlign w:val="center"/>
          </w:tcPr>
          <w:p w:rsidR="002A18AD" w:rsidRPr="008E0BA6" w:rsidRDefault="002A18AD" w:rsidP="002A18AD">
            <w:pPr>
              <w:bidi/>
              <w:spacing w:line="360" w:lineRule="auto"/>
              <w:rPr>
                <w:rFonts w:asciiTheme="majorBidi" w:hAnsiTheme="majorBidi" w:cstheme="majorBidi"/>
                <w:sz w:val="28"/>
                <w:szCs w:val="28"/>
              </w:rPr>
            </w:pPr>
            <w:r w:rsidRPr="008E0BA6">
              <w:rPr>
                <w:rFonts w:asciiTheme="majorBidi" w:hAnsiTheme="majorBidi" w:cstheme="majorBidi" w:hint="cs"/>
                <w:sz w:val="28"/>
                <w:szCs w:val="28"/>
                <w:rtl/>
              </w:rPr>
              <w:t xml:space="preserve">            اسم المسار : ................................................................................</w:t>
            </w:r>
          </w:p>
        </w:tc>
        <w:tc>
          <w:tcPr>
            <w:tcW w:w="2152" w:type="dxa"/>
            <w:gridSpan w:val="8"/>
            <w:tcBorders>
              <w:top w:val="nil"/>
              <w:left w:val="nil"/>
              <w:bottom w:val="nil"/>
              <w:right w:val="double" w:sz="12" w:space="0" w:color="990099"/>
            </w:tcBorders>
          </w:tcPr>
          <w:p w:rsidR="002A18AD" w:rsidRPr="008E0BA6" w:rsidRDefault="002A18AD" w:rsidP="002A18AD">
            <w:pPr>
              <w:bidi/>
              <w:rPr>
                <w:rtl/>
              </w:rPr>
            </w:pPr>
            <w:r w:rsidRPr="008E0BA6">
              <w:rPr>
                <w:rFonts w:asciiTheme="majorBidi" w:hAnsiTheme="majorBidi" w:cstheme="majorBidi" w:hint="cs"/>
                <w:b/>
                <w:bCs/>
                <w:sz w:val="28"/>
                <w:szCs w:val="28"/>
                <w:rtl/>
              </w:rPr>
              <w:t>العدد ..........</w:t>
            </w:r>
          </w:p>
        </w:tc>
      </w:tr>
      <w:tr w:rsidR="002A18AD" w:rsidRPr="008E0BA6" w:rsidTr="00542ECA">
        <w:trPr>
          <w:trHeight w:val="225"/>
          <w:jc w:val="center"/>
        </w:trPr>
        <w:tc>
          <w:tcPr>
            <w:tcW w:w="8154" w:type="dxa"/>
            <w:gridSpan w:val="5"/>
            <w:tcBorders>
              <w:top w:val="nil"/>
              <w:left w:val="double" w:sz="12" w:space="0" w:color="990099"/>
              <w:bottom w:val="nil"/>
              <w:right w:val="nil"/>
            </w:tcBorders>
            <w:vAlign w:val="center"/>
          </w:tcPr>
          <w:p w:rsidR="002A18AD" w:rsidRPr="008E0BA6" w:rsidRDefault="002A18AD" w:rsidP="002A18AD">
            <w:pPr>
              <w:bidi/>
              <w:spacing w:line="360" w:lineRule="auto"/>
              <w:rPr>
                <w:rFonts w:asciiTheme="majorBidi" w:hAnsiTheme="majorBidi" w:cstheme="majorBidi"/>
                <w:sz w:val="28"/>
                <w:szCs w:val="28"/>
              </w:rPr>
            </w:pPr>
            <w:r w:rsidRPr="008E0BA6">
              <w:rPr>
                <w:rFonts w:asciiTheme="majorBidi" w:hAnsiTheme="majorBidi" w:cstheme="majorBidi" w:hint="cs"/>
                <w:sz w:val="28"/>
                <w:szCs w:val="28"/>
                <w:rtl/>
              </w:rPr>
              <w:t xml:space="preserve">            اسم المسار : ................................................................................</w:t>
            </w:r>
          </w:p>
        </w:tc>
        <w:tc>
          <w:tcPr>
            <w:tcW w:w="2152" w:type="dxa"/>
            <w:gridSpan w:val="8"/>
            <w:tcBorders>
              <w:top w:val="nil"/>
              <w:left w:val="nil"/>
              <w:bottom w:val="nil"/>
              <w:right w:val="double" w:sz="12" w:space="0" w:color="990099"/>
            </w:tcBorders>
          </w:tcPr>
          <w:p w:rsidR="002A18AD" w:rsidRPr="008E0BA6" w:rsidRDefault="002A18AD" w:rsidP="002A18AD">
            <w:pPr>
              <w:bidi/>
              <w:rPr>
                <w:rtl/>
              </w:rPr>
            </w:pPr>
            <w:r w:rsidRPr="008E0BA6">
              <w:rPr>
                <w:rFonts w:asciiTheme="majorBidi" w:hAnsiTheme="majorBidi" w:cstheme="majorBidi" w:hint="cs"/>
                <w:b/>
                <w:bCs/>
                <w:sz w:val="28"/>
                <w:szCs w:val="28"/>
                <w:rtl/>
              </w:rPr>
              <w:t>العدد ..........</w:t>
            </w:r>
          </w:p>
        </w:tc>
      </w:tr>
      <w:tr w:rsidR="0042746B" w:rsidRPr="008E0BA6" w:rsidTr="00542ECA">
        <w:trPr>
          <w:trHeight w:val="251"/>
          <w:jc w:val="center"/>
        </w:trPr>
        <w:tc>
          <w:tcPr>
            <w:tcW w:w="8862" w:type="dxa"/>
            <w:gridSpan w:val="10"/>
            <w:tcBorders>
              <w:top w:val="nil"/>
              <w:left w:val="double" w:sz="12" w:space="0" w:color="990099"/>
              <w:bottom w:val="single" w:sz="18" w:space="0" w:color="auto"/>
              <w:right w:val="nil"/>
            </w:tcBorders>
          </w:tcPr>
          <w:p w:rsidR="002A18AD" w:rsidRPr="008E0BA6" w:rsidRDefault="002A18AD" w:rsidP="002A18AD">
            <w:pPr>
              <w:bidi/>
              <w:spacing w:line="276" w:lineRule="auto"/>
              <w:rPr>
                <w:rFonts w:asciiTheme="majorBidi" w:hAnsiTheme="majorBidi" w:cstheme="majorBidi"/>
                <w:b/>
                <w:bCs/>
                <w:color w:val="660066"/>
                <w:sz w:val="28"/>
                <w:szCs w:val="28"/>
                <w:rtl/>
              </w:rPr>
            </w:pPr>
            <w:r w:rsidRPr="008E0BA6">
              <w:rPr>
                <w:rFonts w:asciiTheme="majorBidi" w:hAnsiTheme="majorBidi" w:cstheme="majorBidi" w:hint="cs"/>
                <w:b/>
                <w:bCs/>
                <w:color w:val="660066"/>
                <w:sz w:val="28"/>
                <w:szCs w:val="28"/>
                <w:rtl/>
              </w:rPr>
              <w:t>2</w:t>
            </w:r>
            <w:r w:rsidR="007F2184">
              <w:rPr>
                <w:rFonts w:asciiTheme="majorBidi" w:hAnsiTheme="majorBidi" w:cstheme="majorBidi" w:hint="cs"/>
                <w:b/>
                <w:bCs/>
                <w:color w:val="660066"/>
                <w:sz w:val="28"/>
                <w:szCs w:val="28"/>
                <w:rtl/>
              </w:rPr>
              <w:t>. (ب)</w:t>
            </w:r>
            <w:r w:rsidRPr="008E0BA6">
              <w:rPr>
                <w:rFonts w:asciiTheme="majorBidi" w:hAnsiTheme="majorBidi" w:cstheme="majorBidi" w:hint="cs"/>
                <w:b/>
                <w:bCs/>
                <w:color w:val="660066"/>
                <w:sz w:val="28"/>
                <w:szCs w:val="28"/>
                <w:rtl/>
              </w:rPr>
              <w:t xml:space="preserve">  </w:t>
            </w:r>
            <w:r w:rsidRPr="008E0BA6">
              <w:rPr>
                <w:rFonts w:asciiTheme="majorBidi" w:hAnsiTheme="majorBidi" w:cstheme="majorBidi"/>
                <w:b/>
                <w:bCs/>
                <w:color w:val="660066"/>
                <w:sz w:val="28"/>
                <w:szCs w:val="28"/>
                <w:rtl/>
              </w:rPr>
              <w:t xml:space="preserve">عدد الطلاب </w:t>
            </w:r>
            <w:r w:rsidRPr="008E0BA6">
              <w:rPr>
                <w:rFonts w:asciiTheme="majorBidi" w:hAnsiTheme="majorBidi" w:cstheme="majorBidi" w:hint="cs"/>
                <w:b/>
                <w:bCs/>
                <w:color w:val="660066"/>
                <w:sz w:val="28"/>
                <w:szCs w:val="28"/>
                <w:rtl/>
              </w:rPr>
              <w:t>الذين أكملوا</w:t>
            </w:r>
            <w:r w:rsidR="0042746B" w:rsidRPr="008E0BA6">
              <w:rPr>
                <w:rFonts w:asciiTheme="majorBidi" w:hAnsiTheme="majorBidi" w:cstheme="majorBidi"/>
                <w:b/>
                <w:bCs/>
                <w:color w:val="660066"/>
                <w:sz w:val="28"/>
                <w:szCs w:val="28"/>
                <w:rtl/>
              </w:rPr>
              <w:t xml:space="preserve"> مرحلة متوسطة  تمنح بها شهادة</w:t>
            </w:r>
          </w:p>
          <w:p w:rsidR="0042746B" w:rsidRPr="008E0BA6" w:rsidRDefault="002A18AD" w:rsidP="002A18AD">
            <w:pPr>
              <w:pStyle w:val="ListParagraph"/>
              <w:bidi/>
              <w:spacing w:line="276" w:lineRule="auto"/>
              <w:ind w:left="536"/>
              <w:rPr>
                <w:rFonts w:asciiTheme="majorBidi" w:hAnsiTheme="majorBidi" w:cstheme="majorBidi"/>
                <w:b/>
                <w:bCs/>
                <w:color w:val="660066"/>
                <w:sz w:val="28"/>
                <w:szCs w:val="28"/>
              </w:rPr>
            </w:pPr>
            <w:r w:rsidRPr="008E0BA6">
              <w:rPr>
                <w:rFonts w:asciiTheme="majorBidi" w:hAnsiTheme="majorBidi" w:cstheme="majorBidi" w:hint="cs"/>
                <w:color w:val="660066"/>
                <w:sz w:val="28"/>
                <w:szCs w:val="28"/>
                <w:rtl/>
              </w:rPr>
              <w:t xml:space="preserve">         (</w:t>
            </w:r>
            <w:r w:rsidR="0042746B" w:rsidRPr="008E0BA6">
              <w:rPr>
                <w:rFonts w:asciiTheme="majorBidi" w:hAnsiTheme="majorBidi" w:cstheme="majorBidi"/>
                <w:color w:val="660066"/>
                <w:sz w:val="28"/>
                <w:szCs w:val="28"/>
                <w:rtl/>
              </w:rPr>
              <w:t xml:space="preserve"> تعتبر أحد مخارج</w:t>
            </w:r>
            <w:r w:rsidR="0042746B" w:rsidRPr="008E0BA6">
              <w:rPr>
                <w:rFonts w:asciiTheme="majorBidi" w:hAnsiTheme="majorBidi" w:cstheme="majorBidi" w:hint="cs"/>
                <w:color w:val="660066"/>
                <w:sz w:val="28"/>
                <w:szCs w:val="28"/>
                <w:rtl/>
              </w:rPr>
              <w:t xml:space="preserve"> </w:t>
            </w:r>
            <w:r w:rsidR="0042746B" w:rsidRPr="008E0BA6">
              <w:rPr>
                <w:rFonts w:asciiTheme="majorBidi" w:hAnsiTheme="majorBidi" w:cstheme="majorBidi"/>
                <w:color w:val="660066"/>
                <w:sz w:val="28"/>
                <w:szCs w:val="28"/>
                <w:rtl/>
              </w:rPr>
              <w:t>البرنامج المبكرة (</w:t>
            </w:r>
            <w:r w:rsidR="0042746B" w:rsidRPr="008E0BA6">
              <w:rPr>
                <w:rFonts w:asciiTheme="majorBidi" w:hAnsiTheme="majorBidi" w:cstheme="majorBidi" w:hint="cs"/>
                <w:color w:val="660066"/>
                <w:sz w:val="28"/>
                <w:szCs w:val="28"/>
                <w:rtl/>
              </w:rPr>
              <w:t xml:space="preserve"> </w:t>
            </w:r>
            <w:r w:rsidR="0042746B" w:rsidRPr="008E0BA6">
              <w:rPr>
                <w:rFonts w:asciiTheme="majorBidi" w:hAnsiTheme="majorBidi" w:cstheme="majorBidi"/>
                <w:color w:val="660066"/>
                <w:sz w:val="28"/>
                <w:szCs w:val="28"/>
                <w:rtl/>
              </w:rPr>
              <w:t>إن وجد</w:t>
            </w:r>
            <w:r w:rsidR="0042746B" w:rsidRPr="008E0BA6">
              <w:rPr>
                <w:rFonts w:asciiTheme="majorBidi" w:hAnsiTheme="majorBidi" w:cstheme="majorBidi" w:hint="cs"/>
                <w:color w:val="660066"/>
                <w:sz w:val="28"/>
                <w:szCs w:val="28"/>
                <w:rtl/>
              </w:rPr>
              <w:t xml:space="preserve"> </w:t>
            </w:r>
            <w:r w:rsidR="0042746B" w:rsidRPr="008E0BA6">
              <w:rPr>
                <w:rFonts w:asciiTheme="majorBidi" w:hAnsiTheme="majorBidi" w:cstheme="majorBidi"/>
                <w:color w:val="660066"/>
                <w:sz w:val="28"/>
                <w:szCs w:val="28"/>
                <w:rtl/>
              </w:rPr>
              <w:t>)</w:t>
            </w:r>
            <w:r w:rsidR="0042746B" w:rsidRPr="008E0BA6">
              <w:rPr>
                <w:rFonts w:asciiTheme="majorBidi" w:hAnsiTheme="majorBidi" w:cstheme="majorBidi"/>
                <w:b/>
                <w:bCs/>
                <w:color w:val="660066"/>
                <w:rtl/>
              </w:rPr>
              <w:t xml:space="preserve"> </w:t>
            </w:r>
          </w:p>
        </w:tc>
        <w:tc>
          <w:tcPr>
            <w:tcW w:w="1444" w:type="dxa"/>
            <w:gridSpan w:val="3"/>
            <w:tcBorders>
              <w:top w:val="nil"/>
              <w:left w:val="nil"/>
              <w:bottom w:val="single" w:sz="18" w:space="0" w:color="auto"/>
              <w:right w:val="double" w:sz="12" w:space="0" w:color="990099"/>
            </w:tcBorders>
          </w:tcPr>
          <w:p w:rsidR="0042746B" w:rsidRPr="008E0BA6" w:rsidRDefault="00EF036A" w:rsidP="00935936">
            <w:pPr>
              <w:bidi/>
            </w:pPr>
            <w:r>
              <w:rPr>
                <w:rFonts w:asciiTheme="majorBidi" w:hAnsiTheme="majorBidi" w:cstheme="majorBidi" w:hint="cs"/>
                <w:b/>
                <w:bCs/>
                <w:sz w:val="28"/>
                <w:szCs w:val="28"/>
                <w:rtl/>
              </w:rPr>
              <w:t>لاي</w:t>
            </w:r>
            <w:r w:rsidRPr="00EF036A">
              <w:rPr>
                <w:rFonts w:asciiTheme="majorBidi" w:hAnsiTheme="majorBidi" w:cstheme="majorBidi" w:hint="cs"/>
                <w:b/>
                <w:bCs/>
                <w:sz w:val="28"/>
                <w:szCs w:val="28"/>
                <w:rtl/>
              </w:rPr>
              <w:t>وجد</w:t>
            </w:r>
          </w:p>
        </w:tc>
      </w:tr>
      <w:tr w:rsidR="0042746B" w:rsidRPr="008E0BA6" w:rsidTr="00542ECA">
        <w:trPr>
          <w:trHeight w:val="251"/>
          <w:jc w:val="center"/>
        </w:trPr>
        <w:tc>
          <w:tcPr>
            <w:tcW w:w="10306" w:type="dxa"/>
            <w:gridSpan w:val="13"/>
            <w:tcBorders>
              <w:top w:val="single" w:sz="18" w:space="0" w:color="auto"/>
              <w:left w:val="double" w:sz="12" w:space="0" w:color="990099"/>
              <w:bottom w:val="single" w:sz="12" w:space="0" w:color="auto"/>
              <w:right w:val="double" w:sz="12" w:space="0" w:color="990099"/>
            </w:tcBorders>
          </w:tcPr>
          <w:p w:rsidR="0042746B" w:rsidRPr="008E0BA6" w:rsidRDefault="002A18AD" w:rsidP="002A18AD">
            <w:pPr>
              <w:bidi/>
              <w:spacing w:line="276" w:lineRule="auto"/>
              <w:rPr>
                <w:rFonts w:asciiTheme="majorBidi" w:hAnsiTheme="majorBidi" w:cstheme="majorBidi"/>
                <w:b/>
                <w:bCs/>
                <w:color w:val="660066"/>
                <w:sz w:val="28"/>
                <w:szCs w:val="28"/>
                <w:rtl/>
              </w:rPr>
            </w:pPr>
            <w:r w:rsidRPr="008E0BA6">
              <w:rPr>
                <w:rFonts w:asciiTheme="majorBidi" w:hAnsiTheme="majorBidi" w:cstheme="majorBidi" w:hint="cs"/>
                <w:b/>
                <w:bCs/>
                <w:color w:val="660066"/>
                <w:sz w:val="28"/>
                <w:szCs w:val="28"/>
                <w:rtl/>
              </w:rPr>
              <w:t xml:space="preserve">3. </w:t>
            </w:r>
            <w:r w:rsidR="0042746B" w:rsidRPr="008E0BA6">
              <w:rPr>
                <w:rFonts w:asciiTheme="majorBidi" w:hAnsiTheme="majorBidi" w:cstheme="majorBidi"/>
                <w:b/>
                <w:bCs/>
                <w:color w:val="660066"/>
                <w:sz w:val="28"/>
                <w:szCs w:val="28"/>
                <w:rtl/>
              </w:rPr>
              <w:t>معدل الإتمام الظاهري</w:t>
            </w:r>
            <w:r w:rsidR="0042746B" w:rsidRPr="008E0BA6">
              <w:rPr>
                <w:rFonts w:asciiTheme="majorBidi" w:hAnsiTheme="majorBidi" w:cstheme="majorBidi"/>
                <w:b/>
                <w:bCs/>
                <w:color w:val="660066"/>
                <w:sz w:val="28"/>
                <w:szCs w:val="28"/>
              </w:rPr>
              <w:t>:</w:t>
            </w:r>
          </w:p>
        </w:tc>
      </w:tr>
      <w:tr w:rsidR="0042746B" w:rsidRPr="008E0BA6" w:rsidTr="00542ECA">
        <w:trPr>
          <w:trHeight w:val="251"/>
          <w:jc w:val="center"/>
        </w:trPr>
        <w:tc>
          <w:tcPr>
            <w:tcW w:w="8437" w:type="dxa"/>
            <w:gridSpan w:val="7"/>
            <w:tcBorders>
              <w:top w:val="single" w:sz="12" w:space="0" w:color="auto"/>
              <w:left w:val="double" w:sz="12" w:space="0" w:color="990099"/>
              <w:bottom w:val="single" w:sz="4" w:space="0" w:color="auto"/>
              <w:right w:val="single" w:sz="4" w:space="0" w:color="auto"/>
            </w:tcBorders>
          </w:tcPr>
          <w:p w:rsidR="0042746B" w:rsidRPr="008E0BA6" w:rsidRDefault="0042746B" w:rsidP="008E0BA6">
            <w:pPr>
              <w:pStyle w:val="ListParagraph"/>
              <w:numPr>
                <w:ilvl w:val="0"/>
                <w:numId w:val="32"/>
              </w:numPr>
              <w:bidi/>
              <w:spacing w:line="276" w:lineRule="auto"/>
              <w:ind w:left="416" w:hanging="284"/>
              <w:rPr>
                <w:rFonts w:asciiTheme="majorBidi" w:hAnsiTheme="majorBidi" w:cstheme="majorBidi"/>
                <w:b/>
                <w:bCs/>
                <w:color w:val="660066"/>
                <w:sz w:val="28"/>
                <w:szCs w:val="28"/>
                <w:rtl/>
              </w:rPr>
            </w:pPr>
            <w:r w:rsidRPr="008E0BA6">
              <w:rPr>
                <w:rFonts w:asciiTheme="majorBidi" w:hAnsiTheme="majorBidi" w:cstheme="majorBidi"/>
                <w:b/>
                <w:bCs/>
                <w:color w:val="660066"/>
                <w:sz w:val="28"/>
                <w:szCs w:val="28"/>
                <w:rtl/>
              </w:rPr>
              <w:t xml:space="preserve">النسبة المئوية للطلاب الذين </w:t>
            </w:r>
            <w:r w:rsidR="006D38CA" w:rsidRPr="008E0BA6">
              <w:rPr>
                <w:rFonts w:asciiTheme="majorBidi" w:hAnsiTheme="majorBidi" w:cstheme="majorBidi" w:hint="cs"/>
                <w:b/>
                <w:bCs/>
                <w:color w:val="660066"/>
                <w:sz w:val="28"/>
                <w:szCs w:val="28"/>
                <w:rtl/>
              </w:rPr>
              <w:t>أكملوا</w:t>
            </w:r>
            <w:r w:rsidRPr="008E0BA6">
              <w:rPr>
                <w:rFonts w:asciiTheme="majorBidi" w:hAnsiTheme="majorBidi" w:cstheme="majorBidi"/>
                <w:b/>
                <w:bCs/>
                <w:color w:val="660066"/>
                <w:sz w:val="28"/>
                <w:szCs w:val="28"/>
                <w:rtl/>
              </w:rPr>
              <w:t xml:space="preserve"> البرنامج </w:t>
            </w:r>
            <w:r w:rsidR="002A18AD" w:rsidRPr="008E0BA6">
              <w:rPr>
                <w:rFonts w:asciiTheme="majorBidi" w:hAnsiTheme="majorBidi" w:cstheme="majorBidi" w:hint="cs"/>
                <w:b/>
                <w:bCs/>
                <w:color w:val="660066"/>
                <w:sz w:val="28"/>
                <w:szCs w:val="28"/>
                <w:rtl/>
              </w:rPr>
              <w:t>(</w:t>
            </w:r>
            <w:r w:rsidR="002A18AD" w:rsidRPr="008E0BA6">
              <w:rPr>
                <w:rFonts w:asciiTheme="majorBidi" w:hAnsiTheme="majorBidi" w:cstheme="majorBidi" w:hint="cs"/>
                <w:color w:val="660066"/>
                <w:sz w:val="28"/>
                <w:szCs w:val="28"/>
                <w:rtl/>
              </w:rPr>
              <w:t>في هذه الدفعة</w:t>
            </w:r>
            <w:r w:rsidR="002A18AD" w:rsidRPr="008E0BA6">
              <w:rPr>
                <w:rFonts w:asciiTheme="majorBidi" w:hAnsiTheme="majorBidi" w:cstheme="majorBidi" w:hint="cs"/>
                <w:b/>
                <w:bCs/>
                <w:color w:val="660066"/>
                <w:sz w:val="28"/>
                <w:szCs w:val="28"/>
                <w:rtl/>
              </w:rPr>
              <w:t>)</w:t>
            </w:r>
          </w:p>
          <w:p w:rsidR="0042746B" w:rsidRPr="008E0BA6" w:rsidRDefault="002A18AD" w:rsidP="000A2433">
            <w:pPr>
              <w:bidi/>
              <w:rPr>
                <w:rFonts w:ascii="Arial" w:hAnsi="Arial" w:cs="Arial"/>
              </w:rPr>
            </w:pPr>
            <w:r w:rsidRPr="008E0BA6">
              <w:rPr>
                <w:rFonts w:ascii="Arial" w:hAnsi="Arial" w:cs="Arial" w:hint="cs"/>
                <w:rtl/>
                <w:lang w:bidi="ar-EG"/>
              </w:rPr>
              <w:t xml:space="preserve">    </w:t>
            </w:r>
            <w:r w:rsidR="0042746B" w:rsidRPr="008E0BA6">
              <w:rPr>
                <w:rFonts w:ascii="Arial" w:hAnsi="Arial" w:cs="Arial"/>
                <w:rtl/>
                <w:lang w:bidi="ar-EG"/>
              </w:rPr>
              <w:t>العدد المبين في 2</w:t>
            </w:r>
            <w:r w:rsidRPr="008E0BA6">
              <w:rPr>
                <w:rFonts w:ascii="Arial" w:hAnsi="Arial" w:cs="Arial" w:hint="cs"/>
                <w:rtl/>
                <w:lang w:bidi="ar-EG"/>
              </w:rPr>
              <w:t xml:space="preserve"> </w:t>
            </w:r>
            <w:r w:rsidR="0042746B" w:rsidRPr="008E0BA6">
              <w:rPr>
                <w:rFonts w:ascii="Arial" w:hAnsi="Arial" w:cs="Arial"/>
                <w:rtl/>
                <w:lang w:bidi="ar-EG"/>
              </w:rPr>
              <w:t xml:space="preserve">(أ) كنسبة مئوية من العدد الذي بدأ البرنامج </w:t>
            </w:r>
            <w:r w:rsidRPr="008E0BA6">
              <w:rPr>
                <w:rFonts w:ascii="Arial" w:hAnsi="Arial" w:cs="Arial" w:hint="cs"/>
                <w:rtl/>
                <w:lang w:bidi="ar-EG"/>
              </w:rPr>
              <w:t>(في هذه الدفعة</w:t>
            </w:r>
            <w:r w:rsidR="0042746B" w:rsidRPr="008E0BA6">
              <w:rPr>
                <w:rFonts w:ascii="Arial" w:hAnsi="Arial" w:cs="Arial"/>
                <w:rtl/>
                <w:lang w:bidi="ar-EG"/>
              </w:rPr>
              <w:t>)</w:t>
            </w:r>
          </w:p>
        </w:tc>
        <w:tc>
          <w:tcPr>
            <w:tcW w:w="1869" w:type="dxa"/>
            <w:gridSpan w:val="6"/>
            <w:tcBorders>
              <w:top w:val="single" w:sz="12" w:space="0" w:color="auto"/>
              <w:left w:val="single" w:sz="4" w:space="0" w:color="auto"/>
              <w:bottom w:val="single" w:sz="4" w:space="0" w:color="auto"/>
              <w:right w:val="double" w:sz="12" w:space="0" w:color="990099"/>
            </w:tcBorders>
            <w:vAlign w:val="center"/>
          </w:tcPr>
          <w:p w:rsidR="0042746B" w:rsidRPr="008E0BA6" w:rsidRDefault="00505055" w:rsidP="0042746B">
            <w:pPr>
              <w:bidi/>
              <w:jc w:val="center"/>
            </w:pPr>
            <w:r>
              <w:rPr>
                <w:rFonts w:asciiTheme="majorBidi" w:hAnsiTheme="majorBidi" w:cstheme="majorBidi" w:hint="cs"/>
                <w:b/>
                <w:bCs/>
                <w:sz w:val="28"/>
                <w:szCs w:val="28"/>
                <w:rtl/>
              </w:rPr>
              <w:t>35.7</w:t>
            </w:r>
            <w:r w:rsidR="00675FCF">
              <w:rPr>
                <w:rFonts w:asciiTheme="majorBidi" w:hAnsiTheme="majorBidi" w:cstheme="majorBidi" w:hint="cs"/>
                <w:b/>
                <w:bCs/>
                <w:sz w:val="28"/>
                <w:szCs w:val="28"/>
                <w:rtl/>
              </w:rPr>
              <w:t xml:space="preserve"> %</w:t>
            </w:r>
          </w:p>
        </w:tc>
      </w:tr>
      <w:tr w:rsidR="0042746B" w:rsidRPr="008E0BA6" w:rsidTr="00542ECA">
        <w:trPr>
          <w:trHeight w:val="251"/>
          <w:jc w:val="center"/>
        </w:trPr>
        <w:tc>
          <w:tcPr>
            <w:tcW w:w="8437" w:type="dxa"/>
            <w:gridSpan w:val="7"/>
            <w:tcBorders>
              <w:top w:val="single" w:sz="4" w:space="0" w:color="auto"/>
              <w:left w:val="double" w:sz="12" w:space="0" w:color="990099"/>
              <w:bottom w:val="single" w:sz="12" w:space="0" w:color="auto"/>
              <w:right w:val="single" w:sz="4" w:space="0" w:color="auto"/>
            </w:tcBorders>
          </w:tcPr>
          <w:p w:rsidR="0042746B" w:rsidRPr="008E0BA6" w:rsidRDefault="0042746B" w:rsidP="008E0BA6">
            <w:pPr>
              <w:pStyle w:val="ListParagraph"/>
              <w:numPr>
                <w:ilvl w:val="0"/>
                <w:numId w:val="32"/>
              </w:numPr>
              <w:bidi/>
              <w:spacing w:line="276" w:lineRule="auto"/>
              <w:ind w:left="416" w:hanging="416"/>
              <w:rPr>
                <w:rFonts w:asciiTheme="majorBidi" w:hAnsiTheme="majorBidi" w:cstheme="majorBidi"/>
                <w:b/>
                <w:bCs/>
                <w:color w:val="660066"/>
                <w:sz w:val="28"/>
                <w:szCs w:val="28"/>
              </w:rPr>
            </w:pPr>
            <w:r w:rsidRPr="008E0BA6">
              <w:rPr>
                <w:rFonts w:asciiTheme="majorBidi" w:hAnsiTheme="majorBidi" w:cstheme="majorBidi"/>
                <w:b/>
                <w:bCs/>
                <w:color w:val="660066"/>
                <w:sz w:val="28"/>
                <w:szCs w:val="28"/>
                <w:rtl/>
              </w:rPr>
              <w:t xml:space="preserve">النسبة المئوية للطلاب الذين </w:t>
            </w:r>
            <w:r w:rsidR="006D38CA" w:rsidRPr="008E0BA6">
              <w:rPr>
                <w:rFonts w:asciiTheme="majorBidi" w:hAnsiTheme="majorBidi" w:cstheme="majorBidi" w:hint="cs"/>
                <w:b/>
                <w:bCs/>
                <w:color w:val="660066"/>
                <w:sz w:val="28"/>
                <w:szCs w:val="28"/>
                <w:rtl/>
              </w:rPr>
              <w:t>أكملوا</w:t>
            </w:r>
            <w:r w:rsidRPr="008E0BA6">
              <w:rPr>
                <w:rFonts w:asciiTheme="majorBidi" w:hAnsiTheme="majorBidi" w:cstheme="majorBidi"/>
                <w:b/>
                <w:bCs/>
                <w:color w:val="660066"/>
                <w:sz w:val="28"/>
                <w:szCs w:val="28"/>
                <w:rtl/>
              </w:rPr>
              <w:t xml:space="preserve"> المرحلة المتوسطة </w:t>
            </w:r>
            <w:r w:rsidRPr="008E0BA6">
              <w:rPr>
                <w:rFonts w:asciiTheme="majorBidi" w:hAnsiTheme="majorBidi" w:cstheme="majorBidi"/>
                <w:color w:val="660066"/>
                <w:sz w:val="28"/>
                <w:szCs w:val="28"/>
                <w:rtl/>
              </w:rPr>
              <w:t>(إن وجدت)</w:t>
            </w:r>
            <w:r w:rsidRPr="008E0BA6">
              <w:rPr>
                <w:rFonts w:asciiTheme="majorBidi" w:hAnsiTheme="majorBidi" w:cstheme="majorBidi"/>
                <w:b/>
                <w:bCs/>
                <w:color w:val="660066"/>
                <w:sz w:val="28"/>
                <w:szCs w:val="28"/>
                <w:rtl/>
              </w:rPr>
              <w:t xml:space="preserve"> </w:t>
            </w:r>
          </w:p>
          <w:p w:rsidR="0042746B" w:rsidRPr="008E0BA6" w:rsidRDefault="000A2433" w:rsidP="000A2433">
            <w:pPr>
              <w:bidi/>
              <w:ind w:left="416"/>
              <w:rPr>
                <w:rFonts w:ascii="Arial" w:hAnsi="Arial" w:cs="Arial"/>
                <w:rtl/>
                <w:lang w:bidi="ar-EG"/>
              </w:rPr>
            </w:pPr>
            <w:r>
              <w:rPr>
                <w:rFonts w:ascii="Arial" w:hAnsi="Arial" w:cs="Arial" w:hint="cs"/>
                <w:rtl/>
                <w:lang w:bidi="ar-EG"/>
              </w:rPr>
              <w:t>(</w:t>
            </w:r>
            <w:r w:rsidR="0042746B" w:rsidRPr="008E0BA6">
              <w:rPr>
                <w:rFonts w:ascii="Arial" w:hAnsi="Arial" w:cs="Arial"/>
                <w:rtl/>
                <w:lang w:bidi="ar-EG"/>
              </w:rPr>
              <w:t>مثال: شهادة الدبلوم ضمن برنامج درجة البكالوريوس</w:t>
            </w:r>
            <w:r>
              <w:rPr>
                <w:rFonts w:ascii="Arial" w:hAnsi="Arial" w:cs="Arial" w:hint="cs"/>
                <w:rtl/>
                <w:lang w:bidi="ar-EG"/>
              </w:rPr>
              <w:t>)</w:t>
            </w:r>
          </w:p>
          <w:p w:rsidR="0042746B" w:rsidRPr="008E0BA6" w:rsidRDefault="006D38CA" w:rsidP="008E0BA6">
            <w:pPr>
              <w:bidi/>
              <w:rPr>
                <w:rFonts w:asciiTheme="majorBidi" w:hAnsiTheme="majorBidi" w:cstheme="majorBidi"/>
                <w:color w:val="660066"/>
                <w:sz w:val="20"/>
                <w:szCs w:val="20"/>
                <w:lang w:bidi="ar-EG"/>
              </w:rPr>
            </w:pPr>
            <w:r w:rsidRPr="008E0BA6">
              <w:rPr>
                <w:rFonts w:ascii="Arial" w:hAnsi="Arial" w:cs="Arial" w:hint="cs"/>
                <w:rtl/>
                <w:lang w:bidi="ar-EG"/>
              </w:rPr>
              <w:t xml:space="preserve">    </w:t>
            </w:r>
            <w:r w:rsidR="000A2433">
              <w:rPr>
                <w:rFonts w:ascii="Arial" w:hAnsi="Arial" w:cs="Arial"/>
                <w:lang w:bidi="ar-EG"/>
              </w:rPr>
              <w:t xml:space="preserve"> </w:t>
            </w:r>
            <w:r w:rsidRPr="008E0BA6">
              <w:rPr>
                <w:rFonts w:ascii="Arial" w:hAnsi="Arial" w:cs="Arial" w:hint="cs"/>
                <w:rtl/>
                <w:lang w:bidi="ar-EG"/>
              </w:rPr>
              <w:t xml:space="preserve"> </w:t>
            </w:r>
            <w:r w:rsidR="0042746B" w:rsidRPr="008E0BA6">
              <w:rPr>
                <w:rFonts w:ascii="Arial" w:hAnsi="Arial" w:cs="Arial"/>
                <w:rtl/>
                <w:lang w:bidi="ar-EG"/>
              </w:rPr>
              <w:t>العدد المبين في 2(</w:t>
            </w:r>
            <w:r w:rsidRPr="008E0BA6">
              <w:rPr>
                <w:rFonts w:ascii="Arial" w:hAnsi="Arial" w:cs="Arial" w:hint="cs"/>
                <w:rtl/>
                <w:lang w:bidi="ar-EG"/>
              </w:rPr>
              <w:t>ب</w:t>
            </w:r>
            <w:r w:rsidR="0042746B" w:rsidRPr="008E0BA6">
              <w:rPr>
                <w:rFonts w:ascii="Arial" w:hAnsi="Arial" w:cs="Arial"/>
                <w:rtl/>
                <w:lang w:bidi="ar-EG"/>
              </w:rPr>
              <w:t>) كنسبة مئوية من العدد الذي بدأ البرنامج المؤدي إلى تلك الشهادة</w:t>
            </w:r>
            <w:r w:rsidRPr="008E0BA6">
              <w:rPr>
                <w:rFonts w:ascii="Arial" w:hAnsi="Arial" w:cs="Arial" w:hint="cs"/>
                <w:rtl/>
                <w:lang w:bidi="ar-EG"/>
              </w:rPr>
              <w:t xml:space="preserve"> </w:t>
            </w:r>
            <w:r w:rsidR="008E0BA6">
              <w:rPr>
                <w:rFonts w:ascii="Arial" w:hAnsi="Arial" w:cs="Arial"/>
                <w:lang w:bidi="ar-EG"/>
              </w:rPr>
              <w:t>)</w:t>
            </w:r>
            <w:r w:rsidRPr="008E0BA6">
              <w:rPr>
                <w:rFonts w:ascii="Arial" w:hAnsi="Arial" w:cs="Arial" w:hint="cs"/>
                <w:rtl/>
                <w:lang w:bidi="ar-EG"/>
              </w:rPr>
              <w:t>في هذه الدفعة</w:t>
            </w:r>
            <w:r w:rsidR="0042746B" w:rsidRPr="008E0BA6">
              <w:rPr>
                <w:rFonts w:ascii="Arial" w:hAnsi="Arial" w:cs="Arial"/>
                <w:rtl/>
                <w:lang w:bidi="ar-EG"/>
              </w:rPr>
              <w:t>)</w:t>
            </w:r>
          </w:p>
        </w:tc>
        <w:tc>
          <w:tcPr>
            <w:tcW w:w="1869" w:type="dxa"/>
            <w:gridSpan w:val="6"/>
            <w:tcBorders>
              <w:top w:val="single" w:sz="4" w:space="0" w:color="auto"/>
              <w:left w:val="single" w:sz="4" w:space="0" w:color="auto"/>
              <w:bottom w:val="single" w:sz="12" w:space="0" w:color="auto"/>
              <w:right w:val="double" w:sz="12" w:space="0" w:color="990099"/>
            </w:tcBorders>
            <w:vAlign w:val="center"/>
          </w:tcPr>
          <w:p w:rsidR="0042746B" w:rsidRPr="00DC48D0" w:rsidRDefault="00EF036A" w:rsidP="0042746B">
            <w:pPr>
              <w:bidi/>
              <w:jc w:val="center"/>
              <w:rPr>
                <w:rFonts w:ascii="Arial" w:hAnsi="Arial" w:cs="Arial"/>
                <w:sz w:val="26"/>
                <w:szCs w:val="26"/>
              </w:rPr>
            </w:pPr>
            <w:r w:rsidRPr="00DC48D0">
              <w:rPr>
                <w:rFonts w:ascii="Arial" w:hAnsi="Arial" w:cs="Arial"/>
                <w:sz w:val="26"/>
                <w:szCs w:val="26"/>
                <w:rtl/>
              </w:rPr>
              <w:t>لايوجد</w:t>
            </w:r>
          </w:p>
        </w:tc>
      </w:tr>
      <w:tr w:rsidR="0042746B" w:rsidRPr="008E0BA6" w:rsidTr="00542ECA">
        <w:trPr>
          <w:trHeight w:val="2403"/>
          <w:jc w:val="center"/>
        </w:trPr>
        <w:tc>
          <w:tcPr>
            <w:tcW w:w="10306" w:type="dxa"/>
            <w:gridSpan w:val="13"/>
            <w:tcBorders>
              <w:top w:val="single" w:sz="12" w:space="0" w:color="auto"/>
              <w:left w:val="double" w:sz="12" w:space="0" w:color="990099"/>
              <w:bottom w:val="single" w:sz="12" w:space="0" w:color="auto"/>
              <w:right w:val="double" w:sz="12" w:space="0" w:color="990099"/>
            </w:tcBorders>
          </w:tcPr>
          <w:p w:rsidR="0042746B" w:rsidRPr="008E0BA6" w:rsidRDefault="0042746B" w:rsidP="006D38CA">
            <w:pPr>
              <w:bidi/>
              <w:spacing w:line="276" w:lineRule="auto"/>
              <w:rPr>
                <w:rFonts w:asciiTheme="majorBidi" w:hAnsiTheme="majorBidi" w:cstheme="majorBidi"/>
                <w:b/>
                <w:bCs/>
                <w:color w:val="660066"/>
                <w:sz w:val="28"/>
                <w:szCs w:val="28"/>
                <w:rtl/>
              </w:rPr>
            </w:pPr>
            <w:r w:rsidRPr="008E0BA6">
              <w:rPr>
                <w:rFonts w:asciiTheme="majorBidi" w:hAnsiTheme="majorBidi" w:cstheme="majorBidi"/>
                <w:b/>
                <w:bCs/>
                <w:color w:val="660066"/>
                <w:sz w:val="28"/>
                <w:szCs w:val="28"/>
                <w:rtl/>
              </w:rPr>
              <w:t xml:space="preserve">أكتب تعليقاً على أية عوامل خاصة أو غير عادية  </w:t>
            </w:r>
            <w:r w:rsidR="006D38CA" w:rsidRPr="008E0BA6">
              <w:rPr>
                <w:rFonts w:asciiTheme="majorBidi" w:hAnsiTheme="majorBidi" w:cstheme="majorBidi" w:hint="cs"/>
                <w:b/>
                <w:bCs/>
                <w:color w:val="660066"/>
                <w:sz w:val="28"/>
                <w:szCs w:val="28"/>
                <w:rtl/>
              </w:rPr>
              <w:t>قد تكون أثرت</w:t>
            </w:r>
            <w:r w:rsidRPr="008E0BA6">
              <w:rPr>
                <w:rFonts w:asciiTheme="majorBidi" w:hAnsiTheme="majorBidi" w:cstheme="majorBidi"/>
                <w:b/>
                <w:bCs/>
                <w:color w:val="660066"/>
                <w:sz w:val="28"/>
                <w:szCs w:val="28"/>
                <w:rtl/>
              </w:rPr>
              <w:t xml:space="preserve"> على معدلات الإتمام الظاهري </w:t>
            </w:r>
          </w:p>
          <w:p w:rsidR="0042746B" w:rsidRPr="008E0BA6" w:rsidRDefault="000A2433" w:rsidP="000A2433">
            <w:pPr>
              <w:bidi/>
              <w:rPr>
                <w:rFonts w:ascii="Arial" w:hAnsi="Arial" w:cs="Arial"/>
                <w:lang w:bidi="ar-EG"/>
              </w:rPr>
            </w:pPr>
            <w:r>
              <w:rPr>
                <w:rFonts w:ascii="Arial" w:hAnsi="Arial" w:cs="Arial" w:hint="cs"/>
                <w:rtl/>
                <w:lang w:bidi="ar-EG"/>
              </w:rPr>
              <w:t xml:space="preserve">     </w:t>
            </w:r>
            <w:r w:rsidR="0042746B" w:rsidRPr="008E0BA6">
              <w:rPr>
                <w:rFonts w:ascii="Arial" w:hAnsi="Arial" w:cs="Arial"/>
                <w:rtl/>
                <w:lang w:bidi="ar-EG"/>
              </w:rPr>
              <w:t xml:space="preserve"> (مث</w:t>
            </w:r>
            <w:r>
              <w:rPr>
                <w:rFonts w:ascii="Arial" w:hAnsi="Arial" w:cs="Arial" w:hint="cs"/>
                <w:rtl/>
              </w:rPr>
              <w:t>ا</w:t>
            </w:r>
            <w:r w:rsidR="0042746B" w:rsidRPr="008E0BA6">
              <w:rPr>
                <w:rFonts w:ascii="Arial" w:hAnsi="Arial" w:cs="Arial"/>
                <w:rtl/>
                <w:lang w:bidi="ar-EG"/>
              </w:rPr>
              <w:t xml:space="preserve">ل: التحويل من البرنامج المتوسط إلى البرنامج الكامل ، والتحويل من وإلى البرامج الأخرى) </w:t>
            </w:r>
          </w:p>
          <w:p w:rsidR="00E71B7B" w:rsidRDefault="00E71B7B" w:rsidP="0042746B">
            <w:pPr>
              <w:bidi/>
              <w:spacing w:line="276" w:lineRule="auto"/>
              <w:rPr>
                <w:rFonts w:asciiTheme="majorBidi" w:hAnsiTheme="majorBidi" w:cstheme="majorBidi"/>
                <w:iCs/>
                <w:color w:val="002060"/>
                <w:rtl/>
              </w:rPr>
            </w:pPr>
          </w:p>
          <w:p w:rsidR="007232CE" w:rsidRDefault="007232CE" w:rsidP="007232CE">
            <w:pPr>
              <w:bidi/>
              <w:spacing w:line="276" w:lineRule="auto"/>
              <w:rPr>
                <w:rFonts w:ascii="Arial" w:hAnsi="Arial" w:cs="Arial"/>
                <w:color w:val="0070C0"/>
                <w:rtl/>
              </w:rPr>
            </w:pPr>
            <w:r>
              <w:rPr>
                <w:rFonts w:ascii="Arial" w:hAnsi="Arial" w:cs="Arial" w:hint="cs"/>
                <w:color w:val="0070C0"/>
                <w:rtl/>
              </w:rPr>
              <w:t xml:space="preserve">1. </w:t>
            </w:r>
            <w:r w:rsidR="00505055" w:rsidRPr="00AB687D">
              <w:rPr>
                <w:rFonts w:ascii="Arial" w:hAnsi="Arial" w:cs="Arial"/>
                <w:color w:val="0070C0"/>
                <w:rtl/>
              </w:rPr>
              <w:t xml:space="preserve">إحدى طالبات الدفعة تحولت من كلية المختبرات </w:t>
            </w:r>
            <w:r>
              <w:rPr>
                <w:rFonts w:ascii="Arial" w:hAnsi="Arial" w:cs="Arial" w:hint="cs"/>
                <w:color w:val="0070C0"/>
                <w:rtl/>
              </w:rPr>
              <w:t xml:space="preserve">إلى البرانمج </w:t>
            </w:r>
            <w:r w:rsidR="00505055" w:rsidRPr="00AB687D">
              <w:rPr>
                <w:rFonts w:ascii="Arial" w:hAnsi="Arial" w:cs="Arial"/>
                <w:color w:val="0070C0"/>
                <w:rtl/>
              </w:rPr>
              <w:t xml:space="preserve">وبعد المعادلة تأخرت </w:t>
            </w:r>
            <w:r w:rsidR="00F30329" w:rsidRPr="00AB687D">
              <w:rPr>
                <w:rFonts w:ascii="Arial" w:hAnsi="Arial" w:cs="Arial"/>
                <w:color w:val="0070C0"/>
                <w:rtl/>
              </w:rPr>
              <w:t>عامين</w:t>
            </w:r>
            <w:r w:rsidR="00505055" w:rsidRPr="00AB687D">
              <w:rPr>
                <w:rFonts w:ascii="Arial" w:hAnsi="Arial" w:cs="Arial"/>
                <w:color w:val="0070C0"/>
                <w:rtl/>
              </w:rPr>
              <w:t xml:space="preserve"> دراسيين</w:t>
            </w:r>
            <w:r>
              <w:rPr>
                <w:rFonts w:ascii="Arial" w:hAnsi="Arial" w:cs="Arial" w:hint="cs"/>
                <w:color w:val="0070C0"/>
                <w:rtl/>
              </w:rPr>
              <w:t>.</w:t>
            </w:r>
          </w:p>
          <w:p w:rsidR="007232CE" w:rsidRDefault="00E71B7B" w:rsidP="007232CE">
            <w:pPr>
              <w:bidi/>
              <w:spacing w:line="276" w:lineRule="auto"/>
              <w:rPr>
                <w:rFonts w:ascii="Arial" w:hAnsi="Arial" w:cs="Arial"/>
                <w:color w:val="0070C0"/>
                <w:rtl/>
              </w:rPr>
            </w:pPr>
            <w:r w:rsidRPr="00AB687D">
              <w:rPr>
                <w:rFonts w:ascii="Arial" w:hAnsi="Arial" w:cs="Arial"/>
                <w:color w:val="0070C0"/>
                <w:rtl/>
              </w:rPr>
              <w:t xml:space="preserve"> </w:t>
            </w:r>
            <w:r w:rsidR="007232CE">
              <w:rPr>
                <w:rFonts w:ascii="Arial" w:hAnsi="Arial" w:cs="Arial" w:hint="cs"/>
                <w:color w:val="0070C0"/>
                <w:rtl/>
              </w:rPr>
              <w:t xml:space="preserve">2. </w:t>
            </w:r>
            <w:r w:rsidR="001919EA" w:rsidRPr="00AB687D">
              <w:rPr>
                <w:rFonts w:ascii="Arial" w:hAnsi="Arial" w:cs="Arial"/>
                <w:color w:val="0070C0"/>
                <w:rtl/>
              </w:rPr>
              <w:t xml:space="preserve">طالبتين تأخر دراسي بالمستوى الثالث إحداهن نقلت والأخرى حولت </w:t>
            </w:r>
            <w:r w:rsidR="00AB687D" w:rsidRPr="00AB687D">
              <w:rPr>
                <w:rFonts w:ascii="Arial" w:hAnsi="Arial" w:cs="Arial" w:hint="cs"/>
                <w:color w:val="0070C0"/>
                <w:rtl/>
              </w:rPr>
              <w:t>ل</w:t>
            </w:r>
            <w:r w:rsidR="001919EA" w:rsidRPr="00AB687D">
              <w:rPr>
                <w:rFonts w:ascii="Arial" w:hAnsi="Arial" w:cs="Arial"/>
                <w:color w:val="0070C0"/>
                <w:rtl/>
              </w:rPr>
              <w:t>كلية أخرى.</w:t>
            </w:r>
          </w:p>
          <w:p w:rsidR="007232CE" w:rsidRDefault="007232CE" w:rsidP="007232CE">
            <w:pPr>
              <w:bidi/>
              <w:spacing w:line="276" w:lineRule="auto"/>
              <w:rPr>
                <w:rFonts w:ascii="Arial" w:hAnsi="Arial" w:cs="Arial"/>
                <w:color w:val="0070C0"/>
                <w:rtl/>
              </w:rPr>
            </w:pPr>
            <w:r>
              <w:rPr>
                <w:rFonts w:ascii="Arial" w:hAnsi="Arial" w:cs="Arial" w:hint="cs"/>
                <w:color w:val="0070C0"/>
                <w:rtl/>
              </w:rPr>
              <w:t xml:space="preserve">3. </w:t>
            </w:r>
            <w:r w:rsidR="001919EA" w:rsidRPr="00AB687D">
              <w:rPr>
                <w:rFonts w:ascii="Arial" w:hAnsi="Arial" w:cs="Arial"/>
                <w:color w:val="0070C0"/>
                <w:rtl/>
              </w:rPr>
              <w:t xml:space="preserve"> إحدى الطالبات ظروف خاصة معتذرة.</w:t>
            </w:r>
          </w:p>
          <w:p w:rsidR="007232CE" w:rsidRDefault="007232CE" w:rsidP="007232CE">
            <w:pPr>
              <w:bidi/>
              <w:spacing w:line="276" w:lineRule="auto"/>
              <w:rPr>
                <w:rFonts w:ascii="Arial" w:hAnsi="Arial" w:cs="Arial"/>
                <w:color w:val="0070C0"/>
                <w:rtl/>
              </w:rPr>
            </w:pPr>
            <w:r>
              <w:rPr>
                <w:rFonts w:ascii="Arial" w:hAnsi="Arial" w:cs="Arial" w:hint="cs"/>
                <w:color w:val="0070C0"/>
                <w:rtl/>
              </w:rPr>
              <w:t xml:space="preserve">4. </w:t>
            </w:r>
            <w:r w:rsidR="001919EA" w:rsidRPr="00AB687D">
              <w:rPr>
                <w:rFonts w:ascii="Arial" w:hAnsi="Arial" w:cs="Arial"/>
                <w:color w:val="0070C0"/>
                <w:rtl/>
              </w:rPr>
              <w:t xml:space="preserve"> إحدى الطالبات سجلت بالترم الثاني 342 أي </w:t>
            </w:r>
            <w:r w:rsidR="00AB687D" w:rsidRPr="00AB687D">
              <w:rPr>
                <w:rFonts w:ascii="Arial" w:hAnsi="Arial" w:cs="Arial" w:hint="cs"/>
                <w:color w:val="0070C0"/>
                <w:rtl/>
              </w:rPr>
              <w:t>هي ال</w:t>
            </w:r>
            <w:r>
              <w:rPr>
                <w:rFonts w:ascii="Arial" w:hAnsi="Arial" w:cs="Arial" w:hint="cs"/>
                <w:color w:val="0070C0"/>
                <w:rtl/>
              </w:rPr>
              <w:t>آن</w:t>
            </w:r>
            <w:r w:rsidR="00AB687D" w:rsidRPr="00AB687D">
              <w:rPr>
                <w:rFonts w:ascii="Arial" w:hAnsi="Arial" w:cs="Arial" w:hint="cs"/>
                <w:color w:val="0070C0"/>
                <w:rtl/>
              </w:rPr>
              <w:t xml:space="preserve"> </w:t>
            </w:r>
            <w:r w:rsidR="001919EA" w:rsidRPr="00AB687D">
              <w:rPr>
                <w:rFonts w:ascii="Arial" w:hAnsi="Arial" w:cs="Arial"/>
                <w:color w:val="0070C0"/>
                <w:rtl/>
              </w:rPr>
              <w:t xml:space="preserve"> </w:t>
            </w:r>
            <w:r>
              <w:rPr>
                <w:rFonts w:ascii="Arial" w:hAnsi="Arial" w:cs="Arial" w:hint="cs"/>
                <w:color w:val="0070C0"/>
                <w:rtl/>
              </w:rPr>
              <w:t>بالمستوى</w:t>
            </w:r>
            <w:r w:rsidR="00AB687D" w:rsidRPr="00AB687D">
              <w:rPr>
                <w:rFonts w:ascii="Arial" w:hAnsi="Arial" w:cs="Arial" w:hint="cs"/>
                <w:color w:val="0070C0"/>
                <w:rtl/>
              </w:rPr>
              <w:t xml:space="preserve"> السابع وتبقى لها فصل دراسي</w:t>
            </w:r>
            <w:r w:rsidR="001919EA" w:rsidRPr="00AB687D">
              <w:rPr>
                <w:rFonts w:ascii="Arial" w:hAnsi="Arial" w:cs="Arial"/>
                <w:color w:val="0070C0"/>
                <w:rtl/>
              </w:rPr>
              <w:t>.</w:t>
            </w:r>
            <w:r w:rsidR="002853ED">
              <w:rPr>
                <w:rFonts w:ascii="Arial" w:hAnsi="Arial" w:cs="Arial"/>
                <w:color w:val="0070C0"/>
                <w:rtl/>
              </w:rPr>
              <w:t xml:space="preserve"> </w:t>
            </w:r>
          </w:p>
          <w:p w:rsidR="0042746B" w:rsidRPr="007232CE" w:rsidRDefault="001919EA" w:rsidP="007232CE">
            <w:pPr>
              <w:bidi/>
              <w:spacing w:line="276" w:lineRule="auto"/>
              <w:rPr>
                <w:rFonts w:ascii="Arial" w:hAnsi="Arial" w:cs="Arial"/>
                <w:rtl/>
              </w:rPr>
            </w:pPr>
            <w:r w:rsidRPr="00AB687D">
              <w:rPr>
                <w:rFonts w:ascii="Arial" w:hAnsi="Arial" w:cs="Arial"/>
                <w:color w:val="0070C0"/>
                <w:rtl/>
              </w:rPr>
              <w:t>هذه الحالات إن تم حذفها تصبح نسبة النجاح  55.5 %</w:t>
            </w:r>
            <w:r w:rsidR="007232CE">
              <w:rPr>
                <w:rFonts w:ascii="Arial" w:hAnsi="Arial" w:cs="Arial" w:hint="cs"/>
                <w:rtl/>
              </w:rPr>
              <w:t xml:space="preserve"> .</w:t>
            </w:r>
          </w:p>
        </w:tc>
      </w:tr>
      <w:tr w:rsidR="0042746B" w:rsidRPr="008E0BA6" w:rsidTr="00542ECA">
        <w:trPr>
          <w:trHeight w:val="2672"/>
          <w:jc w:val="center"/>
        </w:trPr>
        <w:tc>
          <w:tcPr>
            <w:tcW w:w="10306" w:type="dxa"/>
            <w:gridSpan w:val="13"/>
            <w:tcBorders>
              <w:top w:val="single" w:sz="12" w:space="0" w:color="auto"/>
              <w:left w:val="double" w:sz="12" w:space="0" w:color="990099"/>
              <w:bottom w:val="single" w:sz="12" w:space="0" w:color="auto"/>
              <w:right w:val="double" w:sz="12" w:space="0" w:color="990099"/>
            </w:tcBorders>
          </w:tcPr>
          <w:p w:rsidR="009A2D47" w:rsidRDefault="006D38CA" w:rsidP="006D38CA">
            <w:pPr>
              <w:bidi/>
              <w:rPr>
                <w:rFonts w:asciiTheme="majorBidi" w:hAnsiTheme="majorBidi" w:cstheme="majorBidi"/>
                <w:b/>
                <w:bCs/>
                <w:color w:val="660066"/>
                <w:sz w:val="28"/>
                <w:szCs w:val="28"/>
              </w:rPr>
            </w:pPr>
            <w:r w:rsidRPr="008E0BA6">
              <w:rPr>
                <w:rFonts w:asciiTheme="majorBidi" w:hAnsiTheme="majorBidi" w:cstheme="majorBidi" w:hint="cs"/>
                <w:b/>
                <w:bCs/>
                <w:color w:val="660066"/>
                <w:sz w:val="28"/>
                <w:szCs w:val="28"/>
                <w:rtl/>
              </w:rPr>
              <w:t xml:space="preserve">4. </w:t>
            </w:r>
            <w:r w:rsidR="009A2D47" w:rsidRPr="008E0BA6">
              <w:rPr>
                <w:rFonts w:asciiTheme="majorBidi" w:hAnsiTheme="majorBidi" w:cstheme="majorBidi" w:hint="cs"/>
                <w:b/>
                <w:bCs/>
                <w:color w:val="660066"/>
                <w:sz w:val="28"/>
                <w:szCs w:val="28"/>
                <w:rtl/>
              </w:rPr>
              <w:t xml:space="preserve"> إدارة التسجيل و تحليل تقدم الطلاب</w:t>
            </w:r>
            <w:r w:rsidR="00015D56" w:rsidRPr="008E0BA6">
              <w:rPr>
                <w:rFonts w:asciiTheme="majorBidi" w:hAnsiTheme="majorBidi" w:cstheme="majorBidi" w:hint="cs"/>
                <w:b/>
                <w:bCs/>
                <w:color w:val="660066"/>
                <w:sz w:val="28"/>
                <w:szCs w:val="28"/>
                <w:rtl/>
              </w:rPr>
              <w:t xml:space="preserve"> </w:t>
            </w:r>
            <w:r w:rsidRPr="008E0BA6">
              <w:rPr>
                <w:rFonts w:asciiTheme="majorBidi" w:hAnsiTheme="majorBidi" w:cstheme="majorBidi" w:hint="cs"/>
                <w:b/>
                <w:bCs/>
                <w:color w:val="660066"/>
                <w:sz w:val="28"/>
                <w:szCs w:val="28"/>
                <w:rtl/>
              </w:rPr>
              <w:t>(الدفعات</w:t>
            </w:r>
            <w:r w:rsidR="00015D56" w:rsidRPr="008E0BA6">
              <w:rPr>
                <w:rFonts w:asciiTheme="majorBidi" w:hAnsiTheme="majorBidi" w:cstheme="majorBidi" w:hint="cs"/>
                <w:b/>
                <w:bCs/>
                <w:color w:val="660066"/>
                <w:sz w:val="28"/>
                <w:szCs w:val="28"/>
                <w:rtl/>
              </w:rPr>
              <w:t>)</w:t>
            </w:r>
            <w:r w:rsidR="006E1B75">
              <w:rPr>
                <w:rFonts w:asciiTheme="majorBidi" w:hAnsiTheme="majorBidi" w:cstheme="majorBidi" w:hint="cs"/>
                <w:b/>
                <w:bCs/>
                <w:color w:val="660066"/>
                <w:sz w:val="28"/>
                <w:szCs w:val="28"/>
                <w:rtl/>
              </w:rPr>
              <w:t xml:space="preserve"> (الجدول 1)</w:t>
            </w:r>
          </w:p>
          <w:p w:rsidR="00353966" w:rsidRPr="00D83208" w:rsidRDefault="00353966" w:rsidP="00353966">
            <w:pPr>
              <w:bidi/>
              <w:spacing w:after="120"/>
              <w:ind w:left="416"/>
              <w:jc w:val="both"/>
              <w:rPr>
                <w:rFonts w:ascii="Arial" w:hAnsi="Arial" w:cs="Arial"/>
                <w:color w:val="7030A0"/>
                <w:rtl/>
                <w:lang w:bidi="ar"/>
              </w:rPr>
            </w:pPr>
            <w:r w:rsidRPr="00D83208">
              <w:rPr>
                <w:rFonts w:ascii="Arial" w:hAnsi="Arial" w:cs="Arial" w:hint="cs"/>
                <w:color w:val="7030A0"/>
                <w:rtl/>
                <w:lang w:bidi="ar-EG"/>
              </w:rPr>
              <w:t>يشير</w:t>
            </w:r>
            <w:r w:rsidRPr="00D83208">
              <w:rPr>
                <w:rFonts w:ascii="Arial" w:hAnsi="Arial" w:cs="Arial" w:hint="cs"/>
                <w:color w:val="7030A0"/>
                <w:rtl/>
                <w:lang w:bidi="ar"/>
              </w:rPr>
              <w:t xml:space="preserve"> </w:t>
            </w:r>
            <w:r w:rsidRPr="00D83208">
              <w:rPr>
                <w:rFonts w:ascii="Arial" w:hAnsi="Arial" w:cs="Arial" w:hint="cs"/>
                <w:b/>
                <w:bCs/>
                <w:color w:val="7030A0"/>
                <w:rtl/>
                <w:lang w:bidi="ar-EG"/>
              </w:rPr>
              <w:t>تحليل</w:t>
            </w:r>
            <w:r w:rsidRPr="00D83208">
              <w:rPr>
                <w:rFonts w:ascii="Arial" w:hAnsi="Arial" w:cs="Arial" w:hint="cs"/>
                <w:b/>
                <w:bCs/>
                <w:color w:val="7030A0"/>
                <w:rtl/>
                <w:lang w:bidi="ar"/>
              </w:rPr>
              <w:t xml:space="preserve"> </w:t>
            </w:r>
            <w:r w:rsidRPr="00D83208">
              <w:rPr>
                <w:rFonts w:ascii="Arial" w:hAnsi="Arial" w:cs="Arial" w:hint="cs"/>
                <w:b/>
                <w:bCs/>
                <w:color w:val="7030A0"/>
                <w:rtl/>
                <w:lang w:bidi="ar-EG"/>
              </w:rPr>
              <w:t>الدفعات</w:t>
            </w:r>
            <w:r w:rsidRPr="00D83208">
              <w:rPr>
                <w:rFonts w:ascii="Arial" w:hAnsi="Arial" w:cs="Arial" w:hint="cs"/>
                <w:color w:val="7030A0"/>
                <w:rtl/>
                <w:lang w:bidi="ar-EG"/>
              </w:rPr>
              <w:t xml:space="preserve"> </w:t>
            </w:r>
            <w:r w:rsidR="000A2433" w:rsidRPr="00D83208">
              <w:rPr>
                <w:rFonts w:ascii="Arial" w:hAnsi="Arial" w:cs="Arial" w:hint="cs"/>
                <w:color w:val="7030A0"/>
                <w:rtl/>
                <w:lang w:bidi="ar-EG"/>
              </w:rPr>
              <w:t>(</w:t>
            </w:r>
            <w:r w:rsidR="000A2433" w:rsidRPr="00D83208">
              <w:rPr>
                <w:b/>
                <w:bCs/>
                <w:color w:val="7030A0"/>
                <w:sz w:val="28"/>
                <w:szCs w:val="28"/>
              </w:rPr>
              <w:t>Cohort Analysis</w:t>
            </w:r>
            <w:r w:rsidR="006E1B75" w:rsidRPr="00D83208">
              <w:rPr>
                <w:rFonts w:ascii="Arial" w:hAnsi="Arial" w:cs="Arial" w:hint="cs"/>
                <w:color w:val="7030A0"/>
                <w:rtl/>
                <w:lang w:bidi="ar-EG"/>
              </w:rPr>
              <w:t xml:space="preserve">) </w:t>
            </w:r>
            <w:r w:rsidR="008C0B89" w:rsidRPr="00D83208">
              <w:rPr>
                <w:rFonts w:ascii="Arial" w:hAnsi="Arial" w:cs="Arial" w:hint="cs"/>
                <w:color w:val="7030A0"/>
                <w:rtl/>
                <w:lang w:bidi="ar-EG"/>
              </w:rPr>
              <w:t xml:space="preserve">الى </w:t>
            </w:r>
            <w:r w:rsidRPr="00D83208">
              <w:rPr>
                <w:rFonts w:ascii="Arial" w:hAnsi="Arial" w:cs="Arial" w:hint="cs"/>
                <w:color w:val="7030A0"/>
                <w:rtl/>
                <w:lang w:bidi="ar-EG"/>
              </w:rPr>
              <w:t>تتبع</w:t>
            </w:r>
            <w:r w:rsidRPr="00D83208">
              <w:rPr>
                <w:rFonts w:ascii="Arial" w:hAnsi="Arial" w:cs="Arial" w:hint="cs"/>
                <w:color w:val="7030A0"/>
                <w:rtl/>
                <w:lang w:bidi="ar"/>
              </w:rPr>
              <w:t xml:space="preserve"> </w:t>
            </w:r>
            <w:r w:rsidRPr="00D83208">
              <w:rPr>
                <w:rFonts w:ascii="Arial" w:hAnsi="Arial" w:cs="Arial" w:hint="cs"/>
                <w:color w:val="7030A0"/>
                <w:rtl/>
                <w:lang w:bidi="ar-EG"/>
              </w:rPr>
              <w:t>مجموعة معينة من</w:t>
            </w:r>
            <w:r w:rsidRPr="00D83208">
              <w:rPr>
                <w:rFonts w:ascii="Arial" w:hAnsi="Arial" w:cs="Arial" w:hint="cs"/>
                <w:color w:val="7030A0"/>
                <w:rtl/>
                <w:lang w:bidi="ar"/>
              </w:rPr>
              <w:t xml:space="preserve"> </w:t>
            </w:r>
            <w:r w:rsidRPr="00D83208">
              <w:rPr>
                <w:rFonts w:ascii="Arial" w:hAnsi="Arial" w:cs="Arial" w:hint="cs"/>
                <w:color w:val="7030A0"/>
                <w:rtl/>
                <w:lang w:bidi="ar-EG"/>
              </w:rPr>
              <w:t>الطلاب</w:t>
            </w:r>
            <w:r w:rsidRPr="00D83208">
              <w:rPr>
                <w:rFonts w:ascii="Arial" w:hAnsi="Arial" w:cs="Arial" w:hint="cs"/>
                <w:color w:val="7030A0"/>
                <w:rtl/>
                <w:lang w:bidi="ar"/>
              </w:rPr>
              <w:t xml:space="preserve"> </w:t>
            </w:r>
            <w:r w:rsidRPr="00D83208">
              <w:rPr>
                <w:rFonts w:ascii="Arial" w:hAnsi="Arial" w:cs="Arial" w:hint="cs"/>
                <w:color w:val="7030A0"/>
                <w:rtl/>
                <w:lang w:bidi="ar-EG"/>
              </w:rPr>
              <w:t>الذين يبدأون</w:t>
            </w:r>
            <w:r w:rsidRPr="00D83208">
              <w:rPr>
                <w:rFonts w:ascii="Arial" w:hAnsi="Arial" w:cs="Arial" w:hint="cs"/>
                <w:color w:val="7030A0"/>
                <w:rtl/>
                <w:lang w:bidi="ar"/>
              </w:rPr>
              <w:t xml:space="preserve"> </w:t>
            </w:r>
            <w:r w:rsidRPr="00D83208">
              <w:rPr>
                <w:rFonts w:ascii="Arial" w:hAnsi="Arial" w:cs="Arial" w:hint="cs"/>
                <w:color w:val="7030A0"/>
                <w:rtl/>
                <w:lang w:bidi="ar-EG"/>
              </w:rPr>
              <w:t>سنة معينة</w:t>
            </w:r>
            <w:r w:rsidRPr="00D83208">
              <w:rPr>
                <w:rFonts w:ascii="Arial" w:hAnsi="Arial" w:cs="Arial" w:hint="cs"/>
                <w:color w:val="7030A0"/>
                <w:rtl/>
                <w:lang w:bidi="ar"/>
              </w:rPr>
              <w:t xml:space="preserve"> </w:t>
            </w:r>
            <w:r w:rsidRPr="00D83208">
              <w:rPr>
                <w:rFonts w:ascii="Arial" w:hAnsi="Arial" w:cs="Arial" w:hint="cs"/>
                <w:color w:val="7030A0"/>
                <w:rtl/>
                <w:lang w:bidi="ar-EG"/>
              </w:rPr>
              <w:t>في برنامج</w:t>
            </w:r>
            <w:r w:rsidRPr="00D83208">
              <w:rPr>
                <w:rFonts w:ascii="Arial" w:hAnsi="Arial" w:cs="Arial" w:hint="cs"/>
                <w:color w:val="7030A0"/>
                <w:rtl/>
                <w:lang w:bidi="ar"/>
              </w:rPr>
              <w:t xml:space="preserve"> </w:t>
            </w:r>
            <w:r w:rsidRPr="00D83208">
              <w:rPr>
                <w:rFonts w:ascii="Arial" w:hAnsi="Arial" w:cs="Arial" w:hint="cs"/>
                <w:color w:val="7030A0"/>
                <w:rtl/>
                <w:lang w:bidi="ar-EG"/>
              </w:rPr>
              <w:t>حتى</w:t>
            </w:r>
            <w:r w:rsidRPr="00D83208">
              <w:rPr>
                <w:rFonts w:ascii="Arial" w:hAnsi="Arial" w:cs="Arial" w:hint="cs"/>
                <w:color w:val="7030A0"/>
                <w:rtl/>
                <w:lang w:bidi="ar"/>
              </w:rPr>
              <w:t xml:space="preserve"> </w:t>
            </w:r>
            <w:r w:rsidRPr="00D83208">
              <w:rPr>
                <w:rFonts w:ascii="Arial" w:hAnsi="Arial" w:cs="Arial" w:hint="cs"/>
                <w:color w:val="7030A0"/>
                <w:rtl/>
                <w:lang w:bidi="ar-EG"/>
              </w:rPr>
              <w:t>تخرجهم</w:t>
            </w:r>
            <w:r w:rsidRPr="00D83208">
              <w:rPr>
                <w:rFonts w:ascii="Arial" w:hAnsi="Arial" w:cs="Arial" w:hint="cs"/>
                <w:color w:val="7030A0"/>
                <w:rtl/>
                <w:lang w:bidi="ar"/>
              </w:rPr>
              <w:t xml:space="preserve"> (</w:t>
            </w:r>
            <w:r w:rsidRPr="00D83208">
              <w:rPr>
                <w:rFonts w:ascii="Arial" w:hAnsi="Arial" w:cs="Arial" w:hint="cs"/>
                <w:color w:val="7030A0"/>
                <w:rtl/>
                <w:lang w:bidi="ar-EG"/>
              </w:rPr>
              <w:t>كم</w:t>
            </w:r>
            <w:r w:rsidRPr="00D83208">
              <w:rPr>
                <w:rFonts w:ascii="Arial" w:hAnsi="Arial" w:cs="Arial" w:hint="cs"/>
                <w:color w:val="7030A0"/>
                <w:rtl/>
                <w:lang w:bidi="ar"/>
              </w:rPr>
              <w:t xml:space="preserve"> </w:t>
            </w:r>
            <w:r w:rsidRPr="00D83208">
              <w:rPr>
                <w:rFonts w:ascii="Arial" w:hAnsi="Arial" w:cs="Arial" w:hint="cs"/>
                <w:color w:val="7030A0"/>
                <w:rtl/>
                <w:lang w:bidi="ar-EG"/>
              </w:rPr>
              <w:t>عدد الطلاب</w:t>
            </w:r>
            <w:r w:rsidRPr="00D83208">
              <w:rPr>
                <w:rFonts w:ascii="Arial" w:hAnsi="Arial" w:cs="Arial" w:hint="cs"/>
                <w:color w:val="7030A0"/>
                <w:rtl/>
                <w:lang w:bidi="ar"/>
              </w:rPr>
              <w:t xml:space="preserve"> </w:t>
            </w:r>
            <w:r w:rsidRPr="00D83208">
              <w:rPr>
                <w:rFonts w:ascii="Arial" w:hAnsi="Arial" w:cs="Arial" w:hint="cs"/>
                <w:color w:val="7030A0"/>
                <w:rtl/>
                <w:lang w:bidi="ar-EG"/>
              </w:rPr>
              <w:t>الذين بدؤا</w:t>
            </w:r>
            <w:r w:rsidRPr="00D83208">
              <w:rPr>
                <w:rFonts w:ascii="Arial" w:hAnsi="Arial" w:cs="Arial" w:hint="cs"/>
                <w:color w:val="7030A0"/>
                <w:rtl/>
                <w:lang w:bidi="ar"/>
              </w:rPr>
              <w:t xml:space="preserve"> </w:t>
            </w:r>
            <w:r w:rsidRPr="00D83208">
              <w:rPr>
                <w:rFonts w:ascii="Arial" w:hAnsi="Arial" w:cs="Arial" w:hint="cs"/>
                <w:color w:val="7030A0"/>
                <w:rtl/>
                <w:lang w:bidi="ar-EG"/>
              </w:rPr>
              <w:t>برنامج</w:t>
            </w:r>
            <w:r w:rsidRPr="00D83208">
              <w:rPr>
                <w:rFonts w:ascii="Arial" w:hAnsi="Arial" w:cs="Arial" w:hint="cs"/>
                <w:color w:val="7030A0"/>
                <w:rtl/>
                <w:lang w:bidi="ar"/>
              </w:rPr>
              <w:t xml:space="preserve"> </w:t>
            </w:r>
            <w:r w:rsidRPr="00D83208">
              <w:rPr>
                <w:rFonts w:ascii="Arial" w:hAnsi="Arial" w:cs="Arial" w:hint="cs"/>
                <w:color w:val="7030A0"/>
                <w:rtl/>
                <w:lang w:bidi="ar-EG"/>
              </w:rPr>
              <w:t>فعليا وبقوا</w:t>
            </w:r>
            <w:r w:rsidRPr="00D83208">
              <w:rPr>
                <w:rFonts w:ascii="Arial" w:hAnsi="Arial" w:cs="Arial" w:hint="cs"/>
                <w:color w:val="7030A0"/>
                <w:rtl/>
                <w:lang w:bidi="ar"/>
              </w:rPr>
              <w:t xml:space="preserve"> </w:t>
            </w:r>
            <w:r w:rsidRPr="00D83208">
              <w:rPr>
                <w:rFonts w:ascii="Arial" w:hAnsi="Arial" w:cs="Arial" w:hint="cs"/>
                <w:color w:val="7030A0"/>
                <w:rtl/>
                <w:lang w:bidi="ar-EG"/>
              </w:rPr>
              <w:t>فيه</w:t>
            </w:r>
            <w:r w:rsidRPr="00D83208">
              <w:rPr>
                <w:rFonts w:ascii="Arial" w:hAnsi="Arial" w:cs="Arial" w:hint="cs"/>
                <w:color w:val="7030A0"/>
                <w:rtl/>
                <w:lang w:bidi="ar"/>
              </w:rPr>
              <w:t xml:space="preserve"> </w:t>
            </w:r>
            <w:r w:rsidRPr="00D83208">
              <w:rPr>
                <w:rFonts w:ascii="Arial" w:hAnsi="Arial" w:cs="Arial" w:hint="cs"/>
                <w:color w:val="7030A0"/>
                <w:rtl/>
                <w:lang w:bidi="ar-EG"/>
              </w:rPr>
              <w:t>حتى</w:t>
            </w:r>
            <w:r w:rsidRPr="00D83208">
              <w:rPr>
                <w:rFonts w:ascii="Arial" w:hAnsi="Arial" w:cs="Arial" w:hint="cs"/>
                <w:color w:val="7030A0"/>
                <w:rtl/>
                <w:lang w:bidi="ar"/>
              </w:rPr>
              <w:t xml:space="preserve"> </w:t>
            </w:r>
            <w:r w:rsidRPr="00D83208">
              <w:rPr>
                <w:rFonts w:ascii="Arial" w:hAnsi="Arial" w:cs="Arial" w:hint="cs"/>
                <w:color w:val="7030A0"/>
                <w:rtl/>
                <w:lang w:bidi="ar-EG"/>
              </w:rPr>
              <w:t>الانتهاء</w:t>
            </w:r>
            <w:r w:rsidRPr="00D83208">
              <w:rPr>
                <w:rFonts w:ascii="Arial" w:hAnsi="Arial" w:cs="Arial" w:hint="cs"/>
                <w:color w:val="7030A0"/>
                <w:rtl/>
                <w:lang w:bidi="ar"/>
              </w:rPr>
              <w:t>).</w:t>
            </w:r>
          </w:p>
          <w:p w:rsidR="00353966" w:rsidRPr="00D83208" w:rsidRDefault="00353966" w:rsidP="006E1B75">
            <w:pPr>
              <w:bidi/>
              <w:spacing w:after="120"/>
              <w:ind w:left="416"/>
              <w:jc w:val="both"/>
              <w:rPr>
                <w:rFonts w:ascii="Arial" w:hAnsi="Arial" w:cs="Arial"/>
                <w:color w:val="7030A0"/>
                <w:rtl/>
                <w:lang w:bidi="ar"/>
              </w:rPr>
            </w:pPr>
            <w:r w:rsidRPr="00D83208">
              <w:rPr>
                <w:rFonts w:ascii="Arial" w:hAnsi="Arial" w:cs="Arial" w:hint="cs"/>
                <w:color w:val="7030A0"/>
                <w:rtl/>
                <w:lang w:bidi="ar-EG"/>
              </w:rPr>
              <w:t>تشير</w:t>
            </w:r>
            <w:r w:rsidRPr="00D83208">
              <w:rPr>
                <w:rFonts w:ascii="Arial" w:hAnsi="Arial" w:cs="Arial" w:hint="cs"/>
                <w:color w:val="7030A0"/>
                <w:rtl/>
                <w:lang w:bidi="ar"/>
              </w:rPr>
              <w:t xml:space="preserve"> </w:t>
            </w:r>
            <w:r w:rsidRPr="00D83208">
              <w:rPr>
                <w:rFonts w:ascii="Arial" w:hAnsi="Arial" w:cs="Arial" w:hint="cs"/>
                <w:b/>
                <w:bCs/>
                <w:color w:val="7030A0"/>
                <w:rtl/>
                <w:lang w:bidi="ar-EG"/>
              </w:rPr>
              <w:t>الدفعة</w:t>
            </w:r>
            <w:r w:rsidRPr="00D83208">
              <w:rPr>
                <w:rFonts w:ascii="Arial" w:hAnsi="Arial" w:cs="Arial" w:hint="cs"/>
                <w:color w:val="7030A0"/>
                <w:rtl/>
                <w:lang w:bidi="ar"/>
              </w:rPr>
              <w:t xml:space="preserve"> </w:t>
            </w:r>
            <w:r w:rsidR="006E1B75" w:rsidRPr="00D83208">
              <w:rPr>
                <w:rFonts w:ascii="Arial" w:hAnsi="Arial" w:cs="Arial" w:hint="cs"/>
                <w:color w:val="7030A0"/>
                <w:rtl/>
                <w:lang w:bidi="ar"/>
              </w:rPr>
              <w:t>(</w:t>
            </w:r>
            <w:r w:rsidR="006E1B75" w:rsidRPr="00D83208">
              <w:rPr>
                <w:b/>
                <w:bCs/>
                <w:color w:val="7030A0"/>
                <w:sz w:val="28"/>
                <w:szCs w:val="28"/>
              </w:rPr>
              <w:t>Cohort</w:t>
            </w:r>
            <w:r w:rsidR="006E1B75" w:rsidRPr="00D83208">
              <w:rPr>
                <w:rFonts w:hint="cs"/>
                <w:b/>
                <w:bCs/>
                <w:color w:val="7030A0"/>
                <w:sz w:val="28"/>
                <w:szCs w:val="28"/>
                <w:rtl/>
              </w:rPr>
              <w:t xml:space="preserve">) </w:t>
            </w:r>
            <w:r w:rsidRPr="00D83208">
              <w:rPr>
                <w:rFonts w:ascii="Arial" w:hAnsi="Arial" w:cs="Arial" w:hint="cs"/>
                <w:color w:val="7030A0"/>
                <w:rtl/>
                <w:lang w:bidi="ar-EG"/>
              </w:rPr>
              <w:t>هنا</w:t>
            </w:r>
            <w:r w:rsidRPr="00D83208">
              <w:rPr>
                <w:rFonts w:ascii="Arial" w:hAnsi="Arial" w:cs="Arial" w:hint="cs"/>
                <w:color w:val="7030A0"/>
                <w:rtl/>
                <w:lang w:bidi="ar"/>
              </w:rPr>
              <w:t xml:space="preserve"> </w:t>
            </w:r>
            <w:r w:rsidRPr="00D83208">
              <w:rPr>
                <w:rFonts w:ascii="Arial" w:hAnsi="Arial" w:cs="Arial" w:hint="cs"/>
                <w:color w:val="7030A0"/>
                <w:rtl/>
                <w:lang w:bidi="ar-EG"/>
              </w:rPr>
              <w:t>إلى</w:t>
            </w:r>
            <w:r w:rsidRPr="00D83208">
              <w:rPr>
                <w:rFonts w:ascii="Arial" w:hAnsi="Arial" w:cs="Arial" w:hint="cs"/>
                <w:color w:val="7030A0"/>
                <w:rtl/>
                <w:lang w:bidi="ar"/>
              </w:rPr>
              <w:t xml:space="preserve"> </w:t>
            </w:r>
            <w:r w:rsidRPr="00D83208">
              <w:rPr>
                <w:rFonts w:ascii="Arial" w:hAnsi="Arial" w:cs="Arial" w:hint="cs"/>
                <w:color w:val="7030A0"/>
                <w:rtl/>
                <w:lang w:bidi="ar-EG"/>
              </w:rPr>
              <w:t>العدد الإجمالي للطلبة</w:t>
            </w:r>
            <w:r w:rsidRPr="00D83208">
              <w:rPr>
                <w:rFonts w:ascii="Arial" w:hAnsi="Arial" w:cs="Arial" w:hint="cs"/>
                <w:color w:val="7030A0"/>
                <w:rtl/>
                <w:lang w:bidi="ar"/>
              </w:rPr>
              <w:t xml:space="preserve"> </w:t>
            </w:r>
            <w:r w:rsidRPr="00D83208">
              <w:rPr>
                <w:rFonts w:ascii="Arial" w:hAnsi="Arial" w:cs="Arial" w:hint="cs"/>
                <w:color w:val="7030A0"/>
                <w:rtl/>
                <w:lang w:bidi="ar-EG"/>
              </w:rPr>
              <w:t>المسجلين في البرنامج</w:t>
            </w:r>
            <w:r w:rsidRPr="00D83208">
              <w:rPr>
                <w:rFonts w:ascii="Arial" w:hAnsi="Arial" w:cs="Arial" w:hint="cs"/>
                <w:color w:val="7030A0"/>
                <w:rtl/>
                <w:lang w:bidi="ar"/>
              </w:rPr>
              <w:t xml:space="preserve"> </w:t>
            </w:r>
            <w:r w:rsidRPr="00D83208">
              <w:rPr>
                <w:rFonts w:ascii="Arial" w:hAnsi="Arial" w:cs="Arial" w:hint="cs"/>
                <w:color w:val="7030A0"/>
                <w:rtl/>
                <w:lang w:bidi="ar-EG"/>
              </w:rPr>
              <w:t>في بداية</w:t>
            </w:r>
            <w:r w:rsidRPr="00D83208">
              <w:rPr>
                <w:rFonts w:ascii="Arial" w:hAnsi="Arial" w:cs="Arial" w:hint="cs"/>
                <w:color w:val="7030A0"/>
                <w:rtl/>
                <w:lang w:bidi="ar"/>
              </w:rPr>
              <w:t xml:space="preserve"> </w:t>
            </w:r>
            <w:r w:rsidRPr="00D83208">
              <w:rPr>
                <w:rFonts w:ascii="Arial" w:hAnsi="Arial" w:cs="Arial" w:hint="cs"/>
                <w:color w:val="7030A0"/>
                <w:rtl/>
                <w:lang w:bidi="ar-EG"/>
              </w:rPr>
              <w:t>كل عام دراسي، فورا</w:t>
            </w:r>
            <w:r w:rsidRPr="00D83208">
              <w:rPr>
                <w:rFonts w:ascii="Arial" w:hAnsi="Arial" w:cs="Arial" w:hint="cs"/>
                <w:color w:val="7030A0"/>
                <w:rtl/>
                <w:lang w:bidi="ar"/>
              </w:rPr>
              <w:t xml:space="preserve"> </w:t>
            </w:r>
            <w:r w:rsidRPr="00D83208">
              <w:rPr>
                <w:rFonts w:ascii="Arial" w:hAnsi="Arial" w:cs="Arial" w:hint="cs"/>
                <w:color w:val="7030A0"/>
                <w:rtl/>
                <w:lang w:bidi="ar-EG"/>
              </w:rPr>
              <w:t>بعد</w:t>
            </w:r>
            <w:r w:rsidRPr="00D83208">
              <w:rPr>
                <w:rFonts w:ascii="Arial" w:hAnsi="Arial" w:cs="Arial" w:hint="cs"/>
                <w:color w:val="7030A0"/>
                <w:rtl/>
                <w:lang w:bidi="ar"/>
              </w:rPr>
              <w:t xml:space="preserve"> </w:t>
            </w:r>
            <w:r w:rsidRPr="00D83208">
              <w:rPr>
                <w:rFonts w:ascii="Arial" w:hAnsi="Arial" w:cs="Arial" w:hint="cs"/>
                <w:color w:val="7030A0"/>
                <w:rtl/>
                <w:lang w:bidi="ar-EG"/>
              </w:rPr>
              <w:t>السنة التحضيرية</w:t>
            </w:r>
            <w:r w:rsidRPr="00D83208">
              <w:rPr>
                <w:rFonts w:ascii="Arial" w:hAnsi="Arial" w:cs="Arial" w:hint="cs"/>
                <w:color w:val="7030A0"/>
                <w:rtl/>
                <w:lang w:bidi="ar"/>
              </w:rPr>
              <w:t xml:space="preserve">. </w:t>
            </w:r>
            <w:r w:rsidRPr="00D83208">
              <w:rPr>
                <w:rFonts w:ascii="Arial" w:hAnsi="Arial" w:cs="Arial" w:hint="cs"/>
                <w:color w:val="7030A0"/>
                <w:rtl/>
                <w:lang w:bidi="ar-EG"/>
              </w:rPr>
              <w:t>ولا يمكن إضافة</w:t>
            </w:r>
            <w:r w:rsidRPr="00D83208">
              <w:rPr>
                <w:rFonts w:ascii="Arial" w:hAnsi="Arial" w:cs="Arial" w:hint="cs"/>
                <w:color w:val="7030A0"/>
                <w:rtl/>
                <w:lang w:bidi="ar"/>
              </w:rPr>
              <w:t xml:space="preserve"> </w:t>
            </w:r>
            <w:r w:rsidRPr="00D83208">
              <w:rPr>
                <w:rFonts w:ascii="Arial" w:hAnsi="Arial" w:cs="Arial" w:hint="cs"/>
                <w:color w:val="7030A0"/>
                <w:rtl/>
                <w:lang w:bidi="ar-EG"/>
              </w:rPr>
              <w:t>أو</w:t>
            </w:r>
            <w:r w:rsidRPr="00D83208">
              <w:rPr>
                <w:rFonts w:ascii="Arial" w:hAnsi="Arial" w:cs="Arial" w:hint="cs"/>
                <w:color w:val="7030A0"/>
                <w:rtl/>
                <w:lang w:bidi="ar"/>
              </w:rPr>
              <w:t xml:space="preserve"> </w:t>
            </w:r>
            <w:r w:rsidRPr="00D83208">
              <w:rPr>
                <w:rFonts w:ascii="Arial" w:hAnsi="Arial" w:cs="Arial" w:hint="cs"/>
                <w:color w:val="7030A0"/>
                <w:rtl/>
                <w:lang w:bidi="ar-EG"/>
              </w:rPr>
              <w:t>نقل</w:t>
            </w:r>
            <w:r w:rsidRPr="00D83208">
              <w:rPr>
                <w:rFonts w:ascii="Arial" w:hAnsi="Arial" w:cs="Arial" w:hint="cs"/>
                <w:color w:val="7030A0"/>
                <w:rtl/>
                <w:lang w:bidi="ar"/>
              </w:rPr>
              <w:t xml:space="preserve"> </w:t>
            </w:r>
            <w:r w:rsidRPr="00D83208">
              <w:rPr>
                <w:rFonts w:ascii="Arial" w:hAnsi="Arial" w:cs="Arial" w:hint="cs"/>
                <w:color w:val="7030A0"/>
                <w:rtl/>
                <w:lang w:bidi="ar-EG"/>
              </w:rPr>
              <w:t>أي طالب</w:t>
            </w:r>
            <w:r w:rsidRPr="00D83208">
              <w:rPr>
                <w:rFonts w:ascii="Arial" w:hAnsi="Arial" w:cs="Arial" w:hint="cs"/>
                <w:color w:val="7030A0"/>
                <w:rtl/>
                <w:lang w:bidi="ar"/>
              </w:rPr>
              <w:t xml:space="preserve"> </w:t>
            </w:r>
            <w:r w:rsidRPr="00D83208">
              <w:rPr>
                <w:rFonts w:ascii="Arial" w:hAnsi="Arial" w:cs="Arial" w:hint="cs"/>
                <w:color w:val="7030A0"/>
                <w:rtl/>
                <w:lang w:bidi="ar-EG"/>
              </w:rPr>
              <w:t>جديد الى</w:t>
            </w:r>
            <w:r w:rsidRPr="00D83208">
              <w:rPr>
                <w:rFonts w:ascii="Arial" w:hAnsi="Arial" w:cs="Arial" w:hint="cs"/>
                <w:color w:val="7030A0"/>
                <w:rtl/>
                <w:lang w:bidi="ar"/>
              </w:rPr>
              <w:t xml:space="preserve"> </w:t>
            </w:r>
            <w:r w:rsidRPr="00D83208">
              <w:rPr>
                <w:rFonts w:ascii="Arial" w:hAnsi="Arial" w:cs="Arial" w:hint="cs"/>
                <w:color w:val="7030A0"/>
                <w:rtl/>
                <w:lang w:bidi="ar-EG"/>
              </w:rPr>
              <w:t>دفعة محددة.</w:t>
            </w:r>
            <w:r w:rsidRPr="00D83208">
              <w:rPr>
                <w:rFonts w:ascii="Arial" w:hAnsi="Arial" w:cs="Arial" w:hint="cs"/>
                <w:color w:val="7030A0"/>
                <w:rtl/>
                <w:lang w:bidi="ar"/>
              </w:rPr>
              <w:t xml:space="preserve"> </w:t>
            </w:r>
            <w:r w:rsidRPr="00D83208">
              <w:rPr>
                <w:rFonts w:ascii="Arial" w:hAnsi="Arial" w:cs="Arial" w:hint="cs"/>
                <w:color w:val="7030A0"/>
                <w:rtl/>
                <w:lang w:bidi="ar-EG"/>
              </w:rPr>
              <w:t>أي</w:t>
            </w:r>
            <w:r w:rsidRPr="00D83208">
              <w:rPr>
                <w:rFonts w:ascii="Arial" w:hAnsi="Arial" w:cs="Arial" w:hint="cs"/>
                <w:color w:val="7030A0"/>
                <w:rtl/>
                <w:lang w:bidi="ar"/>
              </w:rPr>
              <w:t xml:space="preserve"> </w:t>
            </w:r>
            <w:r w:rsidRPr="00D83208">
              <w:rPr>
                <w:rFonts w:ascii="Arial" w:hAnsi="Arial" w:cs="Arial" w:hint="cs"/>
                <w:color w:val="7030A0"/>
                <w:rtl/>
                <w:lang w:bidi="ar-EG"/>
              </w:rPr>
              <w:t>طالب</w:t>
            </w:r>
            <w:r w:rsidRPr="00D83208">
              <w:rPr>
                <w:rFonts w:ascii="Arial" w:hAnsi="Arial" w:cs="Arial" w:hint="cs"/>
                <w:color w:val="7030A0"/>
                <w:rtl/>
                <w:lang w:bidi="ar"/>
              </w:rPr>
              <w:t xml:space="preserve"> </w:t>
            </w:r>
            <w:r w:rsidRPr="00D83208">
              <w:rPr>
                <w:rFonts w:ascii="Arial" w:hAnsi="Arial" w:cs="Arial" w:hint="cs"/>
                <w:color w:val="7030A0"/>
                <w:rtl/>
                <w:lang w:bidi="ar-EG"/>
              </w:rPr>
              <w:t>أن</w:t>
            </w:r>
            <w:r w:rsidRPr="00D83208">
              <w:rPr>
                <w:rFonts w:ascii="Arial" w:hAnsi="Arial" w:cs="Arial" w:hint="cs"/>
                <w:color w:val="7030A0"/>
                <w:rtl/>
                <w:lang w:bidi="ar"/>
              </w:rPr>
              <w:t xml:space="preserve"> </w:t>
            </w:r>
            <w:r w:rsidRPr="00D83208">
              <w:rPr>
                <w:rFonts w:ascii="Arial" w:hAnsi="Arial" w:cs="Arial" w:hint="cs"/>
                <w:color w:val="7030A0"/>
                <w:rtl/>
                <w:lang w:bidi="ar-EG"/>
              </w:rPr>
              <w:t>ينسحب من</w:t>
            </w:r>
            <w:r w:rsidRPr="00D83208">
              <w:rPr>
                <w:rFonts w:ascii="Arial" w:hAnsi="Arial" w:cs="Arial" w:hint="cs"/>
                <w:color w:val="7030A0"/>
                <w:rtl/>
                <w:lang w:bidi="ar"/>
              </w:rPr>
              <w:t xml:space="preserve"> </w:t>
            </w:r>
            <w:r w:rsidRPr="00D83208">
              <w:rPr>
                <w:rFonts w:ascii="Arial" w:hAnsi="Arial" w:cs="Arial" w:hint="cs"/>
                <w:color w:val="7030A0"/>
                <w:rtl/>
                <w:lang w:bidi="ar-EG"/>
              </w:rPr>
              <w:t>الدفعة</w:t>
            </w:r>
            <w:r w:rsidRPr="00D83208">
              <w:rPr>
                <w:rFonts w:ascii="Arial" w:hAnsi="Arial" w:cs="Arial" w:hint="cs"/>
                <w:color w:val="7030A0"/>
                <w:rtl/>
                <w:lang w:bidi="ar"/>
              </w:rPr>
              <w:t xml:space="preserve"> </w:t>
            </w:r>
            <w:r w:rsidRPr="00D83208">
              <w:rPr>
                <w:rFonts w:ascii="Arial" w:hAnsi="Arial" w:cs="Arial" w:hint="cs"/>
                <w:color w:val="7030A0"/>
                <w:rtl/>
                <w:lang w:bidi="ar-EG"/>
              </w:rPr>
              <w:t>لا يمكن أن يعود أو</w:t>
            </w:r>
            <w:r w:rsidRPr="00D83208">
              <w:rPr>
                <w:rFonts w:ascii="Arial" w:hAnsi="Arial" w:cs="Arial" w:hint="cs"/>
                <w:color w:val="7030A0"/>
                <w:rtl/>
                <w:lang w:bidi="ar"/>
              </w:rPr>
              <w:t xml:space="preserve"> </w:t>
            </w:r>
            <w:r w:rsidRPr="00D83208">
              <w:rPr>
                <w:rFonts w:ascii="Arial" w:hAnsi="Arial" w:cs="Arial" w:hint="cs"/>
                <w:color w:val="7030A0"/>
                <w:rtl/>
                <w:lang w:bidi="ar-EG"/>
              </w:rPr>
              <w:t>أن يضاف</w:t>
            </w:r>
            <w:r w:rsidRPr="00D83208">
              <w:rPr>
                <w:rFonts w:ascii="Arial" w:hAnsi="Arial" w:cs="Arial" w:hint="cs"/>
                <w:color w:val="7030A0"/>
                <w:rtl/>
                <w:lang w:bidi="ar"/>
              </w:rPr>
              <w:t xml:space="preserve"> </w:t>
            </w:r>
            <w:r w:rsidRPr="00D83208">
              <w:rPr>
                <w:rFonts w:ascii="Arial" w:hAnsi="Arial" w:cs="Arial" w:hint="cs"/>
                <w:color w:val="7030A0"/>
                <w:rtl/>
                <w:lang w:bidi="ar-EG"/>
              </w:rPr>
              <w:t>مرة أخرى</w:t>
            </w:r>
            <w:r w:rsidRPr="00D83208">
              <w:rPr>
                <w:rFonts w:ascii="Arial" w:hAnsi="Arial" w:cs="Arial" w:hint="cs"/>
                <w:color w:val="7030A0"/>
                <w:rtl/>
                <w:lang w:bidi="ar"/>
              </w:rPr>
              <w:t xml:space="preserve"> </w:t>
            </w:r>
            <w:r w:rsidRPr="00D83208">
              <w:rPr>
                <w:rFonts w:ascii="Arial" w:hAnsi="Arial" w:cs="Arial" w:hint="cs"/>
                <w:color w:val="7030A0"/>
                <w:rtl/>
                <w:lang w:bidi="ar-EG"/>
              </w:rPr>
              <w:t>إلى</w:t>
            </w:r>
            <w:r w:rsidRPr="00D83208">
              <w:rPr>
                <w:rFonts w:ascii="Arial" w:hAnsi="Arial" w:cs="Arial" w:hint="cs"/>
                <w:color w:val="7030A0"/>
                <w:rtl/>
                <w:lang w:bidi="ar"/>
              </w:rPr>
              <w:t xml:space="preserve"> </w:t>
            </w:r>
            <w:r w:rsidRPr="00D83208">
              <w:rPr>
                <w:rFonts w:ascii="Arial" w:hAnsi="Arial" w:cs="Arial" w:hint="cs"/>
                <w:color w:val="7030A0"/>
                <w:rtl/>
                <w:lang w:bidi="ar-EG"/>
              </w:rPr>
              <w:t>الدفعة</w:t>
            </w:r>
            <w:r w:rsidRPr="00D83208">
              <w:rPr>
                <w:rFonts w:ascii="Arial" w:hAnsi="Arial" w:cs="Arial" w:hint="cs"/>
                <w:color w:val="7030A0"/>
                <w:rtl/>
                <w:lang w:bidi="ar"/>
              </w:rPr>
              <w:t>.</w:t>
            </w:r>
          </w:p>
          <w:p w:rsidR="0042746B" w:rsidRPr="00353966" w:rsidRDefault="00353966" w:rsidP="00353966">
            <w:pPr>
              <w:bidi/>
              <w:spacing w:after="120"/>
              <w:ind w:left="416"/>
              <w:jc w:val="both"/>
              <w:rPr>
                <w:rFonts w:ascii="Arial" w:hAnsi="Arial" w:cs="Arial"/>
                <w:lang w:bidi="ar"/>
              </w:rPr>
            </w:pPr>
            <w:r w:rsidRPr="00D83208">
              <w:rPr>
                <w:rFonts w:ascii="Arial" w:hAnsi="Arial" w:cs="Arial" w:hint="cs"/>
                <w:b/>
                <w:bCs/>
                <w:color w:val="7030A0"/>
                <w:rtl/>
                <w:lang w:bidi="ar-EG"/>
              </w:rPr>
              <w:t>تحليل</w:t>
            </w:r>
            <w:r w:rsidRPr="00D83208">
              <w:rPr>
                <w:rFonts w:ascii="Arial" w:hAnsi="Arial" w:cs="Arial" w:hint="cs"/>
                <w:b/>
                <w:bCs/>
                <w:color w:val="7030A0"/>
                <w:rtl/>
                <w:lang w:bidi="ar"/>
              </w:rPr>
              <w:t xml:space="preserve"> </w:t>
            </w:r>
            <w:r w:rsidRPr="00D83208">
              <w:rPr>
                <w:rFonts w:ascii="Arial" w:hAnsi="Arial" w:cs="Arial" w:hint="cs"/>
                <w:b/>
                <w:bCs/>
                <w:color w:val="7030A0"/>
                <w:rtl/>
                <w:lang w:bidi="ar-EG"/>
              </w:rPr>
              <w:t>الدفعات</w:t>
            </w:r>
            <w:r w:rsidRPr="00D83208">
              <w:rPr>
                <w:rFonts w:ascii="Arial" w:hAnsi="Arial" w:cs="Arial" w:hint="cs"/>
                <w:b/>
                <w:bCs/>
                <w:color w:val="7030A0"/>
                <w:rtl/>
                <w:lang w:bidi="ar"/>
              </w:rPr>
              <w:t xml:space="preserve"> </w:t>
            </w:r>
            <w:r w:rsidRPr="00D83208">
              <w:rPr>
                <w:rFonts w:ascii="Arial" w:hAnsi="Arial" w:cs="Arial" w:hint="cs"/>
                <w:color w:val="7030A0"/>
                <w:rtl/>
                <w:lang w:bidi="ar"/>
              </w:rPr>
              <w:t>(</w:t>
            </w:r>
            <w:r w:rsidRPr="00D83208">
              <w:rPr>
                <w:rFonts w:ascii="Arial" w:hAnsi="Arial" w:cs="Arial" w:hint="cs"/>
                <w:color w:val="7030A0"/>
                <w:rtl/>
                <w:lang w:bidi="ar-EG"/>
              </w:rPr>
              <w:t>توضيحات</w:t>
            </w:r>
            <w:r w:rsidRPr="00D83208">
              <w:rPr>
                <w:rFonts w:ascii="Arial" w:hAnsi="Arial" w:cs="Arial" w:hint="cs"/>
                <w:color w:val="7030A0"/>
                <w:rtl/>
                <w:lang w:bidi="ar"/>
              </w:rPr>
              <w:t>)</w:t>
            </w:r>
            <w:r w:rsidRPr="00D83208">
              <w:rPr>
                <w:rFonts w:ascii="Arial" w:hAnsi="Arial" w:cs="Arial" w:hint="cs"/>
                <w:b/>
                <w:bCs/>
                <w:color w:val="7030A0"/>
                <w:rtl/>
                <w:lang w:bidi="ar"/>
              </w:rPr>
              <w:t>:</w:t>
            </w:r>
            <w:r w:rsidRPr="00D83208">
              <w:rPr>
                <w:rFonts w:ascii="Arial" w:hAnsi="Arial" w:cs="Arial" w:hint="cs"/>
                <w:color w:val="7030A0"/>
                <w:rtl/>
                <w:lang w:bidi="ar"/>
              </w:rPr>
              <w:t xml:space="preserve"> </w:t>
            </w:r>
            <w:r w:rsidRPr="00D83208">
              <w:rPr>
                <w:rFonts w:ascii="Arial" w:hAnsi="Arial" w:cs="Arial" w:hint="cs"/>
                <w:color w:val="7030A0"/>
                <w:rtl/>
                <w:lang w:bidi="ar-EG"/>
              </w:rPr>
              <w:t xml:space="preserve">يقدم </w:t>
            </w:r>
            <w:r w:rsidRPr="00D83208">
              <w:rPr>
                <w:rFonts w:ascii="Arial" w:hAnsi="Arial" w:cs="Arial" w:hint="cs"/>
                <w:b/>
                <w:bCs/>
                <w:color w:val="7030A0"/>
                <w:rtl/>
                <w:lang w:bidi="ar-EG"/>
              </w:rPr>
              <w:t>الجدول</w:t>
            </w:r>
            <w:r w:rsidRPr="00D83208">
              <w:rPr>
                <w:rFonts w:ascii="Arial" w:hAnsi="Arial" w:cs="Arial" w:hint="cs"/>
                <w:b/>
                <w:bCs/>
                <w:color w:val="7030A0"/>
                <w:rtl/>
                <w:lang w:bidi="ar"/>
              </w:rPr>
              <w:t xml:space="preserve"> 1</w:t>
            </w:r>
            <w:r w:rsidRPr="00D83208">
              <w:rPr>
                <w:rFonts w:ascii="Arial" w:hAnsi="Arial" w:cs="Arial" w:hint="cs"/>
                <w:color w:val="7030A0"/>
                <w:rtl/>
                <w:lang w:bidi="ar"/>
              </w:rPr>
              <w:t xml:space="preserve"> </w:t>
            </w:r>
            <w:r w:rsidRPr="00D83208">
              <w:rPr>
                <w:rFonts w:ascii="Arial" w:hAnsi="Arial" w:cs="Arial" w:hint="cs"/>
                <w:color w:val="7030A0"/>
                <w:rtl/>
                <w:lang w:bidi="ar-EG"/>
              </w:rPr>
              <w:t>تتبع المعلومات</w:t>
            </w:r>
            <w:r w:rsidRPr="00D83208">
              <w:rPr>
                <w:rFonts w:ascii="Arial" w:hAnsi="Arial" w:cs="Arial" w:hint="cs"/>
                <w:color w:val="7030A0"/>
                <w:rtl/>
                <w:lang w:bidi="ar"/>
              </w:rPr>
              <w:t xml:space="preserve"> </w:t>
            </w:r>
            <w:r w:rsidRPr="00D83208">
              <w:rPr>
                <w:rFonts w:ascii="Arial" w:hAnsi="Arial" w:cs="Arial" w:hint="cs"/>
                <w:color w:val="7030A0"/>
                <w:rtl/>
                <w:lang w:bidi="ar-EG"/>
              </w:rPr>
              <w:t>الكاملة</w:t>
            </w:r>
            <w:r w:rsidRPr="00D83208">
              <w:rPr>
                <w:rFonts w:ascii="Arial" w:hAnsi="Arial" w:cs="Arial" w:hint="cs"/>
                <w:color w:val="7030A0"/>
                <w:rtl/>
                <w:lang w:bidi="ar"/>
              </w:rPr>
              <w:t xml:space="preserve"> </w:t>
            </w:r>
            <w:r w:rsidRPr="00D83208">
              <w:rPr>
                <w:rFonts w:ascii="Arial" w:hAnsi="Arial" w:cs="Arial" w:hint="cs"/>
                <w:color w:val="7030A0"/>
                <w:rtl/>
                <w:lang w:bidi="ar-EG"/>
              </w:rPr>
              <w:t>للدفعات</w:t>
            </w:r>
            <w:r w:rsidRPr="00D83208">
              <w:rPr>
                <w:rFonts w:ascii="Arial" w:hAnsi="Arial" w:cs="Arial" w:hint="cs"/>
                <w:color w:val="7030A0"/>
                <w:rtl/>
                <w:lang w:bidi="ar"/>
              </w:rPr>
              <w:t xml:space="preserve"> </w:t>
            </w:r>
            <w:r w:rsidRPr="00D83208">
              <w:rPr>
                <w:rFonts w:ascii="Arial" w:hAnsi="Arial" w:cs="Arial" w:hint="cs"/>
                <w:color w:val="7030A0"/>
                <w:rtl/>
                <w:lang w:bidi="ar-EG"/>
              </w:rPr>
              <w:t>الأخيرة</w:t>
            </w:r>
            <w:r w:rsidRPr="00D83208">
              <w:rPr>
                <w:rFonts w:ascii="Arial" w:hAnsi="Arial" w:cs="Arial" w:hint="cs"/>
                <w:color w:val="7030A0"/>
                <w:rtl/>
                <w:lang w:bidi="ar"/>
              </w:rPr>
              <w:t xml:space="preserve"> </w:t>
            </w:r>
            <w:r w:rsidRPr="00D83208">
              <w:rPr>
                <w:rFonts w:ascii="Arial" w:hAnsi="Arial" w:cs="Arial" w:hint="cs"/>
                <w:color w:val="7030A0"/>
                <w:rtl/>
                <w:lang w:bidi="ar-EG"/>
              </w:rPr>
              <w:t>لاستكمال البرنامج، ابتداء من</w:t>
            </w:r>
            <w:r w:rsidRPr="00D83208">
              <w:rPr>
                <w:rFonts w:ascii="Arial" w:hAnsi="Arial" w:cs="Arial" w:hint="cs"/>
                <w:color w:val="7030A0"/>
                <w:rtl/>
                <w:lang w:bidi="ar"/>
              </w:rPr>
              <w:t xml:space="preserve"> </w:t>
            </w:r>
            <w:r w:rsidRPr="00D83208">
              <w:rPr>
                <w:rFonts w:ascii="Arial" w:hAnsi="Arial" w:cs="Arial" w:hint="cs"/>
                <w:color w:val="7030A0"/>
                <w:rtl/>
                <w:lang w:bidi="ar-EG"/>
              </w:rPr>
              <w:t>السنة الأولى</w:t>
            </w:r>
            <w:r w:rsidRPr="00D83208">
              <w:rPr>
                <w:rFonts w:ascii="Arial" w:hAnsi="Arial" w:cs="Arial" w:hint="cs"/>
                <w:color w:val="7030A0"/>
                <w:rtl/>
                <w:lang w:bidi="ar"/>
              </w:rPr>
              <w:t xml:space="preserve"> </w:t>
            </w:r>
            <w:r w:rsidRPr="00D83208">
              <w:rPr>
                <w:rFonts w:ascii="Arial" w:hAnsi="Arial" w:cs="Arial" w:hint="cs"/>
                <w:color w:val="7030A0"/>
                <w:rtl/>
                <w:lang w:bidi="ar-EG"/>
              </w:rPr>
              <w:t>وتتبعهم</w:t>
            </w:r>
            <w:r w:rsidRPr="00D83208">
              <w:rPr>
                <w:rFonts w:ascii="Arial" w:hAnsi="Arial" w:cs="Arial" w:hint="cs"/>
                <w:color w:val="7030A0"/>
                <w:rtl/>
                <w:lang w:bidi="ar"/>
              </w:rPr>
              <w:t xml:space="preserve"> </w:t>
            </w:r>
            <w:r w:rsidRPr="00D83208">
              <w:rPr>
                <w:rFonts w:ascii="Arial" w:hAnsi="Arial" w:cs="Arial" w:hint="cs"/>
                <w:color w:val="7030A0"/>
                <w:rtl/>
                <w:lang w:bidi="ar-EG"/>
              </w:rPr>
              <w:t>حتى التخرج</w:t>
            </w:r>
            <w:r w:rsidRPr="00D83208">
              <w:rPr>
                <w:rFonts w:ascii="Arial" w:hAnsi="Arial" w:cs="Arial" w:hint="cs"/>
                <w:color w:val="7030A0"/>
                <w:rtl/>
                <w:lang w:bidi="ar"/>
              </w:rPr>
              <w:t xml:space="preserve"> (</w:t>
            </w:r>
            <w:r w:rsidRPr="00D83208">
              <w:rPr>
                <w:rFonts w:ascii="Arial" w:hAnsi="Arial" w:cs="Arial" w:hint="cs"/>
                <w:color w:val="7030A0"/>
                <w:rtl/>
                <w:lang w:bidi="ar-EG"/>
              </w:rPr>
              <w:t>يتم حذف الطلاب الذين أنسحبوا ولا يتم إضافة أي طالب</w:t>
            </w:r>
            <w:r w:rsidRPr="00D83208">
              <w:rPr>
                <w:rFonts w:ascii="Arial" w:hAnsi="Arial" w:cs="Arial" w:hint="cs"/>
                <w:color w:val="7030A0"/>
                <w:rtl/>
                <w:lang w:bidi="ar"/>
              </w:rPr>
              <w:t xml:space="preserve"> </w:t>
            </w:r>
            <w:r w:rsidRPr="00D83208">
              <w:rPr>
                <w:rFonts w:ascii="Arial" w:hAnsi="Arial" w:cs="Arial" w:hint="cs"/>
                <w:color w:val="7030A0"/>
                <w:rtl/>
                <w:lang w:bidi="ar-EG"/>
              </w:rPr>
              <w:t>جديد)</w:t>
            </w:r>
            <w:r w:rsidRPr="00D83208">
              <w:rPr>
                <w:rFonts w:ascii="Arial" w:hAnsi="Arial" w:cs="Arial" w:hint="cs"/>
                <w:color w:val="7030A0"/>
                <w:rtl/>
                <w:lang w:bidi="ar"/>
              </w:rPr>
              <w:t xml:space="preserve">. </w:t>
            </w:r>
            <w:r w:rsidRPr="00D83208">
              <w:rPr>
                <w:rFonts w:ascii="Arial" w:hAnsi="Arial" w:cs="Arial" w:hint="cs"/>
                <w:color w:val="7030A0"/>
                <w:rtl/>
                <w:lang w:bidi="ar-EG"/>
              </w:rPr>
              <w:t>يجب أن يغطي التقرير</w:t>
            </w:r>
            <w:r w:rsidRPr="00D83208">
              <w:rPr>
                <w:rFonts w:ascii="Arial" w:hAnsi="Arial" w:cs="Arial" w:hint="cs"/>
                <w:color w:val="7030A0"/>
                <w:rtl/>
                <w:lang w:bidi="ar"/>
              </w:rPr>
              <w:t xml:space="preserve"> </w:t>
            </w:r>
            <w:r w:rsidRPr="00D83208">
              <w:rPr>
                <w:rFonts w:ascii="Arial" w:hAnsi="Arial" w:cs="Arial" w:hint="cs"/>
                <w:color w:val="7030A0"/>
                <w:rtl/>
                <w:lang w:bidi="ar-EG"/>
              </w:rPr>
              <w:t>الأربع</w:t>
            </w:r>
            <w:r w:rsidRPr="00D83208">
              <w:rPr>
                <w:rFonts w:ascii="Arial" w:hAnsi="Arial" w:cs="Arial" w:hint="cs"/>
                <w:color w:val="7030A0"/>
                <w:rtl/>
                <w:lang w:bidi="ar"/>
              </w:rPr>
              <w:t xml:space="preserve"> </w:t>
            </w:r>
            <w:r w:rsidRPr="00D83208">
              <w:rPr>
                <w:rFonts w:ascii="Arial" w:hAnsi="Arial" w:cs="Arial" w:hint="cs"/>
                <w:color w:val="7030A0"/>
                <w:rtl/>
                <w:lang w:bidi="ar-EG"/>
              </w:rPr>
              <w:t>السنوات الماضية</w:t>
            </w:r>
            <w:r w:rsidRPr="00D83208">
              <w:rPr>
                <w:rFonts w:ascii="Arial" w:hAnsi="Arial" w:cs="Arial" w:hint="cs"/>
                <w:color w:val="7030A0"/>
                <w:rtl/>
                <w:lang w:bidi="ar"/>
              </w:rPr>
              <w:t xml:space="preserve">. </w:t>
            </w:r>
            <w:r w:rsidRPr="00D83208">
              <w:rPr>
                <w:rFonts w:ascii="Arial" w:hAnsi="Arial" w:cs="Arial" w:hint="cs"/>
                <w:color w:val="7030A0"/>
                <w:rtl/>
                <w:lang w:bidi="ar-EG"/>
              </w:rPr>
              <w:t>قم</w:t>
            </w:r>
            <w:r w:rsidR="006E1B75" w:rsidRPr="00D83208">
              <w:rPr>
                <w:rFonts w:ascii="Arial" w:hAnsi="Arial" w:cs="Arial" w:hint="cs"/>
                <w:color w:val="7030A0"/>
                <w:rtl/>
                <w:lang w:bidi="ar-EG"/>
              </w:rPr>
              <w:t xml:space="preserve"> بإضافة</w:t>
            </w:r>
            <w:r w:rsidRPr="00D83208">
              <w:rPr>
                <w:rFonts w:ascii="Arial" w:hAnsi="Arial" w:cs="Arial" w:hint="cs"/>
                <w:color w:val="7030A0"/>
                <w:rtl/>
                <w:lang w:bidi="ar-EG"/>
              </w:rPr>
              <w:t xml:space="preserve"> السنوات</w:t>
            </w:r>
            <w:r w:rsidRPr="00D83208">
              <w:rPr>
                <w:rFonts w:ascii="Arial" w:hAnsi="Arial" w:cs="Arial" w:hint="cs"/>
                <w:color w:val="7030A0"/>
                <w:rtl/>
                <w:lang w:bidi="ar"/>
              </w:rPr>
              <w:t xml:space="preserve"> </w:t>
            </w:r>
            <w:r w:rsidRPr="00D83208">
              <w:rPr>
                <w:rFonts w:ascii="Arial" w:hAnsi="Arial" w:cs="Arial" w:hint="cs"/>
                <w:color w:val="7030A0"/>
                <w:rtl/>
                <w:lang w:bidi="ar-EG"/>
              </w:rPr>
              <w:t>حسب الحاجة</w:t>
            </w:r>
            <w:r w:rsidRPr="00D83208">
              <w:rPr>
                <w:rFonts w:ascii="Arial" w:hAnsi="Arial" w:cs="Arial" w:hint="cs"/>
                <w:color w:val="7030A0"/>
                <w:rtl/>
                <w:lang w:bidi="ar"/>
              </w:rPr>
              <w:t>.</w:t>
            </w:r>
          </w:p>
        </w:tc>
      </w:tr>
      <w:tr w:rsidR="0042746B" w:rsidRPr="008E0BA6" w:rsidTr="00542ECA">
        <w:trPr>
          <w:trHeight w:val="5151"/>
          <w:jc w:val="center"/>
        </w:trPr>
        <w:tc>
          <w:tcPr>
            <w:tcW w:w="10306" w:type="dxa"/>
            <w:gridSpan w:val="13"/>
            <w:tcBorders>
              <w:top w:val="single" w:sz="12" w:space="0" w:color="auto"/>
              <w:left w:val="double" w:sz="12" w:space="0" w:color="990099"/>
              <w:bottom w:val="single" w:sz="12" w:space="0" w:color="990099"/>
              <w:right w:val="double" w:sz="12" w:space="0" w:color="990099"/>
            </w:tcBorders>
          </w:tcPr>
          <w:tbl>
            <w:tblPr>
              <w:tblStyle w:val="LightGrid-Accent4"/>
              <w:tblpPr w:leftFromText="180" w:rightFromText="180" w:horzAnchor="margin" w:tblpXSpec="center" w:tblpY="465"/>
              <w:bidiVisual/>
              <w:tblW w:w="10107" w:type="dxa"/>
              <w:jc w:val="center"/>
              <w:tblBorders>
                <w:top w:val="single" w:sz="12" w:space="0" w:color="990099"/>
                <w:left w:val="single" w:sz="12" w:space="0" w:color="990099"/>
                <w:bottom w:val="single" w:sz="12" w:space="0" w:color="990099"/>
                <w:right w:val="single" w:sz="12" w:space="0" w:color="990099"/>
                <w:insideH w:val="single" w:sz="12" w:space="0" w:color="990099"/>
                <w:insideV w:val="single" w:sz="12" w:space="0" w:color="990099"/>
              </w:tblBorders>
              <w:tblLayout w:type="fixed"/>
              <w:tblLook w:val="04A0" w:firstRow="1" w:lastRow="0" w:firstColumn="1" w:lastColumn="0" w:noHBand="0" w:noVBand="1"/>
            </w:tblPr>
            <w:tblGrid>
              <w:gridCol w:w="2188"/>
              <w:gridCol w:w="900"/>
              <w:gridCol w:w="1079"/>
              <w:gridCol w:w="1619"/>
              <w:gridCol w:w="1619"/>
              <w:gridCol w:w="988"/>
              <w:gridCol w:w="1714"/>
            </w:tblGrid>
            <w:tr w:rsidR="0042746B" w:rsidRPr="008E0BA6" w:rsidTr="006E1B75">
              <w:trPr>
                <w:cnfStyle w:val="100000000000" w:firstRow="1" w:lastRow="0" w:firstColumn="0" w:lastColumn="0" w:oddVBand="0" w:evenVBand="0" w:oddHBand="0"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left w:val="nil"/>
                    <w:bottom w:val="single" w:sz="8" w:space="0" w:color="8064A2" w:themeColor="accent4"/>
                    <w:right w:val="nil"/>
                  </w:tcBorders>
                  <w:noWrap/>
                  <w:hideMark/>
                </w:tcPr>
                <w:p w:rsidR="0042746B" w:rsidRPr="008E0BA6" w:rsidRDefault="006D38CA" w:rsidP="0042746B">
                  <w:pPr>
                    <w:bidi/>
                    <w:spacing w:before="240" w:line="276" w:lineRule="auto"/>
                    <w:jc w:val="center"/>
                    <w:rPr>
                      <w:rFonts w:asciiTheme="majorBidi" w:hAnsiTheme="majorBidi" w:cstheme="majorBidi"/>
                      <w:color w:val="660066"/>
                      <w:sz w:val="28"/>
                      <w:szCs w:val="28"/>
                      <w:u w:val="single"/>
                      <w:rtl/>
                    </w:rPr>
                  </w:pPr>
                  <w:bookmarkStart w:id="0" w:name="_GoBack"/>
                  <w:r w:rsidRPr="008E0BA6">
                    <w:rPr>
                      <w:rFonts w:asciiTheme="majorBidi" w:hAnsiTheme="majorBidi" w:cstheme="majorBidi" w:hint="cs"/>
                      <w:color w:val="660066"/>
                      <w:sz w:val="28"/>
                      <w:szCs w:val="28"/>
                      <w:u w:val="single"/>
                      <w:rtl/>
                    </w:rPr>
                    <w:lastRenderedPageBreak/>
                    <w:t>إدارة التسجيل و تحليل تقدم الطلاب (الدفعات) ( الجدول 1)</w:t>
                  </w:r>
                </w:p>
              </w:tc>
            </w:tr>
            <w:tr w:rsidR="0042746B" w:rsidRPr="008E0BA6" w:rsidTr="003B3F50">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082" w:type="pct"/>
                  <w:vMerge w:val="restart"/>
                  <w:tcBorders>
                    <w:top w:val="single" w:sz="12" w:space="0" w:color="7030A0"/>
                    <w:left w:val="single" w:sz="12" w:space="0" w:color="990099"/>
                    <w:right w:val="single" w:sz="12" w:space="0" w:color="7030A0"/>
                  </w:tcBorders>
                  <w:shd w:val="clear" w:color="auto" w:fill="B2A1C7" w:themeFill="accent4" w:themeFillTint="99"/>
                  <w:noWrap/>
                  <w:vAlign w:val="center"/>
                </w:tcPr>
                <w:p w:rsidR="0042746B" w:rsidRPr="006E1B75" w:rsidRDefault="006D38CA" w:rsidP="006D38CA">
                  <w:pPr>
                    <w:bidi/>
                    <w:jc w:val="center"/>
                    <w:rPr>
                      <w:rFonts w:asciiTheme="majorBidi" w:hAnsiTheme="majorBidi" w:cstheme="majorBidi"/>
                      <w:sz w:val="18"/>
                      <w:szCs w:val="18"/>
                      <w:rtl/>
                    </w:rPr>
                  </w:pPr>
                  <w:r w:rsidRPr="006E1B75">
                    <w:rPr>
                      <w:rFonts w:asciiTheme="majorBidi" w:hAnsiTheme="majorBidi" w:cstheme="majorBidi" w:hint="cs"/>
                      <w:sz w:val="18"/>
                      <w:szCs w:val="18"/>
                      <w:rtl/>
                    </w:rPr>
                    <w:t>حالات الطلاب</w:t>
                  </w:r>
                </w:p>
              </w:tc>
              <w:tc>
                <w:tcPr>
                  <w:tcW w:w="3918" w:type="pct"/>
                  <w:gridSpan w:val="6"/>
                  <w:tcBorders>
                    <w:top w:val="single" w:sz="12" w:space="0" w:color="7030A0"/>
                    <w:left w:val="single" w:sz="12" w:space="0" w:color="7030A0"/>
                    <w:bottom w:val="single" w:sz="12" w:space="0" w:color="7030A0"/>
                  </w:tcBorders>
                  <w:shd w:val="clear" w:color="auto" w:fill="B2A1C7" w:themeFill="accent4" w:themeFillTint="99"/>
                  <w:noWrap/>
                  <w:vAlign w:val="center"/>
                </w:tcPr>
                <w:p w:rsidR="0042746B" w:rsidRPr="008E0BA6" w:rsidRDefault="00144AC5" w:rsidP="0042746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660066"/>
                    </w:rPr>
                  </w:pPr>
                  <w:r w:rsidRPr="008E0BA6">
                    <w:rPr>
                      <w:rFonts w:asciiTheme="majorBidi" w:hAnsiTheme="majorBidi" w:cstheme="majorBidi" w:hint="cs"/>
                      <w:b/>
                      <w:bCs/>
                      <w:color w:val="660066"/>
                      <w:rtl/>
                    </w:rPr>
                    <w:t>العام الدراسي</w:t>
                  </w:r>
                </w:p>
              </w:tc>
            </w:tr>
            <w:tr w:rsidR="001919EA" w:rsidRPr="008E0BA6" w:rsidTr="001919EA">
              <w:trPr>
                <w:cnfStyle w:val="000000010000" w:firstRow="0" w:lastRow="0" w:firstColumn="0" w:lastColumn="0" w:oddVBand="0" w:evenVBand="0" w:oddHBand="0" w:evenHBand="1"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082" w:type="pct"/>
                  <w:vMerge/>
                  <w:tcBorders>
                    <w:left w:val="single" w:sz="12" w:space="0" w:color="990099"/>
                    <w:bottom w:val="single" w:sz="12" w:space="0" w:color="7030A0"/>
                    <w:right w:val="single" w:sz="12" w:space="0" w:color="7030A0"/>
                  </w:tcBorders>
                  <w:shd w:val="clear" w:color="auto" w:fill="B2A1C7" w:themeFill="accent4" w:themeFillTint="99"/>
                  <w:noWrap/>
                  <w:vAlign w:val="center"/>
                  <w:hideMark/>
                </w:tcPr>
                <w:p w:rsidR="0042746B" w:rsidRPr="008E0BA6" w:rsidRDefault="0042746B" w:rsidP="0042746B">
                  <w:pPr>
                    <w:bidi/>
                    <w:spacing w:line="276" w:lineRule="auto"/>
                    <w:jc w:val="center"/>
                    <w:rPr>
                      <w:rFonts w:asciiTheme="majorBidi" w:hAnsiTheme="majorBidi" w:cstheme="majorBidi"/>
                      <w:color w:val="660066"/>
                    </w:rPr>
                  </w:pPr>
                </w:p>
              </w:tc>
              <w:tc>
                <w:tcPr>
                  <w:tcW w:w="445" w:type="pct"/>
                  <w:tcBorders>
                    <w:top w:val="single" w:sz="12" w:space="0" w:color="7030A0"/>
                    <w:left w:val="single" w:sz="12" w:space="0" w:color="7030A0"/>
                    <w:bottom w:val="single" w:sz="12" w:space="0" w:color="7030A0"/>
                    <w:right w:val="single" w:sz="12" w:space="0" w:color="7030A0"/>
                  </w:tcBorders>
                  <w:shd w:val="clear" w:color="auto" w:fill="B2A1C7" w:themeFill="accent4" w:themeFillTint="99"/>
                  <w:noWrap/>
                  <w:vAlign w:val="center"/>
                  <w:hideMark/>
                </w:tcPr>
                <w:p w:rsidR="0042746B" w:rsidRPr="008E0BA6" w:rsidRDefault="006E1B75" w:rsidP="0042746B">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18"/>
                      <w:szCs w:val="18"/>
                      <w:rtl/>
                    </w:rPr>
                  </w:pPr>
                  <w:r>
                    <w:rPr>
                      <w:rFonts w:asciiTheme="majorBidi" w:hAnsiTheme="majorBidi" w:cstheme="majorBidi" w:hint="cs"/>
                      <w:b/>
                      <w:bCs/>
                      <w:sz w:val="18"/>
                      <w:szCs w:val="18"/>
                      <w:rtl/>
                    </w:rPr>
                    <w:t xml:space="preserve">السنة </w:t>
                  </w:r>
                  <w:r w:rsidR="00144AC5" w:rsidRPr="008E0BA6">
                    <w:rPr>
                      <w:rFonts w:asciiTheme="majorBidi" w:hAnsiTheme="majorBidi" w:cstheme="majorBidi" w:hint="cs"/>
                      <w:b/>
                      <w:bCs/>
                      <w:sz w:val="18"/>
                      <w:szCs w:val="18"/>
                      <w:rtl/>
                    </w:rPr>
                    <w:t>التحضيرية</w:t>
                  </w:r>
                </w:p>
                <w:p w:rsidR="0042746B" w:rsidRPr="008E0BA6" w:rsidRDefault="0042746B" w:rsidP="0042746B">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18"/>
                      <w:szCs w:val="18"/>
                    </w:rPr>
                  </w:pPr>
                  <w:r w:rsidRPr="008E0BA6">
                    <w:rPr>
                      <w:rFonts w:asciiTheme="majorBidi" w:hAnsiTheme="majorBidi" w:cstheme="majorBidi"/>
                      <w:b/>
                      <w:bCs/>
                      <w:sz w:val="18"/>
                      <w:szCs w:val="18"/>
                    </w:rPr>
                    <w:t>……/……</w:t>
                  </w:r>
                </w:p>
              </w:tc>
              <w:tc>
                <w:tcPr>
                  <w:tcW w:w="534" w:type="pct"/>
                  <w:tcBorders>
                    <w:top w:val="single" w:sz="12" w:space="0" w:color="7030A0"/>
                    <w:left w:val="single" w:sz="12" w:space="0" w:color="7030A0"/>
                    <w:bottom w:val="single" w:sz="12" w:space="0" w:color="7030A0"/>
                    <w:right w:val="single" w:sz="12" w:space="0" w:color="7030A0"/>
                  </w:tcBorders>
                  <w:shd w:val="clear" w:color="auto" w:fill="B2A1C7" w:themeFill="accent4" w:themeFillTint="99"/>
                  <w:noWrap/>
                  <w:vAlign w:val="center"/>
                  <w:hideMark/>
                </w:tcPr>
                <w:p w:rsidR="0042746B" w:rsidRPr="008E0BA6" w:rsidRDefault="00144AC5" w:rsidP="00144AC5">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18"/>
                      <w:szCs w:val="18"/>
                    </w:rPr>
                  </w:pPr>
                  <w:r w:rsidRPr="008E0BA6">
                    <w:rPr>
                      <w:rFonts w:asciiTheme="majorBidi" w:hAnsiTheme="majorBidi" w:cstheme="majorBidi" w:hint="cs"/>
                      <w:b/>
                      <w:bCs/>
                      <w:sz w:val="18"/>
                      <w:szCs w:val="18"/>
                      <w:rtl/>
                    </w:rPr>
                    <w:t>منذ 4 اعوام</w:t>
                  </w:r>
                </w:p>
                <w:p w:rsidR="0042746B" w:rsidRPr="008E0BA6" w:rsidRDefault="001919EA" w:rsidP="001919EA">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18"/>
                      <w:szCs w:val="18"/>
                    </w:rPr>
                  </w:pPr>
                  <w:r>
                    <w:rPr>
                      <w:rFonts w:asciiTheme="majorBidi" w:hAnsiTheme="majorBidi" w:cstheme="majorBidi" w:hint="cs"/>
                      <w:b/>
                      <w:bCs/>
                      <w:sz w:val="18"/>
                      <w:szCs w:val="18"/>
                      <w:rtl/>
                    </w:rPr>
                    <w:t>34</w:t>
                  </w:r>
                  <w:r w:rsidR="0042746B" w:rsidRPr="008E0BA6">
                    <w:rPr>
                      <w:rFonts w:asciiTheme="majorBidi" w:hAnsiTheme="majorBidi" w:cstheme="majorBidi"/>
                      <w:b/>
                      <w:bCs/>
                      <w:sz w:val="18"/>
                      <w:szCs w:val="18"/>
                    </w:rPr>
                    <w:t xml:space="preserve"> /</w:t>
                  </w:r>
                  <w:r>
                    <w:rPr>
                      <w:rFonts w:asciiTheme="majorBidi" w:hAnsiTheme="majorBidi" w:cstheme="majorBidi" w:hint="cs"/>
                      <w:b/>
                      <w:bCs/>
                      <w:sz w:val="18"/>
                      <w:szCs w:val="18"/>
                      <w:rtl/>
                    </w:rPr>
                    <w:t>33</w:t>
                  </w:r>
                </w:p>
              </w:tc>
              <w:tc>
                <w:tcPr>
                  <w:tcW w:w="801" w:type="pct"/>
                  <w:tcBorders>
                    <w:top w:val="single" w:sz="12" w:space="0" w:color="7030A0"/>
                    <w:left w:val="single" w:sz="12" w:space="0" w:color="7030A0"/>
                    <w:bottom w:val="single" w:sz="12" w:space="0" w:color="7030A0"/>
                    <w:right w:val="single" w:sz="12" w:space="0" w:color="7030A0"/>
                  </w:tcBorders>
                  <w:shd w:val="clear" w:color="auto" w:fill="B2A1C7" w:themeFill="accent4" w:themeFillTint="99"/>
                  <w:noWrap/>
                  <w:vAlign w:val="center"/>
                  <w:hideMark/>
                </w:tcPr>
                <w:p w:rsidR="00144AC5" w:rsidRPr="008E0BA6" w:rsidRDefault="00144AC5" w:rsidP="00144AC5">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18"/>
                      <w:szCs w:val="18"/>
                    </w:rPr>
                  </w:pPr>
                  <w:r w:rsidRPr="008E0BA6">
                    <w:rPr>
                      <w:rFonts w:asciiTheme="majorBidi" w:hAnsiTheme="majorBidi" w:cstheme="majorBidi" w:hint="cs"/>
                      <w:b/>
                      <w:bCs/>
                      <w:sz w:val="18"/>
                      <w:szCs w:val="18"/>
                      <w:rtl/>
                    </w:rPr>
                    <w:t>منذ 3 اعوام</w:t>
                  </w:r>
                </w:p>
                <w:p w:rsidR="0042746B" w:rsidRPr="008E0BA6" w:rsidRDefault="001919EA" w:rsidP="001919EA">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18"/>
                      <w:szCs w:val="18"/>
                    </w:rPr>
                  </w:pPr>
                  <w:r>
                    <w:rPr>
                      <w:rFonts w:asciiTheme="majorBidi" w:hAnsiTheme="majorBidi" w:cstheme="majorBidi" w:hint="cs"/>
                      <w:b/>
                      <w:bCs/>
                      <w:sz w:val="18"/>
                      <w:szCs w:val="18"/>
                      <w:rtl/>
                    </w:rPr>
                    <w:t>35</w:t>
                  </w:r>
                  <w:r w:rsidR="003B3F50">
                    <w:rPr>
                      <w:rFonts w:asciiTheme="majorBidi" w:hAnsiTheme="majorBidi" w:cstheme="majorBidi" w:hint="cs"/>
                      <w:b/>
                      <w:bCs/>
                      <w:sz w:val="18"/>
                      <w:szCs w:val="18"/>
                      <w:rtl/>
                    </w:rPr>
                    <w:t>/</w:t>
                  </w:r>
                  <w:r>
                    <w:rPr>
                      <w:rFonts w:asciiTheme="majorBidi" w:hAnsiTheme="majorBidi" w:cstheme="majorBidi" w:hint="cs"/>
                      <w:b/>
                      <w:bCs/>
                      <w:sz w:val="18"/>
                      <w:szCs w:val="18"/>
                      <w:rtl/>
                    </w:rPr>
                    <w:t>34</w:t>
                  </w:r>
                  <w:r w:rsidR="003B3F50">
                    <w:rPr>
                      <w:rFonts w:asciiTheme="majorBidi" w:hAnsiTheme="majorBidi" w:cstheme="majorBidi" w:hint="cs"/>
                      <w:b/>
                      <w:bCs/>
                      <w:sz w:val="18"/>
                      <w:szCs w:val="18"/>
                      <w:rtl/>
                    </w:rPr>
                    <w:t xml:space="preserve">   </w:t>
                  </w:r>
                </w:p>
              </w:tc>
              <w:tc>
                <w:tcPr>
                  <w:tcW w:w="801" w:type="pct"/>
                  <w:tcBorders>
                    <w:top w:val="single" w:sz="12" w:space="0" w:color="7030A0"/>
                    <w:left w:val="single" w:sz="12" w:space="0" w:color="7030A0"/>
                    <w:bottom w:val="single" w:sz="12" w:space="0" w:color="7030A0"/>
                    <w:right w:val="single" w:sz="12" w:space="0" w:color="7030A0"/>
                  </w:tcBorders>
                  <w:shd w:val="clear" w:color="auto" w:fill="B2A1C7" w:themeFill="accent4" w:themeFillTint="99"/>
                  <w:noWrap/>
                  <w:vAlign w:val="center"/>
                  <w:hideMark/>
                </w:tcPr>
                <w:p w:rsidR="00144AC5" w:rsidRPr="008E0BA6" w:rsidRDefault="00144AC5" w:rsidP="00144AC5">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18"/>
                      <w:szCs w:val="18"/>
                    </w:rPr>
                  </w:pPr>
                  <w:r w:rsidRPr="008E0BA6">
                    <w:rPr>
                      <w:rFonts w:asciiTheme="majorBidi" w:hAnsiTheme="majorBidi" w:cstheme="majorBidi" w:hint="cs"/>
                      <w:b/>
                      <w:bCs/>
                      <w:sz w:val="18"/>
                      <w:szCs w:val="18"/>
                      <w:rtl/>
                    </w:rPr>
                    <w:t>منذ عامين</w:t>
                  </w:r>
                </w:p>
                <w:p w:rsidR="0042746B" w:rsidRPr="008E0BA6" w:rsidRDefault="001919EA" w:rsidP="001919EA">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18"/>
                      <w:szCs w:val="18"/>
                    </w:rPr>
                  </w:pPr>
                  <w:r>
                    <w:rPr>
                      <w:rFonts w:asciiTheme="majorBidi" w:hAnsiTheme="majorBidi" w:cstheme="majorBidi" w:hint="cs"/>
                      <w:b/>
                      <w:bCs/>
                      <w:sz w:val="18"/>
                      <w:szCs w:val="18"/>
                      <w:rtl/>
                    </w:rPr>
                    <w:t>36</w:t>
                  </w:r>
                  <w:r w:rsidR="003B3F50">
                    <w:rPr>
                      <w:rFonts w:asciiTheme="majorBidi" w:hAnsiTheme="majorBidi" w:cstheme="majorBidi" w:hint="cs"/>
                      <w:b/>
                      <w:bCs/>
                      <w:sz w:val="18"/>
                      <w:szCs w:val="18"/>
                      <w:rtl/>
                    </w:rPr>
                    <w:t>/</w:t>
                  </w:r>
                  <w:r>
                    <w:rPr>
                      <w:rFonts w:asciiTheme="majorBidi" w:hAnsiTheme="majorBidi" w:cstheme="majorBidi" w:hint="cs"/>
                      <w:b/>
                      <w:bCs/>
                      <w:sz w:val="18"/>
                      <w:szCs w:val="18"/>
                      <w:rtl/>
                    </w:rPr>
                    <w:t>35</w:t>
                  </w:r>
                  <w:r w:rsidR="003B3F50">
                    <w:rPr>
                      <w:rFonts w:asciiTheme="majorBidi" w:hAnsiTheme="majorBidi" w:cstheme="majorBidi" w:hint="cs"/>
                      <w:b/>
                      <w:bCs/>
                      <w:sz w:val="18"/>
                      <w:szCs w:val="18"/>
                      <w:rtl/>
                    </w:rPr>
                    <w:t xml:space="preserve"> </w:t>
                  </w:r>
                </w:p>
              </w:tc>
              <w:tc>
                <w:tcPr>
                  <w:tcW w:w="489" w:type="pct"/>
                  <w:tcBorders>
                    <w:top w:val="single" w:sz="12" w:space="0" w:color="7030A0"/>
                    <w:left w:val="single" w:sz="12" w:space="0" w:color="7030A0"/>
                    <w:bottom w:val="single" w:sz="12" w:space="0" w:color="7030A0"/>
                    <w:right w:val="single" w:sz="12" w:space="0" w:color="7030A0"/>
                  </w:tcBorders>
                  <w:shd w:val="clear" w:color="auto" w:fill="B2A1C7" w:themeFill="accent4" w:themeFillTint="99"/>
                  <w:noWrap/>
                  <w:vAlign w:val="center"/>
                  <w:hideMark/>
                </w:tcPr>
                <w:p w:rsidR="0042746B" w:rsidRPr="008E0BA6" w:rsidRDefault="00144AC5" w:rsidP="0042746B">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18"/>
                      <w:szCs w:val="18"/>
                      <w:rtl/>
                    </w:rPr>
                  </w:pPr>
                  <w:r w:rsidRPr="008E0BA6">
                    <w:rPr>
                      <w:rFonts w:asciiTheme="majorBidi" w:hAnsiTheme="majorBidi" w:cstheme="majorBidi" w:hint="cs"/>
                      <w:b/>
                      <w:bCs/>
                      <w:sz w:val="18"/>
                      <w:szCs w:val="18"/>
                      <w:rtl/>
                    </w:rPr>
                    <w:t>العام الماضي</w:t>
                  </w:r>
                </w:p>
                <w:p w:rsidR="0042746B" w:rsidRPr="008E0BA6" w:rsidRDefault="001919EA" w:rsidP="001919EA">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18"/>
                      <w:szCs w:val="18"/>
                    </w:rPr>
                  </w:pPr>
                  <w:r>
                    <w:rPr>
                      <w:rFonts w:asciiTheme="majorBidi" w:hAnsiTheme="majorBidi" w:cstheme="majorBidi" w:hint="cs"/>
                      <w:b/>
                      <w:bCs/>
                      <w:sz w:val="18"/>
                      <w:szCs w:val="18"/>
                      <w:rtl/>
                    </w:rPr>
                    <w:t>37</w:t>
                  </w:r>
                  <w:r w:rsidR="003B3F50">
                    <w:rPr>
                      <w:rFonts w:asciiTheme="majorBidi" w:hAnsiTheme="majorBidi" w:cstheme="majorBidi" w:hint="cs"/>
                      <w:b/>
                      <w:bCs/>
                      <w:sz w:val="18"/>
                      <w:szCs w:val="18"/>
                      <w:rtl/>
                    </w:rPr>
                    <w:t>/</w:t>
                  </w:r>
                  <w:r>
                    <w:rPr>
                      <w:rFonts w:asciiTheme="majorBidi" w:hAnsiTheme="majorBidi" w:cstheme="majorBidi" w:hint="cs"/>
                      <w:b/>
                      <w:bCs/>
                      <w:sz w:val="18"/>
                      <w:szCs w:val="18"/>
                      <w:rtl/>
                    </w:rPr>
                    <w:t>36</w:t>
                  </w:r>
                </w:p>
              </w:tc>
              <w:tc>
                <w:tcPr>
                  <w:tcW w:w="847" w:type="pct"/>
                  <w:tcBorders>
                    <w:top w:val="single" w:sz="12" w:space="0" w:color="7030A0"/>
                    <w:left w:val="single" w:sz="12" w:space="0" w:color="7030A0"/>
                    <w:bottom w:val="single" w:sz="12" w:space="0" w:color="7030A0"/>
                  </w:tcBorders>
                  <w:shd w:val="clear" w:color="auto" w:fill="B2A1C7" w:themeFill="accent4" w:themeFillTint="99"/>
                  <w:noWrap/>
                  <w:vAlign w:val="center"/>
                  <w:hideMark/>
                </w:tcPr>
                <w:p w:rsidR="0042746B" w:rsidRPr="008E0BA6" w:rsidRDefault="00144AC5" w:rsidP="00144AC5">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18"/>
                      <w:szCs w:val="18"/>
                      <w:rtl/>
                    </w:rPr>
                  </w:pPr>
                  <w:r w:rsidRPr="008E0BA6">
                    <w:rPr>
                      <w:rFonts w:asciiTheme="majorBidi" w:hAnsiTheme="majorBidi" w:cstheme="majorBidi" w:hint="cs"/>
                      <w:b/>
                      <w:bCs/>
                      <w:sz w:val="18"/>
                      <w:szCs w:val="18"/>
                      <w:rtl/>
                    </w:rPr>
                    <w:t>العام الحالي</w:t>
                  </w:r>
                </w:p>
                <w:p w:rsidR="0042746B" w:rsidRPr="008E0BA6" w:rsidRDefault="001919EA" w:rsidP="001919EA">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18"/>
                      <w:szCs w:val="18"/>
                    </w:rPr>
                  </w:pPr>
                  <w:r>
                    <w:rPr>
                      <w:rFonts w:asciiTheme="majorBidi" w:hAnsiTheme="majorBidi" w:cstheme="majorBidi" w:hint="cs"/>
                      <w:b/>
                      <w:bCs/>
                      <w:sz w:val="18"/>
                      <w:szCs w:val="18"/>
                      <w:rtl/>
                    </w:rPr>
                    <w:t>38</w:t>
                  </w:r>
                  <w:r w:rsidR="003B3F50">
                    <w:rPr>
                      <w:rFonts w:asciiTheme="majorBidi" w:hAnsiTheme="majorBidi" w:cstheme="majorBidi" w:hint="cs"/>
                      <w:b/>
                      <w:bCs/>
                      <w:sz w:val="18"/>
                      <w:szCs w:val="18"/>
                      <w:rtl/>
                    </w:rPr>
                    <w:t>/</w:t>
                  </w:r>
                  <w:r>
                    <w:rPr>
                      <w:rFonts w:asciiTheme="majorBidi" w:hAnsiTheme="majorBidi" w:cstheme="majorBidi" w:hint="cs"/>
                      <w:b/>
                      <w:bCs/>
                      <w:sz w:val="18"/>
                      <w:szCs w:val="18"/>
                      <w:rtl/>
                    </w:rPr>
                    <w:t>37</w:t>
                  </w:r>
                </w:p>
              </w:tc>
            </w:tr>
            <w:tr w:rsidR="001919EA" w:rsidRPr="008E0BA6" w:rsidTr="001919EA">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1082" w:type="pct"/>
                  <w:tcBorders>
                    <w:top w:val="single" w:sz="12" w:space="0" w:color="7030A0"/>
                    <w:bottom w:val="single" w:sz="12" w:space="0" w:color="7030A0"/>
                    <w:right w:val="single" w:sz="12" w:space="0" w:color="7030A0"/>
                  </w:tcBorders>
                  <w:noWrap/>
                  <w:vAlign w:val="center"/>
                  <w:hideMark/>
                </w:tcPr>
                <w:p w:rsidR="000F21BE" w:rsidRPr="008E0BA6" w:rsidRDefault="000F21BE" w:rsidP="000F21BE">
                  <w:pPr>
                    <w:pStyle w:val="ListParagraph"/>
                    <w:numPr>
                      <w:ilvl w:val="0"/>
                      <w:numId w:val="8"/>
                    </w:numPr>
                    <w:bidi/>
                    <w:spacing w:line="276" w:lineRule="auto"/>
                    <w:ind w:left="500" w:hanging="281"/>
                    <w:rPr>
                      <w:rFonts w:asciiTheme="majorBidi" w:hAnsiTheme="majorBidi" w:cstheme="majorBidi"/>
                      <w:color w:val="660066"/>
                      <w:sz w:val="22"/>
                      <w:szCs w:val="22"/>
                    </w:rPr>
                  </w:pPr>
                  <w:r w:rsidRPr="008E0BA6">
                    <w:rPr>
                      <w:rFonts w:asciiTheme="majorBidi" w:hAnsiTheme="majorBidi" w:cstheme="majorBidi" w:hint="cs"/>
                      <w:color w:val="660066"/>
                      <w:sz w:val="22"/>
                      <w:szCs w:val="22"/>
                      <w:rtl/>
                    </w:rPr>
                    <w:t>المسجلين بالدفعة</w:t>
                  </w:r>
                </w:p>
              </w:tc>
              <w:tc>
                <w:tcPr>
                  <w:tcW w:w="445" w:type="pct"/>
                  <w:vMerge w:val="restart"/>
                  <w:tcBorders>
                    <w:top w:val="single" w:sz="12" w:space="0" w:color="7030A0"/>
                    <w:left w:val="single" w:sz="12" w:space="0" w:color="7030A0"/>
                    <w:right w:val="single" w:sz="12" w:space="0" w:color="7030A0"/>
                  </w:tcBorders>
                  <w:noWrap/>
                  <w:textDirection w:val="btLr"/>
                  <w:vAlign w:val="center"/>
                </w:tcPr>
                <w:p w:rsidR="000F21BE" w:rsidRPr="003B3F50" w:rsidRDefault="000F21BE" w:rsidP="000F21BE">
                  <w:pPr>
                    <w:bidi/>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B3F50">
                    <w:rPr>
                      <w:rFonts w:asciiTheme="majorBidi" w:hAnsiTheme="majorBidi" w:cstheme="majorBidi" w:hint="cs"/>
                      <w:sz w:val="32"/>
                      <w:szCs w:val="32"/>
                      <w:rtl/>
                    </w:rPr>
                    <w:t>لا ينطبق</w:t>
                  </w:r>
                </w:p>
              </w:tc>
              <w:tc>
                <w:tcPr>
                  <w:tcW w:w="534" w:type="pct"/>
                  <w:tcBorders>
                    <w:top w:val="single" w:sz="12" w:space="0" w:color="7030A0"/>
                    <w:left w:val="single" w:sz="12" w:space="0" w:color="7030A0"/>
                    <w:bottom w:val="single" w:sz="12" w:space="0" w:color="7030A0"/>
                    <w:right w:val="single" w:sz="12" w:space="0" w:color="7030A0"/>
                  </w:tcBorders>
                  <w:noWrap/>
                  <w:vAlign w:val="center"/>
                  <w:hideMark/>
                </w:tcPr>
                <w:p w:rsidR="000F21BE" w:rsidRPr="00AD6EE3" w:rsidRDefault="00DC48D0" w:rsidP="000F21B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70C0"/>
                    </w:rPr>
                  </w:pPr>
                  <w:r w:rsidRPr="00AD6EE3">
                    <w:rPr>
                      <w:rFonts w:asciiTheme="majorBidi" w:hAnsiTheme="majorBidi" w:cstheme="majorBidi" w:hint="cs"/>
                      <w:b/>
                      <w:bCs/>
                      <w:color w:val="0070C0"/>
                      <w:rtl/>
                    </w:rPr>
                    <w:t>22</w:t>
                  </w:r>
                </w:p>
              </w:tc>
              <w:tc>
                <w:tcPr>
                  <w:tcW w:w="801" w:type="pct"/>
                  <w:tcBorders>
                    <w:top w:val="single" w:sz="12" w:space="0" w:color="7030A0"/>
                    <w:left w:val="single" w:sz="4" w:space="0" w:color="auto"/>
                    <w:bottom w:val="single" w:sz="12" w:space="0" w:color="7030A0"/>
                    <w:right w:val="single" w:sz="4" w:space="0" w:color="auto"/>
                  </w:tcBorders>
                  <w:noWrap/>
                  <w:vAlign w:val="center"/>
                  <w:hideMark/>
                </w:tcPr>
                <w:p w:rsidR="000F21BE" w:rsidRPr="00AD6EE3" w:rsidRDefault="000F21BE" w:rsidP="001919EA">
                  <w:pPr>
                    <w:spacing w:line="360" w:lineRule="auto"/>
                    <w:cnfStyle w:val="000000100000" w:firstRow="0" w:lastRow="0" w:firstColumn="0" w:lastColumn="0" w:oddVBand="0" w:evenVBand="0" w:oddHBand="1" w:evenHBand="0" w:firstRowFirstColumn="0" w:firstRowLastColumn="0" w:lastRowFirstColumn="0" w:lastRowLastColumn="0"/>
                    <w:rPr>
                      <w:b/>
                      <w:bCs/>
                      <w:color w:val="0070C0"/>
                      <w:sz w:val="22"/>
                      <w:szCs w:val="22"/>
                    </w:rPr>
                  </w:pPr>
                  <w:r w:rsidRPr="00AD6EE3">
                    <w:rPr>
                      <w:rFonts w:hint="cs"/>
                      <w:b/>
                      <w:bCs/>
                      <w:color w:val="0070C0"/>
                      <w:sz w:val="22"/>
                      <w:szCs w:val="22"/>
                      <w:rtl/>
                    </w:rPr>
                    <w:t xml:space="preserve">الفصل الأول = </w:t>
                  </w:r>
                  <w:r w:rsidR="001919EA" w:rsidRPr="00AD6EE3">
                    <w:rPr>
                      <w:rFonts w:hint="cs"/>
                      <w:b/>
                      <w:bCs/>
                      <w:color w:val="0070C0"/>
                      <w:sz w:val="22"/>
                      <w:szCs w:val="22"/>
                      <w:rtl/>
                    </w:rPr>
                    <w:t>12</w:t>
                  </w:r>
                  <w:r w:rsidRPr="00AD6EE3">
                    <w:rPr>
                      <w:b/>
                      <w:bCs/>
                      <w:color w:val="0070C0"/>
                      <w:sz w:val="22"/>
                      <w:szCs w:val="22"/>
                    </w:rPr>
                    <w:t xml:space="preserve"> </w:t>
                  </w:r>
                </w:p>
                <w:p w:rsidR="000F21BE" w:rsidRPr="00AD6EE3" w:rsidRDefault="000F21BE" w:rsidP="001919EA">
                  <w:pPr>
                    <w:spacing w:line="360" w:lineRule="auto"/>
                    <w:cnfStyle w:val="000000100000" w:firstRow="0" w:lastRow="0" w:firstColumn="0" w:lastColumn="0" w:oddVBand="0" w:evenVBand="0" w:oddHBand="1" w:evenHBand="0" w:firstRowFirstColumn="0" w:firstRowLastColumn="0" w:lastRowFirstColumn="0" w:lastRowLastColumn="0"/>
                    <w:rPr>
                      <w:b/>
                      <w:bCs/>
                      <w:color w:val="0070C0"/>
                      <w:sz w:val="22"/>
                      <w:szCs w:val="22"/>
                    </w:rPr>
                  </w:pPr>
                  <w:r w:rsidRPr="00AD6EE3">
                    <w:rPr>
                      <w:rFonts w:hint="cs"/>
                      <w:b/>
                      <w:bCs/>
                      <w:color w:val="0070C0"/>
                      <w:sz w:val="22"/>
                      <w:szCs w:val="22"/>
                      <w:rtl/>
                    </w:rPr>
                    <w:t xml:space="preserve">الفصل الثاني  = </w:t>
                  </w:r>
                  <w:r w:rsidR="001919EA" w:rsidRPr="00AD6EE3">
                    <w:rPr>
                      <w:rFonts w:hint="cs"/>
                      <w:b/>
                      <w:bCs/>
                      <w:color w:val="0070C0"/>
                      <w:sz w:val="22"/>
                      <w:szCs w:val="22"/>
                      <w:rtl/>
                    </w:rPr>
                    <w:t>13</w:t>
                  </w:r>
                  <w:r w:rsidRPr="00AD6EE3">
                    <w:rPr>
                      <w:b/>
                      <w:bCs/>
                      <w:color w:val="0070C0"/>
                      <w:sz w:val="22"/>
                      <w:szCs w:val="22"/>
                    </w:rPr>
                    <w:t xml:space="preserve"> </w:t>
                  </w:r>
                </w:p>
              </w:tc>
              <w:tc>
                <w:tcPr>
                  <w:tcW w:w="801" w:type="pct"/>
                  <w:tcBorders>
                    <w:top w:val="single" w:sz="12" w:space="0" w:color="7030A0"/>
                    <w:left w:val="single" w:sz="4" w:space="0" w:color="auto"/>
                    <w:bottom w:val="single" w:sz="12" w:space="0" w:color="7030A0"/>
                    <w:right w:val="single" w:sz="12" w:space="0" w:color="7030A0"/>
                  </w:tcBorders>
                  <w:noWrap/>
                  <w:vAlign w:val="center"/>
                  <w:hideMark/>
                </w:tcPr>
                <w:p w:rsidR="001919EA" w:rsidRPr="00AD6EE3" w:rsidRDefault="001919EA" w:rsidP="00855674">
                  <w:pPr>
                    <w:spacing w:line="360" w:lineRule="auto"/>
                    <w:cnfStyle w:val="000000100000" w:firstRow="0" w:lastRow="0" w:firstColumn="0" w:lastColumn="0" w:oddVBand="0" w:evenVBand="0" w:oddHBand="1" w:evenHBand="0" w:firstRowFirstColumn="0" w:firstRowLastColumn="0" w:lastRowFirstColumn="0" w:lastRowLastColumn="0"/>
                    <w:rPr>
                      <w:b/>
                      <w:bCs/>
                      <w:color w:val="0070C0"/>
                      <w:sz w:val="22"/>
                      <w:szCs w:val="22"/>
                    </w:rPr>
                  </w:pPr>
                  <w:r w:rsidRPr="00AD6EE3">
                    <w:rPr>
                      <w:rFonts w:hint="cs"/>
                      <w:b/>
                      <w:bCs/>
                      <w:color w:val="0070C0"/>
                      <w:sz w:val="22"/>
                      <w:szCs w:val="22"/>
                      <w:rtl/>
                    </w:rPr>
                    <w:t xml:space="preserve">الفصل الأول = </w:t>
                  </w:r>
                  <w:r w:rsidR="00855674" w:rsidRPr="00AD6EE3">
                    <w:rPr>
                      <w:rFonts w:hint="cs"/>
                      <w:b/>
                      <w:bCs/>
                      <w:color w:val="0070C0"/>
                      <w:sz w:val="22"/>
                      <w:szCs w:val="22"/>
                      <w:rtl/>
                    </w:rPr>
                    <w:t>13</w:t>
                  </w:r>
                  <w:r w:rsidRPr="00AD6EE3">
                    <w:rPr>
                      <w:b/>
                      <w:bCs/>
                      <w:color w:val="0070C0"/>
                      <w:sz w:val="22"/>
                      <w:szCs w:val="22"/>
                    </w:rPr>
                    <w:t xml:space="preserve"> </w:t>
                  </w:r>
                </w:p>
                <w:p w:rsidR="000F21BE" w:rsidRPr="00AD6EE3" w:rsidRDefault="00855674" w:rsidP="008556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color w:val="0070C0"/>
                      <w:sz w:val="22"/>
                      <w:szCs w:val="22"/>
                    </w:rPr>
                  </w:pPr>
                  <w:r w:rsidRPr="00AD6EE3">
                    <w:rPr>
                      <w:rFonts w:hint="cs"/>
                      <w:b/>
                      <w:bCs/>
                      <w:color w:val="0070C0"/>
                      <w:sz w:val="22"/>
                      <w:szCs w:val="22"/>
                      <w:rtl/>
                    </w:rPr>
                    <w:t>الفصل الثاني  = 14</w:t>
                  </w:r>
                </w:p>
              </w:tc>
              <w:tc>
                <w:tcPr>
                  <w:tcW w:w="489" w:type="pct"/>
                  <w:tcBorders>
                    <w:top w:val="single" w:sz="12" w:space="0" w:color="7030A0"/>
                    <w:left w:val="single" w:sz="12" w:space="0" w:color="7030A0"/>
                    <w:bottom w:val="single" w:sz="12" w:space="0" w:color="7030A0"/>
                    <w:right w:val="single" w:sz="12" w:space="0" w:color="7030A0"/>
                  </w:tcBorders>
                  <w:noWrap/>
                  <w:vAlign w:val="center"/>
                  <w:hideMark/>
                </w:tcPr>
                <w:p w:rsidR="000F21BE" w:rsidRPr="00AD6EE3" w:rsidRDefault="00F30329" w:rsidP="000F21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color w:val="0070C0"/>
                      <w:sz w:val="22"/>
                      <w:szCs w:val="22"/>
                    </w:rPr>
                  </w:pPr>
                  <w:r w:rsidRPr="00AD6EE3">
                    <w:rPr>
                      <w:rFonts w:asciiTheme="majorBidi" w:hAnsiTheme="majorBidi" w:cstheme="majorBidi" w:hint="cs"/>
                      <w:b/>
                      <w:bCs/>
                      <w:i/>
                      <w:color w:val="0070C0"/>
                      <w:sz w:val="22"/>
                      <w:szCs w:val="22"/>
                      <w:rtl/>
                    </w:rPr>
                    <w:t>14</w:t>
                  </w:r>
                </w:p>
              </w:tc>
              <w:tc>
                <w:tcPr>
                  <w:tcW w:w="847" w:type="pct"/>
                  <w:tcBorders>
                    <w:top w:val="single" w:sz="12" w:space="0" w:color="7030A0"/>
                    <w:left w:val="single" w:sz="12" w:space="0" w:color="7030A0"/>
                    <w:bottom w:val="single" w:sz="12" w:space="0" w:color="7030A0"/>
                  </w:tcBorders>
                  <w:noWrap/>
                  <w:vAlign w:val="center"/>
                  <w:hideMark/>
                </w:tcPr>
                <w:p w:rsidR="000F21BE" w:rsidRPr="00AD6EE3" w:rsidRDefault="00855674" w:rsidP="008803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color w:val="0070C0"/>
                      <w:sz w:val="22"/>
                      <w:szCs w:val="22"/>
                    </w:rPr>
                  </w:pPr>
                  <w:r w:rsidRPr="00AD6EE3">
                    <w:rPr>
                      <w:rFonts w:hint="cs"/>
                      <w:b/>
                      <w:bCs/>
                      <w:color w:val="0070C0"/>
                      <w:sz w:val="22"/>
                      <w:szCs w:val="22"/>
                      <w:rtl/>
                    </w:rPr>
                    <w:t>14</w:t>
                  </w:r>
                </w:p>
              </w:tc>
            </w:tr>
            <w:tr w:rsidR="0088035A" w:rsidRPr="008E0BA6" w:rsidTr="001919EA">
              <w:trPr>
                <w:cnfStyle w:val="000000010000" w:firstRow="0" w:lastRow="0" w:firstColumn="0" w:lastColumn="0" w:oddVBand="0" w:evenVBand="0" w:oddHBand="0" w:evenHBand="1"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1082" w:type="pct"/>
                  <w:tcBorders>
                    <w:top w:val="single" w:sz="12" w:space="0" w:color="7030A0"/>
                    <w:left w:val="single" w:sz="12" w:space="0" w:color="990099"/>
                    <w:bottom w:val="single" w:sz="12" w:space="0" w:color="7030A0"/>
                    <w:right w:val="single" w:sz="12" w:space="0" w:color="7030A0"/>
                  </w:tcBorders>
                  <w:noWrap/>
                  <w:vAlign w:val="center"/>
                  <w:hideMark/>
                </w:tcPr>
                <w:p w:rsidR="000F21BE" w:rsidRPr="008E0BA6" w:rsidRDefault="000F21BE" w:rsidP="000F21BE">
                  <w:pPr>
                    <w:pStyle w:val="ListParagraph"/>
                    <w:numPr>
                      <w:ilvl w:val="0"/>
                      <w:numId w:val="8"/>
                    </w:numPr>
                    <w:bidi/>
                    <w:spacing w:line="276" w:lineRule="auto"/>
                    <w:ind w:left="500" w:hanging="281"/>
                    <w:rPr>
                      <w:rFonts w:asciiTheme="majorBidi" w:hAnsiTheme="majorBidi" w:cstheme="majorBidi"/>
                      <w:color w:val="660066"/>
                      <w:sz w:val="22"/>
                      <w:szCs w:val="22"/>
                    </w:rPr>
                  </w:pPr>
                  <w:r w:rsidRPr="008E0BA6">
                    <w:rPr>
                      <w:rFonts w:asciiTheme="majorBidi" w:hAnsiTheme="majorBidi" w:cstheme="majorBidi" w:hint="cs"/>
                      <w:color w:val="660066"/>
                      <w:sz w:val="22"/>
                      <w:szCs w:val="22"/>
                      <w:rtl/>
                    </w:rPr>
                    <w:t>أكملوا السنة الإخيرة</w:t>
                  </w:r>
                </w:p>
              </w:tc>
              <w:tc>
                <w:tcPr>
                  <w:tcW w:w="445" w:type="pct"/>
                  <w:vMerge/>
                  <w:tcBorders>
                    <w:left w:val="single" w:sz="12" w:space="0" w:color="7030A0"/>
                    <w:right w:val="single" w:sz="12" w:space="0" w:color="7030A0"/>
                  </w:tcBorders>
                  <w:noWrap/>
                </w:tcPr>
                <w:p w:rsidR="000F21BE" w:rsidRDefault="000F21BE" w:rsidP="000F21BE">
                  <w:pPr>
                    <w:jc w:val="center"/>
                    <w:cnfStyle w:val="000000010000" w:firstRow="0" w:lastRow="0" w:firstColumn="0" w:lastColumn="0" w:oddVBand="0" w:evenVBand="0" w:oddHBand="0" w:evenHBand="1" w:firstRowFirstColumn="0" w:firstRowLastColumn="0" w:lastRowFirstColumn="0" w:lastRowLastColumn="0"/>
                  </w:pPr>
                </w:p>
              </w:tc>
              <w:tc>
                <w:tcPr>
                  <w:tcW w:w="534" w:type="pct"/>
                  <w:tcBorders>
                    <w:top w:val="single" w:sz="12" w:space="0" w:color="7030A0"/>
                    <w:left w:val="single" w:sz="12" w:space="0" w:color="7030A0"/>
                    <w:bottom w:val="single" w:sz="12" w:space="0" w:color="7030A0"/>
                    <w:right w:val="single" w:sz="12" w:space="0" w:color="7030A0"/>
                  </w:tcBorders>
                  <w:noWrap/>
                  <w:hideMark/>
                </w:tcPr>
                <w:p w:rsidR="000F21BE" w:rsidRPr="00AD6EE3" w:rsidRDefault="00DC48D0" w:rsidP="000F21BE">
                  <w:pPr>
                    <w:jc w:val="center"/>
                    <w:cnfStyle w:val="000000010000" w:firstRow="0" w:lastRow="0" w:firstColumn="0" w:lastColumn="0" w:oddVBand="0" w:evenVBand="0" w:oddHBand="0" w:evenHBand="1" w:firstRowFirstColumn="0" w:firstRowLastColumn="0" w:lastRowFirstColumn="0" w:lastRowLastColumn="0"/>
                    <w:rPr>
                      <w:b/>
                      <w:bCs/>
                      <w:color w:val="0070C0"/>
                    </w:rPr>
                  </w:pPr>
                  <w:r w:rsidRPr="00AD6EE3">
                    <w:rPr>
                      <w:rFonts w:asciiTheme="majorBidi" w:hAnsiTheme="majorBidi" w:cstheme="majorBidi" w:hint="cs"/>
                      <w:b/>
                      <w:bCs/>
                      <w:color w:val="0070C0"/>
                      <w:rtl/>
                    </w:rPr>
                    <w:t>5</w:t>
                  </w:r>
                </w:p>
              </w:tc>
              <w:tc>
                <w:tcPr>
                  <w:tcW w:w="801" w:type="pct"/>
                  <w:tcBorders>
                    <w:top w:val="single" w:sz="12" w:space="0" w:color="7030A0"/>
                    <w:left w:val="single" w:sz="4" w:space="0" w:color="auto"/>
                    <w:bottom w:val="single" w:sz="12" w:space="0" w:color="7030A0"/>
                    <w:right w:val="single" w:sz="4" w:space="0" w:color="auto"/>
                  </w:tcBorders>
                  <w:noWrap/>
                  <w:vAlign w:val="center"/>
                  <w:hideMark/>
                </w:tcPr>
                <w:p w:rsidR="000F21BE" w:rsidRPr="00AD6EE3" w:rsidRDefault="002853ED" w:rsidP="000F21BE">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
                      <w:color w:val="0070C0"/>
                      <w:sz w:val="22"/>
                      <w:szCs w:val="22"/>
                    </w:rPr>
                  </w:pPr>
                  <w:r w:rsidRPr="00AD6EE3">
                    <w:rPr>
                      <w:rFonts w:asciiTheme="majorBidi" w:hAnsiTheme="majorBidi" w:cstheme="majorBidi" w:hint="cs"/>
                      <w:b/>
                      <w:bCs/>
                      <w:i/>
                      <w:color w:val="0070C0"/>
                      <w:sz w:val="22"/>
                      <w:szCs w:val="22"/>
                      <w:rtl/>
                    </w:rPr>
                    <w:t>ـــ</w:t>
                  </w:r>
                </w:p>
              </w:tc>
              <w:tc>
                <w:tcPr>
                  <w:tcW w:w="801" w:type="pct"/>
                  <w:tcBorders>
                    <w:top w:val="single" w:sz="12" w:space="0" w:color="7030A0"/>
                    <w:left w:val="single" w:sz="4" w:space="0" w:color="auto"/>
                    <w:bottom w:val="single" w:sz="12" w:space="0" w:color="7030A0"/>
                    <w:right w:val="single" w:sz="12" w:space="0" w:color="7030A0"/>
                  </w:tcBorders>
                  <w:noWrap/>
                  <w:vAlign w:val="center"/>
                  <w:hideMark/>
                </w:tcPr>
                <w:p w:rsidR="00855674" w:rsidRPr="00AD6EE3" w:rsidRDefault="00855674" w:rsidP="00855674">
                  <w:pPr>
                    <w:spacing w:line="360" w:lineRule="auto"/>
                    <w:cnfStyle w:val="000000010000" w:firstRow="0" w:lastRow="0" w:firstColumn="0" w:lastColumn="0" w:oddVBand="0" w:evenVBand="0" w:oddHBand="0" w:evenHBand="1" w:firstRowFirstColumn="0" w:firstRowLastColumn="0" w:lastRowFirstColumn="0" w:lastRowLastColumn="0"/>
                    <w:rPr>
                      <w:b/>
                      <w:bCs/>
                      <w:color w:val="0070C0"/>
                      <w:sz w:val="22"/>
                      <w:szCs w:val="22"/>
                    </w:rPr>
                  </w:pPr>
                  <w:r w:rsidRPr="00AD6EE3">
                    <w:rPr>
                      <w:rFonts w:hint="cs"/>
                      <w:b/>
                      <w:bCs/>
                      <w:color w:val="0070C0"/>
                      <w:sz w:val="22"/>
                      <w:szCs w:val="22"/>
                      <w:rtl/>
                    </w:rPr>
                    <w:t>الفصل الأول = 11</w:t>
                  </w:r>
                  <w:r w:rsidRPr="00AD6EE3">
                    <w:rPr>
                      <w:b/>
                      <w:bCs/>
                      <w:color w:val="0070C0"/>
                      <w:sz w:val="22"/>
                      <w:szCs w:val="22"/>
                    </w:rPr>
                    <w:t xml:space="preserve"> </w:t>
                  </w:r>
                </w:p>
                <w:p w:rsidR="000F21BE" w:rsidRPr="00AD6EE3" w:rsidRDefault="00855674" w:rsidP="00855674">
                  <w:pPr>
                    <w:spacing w:line="360" w:lineRule="auto"/>
                    <w:cnfStyle w:val="000000010000" w:firstRow="0" w:lastRow="0" w:firstColumn="0" w:lastColumn="0" w:oddVBand="0" w:evenVBand="0" w:oddHBand="0" w:evenHBand="1" w:firstRowFirstColumn="0" w:firstRowLastColumn="0" w:lastRowFirstColumn="0" w:lastRowLastColumn="0"/>
                    <w:rPr>
                      <w:b/>
                      <w:bCs/>
                      <w:color w:val="0070C0"/>
                      <w:sz w:val="22"/>
                      <w:szCs w:val="22"/>
                    </w:rPr>
                  </w:pPr>
                  <w:r w:rsidRPr="00AD6EE3">
                    <w:rPr>
                      <w:rFonts w:hint="cs"/>
                      <w:b/>
                      <w:bCs/>
                      <w:color w:val="0070C0"/>
                      <w:sz w:val="22"/>
                      <w:szCs w:val="22"/>
                      <w:rtl/>
                    </w:rPr>
                    <w:t>الفصل الأول = 13</w:t>
                  </w:r>
                  <w:r w:rsidRPr="00AD6EE3">
                    <w:rPr>
                      <w:b/>
                      <w:bCs/>
                      <w:color w:val="0070C0"/>
                      <w:sz w:val="22"/>
                      <w:szCs w:val="22"/>
                    </w:rPr>
                    <w:t xml:space="preserve"> </w:t>
                  </w:r>
                </w:p>
              </w:tc>
              <w:tc>
                <w:tcPr>
                  <w:tcW w:w="489" w:type="pct"/>
                  <w:tcBorders>
                    <w:top w:val="single" w:sz="12" w:space="0" w:color="7030A0"/>
                    <w:left w:val="single" w:sz="12" w:space="0" w:color="7030A0"/>
                    <w:bottom w:val="single" w:sz="12" w:space="0" w:color="7030A0"/>
                    <w:right w:val="single" w:sz="12" w:space="0" w:color="7030A0"/>
                  </w:tcBorders>
                  <w:noWrap/>
                  <w:vAlign w:val="center"/>
                  <w:hideMark/>
                </w:tcPr>
                <w:p w:rsidR="000F21BE" w:rsidRPr="00AD6EE3" w:rsidRDefault="001919EA" w:rsidP="001919EA">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
                      <w:color w:val="0070C0"/>
                      <w:sz w:val="22"/>
                      <w:szCs w:val="22"/>
                    </w:rPr>
                  </w:pPr>
                  <w:r w:rsidRPr="00AD6EE3">
                    <w:rPr>
                      <w:rFonts w:hint="cs"/>
                      <w:b/>
                      <w:bCs/>
                      <w:color w:val="0070C0"/>
                      <w:sz w:val="22"/>
                      <w:szCs w:val="22"/>
                      <w:rtl/>
                    </w:rPr>
                    <w:t>5</w:t>
                  </w:r>
                </w:p>
              </w:tc>
              <w:tc>
                <w:tcPr>
                  <w:tcW w:w="847" w:type="pct"/>
                  <w:tcBorders>
                    <w:top w:val="single" w:sz="12" w:space="0" w:color="7030A0"/>
                    <w:left w:val="single" w:sz="12" w:space="0" w:color="7030A0"/>
                    <w:bottom w:val="single" w:sz="12" w:space="0" w:color="7030A0"/>
                  </w:tcBorders>
                  <w:noWrap/>
                  <w:vAlign w:val="center"/>
                  <w:hideMark/>
                </w:tcPr>
                <w:p w:rsidR="000F21BE" w:rsidRPr="00AD6EE3" w:rsidRDefault="000F21BE" w:rsidP="000F21BE">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
                      <w:color w:val="0070C0"/>
                      <w:sz w:val="22"/>
                      <w:szCs w:val="22"/>
                    </w:rPr>
                  </w:pPr>
                  <w:r w:rsidRPr="00AD6EE3">
                    <w:rPr>
                      <w:rFonts w:asciiTheme="majorBidi" w:hAnsiTheme="majorBidi" w:cstheme="majorBidi" w:hint="cs"/>
                      <w:b/>
                      <w:bCs/>
                      <w:i/>
                      <w:color w:val="0070C0"/>
                      <w:sz w:val="22"/>
                      <w:szCs w:val="22"/>
                      <w:rtl/>
                    </w:rPr>
                    <w:t>5</w:t>
                  </w:r>
                </w:p>
              </w:tc>
            </w:tr>
            <w:tr w:rsidR="001919EA" w:rsidRPr="008E0BA6" w:rsidTr="001919EA">
              <w:trPr>
                <w:cnfStyle w:val="000000100000" w:firstRow="0" w:lastRow="0" w:firstColumn="0" w:lastColumn="0" w:oddVBand="0" w:evenVBand="0" w:oddHBand="1"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1082" w:type="pct"/>
                  <w:tcBorders>
                    <w:top w:val="single" w:sz="12" w:space="0" w:color="7030A0"/>
                    <w:bottom w:val="single" w:sz="12" w:space="0" w:color="7030A0"/>
                    <w:right w:val="single" w:sz="12" w:space="0" w:color="7030A0"/>
                  </w:tcBorders>
                  <w:vAlign w:val="center"/>
                  <w:hideMark/>
                </w:tcPr>
                <w:p w:rsidR="000F21BE" w:rsidRPr="008E0BA6" w:rsidRDefault="000F21BE" w:rsidP="000F21BE">
                  <w:pPr>
                    <w:pStyle w:val="ListParagraph"/>
                    <w:numPr>
                      <w:ilvl w:val="0"/>
                      <w:numId w:val="8"/>
                    </w:numPr>
                    <w:bidi/>
                    <w:spacing w:line="276" w:lineRule="auto"/>
                    <w:ind w:left="500" w:hanging="281"/>
                    <w:rPr>
                      <w:rFonts w:asciiTheme="majorBidi" w:hAnsiTheme="majorBidi" w:cstheme="majorBidi"/>
                      <w:color w:val="660066"/>
                      <w:sz w:val="22"/>
                      <w:szCs w:val="22"/>
                    </w:rPr>
                  </w:pPr>
                  <w:r w:rsidRPr="008E0BA6">
                    <w:rPr>
                      <w:rFonts w:asciiTheme="majorBidi" w:hAnsiTheme="majorBidi" w:cstheme="majorBidi" w:hint="cs"/>
                      <w:color w:val="660066"/>
                      <w:sz w:val="22"/>
                      <w:szCs w:val="22"/>
                      <w:rtl/>
                    </w:rPr>
                    <w:t>المنسحبين من الدفعة</w:t>
                  </w:r>
                  <w:r w:rsidRPr="008E0BA6">
                    <w:rPr>
                      <w:rFonts w:asciiTheme="majorBidi" w:hAnsiTheme="majorBidi" w:cstheme="majorBidi"/>
                      <w:color w:val="660066"/>
                      <w:sz w:val="22"/>
                      <w:szCs w:val="22"/>
                    </w:rPr>
                    <w:t xml:space="preserve"> </w:t>
                  </w:r>
                </w:p>
              </w:tc>
              <w:tc>
                <w:tcPr>
                  <w:tcW w:w="445" w:type="pct"/>
                  <w:vMerge/>
                  <w:tcBorders>
                    <w:left w:val="single" w:sz="12" w:space="0" w:color="7030A0"/>
                    <w:right w:val="single" w:sz="12" w:space="0" w:color="7030A0"/>
                  </w:tcBorders>
                </w:tcPr>
                <w:p w:rsidR="000F21BE" w:rsidRDefault="000F21BE" w:rsidP="000F21BE">
                  <w:pPr>
                    <w:jc w:val="center"/>
                    <w:cnfStyle w:val="000000100000" w:firstRow="0" w:lastRow="0" w:firstColumn="0" w:lastColumn="0" w:oddVBand="0" w:evenVBand="0" w:oddHBand="1" w:evenHBand="0" w:firstRowFirstColumn="0" w:firstRowLastColumn="0" w:lastRowFirstColumn="0" w:lastRowLastColumn="0"/>
                  </w:pPr>
                </w:p>
              </w:tc>
              <w:tc>
                <w:tcPr>
                  <w:tcW w:w="534" w:type="pct"/>
                  <w:tcBorders>
                    <w:top w:val="single" w:sz="12" w:space="0" w:color="7030A0"/>
                    <w:left w:val="single" w:sz="12" w:space="0" w:color="7030A0"/>
                    <w:bottom w:val="single" w:sz="12" w:space="0" w:color="7030A0"/>
                    <w:right w:val="single" w:sz="12" w:space="0" w:color="7030A0"/>
                  </w:tcBorders>
                  <w:noWrap/>
                  <w:hideMark/>
                </w:tcPr>
                <w:p w:rsidR="000F21BE" w:rsidRPr="00AD6EE3" w:rsidRDefault="00DC48D0" w:rsidP="000F21BE">
                  <w:pPr>
                    <w:jc w:val="center"/>
                    <w:cnfStyle w:val="000000100000" w:firstRow="0" w:lastRow="0" w:firstColumn="0" w:lastColumn="0" w:oddVBand="0" w:evenVBand="0" w:oddHBand="1" w:evenHBand="0" w:firstRowFirstColumn="0" w:firstRowLastColumn="0" w:lastRowFirstColumn="0" w:lastRowLastColumn="0"/>
                    <w:rPr>
                      <w:b/>
                      <w:bCs/>
                      <w:color w:val="0070C0"/>
                    </w:rPr>
                  </w:pPr>
                  <w:r w:rsidRPr="00AD6EE3">
                    <w:rPr>
                      <w:rFonts w:asciiTheme="majorBidi" w:hAnsiTheme="majorBidi" w:cstheme="majorBidi" w:hint="cs"/>
                      <w:b/>
                      <w:bCs/>
                      <w:color w:val="0070C0"/>
                      <w:rtl/>
                    </w:rPr>
                    <w:t>3</w:t>
                  </w:r>
                </w:p>
              </w:tc>
              <w:tc>
                <w:tcPr>
                  <w:tcW w:w="801" w:type="pct"/>
                  <w:tcBorders>
                    <w:top w:val="single" w:sz="12" w:space="0" w:color="7030A0"/>
                    <w:left w:val="single" w:sz="4" w:space="0" w:color="auto"/>
                    <w:bottom w:val="single" w:sz="12" w:space="0" w:color="7030A0"/>
                    <w:right w:val="single" w:sz="4" w:space="0" w:color="auto"/>
                  </w:tcBorders>
                  <w:noWrap/>
                  <w:vAlign w:val="center"/>
                  <w:hideMark/>
                </w:tcPr>
                <w:p w:rsidR="000F21BE" w:rsidRPr="00AD6EE3" w:rsidRDefault="000F21BE" w:rsidP="000F21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color w:val="0070C0"/>
                      <w:sz w:val="22"/>
                      <w:szCs w:val="22"/>
                    </w:rPr>
                  </w:pPr>
                  <w:r w:rsidRPr="00AD6EE3">
                    <w:rPr>
                      <w:rFonts w:asciiTheme="majorBidi" w:hAnsiTheme="majorBidi" w:cstheme="majorBidi" w:hint="cs"/>
                      <w:b/>
                      <w:bCs/>
                      <w:i/>
                      <w:color w:val="0070C0"/>
                      <w:sz w:val="22"/>
                      <w:szCs w:val="22"/>
                      <w:rtl/>
                    </w:rPr>
                    <w:t>0</w:t>
                  </w:r>
                </w:p>
              </w:tc>
              <w:tc>
                <w:tcPr>
                  <w:tcW w:w="801" w:type="pct"/>
                  <w:tcBorders>
                    <w:top w:val="single" w:sz="12" w:space="0" w:color="7030A0"/>
                    <w:left w:val="single" w:sz="4" w:space="0" w:color="auto"/>
                    <w:bottom w:val="single" w:sz="12" w:space="0" w:color="7030A0"/>
                    <w:right w:val="single" w:sz="12" w:space="0" w:color="7030A0"/>
                  </w:tcBorders>
                  <w:noWrap/>
                  <w:vAlign w:val="center"/>
                  <w:hideMark/>
                </w:tcPr>
                <w:p w:rsidR="000F21BE" w:rsidRPr="00AD6EE3" w:rsidRDefault="000F21BE" w:rsidP="000F21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color w:val="0070C0"/>
                      <w:sz w:val="22"/>
                      <w:szCs w:val="22"/>
                    </w:rPr>
                  </w:pPr>
                  <w:r w:rsidRPr="00AD6EE3">
                    <w:rPr>
                      <w:rFonts w:asciiTheme="majorBidi" w:hAnsiTheme="majorBidi" w:cstheme="majorBidi" w:hint="cs"/>
                      <w:b/>
                      <w:bCs/>
                      <w:i/>
                      <w:color w:val="0070C0"/>
                      <w:sz w:val="22"/>
                      <w:szCs w:val="22"/>
                      <w:rtl/>
                    </w:rPr>
                    <w:t>0</w:t>
                  </w:r>
                </w:p>
              </w:tc>
              <w:tc>
                <w:tcPr>
                  <w:tcW w:w="489" w:type="pct"/>
                  <w:tcBorders>
                    <w:top w:val="single" w:sz="12" w:space="0" w:color="7030A0"/>
                    <w:left w:val="single" w:sz="12" w:space="0" w:color="7030A0"/>
                    <w:bottom w:val="single" w:sz="12" w:space="0" w:color="7030A0"/>
                    <w:right w:val="single" w:sz="12" w:space="0" w:color="7030A0"/>
                  </w:tcBorders>
                  <w:noWrap/>
                  <w:vAlign w:val="center"/>
                  <w:hideMark/>
                </w:tcPr>
                <w:p w:rsidR="0088035A" w:rsidRPr="00AD6EE3" w:rsidRDefault="00F30329" w:rsidP="0088035A">
                  <w:pPr>
                    <w:spacing w:line="360" w:lineRule="auto"/>
                    <w:jc w:val="center"/>
                    <w:cnfStyle w:val="000000100000" w:firstRow="0" w:lastRow="0" w:firstColumn="0" w:lastColumn="0" w:oddVBand="0" w:evenVBand="0" w:oddHBand="1" w:evenHBand="0" w:firstRowFirstColumn="0" w:firstRowLastColumn="0" w:lastRowFirstColumn="0" w:lastRowLastColumn="0"/>
                    <w:rPr>
                      <w:b/>
                      <w:bCs/>
                      <w:color w:val="0070C0"/>
                      <w:sz w:val="22"/>
                      <w:szCs w:val="22"/>
                      <w:rtl/>
                    </w:rPr>
                  </w:pPr>
                  <w:r w:rsidRPr="00AD6EE3">
                    <w:rPr>
                      <w:rFonts w:hint="cs"/>
                      <w:b/>
                      <w:bCs/>
                      <w:color w:val="0070C0"/>
                      <w:sz w:val="22"/>
                      <w:szCs w:val="22"/>
                      <w:rtl/>
                    </w:rPr>
                    <w:t>0</w:t>
                  </w:r>
                </w:p>
                <w:p w:rsidR="000F21BE" w:rsidRPr="00AD6EE3" w:rsidRDefault="000F21BE" w:rsidP="008803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color w:val="0070C0"/>
                      <w:sz w:val="22"/>
                      <w:szCs w:val="22"/>
                    </w:rPr>
                  </w:pPr>
                </w:p>
              </w:tc>
              <w:tc>
                <w:tcPr>
                  <w:tcW w:w="847" w:type="pct"/>
                  <w:tcBorders>
                    <w:top w:val="single" w:sz="12" w:space="0" w:color="7030A0"/>
                    <w:left w:val="single" w:sz="12" w:space="0" w:color="7030A0"/>
                    <w:bottom w:val="single" w:sz="12" w:space="0" w:color="7030A0"/>
                  </w:tcBorders>
                  <w:noWrap/>
                  <w:vAlign w:val="center"/>
                  <w:hideMark/>
                </w:tcPr>
                <w:p w:rsidR="0088035A" w:rsidRPr="00AD6EE3" w:rsidRDefault="0088035A" w:rsidP="00855674">
                  <w:pPr>
                    <w:spacing w:line="360" w:lineRule="auto"/>
                    <w:jc w:val="center"/>
                    <w:cnfStyle w:val="000000100000" w:firstRow="0" w:lastRow="0" w:firstColumn="0" w:lastColumn="0" w:oddVBand="0" w:evenVBand="0" w:oddHBand="1" w:evenHBand="0" w:firstRowFirstColumn="0" w:firstRowLastColumn="0" w:lastRowFirstColumn="0" w:lastRowLastColumn="0"/>
                    <w:rPr>
                      <w:b/>
                      <w:bCs/>
                      <w:color w:val="0070C0"/>
                      <w:sz w:val="22"/>
                      <w:szCs w:val="22"/>
                    </w:rPr>
                  </w:pPr>
                  <w:r w:rsidRPr="00AD6EE3">
                    <w:rPr>
                      <w:rFonts w:hint="cs"/>
                      <w:b/>
                      <w:bCs/>
                      <w:color w:val="0070C0"/>
                      <w:sz w:val="22"/>
                      <w:szCs w:val="22"/>
                      <w:rtl/>
                    </w:rPr>
                    <w:t xml:space="preserve">الفصل الأول  =  </w:t>
                  </w:r>
                  <w:r w:rsidR="00855674" w:rsidRPr="00AD6EE3">
                    <w:rPr>
                      <w:rFonts w:hint="cs"/>
                      <w:b/>
                      <w:bCs/>
                      <w:color w:val="0070C0"/>
                      <w:sz w:val="22"/>
                      <w:szCs w:val="22"/>
                      <w:rtl/>
                    </w:rPr>
                    <w:t>2</w:t>
                  </w:r>
                </w:p>
                <w:p w:rsidR="000F21BE" w:rsidRPr="00AD6EE3" w:rsidRDefault="0088035A" w:rsidP="00F303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color w:val="0070C0"/>
                      <w:sz w:val="22"/>
                      <w:szCs w:val="22"/>
                    </w:rPr>
                  </w:pPr>
                  <w:r w:rsidRPr="00AD6EE3">
                    <w:rPr>
                      <w:rFonts w:hint="cs"/>
                      <w:b/>
                      <w:bCs/>
                      <w:color w:val="0070C0"/>
                      <w:sz w:val="22"/>
                      <w:szCs w:val="22"/>
                      <w:rtl/>
                    </w:rPr>
                    <w:t xml:space="preserve">الفصل الثاني = </w:t>
                  </w:r>
                  <w:r w:rsidR="00F30329" w:rsidRPr="00AD6EE3">
                    <w:rPr>
                      <w:rFonts w:hint="cs"/>
                      <w:b/>
                      <w:bCs/>
                      <w:color w:val="0070C0"/>
                      <w:sz w:val="22"/>
                      <w:szCs w:val="22"/>
                      <w:rtl/>
                    </w:rPr>
                    <w:t>0</w:t>
                  </w:r>
                </w:p>
              </w:tc>
            </w:tr>
            <w:tr w:rsidR="0088035A" w:rsidRPr="008E0BA6" w:rsidTr="001919EA">
              <w:trPr>
                <w:cnfStyle w:val="000000010000" w:firstRow="0" w:lastRow="0" w:firstColumn="0" w:lastColumn="0" w:oddVBand="0" w:evenVBand="0" w:oddHBand="0" w:evenHBand="1"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1082" w:type="pct"/>
                  <w:tcBorders>
                    <w:top w:val="single" w:sz="12" w:space="0" w:color="7030A0"/>
                    <w:left w:val="single" w:sz="12" w:space="0" w:color="990099"/>
                    <w:bottom w:val="single" w:sz="12" w:space="0" w:color="7030A0"/>
                    <w:right w:val="single" w:sz="12" w:space="0" w:color="7030A0"/>
                  </w:tcBorders>
                  <w:noWrap/>
                  <w:vAlign w:val="center"/>
                  <w:hideMark/>
                </w:tcPr>
                <w:p w:rsidR="000F21BE" w:rsidRPr="008E0BA6" w:rsidRDefault="000F21BE" w:rsidP="000F21BE">
                  <w:pPr>
                    <w:pStyle w:val="ListParagraph"/>
                    <w:numPr>
                      <w:ilvl w:val="0"/>
                      <w:numId w:val="8"/>
                    </w:numPr>
                    <w:bidi/>
                    <w:spacing w:line="276" w:lineRule="auto"/>
                    <w:ind w:left="500" w:hanging="281"/>
                    <w:rPr>
                      <w:rFonts w:asciiTheme="majorBidi" w:hAnsiTheme="majorBidi" w:cstheme="majorBidi"/>
                      <w:color w:val="660066"/>
                      <w:sz w:val="22"/>
                      <w:szCs w:val="22"/>
                    </w:rPr>
                  </w:pPr>
                  <w:r>
                    <w:rPr>
                      <w:rFonts w:asciiTheme="majorBidi" w:hAnsiTheme="majorBidi" w:cstheme="majorBidi" w:hint="cs"/>
                      <w:color w:val="660066"/>
                      <w:sz w:val="22"/>
                      <w:szCs w:val="22"/>
                      <w:rtl/>
                    </w:rPr>
                    <w:t>خ</w:t>
                  </w:r>
                  <w:r w:rsidRPr="008E0BA6">
                    <w:rPr>
                      <w:rFonts w:asciiTheme="majorBidi" w:hAnsiTheme="majorBidi" w:cstheme="majorBidi" w:hint="cs"/>
                      <w:color w:val="660066"/>
                      <w:sz w:val="22"/>
                      <w:szCs w:val="22"/>
                      <w:rtl/>
                    </w:rPr>
                    <w:t>ريجي هذه الدفعة</w:t>
                  </w:r>
                </w:p>
              </w:tc>
              <w:tc>
                <w:tcPr>
                  <w:tcW w:w="445" w:type="pct"/>
                  <w:vMerge/>
                  <w:tcBorders>
                    <w:left w:val="single" w:sz="12" w:space="0" w:color="7030A0"/>
                    <w:right w:val="single" w:sz="12" w:space="0" w:color="7030A0"/>
                  </w:tcBorders>
                  <w:noWrap/>
                </w:tcPr>
                <w:p w:rsidR="000F21BE" w:rsidRDefault="000F21BE" w:rsidP="000F21BE">
                  <w:pPr>
                    <w:jc w:val="center"/>
                    <w:cnfStyle w:val="000000010000" w:firstRow="0" w:lastRow="0" w:firstColumn="0" w:lastColumn="0" w:oddVBand="0" w:evenVBand="0" w:oddHBand="0" w:evenHBand="1" w:firstRowFirstColumn="0" w:firstRowLastColumn="0" w:lastRowFirstColumn="0" w:lastRowLastColumn="0"/>
                  </w:pPr>
                </w:p>
              </w:tc>
              <w:tc>
                <w:tcPr>
                  <w:tcW w:w="534" w:type="pct"/>
                  <w:tcBorders>
                    <w:top w:val="single" w:sz="12" w:space="0" w:color="7030A0"/>
                    <w:left w:val="single" w:sz="12" w:space="0" w:color="7030A0"/>
                    <w:bottom w:val="single" w:sz="12" w:space="0" w:color="7030A0"/>
                    <w:right w:val="single" w:sz="12" w:space="0" w:color="7030A0"/>
                  </w:tcBorders>
                  <w:noWrap/>
                  <w:hideMark/>
                </w:tcPr>
                <w:p w:rsidR="000F21BE" w:rsidRPr="00AD6EE3" w:rsidRDefault="002853ED" w:rsidP="000F21BE">
                  <w:pPr>
                    <w:jc w:val="center"/>
                    <w:cnfStyle w:val="000000010000" w:firstRow="0" w:lastRow="0" w:firstColumn="0" w:lastColumn="0" w:oddVBand="0" w:evenVBand="0" w:oddHBand="0" w:evenHBand="1" w:firstRowFirstColumn="0" w:firstRowLastColumn="0" w:lastRowFirstColumn="0" w:lastRowLastColumn="0"/>
                    <w:rPr>
                      <w:b/>
                      <w:bCs/>
                      <w:color w:val="0070C0"/>
                    </w:rPr>
                  </w:pPr>
                  <w:r w:rsidRPr="00AD6EE3">
                    <w:rPr>
                      <w:rFonts w:asciiTheme="majorBidi" w:hAnsiTheme="majorBidi" w:cstheme="majorBidi" w:hint="cs"/>
                      <w:b/>
                      <w:bCs/>
                      <w:color w:val="0070C0"/>
                      <w:rtl/>
                    </w:rPr>
                    <w:t>5</w:t>
                  </w:r>
                </w:p>
              </w:tc>
              <w:tc>
                <w:tcPr>
                  <w:tcW w:w="801" w:type="pct"/>
                  <w:tcBorders>
                    <w:top w:val="single" w:sz="12" w:space="0" w:color="7030A0"/>
                    <w:left w:val="single" w:sz="4" w:space="0" w:color="auto"/>
                    <w:bottom w:val="single" w:sz="12" w:space="0" w:color="7030A0"/>
                    <w:right w:val="single" w:sz="4" w:space="0" w:color="auto"/>
                  </w:tcBorders>
                  <w:noWrap/>
                  <w:vAlign w:val="center"/>
                  <w:hideMark/>
                </w:tcPr>
                <w:p w:rsidR="000F21BE" w:rsidRPr="00AD6EE3" w:rsidRDefault="000F21BE" w:rsidP="000F21BE">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
                      <w:color w:val="0070C0"/>
                      <w:sz w:val="22"/>
                      <w:szCs w:val="22"/>
                    </w:rPr>
                  </w:pPr>
                  <w:r w:rsidRPr="00AD6EE3">
                    <w:rPr>
                      <w:rFonts w:asciiTheme="majorBidi" w:hAnsiTheme="majorBidi" w:cstheme="majorBidi" w:hint="cs"/>
                      <w:b/>
                      <w:bCs/>
                      <w:i/>
                      <w:color w:val="0070C0"/>
                      <w:sz w:val="22"/>
                      <w:szCs w:val="22"/>
                      <w:rtl/>
                    </w:rPr>
                    <w:t>0</w:t>
                  </w:r>
                </w:p>
              </w:tc>
              <w:tc>
                <w:tcPr>
                  <w:tcW w:w="801" w:type="pct"/>
                  <w:tcBorders>
                    <w:top w:val="single" w:sz="12" w:space="0" w:color="7030A0"/>
                    <w:left w:val="single" w:sz="4" w:space="0" w:color="auto"/>
                    <w:bottom w:val="single" w:sz="12" w:space="0" w:color="7030A0"/>
                    <w:right w:val="single" w:sz="12" w:space="0" w:color="7030A0"/>
                  </w:tcBorders>
                  <w:noWrap/>
                  <w:vAlign w:val="center"/>
                  <w:hideMark/>
                </w:tcPr>
                <w:p w:rsidR="000F21BE" w:rsidRPr="00AD6EE3" w:rsidRDefault="000F21BE" w:rsidP="000F21BE">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
                      <w:color w:val="0070C0"/>
                      <w:sz w:val="22"/>
                      <w:szCs w:val="22"/>
                    </w:rPr>
                  </w:pPr>
                  <w:r w:rsidRPr="00AD6EE3">
                    <w:rPr>
                      <w:rFonts w:asciiTheme="majorBidi" w:hAnsiTheme="majorBidi" w:cstheme="majorBidi" w:hint="cs"/>
                      <w:b/>
                      <w:bCs/>
                      <w:i/>
                      <w:color w:val="0070C0"/>
                      <w:sz w:val="22"/>
                      <w:szCs w:val="22"/>
                      <w:rtl/>
                    </w:rPr>
                    <w:t>0</w:t>
                  </w:r>
                </w:p>
              </w:tc>
              <w:tc>
                <w:tcPr>
                  <w:tcW w:w="489" w:type="pct"/>
                  <w:tcBorders>
                    <w:top w:val="single" w:sz="12" w:space="0" w:color="7030A0"/>
                    <w:left w:val="single" w:sz="12" w:space="0" w:color="7030A0"/>
                    <w:bottom w:val="single" w:sz="12" w:space="0" w:color="7030A0"/>
                    <w:right w:val="single" w:sz="12" w:space="0" w:color="7030A0"/>
                  </w:tcBorders>
                  <w:noWrap/>
                  <w:vAlign w:val="center"/>
                  <w:hideMark/>
                </w:tcPr>
                <w:p w:rsidR="000F21BE" w:rsidRPr="00AD6EE3" w:rsidRDefault="000F21BE" w:rsidP="000F21BE">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
                      <w:color w:val="0070C0"/>
                      <w:sz w:val="22"/>
                      <w:szCs w:val="22"/>
                    </w:rPr>
                  </w:pPr>
                  <w:r w:rsidRPr="00AD6EE3">
                    <w:rPr>
                      <w:rFonts w:asciiTheme="majorBidi" w:hAnsiTheme="majorBidi" w:cstheme="majorBidi" w:hint="cs"/>
                      <w:b/>
                      <w:bCs/>
                      <w:i/>
                      <w:color w:val="0070C0"/>
                      <w:sz w:val="22"/>
                      <w:szCs w:val="22"/>
                      <w:rtl/>
                    </w:rPr>
                    <w:t>0</w:t>
                  </w:r>
                </w:p>
              </w:tc>
              <w:tc>
                <w:tcPr>
                  <w:tcW w:w="847" w:type="pct"/>
                  <w:tcBorders>
                    <w:top w:val="single" w:sz="12" w:space="0" w:color="7030A0"/>
                    <w:left w:val="single" w:sz="12" w:space="0" w:color="7030A0"/>
                    <w:bottom w:val="single" w:sz="12" w:space="0" w:color="7030A0"/>
                  </w:tcBorders>
                  <w:noWrap/>
                  <w:vAlign w:val="center"/>
                  <w:hideMark/>
                </w:tcPr>
                <w:p w:rsidR="000F21BE" w:rsidRPr="00AD6EE3" w:rsidRDefault="000F21BE" w:rsidP="000F21BE">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
                      <w:color w:val="0070C0"/>
                      <w:sz w:val="22"/>
                      <w:szCs w:val="22"/>
                    </w:rPr>
                  </w:pPr>
                  <w:r w:rsidRPr="00AD6EE3">
                    <w:rPr>
                      <w:rFonts w:asciiTheme="majorBidi" w:hAnsiTheme="majorBidi" w:cstheme="majorBidi" w:hint="cs"/>
                      <w:b/>
                      <w:bCs/>
                      <w:i/>
                      <w:color w:val="0070C0"/>
                      <w:sz w:val="22"/>
                      <w:szCs w:val="22"/>
                      <w:rtl/>
                    </w:rPr>
                    <w:t>5</w:t>
                  </w:r>
                </w:p>
              </w:tc>
            </w:tr>
            <w:tr w:rsidR="001919EA" w:rsidRPr="008E0BA6" w:rsidTr="006A489D">
              <w:trPr>
                <w:cnfStyle w:val="000000100000" w:firstRow="0" w:lastRow="0" w:firstColumn="0" w:lastColumn="0" w:oddVBand="0" w:evenVBand="0" w:oddHBand="1"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1082" w:type="pct"/>
                  <w:tcBorders>
                    <w:top w:val="single" w:sz="12" w:space="0" w:color="7030A0"/>
                    <w:right w:val="single" w:sz="12" w:space="0" w:color="7030A0"/>
                  </w:tcBorders>
                  <w:noWrap/>
                  <w:vAlign w:val="center"/>
                  <w:hideMark/>
                </w:tcPr>
                <w:p w:rsidR="000F21BE" w:rsidRPr="008E0BA6" w:rsidRDefault="000F21BE" w:rsidP="000F21BE">
                  <w:pPr>
                    <w:pStyle w:val="ListParagraph"/>
                    <w:numPr>
                      <w:ilvl w:val="0"/>
                      <w:numId w:val="8"/>
                    </w:numPr>
                    <w:bidi/>
                    <w:spacing w:line="276" w:lineRule="auto"/>
                    <w:ind w:left="500" w:hanging="281"/>
                    <w:rPr>
                      <w:rFonts w:asciiTheme="majorBidi" w:hAnsiTheme="majorBidi" w:cstheme="majorBidi"/>
                      <w:color w:val="660066"/>
                      <w:sz w:val="22"/>
                      <w:szCs w:val="22"/>
                    </w:rPr>
                  </w:pPr>
                  <w:r w:rsidRPr="008E0BA6">
                    <w:rPr>
                      <w:rFonts w:asciiTheme="majorBidi" w:hAnsiTheme="majorBidi" w:cstheme="majorBidi" w:hint="cs"/>
                      <w:color w:val="660066"/>
                      <w:sz w:val="22"/>
                      <w:szCs w:val="22"/>
                      <w:rtl/>
                    </w:rPr>
                    <w:t>إجمالي خريجي البرنامج</w:t>
                  </w:r>
                </w:p>
              </w:tc>
              <w:tc>
                <w:tcPr>
                  <w:tcW w:w="445" w:type="pct"/>
                  <w:vMerge/>
                  <w:tcBorders>
                    <w:left w:val="single" w:sz="12" w:space="0" w:color="7030A0"/>
                    <w:right w:val="single" w:sz="12" w:space="0" w:color="7030A0"/>
                  </w:tcBorders>
                  <w:noWrap/>
                </w:tcPr>
                <w:p w:rsidR="000F21BE" w:rsidRDefault="000F21BE" w:rsidP="000F21BE">
                  <w:pPr>
                    <w:jc w:val="center"/>
                    <w:cnfStyle w:val="000000100000" w:firstRow="0" w:lastRow="0" w:firstColumn="0" w:lastColumn="0" w:oddVBand="0" w:evenVBand="0" w:oddHBand="1" w:evenHBand="0" w:firstRowFirstColumn="0" w:firstRowLastColumn="0" w:lastRowFirstColumn="0" w:lastRowLastColumn="0"/>
                  </w:pPr>
                </w:p>
              </w:tc>
              <w:tc>
                <w:tcPr>
                  <w:tcW w:w="534" w:type="pct"/>
                  <w:tcBorders>
                    <w:top w:val="single" w:sz="12" w:space="0" w:color="7030A0"/>
                    <w:left w:val="single" w:sz="12" w:space="0" w:color="7030A0"/>
                    <w:right w:val="single" w:sz="12" w:space="0" w:color="7030A0"/>
                  </w:tcBorders>
                  <w:noWrap/>
                  <w:vAlign w:val="center"/>
                  <w:hideMark/>
                </w:tcPr>
                <w:p w:rsidR="000F21BE" w:rsidRPr="00AD6EE3" w:rsidRDefault="006A489D" w:rsidP="006A489D">
                  <w:pPr>
                    <w:jc w:val="center"/>
                    <w:cnfStyle w:val="000000100000" w:firstRow="0" w:lastRow="0" w:firstColumn="0" w:lastColumn="0" w:oddVBand="0" w:evenVBand="0" w:oddHBand="1" w:evenHBand="0" w:firstRowFirstColumn="0" w:firstRowLastColumn="0" w:lastRowFirstColumn="0" w:lastRowLastColumn="0"/>
                    <w:rPr>
                      <w:b/>
                      <w:bCs/>
                      <w:color w:val="0070C0"/>
                      <w:sz w:val="22"/>
                      <w:szCs w:val="22"/>
                    </w:rPr>
                  </w:pPr>
                  <w:r w:rsidRPr="00AD6EE3">
                    <w:rPr>
                      <w:rFonts w:asciiTheme="majorBidi" w:hAnsiTheme="majorBidi" w:cstheme="majorBidi" w:hint="cs"/>
                      <w:b/>
                      <w:bCs/>
                      <w:i/>
                      <w:color w:val="0070C0"/>
                      <w:sz w:val="22"/>
                      <w:szCs w:val="22"/>
                      <w:rtl/>
                    </w:rPr>
                    <w:t>لا ينطبق</w:t>
                  </w:r>
                </w:p>
              </w:tc>
              <w:tc>
                <w:tcPr>
                  <w:tcW w:w="801" w:type="pct"/>
                  <w:tcBorders>
                    <w:top w:val="single" w:sz="12" w:space="0" w:color="7030A0"/>
                    <w:left w:val="single" w:sz="4" w:space="0" w:color="auto"/>
                    <w:right w:val="single" w:sz="4" w:space="0" w:color="auto"/>
                  </w:tcBorders>
                  <w:noWrap/>
                  <w:vAlign w:val="center"/>
                  <w:hideMark/>
                </w:tcPr>
                <w:p w:rsidR="000F21BE" w:rsidRPr="00AD6EE3" w:rsidRDefault="00855674" w:rsidP="000F21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color w:val="0070C0"/>
                      <w:sz w:val="22"/>
                      <w:szCs w:val="22"/>
                    </w:rPr>
                  </w:pPr>
                  <w:r w:rsidRPr="00AD6EE3">
                    <w:rPr>
                      <w:rFonts w:asciiTheme="majorBidi" w:hAnsiTheme="majorBidi" w:cstheme="majorBidi" w:hint="cs"/>
                      <w:b/>
                      <w:bCs/>
                      <w:i/>
                      <w:color w:val="0070C0"/>
                      <w:sz w:val="22"/>
                      <w:szCs w:val="22"/>
                      <w:rtl/>
                    </w:rPr>
                    <w:t>لا ينطبق</w:t>
                  </w:r>
                </w:p>
              </w:tc>
              <w:tc>
                <w:tcPr>
                  <w:tcW w:w="801" w:type="pct"/>
                  <w:tcBorders>
                    <w:top w:val="single" w:sz="12" w:space="0" w:color="7030A0"/>
                    <w:left w:val="single" w:sz="4" w:space="0" w:color="auto"/>
                    <w:right w:val="single" w:sz="12" w:space="0" w:color="7030A0"/>
                  </w:tcBorders>
                  <w:noWrap/>
                  <w:vAlign w:val="center"/>
                  <w:hideMark/>
                </w:tcPr>
                <w:p w:rsidR="000F21BE" w:rsidRPr="00AD6EE3" w:rsidRDefault="00855674" w:rsidP="000F21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color w:val="0070C0"/>
                      <w:sz w:val="22"/>
                      <w:szCs w:val="22"/>
                    </w:rPr>
                  </w:pPr>
                  <w:r w:rsidRPr="00AD6EE3">
                    <w:rPr>
                      <w:rFonts w:asciiTheme="majorBidi" w:hAnsiTheme="majorBidi" w:cstheme="majorBidi" w:hint="cs"/>
                      <w:b/>
                      <w:bCs/>
                      <w:i/>
                      <w:color w:val="0070C0"/>
                      <w:sz w:val="22"/>
                      <w:szCs w:val="22"/>
                      <w:rtl/>
                    </w:rPr>
                    <w:t>10</w:t>
                  </w:r>
                </w:p>
              </w:tc>
              <w:tc>
                <w:tcPr>
                  <w:tcW w:w="489" w:type="pct"/>
                  <w:tcBorders>
                    <w:top w:val="single" w:sz="12" w:space="0" w:color="7030A0"/>
                    <w:left w:val="single" w:sz="12" w:space="0" w:color="7030A0"/>
                    <w:right w:val="single" w:sz="12" w:space="0" w:color="7030A0"/>
                  </w:tcBorders>
                  <w:noWrap/>
                  <w:vAlign w:val="center"/>
                  <w:hideMark/>
                </w:tcPr>
                <w:p w:rsidR="000F21BE" w:rsidRPr="00AD6EE3" w:rsidRDefault="00F30329" w:rsidP="000F21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color w:val="0070C0"/>
                      <w:sz w:val="22"/>
                      <w:szCs w:val="22"/>
                    </w:rPr>
                  </w:pPr>
                  <w:r w:rsidRPr="00AD6EE3">
                    <w:rPr>
                      <w:rFonts w:asciiTheme="majorBidi" w:hAnsiTheme="majorBidi" w:cstheme="majorBidi" w:hint="cs"/>
                      <w:b/>
                      <w:bCs/>
                      <w:i/>
                      <w:color w:val="0070C0"/>
                      <w:sz w:val="22"/>
                      <w:szCs w:val="22"/>
                      <w:rtl/>
                    </w:rPr>
                    <w:t>9</w:t>
                  </w:r>
                </w:p>
              </w:tc>
              <w:tc>
                <w:tcPr>
                  <w:tcW w:w="847" w:type="pct"/>
                  <w:tcBorders>
                    <w:top w:val="single" w:sz="12" w:space="0" w:color="7030A0"/>
                    <w:left w:val="single" w:sz="12" w:space="0" w:color="7030A0"/>
                  </w:tcBorders>
                  <w:noWrap/>
                  <w:vAlign w:val="center"/>
                  <w:hideMark/>
                </w:tcPr>
                <w:p w:rsidR="000F21BE" w:rsidRPr="00AD6EE3" w:rsidRDefault="00F30329" w:rsidP="000F21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color w:val="0070C0"/>
                      <w:sz w:val="22"/>
                      <w:szCs w:val="22"/>
                    </w:rPr>
                  </w:pPr>
                  <w:r w:rsidRPr="00AD6EE3">
                    <w:rPr>
                      <w:rFonts w:asciiTheme="majorBidi" w:hAnsiTheme="majorBidi" w:cstheme="majorBidi" w:hint="cs"/>
                      <w:b/>
                      <w:bCs/>
                      <w:i/>
                      <w:color w:val="0070C0"/>
                      <w:sz w:val="22"/>
                      <w:szCs w:val="22"/>
                      <w:rtl/>
                    </w:rPr>
                    <w:t>21</w:t>
                  </w:r>
                </w:p>
              </w:tc>
            </w:tr>
            <w:tr w:rsidR="0042746B" w:rsidRPr="008E0BA6" w:rsidTr="006E1B75">
              <w:trPr>
                <w:cnfStyle w:val="000000010000" w:firstRow="0" w:lastRow="0" w:firstColumn="0" w:lastColumn="0" w:oddVBand="0" w:evenVBand="0" w:oddHBand="0" w:evenHBand="1"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noWrap/>
                </w:tcPr>
                <w:p w:rsidR="0042746B" w:rsidRPr="008E0BA6" w:rsidRDefault="00C5677C" w:rsidP="00C5677C">
                  <w:pPr>
                    <w:bidi/>
                    <w:ind w:left="216"/>
                    <w:rPr>
                      <w:rFonts w:asciiTheme="majorBidi" w:hAnsiTheme="majorBidi" w:cstheme="majorBidi"/>
                      <w:b w:val="0"/>
                      <w:bCs w:val="0"/>
                      <w:color w:val="660066"/>
                      <w:sz w:val="28"/>
                      <w:szCs w:val="28"/>
                    </w:rPr>
                  </w:pPr>
                  <w:r w:rsidRPr="008E0BA6">
                    <w:rPr>
                      <w:rFonts w:asciiTheme="majorBidi" w:hAnsiTheme="majorBidi" w:cstheme="majorBidi" w:hint="cs"/>
                      <w:b w:val="0"/>
                      <w:bCs w:val="0"/>
                      <w:color w:val="660066"/>
                      <w:sz w:val="28"/>
                      <w:szCs w:val="28"/>
                      <w:rtl/>
                    </w:rPr>
                    <w:t>أكتب تحليل موجز لكل دفعة من الدفعات أعلاه موضحا نقاط القوة وتوصيات التطوير</w:t>
                  </w:r>
                </w:p>
                <w:p w:rsidR="00026014" w:rsidRDefault="00026014" w:rsidP="00CC7B22">
                  <w:pPr>
                    <w:bidi/>
                    <w:spacing w:line="360" w:lineRule="auto"/>
                    <w:rPr>
                      <w:rFonts w:asciiTheme="majorBidi" w:hAnsiTheme="majorBidi" w:cstheme="majorBidi"/>
                      <w:b w:val="0"/>
                      <w:bCs w:val="0"/>
                      <w:iCs/>
                      <w:color w:val="002060"/>
                      <w:rtl/>
                    </w:rPr>
                  </w:pPr>
                </w:p>
                <w:p w:rsidR="0042746B" w:rsidRPr="002853ED" w:rsidRDefault="006A489D" w:rsidP="00026014">
                  <w:pPr>
                    <w:bidi/>
                    <w:spacing w:line="360" w:lineRule="auto"/>
                    <w:rPr>
                      <w:rFonts w:ascii="Arial" w:hAnsi="Arial" w:cs="Arial"/>
                      <w:b w:val="0"/>
                      <w:bCs w:val="0"/>
                      <w:color w:val="0070C0"/>
                      <w:rtl/>
                    </w:rPr>
                  </w:pPr>
                  <w:r w:rsidRPr="002853ED">
                    <w:rPr>
                      <w:rFonts w:ascii="Arial" w:hAnsi="Arial" w:cs="Arial"/>
                      <w:b w:val="0"/>
                      <w:bCs w:val="0"/>
                      <w:color w:val="0070C0"/>
                      <w:rtl/>
                    </w:rPr>
                    <w:t xml:space="preserve">نسبة النجاح البسيطة لهذه الدفعة وأسبابه المذكورة أعلاه إلا أن عدد الخريجين هذا العام أكثر من الأعوام السابقة وهذا بسبب خطة عمل لجنة الجداول وتفعيل دور المرشد الأكاديمي في التواصل مع الطالبات وتسجيل كل المقررات التي تساعد </w:t>
                  </w:r>
                  <w:r w:rsidR="00C909C6">
                    <w:rPr>
                      <w:rFonts w:ascii="Arial" w:hAnsi="Arial" w:cs="Arial" w:hint="cs"/>
                      <w:b w:val="0"/>
                      <w:bCs w:val="0"/>
                      <w:color w:val="0070C0"/>
                      <w:rtl/>
                    </w:rPr>
                    <w:t xml:space="preserve">الطالبة </w:t>
                  </w:r>
                  <w:r w:rsidRPr="002853ED">
                    <w:rPr>
                      <w:rFonts w:ascii="Arial" w:hAnsi="Arial" w:cs="Arial"/>
                      <w:b w:val="0"/>
                      <w:bCs w:val="0"/>
                      <w:color w:val="0070C0"/>
                      <w:rtl/>
                    </w:rPr>
                    <w:t>في اجتيازها والتقدم في الخطة</w:t>
                  </w:r>
                  <w:r w:rsidR="00026014" w:rsidRPr="002853ED">
                    <w:rPr>
                      <w:rFonts w:ascii="Arial" w:hAnsi="Arial" w:cs="Arial"/>
                      <w:b w:val="0"/>
                      <w:bCs w:val="0"/>
                      <w:color w:val="0070C0"/>
                      <w:rtl/>
                    </w:rPr>
                    <w:t>.</w:t>
                  </w:r>
                </w:p>
                <w:p w:rsidR="00026014" w:rsidRPr="008E0BA6" w:rsidRDefault="00026014" w:rsidP="00026014">
                  <w:pPr>
                    <w:bidi/>
                    <w:spacing w:line="360" w:lineRule="auto"/>
                    <w:rPr>
                      <w:rFonts w:asciiTheme="majorBidi" w:hAnsiTheme="majorBidi" w:cstheme="majorBidi"/>
                      <w:b w:val="0"/>
                      <w:bCs w:val="0"/>
                      <w:sz w:val="28"/>
                      <w:szCs w:val="28"/>
                    </w:rPr>
                  </w:pPr>
                  <w:r w:rsidRPr="002853ED">
                    <w:rPr>
                      <w:rFonts w:asciiTheme="majorBidi" w:hAnsiTheme="majorBidi" w:cstheme="majorBidi" w:hint="cs"/>
                      <w:color w:val="C00000"/>
                      <w:sz w:val="28"/>
                      <w:szCs w:val="28"/>
                      <w:rtl/>
                    </w:rPr>
                    <w:t>التوصيات :</w:t>
                  </w:r>
                  <w:r w:rsidRPr="002853ED">
                    <w:rPr>
                      <w:rFonts w:asciiTheme="majorBidi" w:hAnsiTheme="majorBidi" w:cstheme="majorBidi" w:hint="cs"/>
                      <w:b w:val="0"/>
                      <w:bCs w:val="0"/>
                      <w:color w:val="C00000"/>
                      <w:sz w:val="28"/>
                      <w:szCs w:val="28"/>
                      <w:rtl/>
                    </w:rPr>
                    <w:t xml:space="preserve"> </w:t>
                  </w:r>
                  <w:r w:rsidRPr="002853ED">
                    <w:rPr>
                      <w:rFonts w:ascii="Arial" w:hAnsi="Arial" w:cs="Arial"/>
                      <w:b w:val="0"/>
                      <w:bCs w:val="0"/>
                      <w:color w:val="0070C0"/>
                      <w:rtl/>
                    </w:rPr>
                    <w:t xml:space="preserve">تفعيل دور المرشد الأكاديمي بالقسم </w:t>
                  </w:r>
                  <w:r w:rsidR="006A489D" w:rsidRPr="002853ED">
                    <w:rPr>
                      <w:rFonts w:ascii="Arial" w:hAnsi="Arial" w:cs="Arial"/>
                      <w:b w:val="0"/>
                      <w:bCs w:val="0"/>
                      <w:color w:val="0070C0"/>
                      <w:rtl/>
                    </w:rPr>
                    <w:t>بالتعاون مع لجنة الجداول</w:t>
                  </w:r>
                  <w:r w:rsidRPr="002853ED">
                    <w:rPr>
                      <w:rFonts w:asciiTheme="majorBidi" w:hAnsiTheme="majorBidi" w:cstheme="majorBidi" w:hint="cs"/>
                      <w:b w:val="0"/>
                      <w:bCs w:val="0"/>
                      <w:color w:val="0070C0"/>
                      <w:sz w:val="28"/>
                      <w:szCs w:val="28"/>
                      <w:rtl/>
                    </w:rPr>
                    <w:t>.</w:t>
                  </w:r>
                </w:p>
              </w:tc>
            </w:tr>
            <w:tr w:rsidR="0042746B" w:rsidRPr="008E0BA6" w:rsidTr="006E1B75">
              <w:trPr>
                <w:cnfStyle w:val="000000100000" w:firstRow="0" w:lastRow="0" w:firstColumn="0" w:lastColumn="0" w:oddVBand="0" w:evenVBand="0" w:oddHBand="1" w:evenHBand="0" w:firstRowFirstColumn="0" w:firstRowLastColumn="0" w:lastRowFirstColumn="0" w:lastRowLastColumn="0"/>
                <w:trHeight w:val="195"/>
                <w:jc w:val="center"/>
              </w:trPr>
              <w:tc>
                <w:tcPr>
                  <w:cnfStyle w:val="001000000000" w:firstRow="0" w:lastRow="0" w:firstColumn="1" w:lastColumn="0" w:oddVBand="0" w:evenVBand="0" w:oddHBand="0" w:evenHBand="0" w:firstRowFirstColumn="0" w:firstRowLastColumn="0" w:lastRowFirstColumn="0" w:lastRowLastColumn="0"/>
                  <w:tcW w:w="5000" w:type="pct"/>
                  <w:gridSpan w:val="7"/>
                  <w:tcBorders>
                    <w:left w:val="nil"/>
                    <w:bottom w:val="nil"/>
                    <w:right w:val="nil"/>
                  </w:tcBorders>
                  <w:shd w:val="clear" w:color="auto" w:fill="auto"/>
                  <w:noWrap/>
                  <w:hideMark/>
                </w:tcPr>
                <w:p w:rsidR="0042746B" w:rsidRPr="007F2184" w:rsidRDefault="0042746B" w:rsidP="0042746B">
                  <w:pPr>
                    <w:bidi/>
                    <w:rPr>
                      <w:rFonts w:asciiTheme="majorBidi" w:hAnsiTheme="majorBidi" w:cstheme="majorBidi"/>
                      <w:color w:val="660066"/>
                      <w:sz w:val="16"/>
                      <w:szCs w:val="16"/>
                    </w:rPr>
                  </w:pPr>
                </w:p>
              </w:tc>
            </w:tr>
            <w:bookmarkEnd w:id="0"/>
          </w:tbl>
          <w:p w:rsidR="0042746B" w:rsidRPr="008E0BA6" w:rsidRDefault="0042746B" w:rsidP="0042746B">
            <w:pPr>
              <w:bidi/>
              <w:spacing w:line="360" w:lineRule="auto"/>
              <w:rPr>
                <w:rFonts w:asciiTheme="majorBidi" w:hAnsiTheme="majorBidi" w:cstheme="majorBidi"/>
                <w:b/>
                <w:bCs/>
                <w:color w:val="660066"/>
                <w:sz w:val="28"/>
                <w:szCs w:val="28"/>
              </w:rPr>
            </w:pPr>
          </w:p>
        </w:tc>
      </w:tr>
      <w:tr w:rsidR="0042746B" w:rsidRPr="008E0BA6" w:rsidTr="00542ECA">
        <w:trPr>
          <w:trHeight w:val="833"/>
          <w:jc w:val="center"/>
        </w:trPr>
        <w:tc>
          <w:tcPr>
            <w:tcW w:w="10306" w:type="dxa"/>
            <w:gridSpan w:val="13"/>
            <w:tcBorders>
              <w:top w:val="single" w:sz="12" w:space="0" w:color="990099"/>
              <w:left w:val="double" w:sz="12" w:space="0" w:color="990099"/>
              <w:bottom w:val="nil"/>
              <w:right w:val="double" w:sz="12" w:space="0" w:color="990099"/>
            </w:tcBorders>
          </w:tcPr>
          <w:p w:rsidR="0042746B" w:rsidRPr="008E0BA6" w:rsidRDefault="007F2184" w:rsidP="00610ABB">
            <w:pPr>
              <w:bidi/>
              <w:rPr>
                <w:rFonts w:asciiTheme="majorBidi" w:hAnsiTheme="majorBidi" w:cstheme="majorBidi"/>
                <w:b/>
                <w:bCs/>
                <w:color w:val="660066"/>
                <w:sz w:val="28"/>
                <w:szCs w:val="28"/>
                <w:rtl/>
              </w:rPr>
            </w:pPr>
            <w:r>
              <w:rPr>
                <w:rFonts w:asciiTheme="majorBidi" w:hAnsiTheme="majorBidi" w:cstheme="majorBidi" w:hint="cs"/>
                <w:b/>
                <w:bCs/>
                <w:color w:val="660066"/>
                <w:sz w:val="28"/>
                <w:szCs w:val="28"/>
                <w:rtl/>
              </w:rPr>
              <w:t>5.</w:t>
            </w:r>
            <w:r w:rsidR="0042746B" w:rsidRPr="008E0BA6">
              <w:rPr>
                <w:rFonts w:asciiTheme="majorBidi" w:hAnsiTheme="majorBidi" w:cstheme="majorBidi" w:hint="cs"/>
                <w:b/>
                <w:bCs/>
                <w:color w:val="660066"/>
                <w:sz w:val="28"/>
                <w:szCs w:val="28"/>
                <w:rtl/>
              </w:rPr>
              <w:t xml:space="preserve"> </w:t>
            </w:r>
            <w:r w:rsidR="0042746B" w:rsidRPr="008E0BA6">
              <w:rPr>
                <w:rFonts w:asciiTheme="majorBidi" w:hAnsiTheme="majorBidi" w:cstheme="majorBidi"/>
                <w:b/>
                <w:bCs/>
                <w:color w:val="660066"/>
                <w:sz w:val="28"/>
                <w:szCs w:val="28"/>
                <w:rtl/>
              </w:rPr>
              <w:t>وجهة الخريجين كما هو مبين في ا</w:t>
            </w:r>
            <w:r w:rsidR="00144AC5" w:rsidRPr="008E0BA6">
              <w:rPr>
                <w:rFonts w:asciiTheme="majorBidi" w:hAnsiTheme="majorBidi" w:cstheme="majorBidi" w:hint="cs"/>
                <w:b/>
                <w:bCs/>
                <w:color w:val="660066"/>
                <w:sz w:val="28"/>
                <w:szCs w:val="28"/>
                <w:rtl/>
              </w:rPr>
              <w:t>س</w:t>
            </w:r>
            <w:r w:rsidR="0042746B" w:rsidRPr="008E0BA6">
              <w:rPr>
                <w:rFonts w:asciiTheme="majorBidi" w:hAnsiTheme="majorBidi" w:cstheme="majorBidi"/>
                <w:b/>
                <w:bCs/>
                <w:color w:val="660066"/>
                <w:sz w:val="28"/>
                <w:szCs w:val="28"/>
                <w:rtl/>
              </w:rPr>
              <w:t xml:space="preserve">تبيانات الطلاب الخريجين </w:t>
            </w:r>
          </w:p>
          <w:p w:rsidR="0042746B" w:rsidRPr="00FF0F98" w:rsidRDefault="006E1B75" w:rsidP="0042746B">
            <w:pPr>
              <w:bidi/>
              <w:jc w:val="both"/>
              <w:rPr>
                <w:rFonts w:asciiTheme="majorBidi" w:hAnsiTheme="majorBidi" w:cstheme="majorBidi"/>
                <w:color w:val="7030A0"/>
                <w:sz w:val="22"/>
                <w:szCs w:val="22"/>
              </w:rPr>
            </w:pPr>
            <w:r w:rsidRPr="00FF0F98">
              <w:rPr>
                <w:rFonts w:ascii="Arial" w:hAnsi="Arial" w:hint="cs"/>
                <w:color w:val="7030A0"/>
                <w:rtl/>
              </w:rPr>
              <w:t xml:space="preserve">     </w:t>
            </w:r>
            <w:r w:rsidR="0042746B" w:rsidRPr="00FF0F98">
              <w:rPr>
                <w:rFonts w:ascii="Arial" w:hAnsi="Arial"/>
                <w:color w:val="7030A0"/>
                <w:rtl/>
              </w:rPr>
              <w:t>(أرفق هذه المعلومات عن السنوات التي جرى الاستبيان فيها حول نتائج التوظيف للخريجين )</w:t>
            </w:r>
            <w:r w:rsidR="0042746B" w:rsidRPr="00FF0F98">
              <w:rPr>
                <w:rFonts w:asciiTheme="majorBidi" w:hAnsiTheme="majorBidi" w:cstheme="majorBidi"/>
                <w:color w:val="7030A0"/>
                <w:sz w:val="22"/>
                <w:szCs w:val="22"/>
              </w:rPr>
              <w:t xml:space="preserve"> </w:t>
            </w:r>
          </w:p>
          <w:p w:rsidR="0042746B" w:rsidRPr="008E0BA6" w:rsidRDefault="0042746B" w:rsidP="0042746B">
            <w:pPr>
              <w:bidi/>
              <w:jc w:val="both"/>
              <w:rPr>
                <w:rFonts w:asciiTheme="majorBidi" w:hAnsiTheme="majorBidi" w:cstheme="majorBidi"/>
                <w:b/>
                <w:bCs/>
                <w:color w:val="660066"/>
                <w:sz w:val="28"/>
                <w:szCs w:val="28"/>
              </w:rPr>
            </w:pPr>
          </w:p>
        </w:tc>
      </w:tr>
      <w:tr w:rsidR="0042746B" w:rsidRPr="008E0BA6" w:rsidTr="00542ECA">
        <w:trPr>
          <w:trHeight w:val="455"/>
          <w:jc w:val="center"/>
        </w:trPr>
        <w:tc>
          <w:tcPr>
            <w:tcW w:w="2909" w:type="dxa"/>
            <w:tcBorders>
              <w:top w:val="nil"/>
              <w:left w:val="double" w:sz="12" w:space="0" w:color="990099"/>
              <w:bottom w:val="nil"/>
              <w:right w:val="double" w:sz="4" w:space="0" w:color="7030A0"/>
            </w:tcBorders>
          </w:tcPr>
          <w:p w:rsidR="0042746B" w:rsidRPr="008E0BA6" w:rsidRDefault="0042746B" w:rsidP="0042746B">
            <w:pPr>
              <w:bidi/>
              <w:rPr>
                <w:rFonts w:asciiTheme="majorBidi" w:hAnsiTheme="majorBidi" w:cstheme="majorBidi"/>
                <w:b/>
                <w:bCs/>
                <w:color w:val="660066"/>
              </w:rPr>
            </w:pPr>
            <w:r w:rsidRPr="008E0BA6">
              <w:rPr>
                <w:rFonts w:asciiTheme="majorBidi" w:hAnsiTheme="majorBidi" w:cstheme="majorBidi"/>
                <w:b/>
                <w:bCs/>
                <w:color w:val="660066"/>
                <w:rtl/>
              </w:rPr>
              <w:t xml:space="preserve">تاريخ استطلاع الرأي                              </w:t>
            </w:r>
          </w:p>
        </w:tc>
        <w:tc>
          <w:tcPr>
            <w:tcW w:w="3823" w:type="dxa"/>
            <w:gridSpan w:val="3"/>
            <w:tcBorders>
              <w:top w:val="double" w:sz="4" w:space="0" w:color="7030A0"/>
              <w:left w:val="double" w:sz="4" w:space="0" w:color="7030A0"/>
              <w:bottom w:val="double" w:sz="4" w:space="0" w:color="7030A0"/>
              <w:right w:val="double" w:sz="4" w:space="0" w:color="7030A0"/>
            </w:tcBorders>
            <w:vAlign w:val="center"/>
          </w:tcPr>
          <w:p w:rsidR="0042746B" w:rsidRPr="00542ECA" w:rsidRDefault="00542ECA" w:rsidP="00542ECA">
            <w:pPr>
              <w:bidi/>
              <w:jc w:val="center"/>
              <w:rPr>
                <w:rFonts w:asciiTheme="majorBidi" w:hAnsiTheme="majorBidi" w:cstheme="majorBidi"/>
                <w:b/>
                <w:bCs/>
                <w:color w:val="0070C0"/>
              </w:rPr>
            </w:pPr>
            <w:r w:rsidRPr="00542ECA">
              <w:rPr>
                <w:rFonts w:asciiTheme="majorBidi" w:hAnsiTheme="majorBidi" w:cstheme="majorBidi" w:hint="cs"/>
                <w:b/>
                <w:bCs/>
                <w:color w:val="0070C0"/>
                <w:rtl/>
              </w:rPr>
              <w:t>11/3/2017 + 24/5/2017</w:t>
            </w:r>
          </w:p>
        </w:tc>
        <w:tc>
          <w:tcPr>
            <w:tcW w:w="3574" w:type="dxa"/>
            <w:gridSpan w:val="9"/>
            <w:tcBorders>
              <w:top w:val="nil"/>
              <w:left w:val="double" w:sz="4" w:space="0" w:color="7030A0"/>
              <w:bottom w:val="nil"/>
              <w:right w:val="double" w:sz="12" w:space="0" w:color="990099"/>
            </w:tcBorders>
          </w:tcPr>
          <w:p w:rsidR="0042746B" w:rsidRPr="008E0BA6" w:rsidRDefault="0042746B" w:rsidP="0042746B">
            <w:pPr>
              <w:bidi/>
              <w:jc w:val="both"/>
              <w:rPr>
                <w:rFonts w:asciiTheme="majorBidi" w:hAnsiTheme="majorBidi" w:cstheme="majorBidi"/>
                <w:b/>
                <w:bCs/>
                <w:color w:val="660066"/>
                <w:sz w:val="28"/>
                <w:szCs w:val="28"/>
              </w:rPr>
            </w:pPr>
          </w:p>
        </w:tc>
      </w:tr>
      <w:tr w:rsidR="007F2184" w:rsidRPr="008E0BA6" w:rsidTr="00542ECA">
        <w:trPr>
          <w:trHeight w:val="21"/>
          <w:jc w:val="center"/>
        </w:trPr>
        <w:tc>
          <w:tcPr>
            <w:tcW w:w="2909" w:type="dxa"/>
            <w:tcBorders>
              <w:top w:val="nil"/>
              <w:left w:val="double" w:sz="12" w:space="0" w:color="990099"/>
              <w:bottom w:val="nil"/>
              <w:right w:val="single" w:sz="4" w:space="0" w:color="FFFFFF" w:themeColor="background1"/>
            </w:tcBorders>
          </w:tcPr>
          <w:p w:rsidR="007F2184" w:rsidRPr="008E0BA6" w:rsidRDefault="007F2184" w:rsidP="0042746B">
            <w:pPr>
              <w:bidi/>
              <w:rPr>
                <w:rFonts w:asciiTheme="majorBidi" w:hAnsiTheme="majorBidi" w:cstheme="majorBidi"/>
                <w:b/>
                <w:bCs/>
                <w:color w:val="660066"/>
                <w:rtl/>
              </w:rPr>
            </w:pPr>
          </w:p>
        </w:tc>
        <w:tc>
          <w:tcPr>
            <w:tcW w:w="3823" w:type="dxa"/>
            <w:gridSpan w:val="3"/>
            <w:tcBorders>
              <w:top w:val="double" w:sz="4" w:space="0" w:color="7030A0"/>
              <w:left w:val="single" w:sz="4" w:space="0" w:color="FFFFFF" w:themeColor="background1"/>
              <w:bottom w:val="nil"/>
              <w:right w:val="single" w:sz="4" w:space="0" w:color="FFFFFF" w:themeColor="background1"/>
            </w:tcBorders>
          </w:tcPr>
          <w:p w:rsidR="007F2184" w:rsidRPr="007F2184" w:rsidRDefault="007F2184" w:rsidP="0042746B">
            <w:pPr>
              <w:bidi/>
              <w:jc w:val="center"/>
              <w:rPr>
                <w:rFonts w:asciiTheme="majorBidi" w:hAnsiTheme="majorBidi" w:cstheme="majorBidi"/>
                <w:b/>
                <w:bCs/>
                <w:color w:val="660066"/>
                <w:sz w:val="14"/>
                <w:szCs w:val="14"/>
              </w:rPr>
            </w:pPr>
          </w:p>
        </w:tc>
        <w:tc>
          <w:tcPr>
            <w:tcW w:w="3574" w:type="dxa"/>
            <w:gridSpan w:val="9"/>
            <w:tcBorders>
              <w:top w:val="nil"/>
              <w:left w:val="single" w:sz="4" w:space="0" w:color="FFFFFF" w:themeColor="background1"/>
              <w:bottom w:val="nil"/>
              <w:right w:val="double" w:sz="12" w:space="0" w:color="990099"/>
            </w:tcBorders>
          </w:tcPr>
          <w:p w:rsidR="007F2184" w:rsidRPr="008E0BA6" w:rsidRDefault="007F2184" w:rsidP="0042746B">
            <w:pPr>
              <w:bidi/>
              <w:jc w:val="both"/>
              <w:rPr>
                <w:rFonts w:asciiTheme="majorBidi" w:hAnsiTheme="majorBidi" w:cstheme="majorBidi"/>
                <w:b/>
                <w:bCs/>
                <w:color w:val="660066"/>
                <w:sz w:val="28"/>
                <w:szCs w:val="28"/>
              </w:rPr>
            </w:pPr>
          </w:p>
        </w:tc>
      </w:tr>
      <w:tr w:rsidR="0042746B" w:rsidRPr="008E0BA6" w:rsidTr="00542ECA">
        <w:trPr>
          <w:trHeight w:val="383"/>
          <w:jc w:val="center"/>
        </w:trPr>
        <w:tc>
          <w:tcPr>
            <w:tcW w:w="2909" w:type="dxa"/>
            <w:tcBorders>
              <w:top w:val="nil"/>
              <w:left w:val="double" w:sz="12" w:space="0" w:color="7030A0"/>
              <w:bottom w:val="nil"/>
              <w:right w:val="double" w:sz="2" w:space="0" w:color="7030A0"/>
            </w:tcBorders>
            <w:vAlign w:val="center"/>
          </w:tcPr>
          <w:p w:rsidR="0042746B" w:rsidRPr="008E0BA6" w:rsidRDefault="0042746B" w:rsidP="0042746B">
            <w:pPr>
              <w:bidi/>
              <w:rPr>
                <w:rFonts w:asciiTheme="majorBidi" w:hAnsiTheme="majorBidi" w:cstheme="majorBidi"/>
                <w:b/>
                <w:bCs/>
                <w:color w:val="660066"/>
                <w:rtl/>
              </w:rPr>
            </w:pPr>
            <w:r w:rsidRPr="008E0BA6">
              <w:rPr>
                <w:rFonts w:asciiTheme="majorBidi" w:hAnsiTheme="majorBidi" w:cstheme="majorBidi"/>
                <w:b/>
                <w:bCs/>
                <w:color w:val="660066"/>
                <w:rtl/>
              </w:rPr>
              <w:t xml:space="preserve">عدد المشاركين في </w:t>
            </w:r>
            <w:r w:rsidRPr="008E0BA6">
              <w:rPr>
                <w:rFonts w:asciiTheme="majorBidi" w:hAnsiTheme="majorBidi" w:cstheme="majorBidi" w:hint="cs"/>
                <w:b/>
                <w:bCs/>
                <w:color w:val="660066"/>
                <w:rtl/>
              </w:rPr>
              <w:t>الاستطلاع</w:t>
            </w:r>
          </w:p>
        </w:tc>
        <w:tc>
          <w:tcPr>
            <w:tcW w:w="1053" w:type="dxa"/>
            <w:tcBorders>
              <w:top w:val="double" w:sz="2" w:space="0" w:color="7030A0"/>
              <w:left w:val="double" w:sz="2" w:space="0" w:color="7030A0"/>
              <w:bottom w:val="double" w:sz="2" w:space="0" w:color="7030A0"/>
              <w:right w:val="double" w:sz="2" w:space="0" w:color="7030A0"/>
            </w:tcBorders>
            <w:vAlign w:val="center"/>
          </w:tcPr>
          <w:p w:rsidR="0042746B" w:rsidRPr="008E0BA6" w:rsidRDefault="00542ECA" w:rsidP="00542ECA">
            <w:pPr>
              <w:bidi/>
              <w:jc w:val="center"/>
              <w:rPr>
                <w:rFonts w:asciiTheme="majorBidi" w:hAnsiTheme="majorBidi" w:cstheme="majorBidi"/>
                <w:b/>
                <w:bCs/>
                <w:color w:val="660066"/>
              </w:rPr>
            </w:pPr>
            <w:r w:rsidRPr="00542ECA">
              <w:rPr>
                <w:rFonts w:asciiTheme="majorBidi" w:hAnsiTheme="majorBidi" w:cstheme="majorBidi" w:hint="cs"/>
                <w:b/>
                <w:bCs/>
                <w:color w:val="0070C0"/>
                <w:rtl/>
              </w:rPr>
              <w:t>28</w:t>
            </w:r>
          </w:p>
        </w:tc>
        <w:tc>
          <w:tcPr>
            <w:tcW w:w="1870" w:type="dxa"/>
            <w:tcBorders>
              <w:top w:val="nil"/>
              <w:left w:val="double" w:sz="2" w:space="0" w:color="7030A0"/>
              <w:bottom w:val="nil"/>
              <w:right w:val="double" w:sz="4" w:space="0" w:color="7030A0"/>
            </w:tcBorders>
            <w:vAlign w:val="center"/>
          </w:tcPr>
          <w:p w:rsidR="0042746B" w:rsidRPr="008E0BA6" w:rsidRDefault="0042746B" w:rsidP="00C5677C">
            <w:pPr>
              <w:bidi/>
              <w:jc w:val="center"/>
              <w:rPr>
                <w:rFonts w:asciiTheme="majorBidi" w:hAnsiTheme="majorBidi" w:cstheme="majorBidi"/>
                <w:b/>
                <w:bCs/>
                <w:color w:val="660066"/>
              </w:rPr>
            </w:pPr>
            <w:r w:rsidRPr="008E0BA6">
              <w:rPr>
                <w:rFonts w:asciiTheme="majorBidi" w:hAnsiTheme="majorBidi" w:cstheme="majorBidi"/>
                <w:b/>
                <w:bCs/>
                <w:color w:val="660066"/>
                <w:rtl/>
              </w:rPr>
              <w:t xml:space="preserve">عدد </w:t>
            </w:r>
            <w:r w:rsidR="00C5677C" w:rsidRPr="008E0BA6">
              <w:rPr>
                <w:rFonts w:asciiTheme="majorBidi" w:hAnsiTheme="majorBidi" w:cstheme="majorBidi" w:hint="cs"/>
                <w:b/>
                <w:bCs/>
                <w:color w:val="660066"/>
                <w:rtl/>
              </w:rPr>
              <w:t>الإستجابات</w:t>
            </w:r>
          </w:p>
        </w:tc>
        <w:tc>
          <w:tcPr>
            <w:tcW w:w="900" w:type="dxa"/>
            <w:tcBorders>
              <w:top w:val="double" w:sz="4" w:space="0" w:color="7030A0"/>
              <w:left w:val="double" w:sz="4" w:space="0" w:color="7030A0"/>
              <w:bottom w:val="double" w:sz="4" w:space="0" w:color="7030A0"/>
              <w:right w:val="double" w:sz="4" w:space="0" w:color="7030A0"/>
            </w:tcBorders>
            <w:vAlign w:val="center"/>
          </w:tcPr>
          <w:p w:rsidR="0042746B" w:rsidRPr="008E0BA6" w:rsidRDefault="00542ECA" w:rsidP="0042746B">
            <w:pPr>
              <w:bidi/>
              <w:jc w:val="center"/>
              <w:rPr>
                <w:rFonts w:asciiTheme="majorBidi" w:hAnsiTheme="majorBidi" w:cstheme="majorBidi"/>
                <w:color w:val="660066"/>
              </w:rPr>
            </w:pPr>
            <w:r w:rsidRPr="00542ECA">
              <w:rPr>
                <w:rFonts w:asciiTheme="majorBidi" w:hAnsiTheme="majorBidi" w:cstheme="majorBidi" w:hint="cs"/>
                <w:color w:val="0070C0"/>
                <w:rtl/>
              </w:rPr>
              <w:t>26</w:t>
            </w:r>
          </w:p>
        </w:tc>
        <w:tc>
          <w:tcPr>
            <w:tcW w:w="2044" w:type="dxa"/>
            <w:gridSpan w:val="5"/>
            <w:tcBorders>
              <w:top w:val="nil"/>
              <w:left w:val="double" w:sz="4" w:space="0" w:color="7030A0"/>
              <w:bottom w:val="nil"/>
              <w:right w:val="double" w:sz="4" w:space="0" w:color="7030A0"/>
            </w:tcBorders>
            <w:vAlign w:val="center"/>
          </w:tcPr>
          <w:p w:rsidR="0042746B" w:rsidRPr="008E0BA6" w:rsidRDefault="00026014" w:rsidP="00026014">
            <w:pPr>
              <w:bidi/>
              <w:rPr>
                <w:rFonts w:asciiTheme="majorBidi" w:hAnsiTheme="majorBidi" w:cstheme="majorBidi"/>
                <w:b/>
                <w:bCs/>
                <w:color w:val="660066"/>
              </w:rPr>
            </w:pPr>
            <w:r>
              <w:rPr>
                <w:rFonts w:asciiTheme="majorBidi" w:hAnsiTheme="majorBidi" w:cstheme="majorBidi" w:hint="cs"/>
                <w:b/>
                <w:bCs/>
                <w:color w:val="660066"/>
                <w:rtl/>
              </w:rPr>
              <w:t xml:space="preserve"> </w:t>
            </w:r>
            <w:r w:rsidR="0042746B" w:rsidRPr="008E0BA6">
              <w:rPr>
                <w:rFonts w:asciiTheme="majorBidi" w:hAnsiTheme="majorBidi" w:cstheme="majorBidi"/>
                <w:b/>
                <w:bCs/>
                <w:color w:val="660066"/>
                <w:rtl/>
              </w:rPr>
              <w:t xml:space="preserve">نسبة </w:t>
            </w:r>
            <w:r w:rsidR="00C5677C" w:rsidRPr="008E0BA6">
              <w:rPr>
                <w:rFonts w:asciiTheme="majorBidi" w:hAnsiTheme="majorBidi" w:cstheme="majorBidi" w:hint="cs"/>
                <w:b/>
                <w:bCs/>
                <w:color w:val="660066"/>
                <w:rtl/>
              </w:rPr>
              <w:t>الإستجابة</w:t>
            </w:r>
            <w:r w:rsidR="0042746B" w:rsidRPr="008E0BA6">
              <w:rPr>
                <w:rFonts w:asciiTheme="majorBidi" w:hAnsiTheme="majorBidi" w:cstheme="majorBidi" w:hint="cs"/>
                <w:b/>
                <w:bCs/>
                <w:color w:val="660066"/>
                <w:rtl/>
              </w:rPr>
              <w:t xml:space="preserve"> </w:t>
            </w:r>
            <w:r w:rsidR="0042746B" w:rsidRPr="008E0BA6">
              <w:rPr>
                <w:rFonts w:asciiTheme="majorBidi" w:hAnsiTheme="majorBidi" w:cstheme="majorBidi"/>
                <w:b/>
                <w:bCs/>
                <w:color w:val="660066"/>
                <w:rtl/>
              </w:rPr>
              <w:t>%</w:t>
            </w:r>
          </w:p>
        </w:tc>
        <w:tc>
          <w:tcPr>
            <w:tcW w:w="1244" w:type="dxa"/>
            <w:gridSpan w:val="3"/>
            <w:tcBorders>
              <w:top w:val="double" w:sz="4" w:space="0" w:color="7030A0"/>
              <w:left w:val="double" w:sz="4" w:space="0" w:color="7030A0"/>
              <w:bottom w:val="double" w:sz="4" w:space="0" w:color="7030A0"/>
              <w:right w:val="double" w:sz="4" w:space="0" w:color="7030A0"/>
            </w:tcBorders>
            <w:vAlign w:val="center"/>
          </w:tcPr>
          <w:p w:rsidR="0042746B" w:rsidRPr="008E0BA6" w:rsidRDefault="00542ECA" w:rsidP="00542ECA">
            <w:pPr>
              <w:bidi/>
              <w:jc w:val="both"/>
              <w:rPr>
                <w:rFonts w:asciiTheme="majorBidi" w:hAnsiTheme="majorBidi" w:cstheme="majorBidi"/>
                <w:b/>
                <w:bCs/>
                <w:color w:val="660066"/>
                <w:sz w:val="28"/>
                <w:szCs w:val="28"/>
              </w:rPr>
            </w:pPr>
            <w:r w:rsidRPr="00542ECA">
              <w:rPr>
                <w:rFonts w:asciiTheme="majorBidi" w:hAnsiTheme="majorBidi" w:cstheme="majorBidi" w:hint="cs"/>
                <w:b/>
                <w:bCs/>
                <w:color w:val="0070C0"/>
                <w:sz w:val="28"/>
                <w:szCs w:val="28"/>
                <w:rtl/>
              </w:rPr>
              <w:t>92.8</w:t>
            </w:r>
            <w:r w:rsidR="00A1074C" w:rsidRPr="00542ECA">
              <w:rPr>
                <w:rFonts w:asciiTheme="majorBidi" w:hAnsiTheme="majorBidi" w:cstheme="majorBidi" w:hint="cs"/>
                <w:b/>
                <w:bCs/>
                <w:color w:val="0070C0"/>
                <w:sz w:val="28"/>
                <w:szCs w:val="28"/>
                <w:rtl/>
              </w:rPr>
              <w:t xml:space="preserve"> </w:t>
            </w:r>
            <w:r w:rsidR="006A489D" w:rsidRPr="00542ECA">
              <w:rPr>
                <w:rFonts w:asciiTheme="majorBidi" w:hAnsiTheme="majorBidi" w:cstheme="majorBidi" w:hint="cs"/>
                <w:b/>
                <w:bCs/>
                <w:color w:val="0070C0"/>
                <w:sz w:val="28"/>
                <w:szCs w:val="28"/>
                <w:rtl/>
              </w:rPr>
              <w:t>%</w:t>
            </w:r>
          </w:p>
        </w:tc>
        <w:tc>
          <w:tcPr>
            <w:tcW w:w="286" w:type="dxa"/>
            <w:tcBorders>
              <w:top w:val="nil"/>
              <w:left w:val="double" w:sz="4" w:space="0" w:color="7030A0"/>
              <w:bottom w:val="nil"/>
              <w:right w:val="double" w:sz="12" w:space="0" w:color="990099"/>
            </w:tcBorders>
          </w:tcPr>
          <w:p w:rsidR="0042746B" w:rsidRPr="008E0BA6" w:rsidRDefault="0042746B" w:rsidP="0042746B">
            <w:pPr>
              <w:bidi/>
              <w:jc w:val="both"/>
              <w:rPr>
                <w:rFonts w:asciiTheme="majorBidi" w:hAnsiTheme="majorBidi" w:cstheme="majorBidi"/>
                <w:b/>
                <w:bCs/>
                <w:color w:val="660066"/>
                <w:sz w:val="28"/>
                <w:szCs w:val="28"/>
              </w:rPr>
            </w:pPr>
          </w:p>
        </w:tc>
      </w:tr>
      <w:tr w:rsidR="0042746B" w:rsidRPr="007F2184" w:rsidTr="00542ECA">
        <w:trPr>
          <w:trHeight w:val="390"/>
          <w:jc w:val="center"/>
        </w:trPr>
        <w:tc>
          <w:tcPr>
            <w:tcW w:w="10306" w:type="dxa"/>
            <w:gridSpan w:val="13"/>
            <w:tcBorders>
              <w:top w:val="nil"/>
              <w:left w:val="double" w:sz="12" w:space="0" w:color="990099"/>
              <w:bottom w:val="nil"/>
              <w:right w:val="double" w:sz="12" w:space="0" w:color="990099"/>
            </w:tcBorders>
          </w:tcPr>
          <w:p w:rsidR="0042746B" w:rsidRPr="007F2184" w:rsidRDefault="007F2184" w:rsidP="007F2184">
            <w:pPr>
              <w:tabs>
                <w:tab w:val="left" w:pos="1581"/>
              </w:tabs>
              <w:bidi/>
              <w:spacing w:line="360" w:lineRule="auto"/>
              <w:rPr>
                <w:rFonts w:asciiTheme="majorBidi" w:hAnsiTheme="majorBidi" w:cstheme="majorBidi"/>
                <w:b/>
                <w:bCs/>
                <w:color w:val="660066"/>
                <w:sz w:val="14"/>
                <w:szCs w:val="14"/>
              </w:rPr>
            </w:pPr>
            <w:r w:rsidRPr="007F2184">
              <w:rPr>
                <w:rFonts w:asciiTheme="majorBidi" w:hAnsiTheme="majorBidi" w:cstheme="majorBidi"/>
                <w:b/>
                <w:bCs/>
                <w:color w:val="660066"/>
                <w:sz w:val="14"/>
                <w:szCs w:val="14"/>
                <w:rtl/>
              </w:rPr>
              <w:tab/>
            </w:r>
          </w:p>
        </w:tc>
      </w:tr>
      <w:tr w:rsidR="0042746B" w:rsidRPr="008E0BA6" w:rsidTr="00542ECA">
        <w:trPr>
          <w:trHeight w:val="859"/>
          <w:jc w:val="center"/>
        </w:trPr>
        <w:tc>
          <w:tcPr>
            <w:tcW w:w="10306" w:type="dxa"/>
            <w:gridSpan w:val="13"/>
            <w:tcBorders>
              <w:top w:val="nil"/>
              <w:left w:val="double" w:sz="12" w:space="0" w:color="990099"/>
              <w:bottom w:val="double" w:sz="12" w:space="0" w:color="990099"/>
              <w:right w:val="double" w:sz="12" w:space="0" w:color="990099"/>
            </w:tcBorders>
          </w:tcPr>
          <w:tbl>
            <w:tblPr>
              <w:bidiVisual/>
              <w:tblW w:w="10119" w:type="dxa"/>
              <w:jc w:val="center"/>
              <w:tblBorders>
                <w:top w:val="single" w:sz="12" w:space="0" w:color="990099"/>
                <w:left w:val="single" w:sz="12" w:space="0" w:color="990099"/>
                <w:bottom w:val="single" w:sz="12" w:space="0" w:color="990099"/>
                <w:right w:val="single" w:sz="12" w:space="0" w:color="990099"/>
                <w:insideH w:val="single" w:sz="12" w:space="0" w:color="990099"/>
                <w:insideV w:val="single" w:sz="12" w:space="0" w:color="990099"/>
              </w:tblBorders>
              <w:tblLayout w:type="fixed"/>
              <w:tblLook w:val="0000" w:firstRow="0" w:lastRow="0" w:firstColumn="0" w:lastColumn="0" w:noHBand="0" w:noVBand="0"/>
            </w:tblPr>
            <w:tblGrid>
              <w:gridCol w:w="1673"/>
              <w:gridCol w:w="1690"/>
              <w:gridCol w:w="1690"/>
              <w:gridCol w:w="1690"/>
              <w:gridCol w:w="1690"/>
              <w:gridCol w:w="1686"/>
            </w:tblGrid>
            <w:tr w:rsidR="0042746B" w:rsidRPr="008E0BA6" w:rsidTr="002F090C">
              <w:trPr>
                <w:cantSplit/>
                <w:trHeight w:val="85"/>
                <w:jc w:val="center"/>
              </w:trPr>
              <w:tc>
                <w:tcPr>
                  <w:tcW w:w="827" w:type="pct"/>
                  <w:vMerge w:val="restart"/>
                  <w:shd w:val="clear" w:color="auto" w:fill="CCC0D9" w:themeFill="accent4" w:themeFillTint="66"/>
                  <w:vAlign w:val="center"/>
                </w:tcPr>
                <w:p w:rsidR="0042746B" w:rsidRPr="00610ABB" w:rsidRDefault="0042746B" w:rsidP="00610ABB">
                  <w:pPr>
                    <w:bidi/>
                    <w:jc w:val="center"/>
                    <w:rPr>
                      <w:rFonts w:asciiTheme="majorBidi" w:hAnsiTheme="majorBidi" w:cstheme="majorBidi"/>
                      <w:b/>
                      <w:bCs/>
                      <w:color w:val="660066"/>
                      <w:sz w:val="28"/>
                      <w:szCs w:val="28"/>
                    </w:rPr>
                  </w:pPr>
                  <w:r w:rsidRPr="008E0BA6">
                    <w:rPr>
                      <w:rFonts w:asciiTheme="majorBidi" w:hAnsiTheme="majorBidi" w:cstheme="majorBidi"/>
                      <w:b/>
                      <w:bCs/>
                      <w:color w:val="660066"/>
                      <w:sz w:val="28"/>
                      <w:szCs w:val="28"/>
                      <w:rtl/>
                    </w:rPr>
                    <w:t>الوجهة</w:t>
                  </w:r>
                </w:p>
              </w:tc>
              <w:tc>
                <w:tcPr>
                  <w:tcW w:w="1670" w:type="pct"/>
                  <w:gridSpan w:val="2"/>
                  <w:shd w:val="clear" w:color="auto" w:fill="CCC0D9" w:themeFill="accent4" w:themeFillTint="66"/>
                  <w:vAlign w:val="center"/>
                </w:tcPr>
                <w:p w:rsidR="0042746B" w:rsidRPr="008E0BA6" w:rsidRDefault="00C5677C" w:rsidP="0042746B">
                  <w:pPr>
                    <w:bidi/>
                    <w:jc w:val="center"/>
                    <w:rPr>
                      <w:rFonts w:asciiTheme="majorBidi" w:hAnsiTheme="majorBidi" w:cstheme="majorBidi"/>
                      <w:b/>
                      <w:bCs/>
                      <w:color w:val="660066"/>
                      <w:sz w:val="28"/>
                      <w:szCs w:val="28"/>
                      <w:rtl/>
                    </w:rPr>
                  </w:pPr>
                  <w:r w:rsidRPr="008E0BA6">
                    <w:rPr>
                      <w:rFonts w:asciiTheme="majorBidi" w:hAnsiTheme="majorBidi" w:cstheme="majorBidi" w:hint="cs"/>
                      <w:b/>
                      <w:bCs/>
                      <w:color w:val="660066"/>
                      <w:sz w:val="28"/>
                      <w:szCs w:val="28"/>
                      <w:rtl/>
                    </w:rPr>
                    <w:t>غير</w:t>
                  </w:r>
                  <w:r w:rsidR="0042746B" w:rsidRPr="008E0BA6">
                    <w:rPr>
                      <w:rFonts w:asciiTheme="majorBidi" w:hAnsiTheme="majorBidi" w:cstheme="majorBidi"/>
                      <w:b/>
                      <w:bCs/>
                      <w:color w:val="660066"/>
                      <w:sz w:val="28"/>
                      <w:szCs w:val="28"/>
                      <w:rtl/>
                    </w:rPr>
                    <w:t xml:space="preserve"> جاهزاً للتوظيف</w:t>
                  </w:r>
                </w:p>
              </w:tc>
              <w:tc>
                <w:tcPr>
                  <w:tcW w:w="2503" w:type="pct"/>
                  <w:gridSpan w:val="3"/>
                  <w:shd w:val="clear" w:color="auto" w:fill="CCC0D9" w:themeFill="accent4" w:themeFillTint="66"/>
                  <w:vAlign w:val="center"/>
                </w:tcPr>
                <w:p w:rsidR="0042746B" w:rsidRPr="008E0BA6" w:rsidRDefault="0042746B" w:rsidP="0042746B">
                  <w:pPr>
                    <w:bidi/>
                    <w:jc w:val="center"/>
                    <w:rPr>
                      <w:rFonts w:asciiTheme="majorBidi" w:hAnsiTheme="majorBidi" w:cstheme="majorBidi"/>
                      <w:b/>
                      <w:bCs/>
                      <w:color w:val="660066"/>
                      <w:sz w:val="28"/>
                      <w:szCs w:val="28"/>
                    </w:rPr>
                  </w:pPr>
                  <w:r w:rsidRPr="008E0BA6">
                    <w:rPr>
                      <w:rFonts w:asciiTheme="majorBidi" w:hAnsiTheme="majorBidi" w:cstheme="majorBidi"/>
                      <w:b/>
                      <w:bCs/>
                      <w:color w:val="660066"/>
                      <w:sz w:val="28"/>
                      <w:szCs w:val="28"/>
                      <w:rtl/>
                    </w:rPr>
                    <w:t>جاهز للتوظيف</w:t>
                  </w:r>
                </w:p>
              </w:tc>
            </w:tr>
            <w:tr w:rsidR="0042746B" w:rsidRPr="008E0BA6" w:rsidTr="00610ABB">
              <w:trPr>
                <w:cantSplit/>
                <w:trHeight w:val="413"/>
                <w:jc w:val="center"/>
              </w:trPr>
              <w:tc>
                <w:tcPr>
                  <w:tcW w:w="827" w:type="pct"/>
                  <w:vMerge/>
                  <w:shd w:val="clear" w:color="auto" w:fill="CCC0D9" w:themeFill="accent4" w:themeFillTint="66"/>
                  <w:vAlign w:val="center"/>
                </w:tcPr>
                <w:p w:rsidR="0042746B" w:rsidRPr="008E0BA6" w:rsidRDefault="0042746B" w:rsidP="0042746B">
                  <w:pPr>
                    <w:bidi/>
                    <w:spacing w:line="360" w:lineRule="auto"/>
                    <w:jc w:val="center"/>
                    <w:rPr>
                      <w:rFonts w:asciiTheme="majorBidi" w:hAnsiTheme="majorBidi" w:cstheme="majorBidi"/>
                      <w:b/>
                      <w:bCs/>
                      <w:color w:val="660066"/>
                    </w:rPr>
                  </w:pPr>
                </w:p>
              </w:tc>
              <w:tc>
                <w:tcPr>
                  <w:tcW w:w="835" w:type="pct"/>
                  <w:shd w:val="clear" w:color="auto" w:fill="E5DFEC" w:themeFill="accent4" w:themeFillTint="33"/>
                  <w:vAlign w:val="center"/>
                </w:tcPr>
                <w:p w:rsidR="0042746B" w:rsidRPr="008E0BA6" w:rsidRDefault="0042746B" w:rsidP="0042746B">
                  <w:pPr>
                    <w:bidi/>
                    <w:jc w:val="center"/>
                    <w:rPr>
                      <w:rFonts w:asciiTheme="majorBidi" w:hAnsiTheme="majorBidi" w:cstheme="majorBidi"/>
                      <w:color w:val="660066"/>
                      <w:sz w:val="22"/>
                      <w:szCs w:val="22"/>
                      <w:rtl/>
                    </w:rPr>
                  </w:pPr>
                  <w:r w:rsidRPr="008E0BA6">
                    <w:rPr>
                      <w:rFonts w:asciiTheme="majorBidi" w:hAnsiTheme="majorBidi" w:cstheme="majorBidi"/>
                      <w:color w:val="660066"/>
                      <w:sz w:val="22"/>
                      <w:szCs w:val="22"/>
                      <w:rtl/>
                    </w:rPr>
                    <w:t>بسبب استكمال الدراسة</w:t>
                  </w:r>
                </w:p>
              </w:tc>
              <w:tc>
                <w:tcPr>
                  <w:tcW w:w="835" w:type="pct"/>
                  <w:shd w:val="clear" w:color="auto" w:fill="E5DFEC" w:themeFill="accent4" w:themeFillTint="33"/>
                  <w:vAlign w:val="center"/>
                </w:tcPr>
                <w:p w:rsidR="0042746B" w:rsidRPr="008E0BA6" w:rsidRDefault="0042746B" w:rsidP="0042746B">
                  <w:pPr>
                    <w:bidi/>
                    <w:jc w:val="center"/>
                    <w:rPr>
                      <w:rFonts w:asciiTheme="majorBidi" w:hAnsiTheme="majorBidi" w:cstheme="majorBidi"/>
                      <w:color w:val="660066"/>
                      <w:sz w:val="22"/>
                      <w:szCs w:val="22"/>
                      <w:rtl/>
                    </w:rPr>
                  </w:pPr>
                  <w:r w:rsidRPr="008E0BA6">
                    <w:rPr>
                      <w:rFonts w:asciiTheme="majorBidi" w:hAnsiTheme="majorBidi" w:cstheme="majorBidi"/>
                      <w:color w:val="660066"/>
                      <w:sz w:val="22"/>
                      <w:szCs w:val="22"/>
                      <w:rtl/>
                    </w:rPr>
                    <w:t>أسباب أخرى</w:t>
                  </w:r>
                </w:p>
              </w:tc>
              <w:tc>
                <w:tcPr>
                  <w:tcW w:w="835" w:type="pct"/>
                  <w:shd w:val="clear" w:color="auto" w:fill="E5DFEC" w:themeFill="accent4" w:themeFillTint="33"/>
                  <w:vAlign w:val="center"/>
                </w:tcPr>
                <w:p w:rsidR="0042746B" w:rsidRPr="008E0BA6" w:rsidRDefault="0042746B" w:rsidP="00C5677C">
                  <w:pPr>
                    <w:bidi/>
                    <w:jc w:val="center"/>
                    <w:rPr>
                      <w:rFonts w:asciiTheme="majorBidi" w:hAnsiTheme="majorBidi" w:cstheme="majorBidi"/>
                      <w:color w:val="660066"/>
                      <w:sz w:val="22"/>
                      <w:szCs w:val="22"/>
                    </w:rPr>
                  </w:pPr>
                  <w:r w:rsidRPr="008E0BA6">
                    <w:rPr>
                      <w:rFonts w:asciiTheme="majorBidi" w:hAnsiTheme="majorBidi" w:cstheme="majorBidi"/>
                      <w:color w:val="660066"/>
                      <w:sz w:val="22"/>
                      <w:szCs w:val="22"/>
                      <w:rtl/>
                    </w:rPr>
                    <w:t xml:space="preserve">موظف في نفس مجال </w:t>
                  </w:r>
                  <w:r w:rsidR="00C5677C" w:rsidRPr="008E0BA6">
                    <w:rPr>
                      <w:rFonts w:asciiTheme="majorBidi" w:hAnsiTheme="majorBidi" w:cstheme="majorBidi" w:hint="cs"/>
                      <w:color w:val="660066"/>
                      <w:sz w:val="22"/>
                      <w:szCs w:val="22"/>
                      <w:rtl/>
                    </w:rPr>
                    <w:t>التخصص</w:t>
                  </w:r>
                </w:p>
              </w:tc>
              <w:tc>
                <w:tcPr>
                  <w:tcW w:w="835" w:type="pct"/>
                  <w:shd w:val="clear" w:color="auto" w:fill="E5DFEC" w:themeFill="accent4" w:themeFillTint="33"/>
                  <w:vAlign w:val="center"/>
                </w:tcPr>
                <w:p w:rsidR="0042746B" w:rsidRPr="008E0BA6" w:rsidRDefault="0042746B" w:rsidP="00C5677C">
                  <w:pPr>
                    <w:bidi/>
                    <w:jc w:val="center"/>
                    <w:rPr>
                      <w:rFonts w:asciiTheme="majorBidi" w:hAnsiTheme="majorBidi" w:cstheme="majorBidi"/>
                      <w:color w:val="660066"/>
                      <w:sz w:val="22"/>
                      <w:szCs w:val="22"/>
                    </w:rPr>
                  </w:pPr>
                  <w:r w:rsidRPr="008E0BA6">
                    <w:rPr>
                      <w:rFonts w:asciiTheme="majorBidi" w:hAnsiTheme="majorBidi" w:cstheme="majorBidi"/>
                      <w:color w:val="660066"/>
                      <w:sz w:val="22"/>
                      <w:szCs w:val="22"/>
                      <w:rtl/>
                    </w:rPr>
                    <w:t xml:space="preserve">موظف </w:t>
                  </w:r>
                  <w:r w:rsidR="00C5677C" w:rsidRPr="008E0BA6">
                    <w:rPr>
                      <w:rFonts w:asciiTheme="majorBidi" w:hAnsiTheme="majorBidi" w:cstheme="majorBidi" w:hint="cs"/>
                      <w:color w:val="660066"/>
                      <w:sz w:val="22"/>
                      <w:szCs w:val="22"/>
                      <w:rtl/>
                    </w:rPr>
                    <w:t>في مجالات أخرى</w:t>
                  </w:r>
                </w:p>
              </w:tc>
              <w:tc>
                <w:tcPr>
                  <w:tcW w:w="833" w:type="pct"/>
                  <w:shd w:val="clear" w:color="auto" w:fill="E5DFEC" w:themeFill="accent4" w:themeFillTint="33"/>
                  <w:vAlign w:val="center"/>
                </w:tcPr>
                <w:p w:rsidR="0042746B" w:rsidRPr="008E0BA6" w:rsidRDefault="0042746B" w:rsidP="0042746B">
                  <w:pPr>
                    <w:bidi/>
                    <w:jc w:val="center"/>
                    <w:rPr>
                      <w:rFonts w:asciiTheme="majorBidi" w:hAnsiTheme="majorBidi" w:cstheme="majorBidi"/>
                      <w:color w:val="660066"/>
                      <w:sz w:val="22"/>
                      <w:szCs w:val="22"/>
                    </w:rPr>
                  </w:pPr>
                  <w:r w:rsidRPr="008E0BA6">
                    <w:rPr>
                      <w:rFonts w:asciiTheme="majorBidi" w:hAnsiTheme="majorBidi" w:cstheme="majorBidi"/>
                      <w:color w:val="660066"/>
                      <w:sz w:val="22"/>
                      <w:szCs w:val="22"/>
                      <w:rtl/>
                    </w:rPr>
                    <w:t>عاطل عن العمل</w:t>
                  </w:r>
                </w:p>
              </w:tc>
            </w:tr>
            <w:tr w:rsidR="0042746B" w:rsidRPr="008E0BA6" w:rsidTr="00144AC5">
              <w:trPr>
                <w:cantSplit/>
                <w:trHeight w:val="614"/>
                <w:jc w:val="center"/>
              </w:trPr>
              <w:tc>
                <w:tcPr>
                  <w:tcW w:w="827" w:type="pct"/>
                  <w:shd w:val="clear" w:color="auto" w:fill="CCC0D9" w:themeFill="accent4" w:themeFillTint="66"/>
                  <w:vAlign w:val="center"/>
                </w:tcPr>
                <w:p w:rsidR="0042746B" w:rsidRPr="008E0BA6" w:rsidRDefault="0042746B" w:rsidP="0042746B">
                  <w:pPr>
                    <w:bidi/>
                    <w:jc w:val="center"/>
                    <w:rPr>
                      <w:rFonts w:asciiTheme="majorBidi" w:hAnsiTheme="majorBidi" w:cstheme="majorBidi"/>
                      <w:b/>
                      <w:bCs/>
                      <w:color w:val="660066"/>
                    </w:rPr>
                  </w:pPr>
                  <w:r w:rsidRPr="008E0BA6">
                    <w:rPr>
                      <w:rFonts w:asciiTheme="majorBidi" w:hAnsiTheme="majorBidi" w:cstheme="majorBidi"/>
                      <w:b/>
                      <w:bCs/>
                      <w:color w:val="660066"/>
                      <w:rtl/>
                    </w:rPr>
                    <w:t>العدد</w:t>
                  </w:r>
                </w:p>
              </w:tc>
              <w:tc>
                <w:tcPr>
                  <w:tcW w:w="835" w:type="pct"/>
                  <w:vAlign w:val="center"/>
                </w:tcPr>
                <w:p w:rsidR="0042746B" w:rsidRPr="00542ECA" w:rsidRDefault="00542ECA" w:rsidP="0042746B">
                  <w:pPr>
                    <w:bidi/>
                    <w:spacing w:line="360" w:lineRule="auto"/>
                    <w:jc w:val="center"/>
                    <w:rPr>
                      <w:rFonts w:asciiTheme="majorBidi" w:hAnsiTheme="majorBidi" w:cstheme="majorBidi"/>
                      <w:b/>
                      <w:bCs/>
                      <w:color w:val="0070C0"/>
                    </w:rPr>
                  </w:pPr>
                  <w:r w:rsidRPr="00542ECA">
                    <w:rPr>
                      <w:rFonts w:asciiTheme="majorBidi" w:hAnsiTheme="majorBidi" w:cstheme="majorBidi" w:hint="cs"/>
                      <w:b/>
                      <w:bCs/>
                      <w:color w:val="0070C0"/>
                      <w:rtl/>
                    </w:rPr>
                    <w:t>0</w:t>
                  </w:r>
                </w:p>
              </w:tc>
              <w:tc>
                <w:tcPr>
                  <w:tcW w:w="835" w:type="pct"/>
                  <w:vAlign w:val="center"/>
                </w:tcPr>
                <w:p w:rsidR="0042746B" w:rsidRPr="00542ECA" w:rsidRDefault="00542ECA" w:rsidP="0042746B">
                  <w:pPr>
                    <w:bidi/>
                    <w:spacing w:line="360" w:lineRule="auto"/>
                    <w:jc w:val="center"/>
                    <w:rPr>
                      <w:rFonts w:asciiTheme="majorBidi" w:hAnsiTheme="majorBidi" w:cstheme="majorBidi"/>
                      <w:b/>
                      <w:bCs/>
                      <w:color w:val="0070C0"/>
                    </w:rPr>
                  </w:pPr>
                  <w:r w:rsidRPr="00542ECA">
                    <w:rPr>
                      <w:rFonts w:asciiTheme="majorBidi" w:hAnsiTheme="majorBidi" w:cstheme="majorBidi" w:hint="cs"/>
                      <w:b/>
                      <w:bCs/>
                      <w:color w:val="0070C0"/>
                      <w:rtl/>
                    </w:rPr>
                    <w:t>8</w:t>
                  </w:r>
                </w:p>
              </w:tc>
              <w:tc>
                <w:tcPr>
                  <w:tcW w:w="835" w:type="pct"/>
                  <w:vAlign w:val="center"/>
                </w:tcPr>
                <w:p w:rsidR="0042746B" w:rsidRPr="00542ECA" w:rsidRDefault="00542ECA" w:rsidP="0042746B">
                  <w:pPr>
                    <w:bidi/>
                    <w:spacing w:line="360" w:lineRule="auto"/>
                    <w:jc w:val="center"/>
                    <w:rPr>
                      <w:rFonts w:asciiTheme="majorBidi" w:hAnsiTheme="majorBidi" w:cstheme="majorBidi"/>
                      <w:b/>
                      <w:bCs/>
                      <w:color w:val="0070C0"/>
                    </w:rPr>
                  </w:pPr>
                  <w:r w:rsidRPr="00542ECA">
                    <w:rPr>
                      <w:rFonts w:asciiTheme="majorBidi" w:hAnsiTheme="majorBidi" w:cstheme="majorBidi" w:hint="cs"/>
                      <w:b/>
                      <w:bCs/>
                      <w:color w:val="0070C0"/>
                      <w:rtl/>
                    </w:rPr>
                    <w:t>2</w:t>
                  </w:r>
                </w:p>
              </w:tc>
              <w:tc>
                <w:tcPr>
                  <w:tcW w:w="835" w:type="pct"/>
                  <w:vAlign w:val="center"/>
                </w:tcPr>
                <w:p w:rsidR="0042746B" w:rsidRPr="00542ECA" w:rsidRDefault="00542ECA" w:rsidP="0042746B">
                  <w:pPr>
                    <w:bidi/>
                    <w:spacing w:line="360" w:lineRule="auto"/>
                    <w:jc w:val="center"/>
                    <w:rPr>
                      <w:rFonts w:asciiTheme="majorBidi" w:hAnsiTheme="majorBidi" w:cstheme="majorBidi"/>
                      <w:b/>
                      <w:bCs/>
                      <w:color w:val="0070C0"/>
                    </w:rPr>
                  </w:pPr>
                  <w:r>
                    <w:rPr>
                      <w:rFonts w:asciiTheme="majorBidi" w:hAnsiTheme="majorBidi" w:cstheme="majorBidi" w:hint="cs"/>
                      <w:b/>
                      <w:bCs/>
                      <w:color w:val="0070C0"/>
                      <w:rtl/>
                    </w:rPr>
                    <w:t>0</w:t>
                  </w:r>
                </w:p>
              </w:tc>
              <w:tc>
                <w:tcPr>
                  <w:tcW w:w="833" w:type="pct"/>
                  <w:vAlign w:val="center"/>
                </w:tcPr>
                <w:p w:rsidR="0042746B" w:rsidRPr="00542ECA" w:rsidRDefault="00542ECA" w:rsidP="0042746B">
                  <w:pPr>
                    <w:bidi/>
                    <w:spacing w:line="360" w:lineRule="auto"/>
                    <w:jc w:val="center"/>
                    <w:rPr>
                      <w:rFonts w:asciiTheme="majorBidi" w:hAnsiTheme="majorBidi" w:cstheme="majorBidi"/>
                      <w:b/>
                      <w:bCs/>
                      <w:color w:val="0070C0"/>
                    </w:rPr>
                  </w:pPr>
                  <w:r w:rsidRPr="00542ECA">
                    <w:rPr>
                      <w:rFonts w:asciiTheme="majorBidi" w:hAnsiTheme="majorBidi" w:cstheme="majorBidi" w:hint="cs"/>
                      <w:b/>
                      <w:bCs/>
                      <w:color w:val="0070C0"/>
                      <w:rtl/>
                    </w:rPr>
                    <w:t>16</w:t>
                  </w:r>
                </w:p>
              </w:tc>
            </w:tr>
            <w:tr w:rsidR="00E73E7E" w:rsidRPr="008E0BA6" w:rsidTr="00E73E7E">
              <w:trPr>
                <w:cantSplit/>
                <w:trHeight w:val="85"/>
                <w:jc w:val="center"/>
              </w:trPr>
              <w:tc>
                <w:tcPr>
                  <w:tcW w:w="827" w:type="pct"/>
                  <w:shd w:val="clear" w:color="auto" w:fill="CCC0D9" w:themeFill="accent4" w:themeFillTint="66"/>
                  <w:vAlign w:val="center"/>
                </w:tcPr>
                <w:p w:rsidR="00E73E7E" w:rsidRPr="008E0BA6" w:rsidRDefault="00E73E7E" w:rsidP="00E73E7E">
                  <w:pPr>
                    <w:bidi/>
                    <w:jc w:val="center"/>
                    <w:rPr>
                      <w:rFonts w:asciiTheme="majorBidi" w:hAnsiTheme="majorBidi" w:cstheme="majorBidi"/>
                      <w:b/>
                      <w:bCs/>
                      <w:color w:val="660066"/>
                    </w:rPr>
                  </w:pPr>
                  <w:r w:rsidRPr="008E0BA6">
                    <w:rPr>
                      <w:rFonts w:asciiTheme="majorBidi" w:hAnsiTheme="majorBidi" w:cstheme="majorBidi"/>
                      <w:b/>
                      <w:bCs/>
                      <w:color w:val="660066"/>
                      <w:rtl/>
                    </w:rPr>
                    <w:lastRenderedPageBreak/>
                    <w:t xml:space="preserve">النسبة المئوية </w:t>
                  </w:r>
                  <w:r w:rsidRPr="008E0BA6">
                    <w:rPr>
                      <w:rFonts w:asciiTheme="majorBidi" w:hAnsiTheme="majorBidi" w:cstheme="majorBidi" w:hint="cs"/>
                      <w:b/>
                      <w:bCs/>
                      <w:color w:val="660066"/>
                      <w:rtl/>
                    </w:rPr>
                    <w:t>من إجمالي الإستجابات</w:t>
                  </w:r>
                </w:p>
              </w:tc>
              <w:tc>
                <w:tcPr>
                  <w:tcW w:w="835" w:type="pct"/>
                  <w:vAlign w:val="center"/>
                </w:tcPr>
                <w:p w:rsidR="00E73E7E" w:rsidRPr="008E0BA6" w:rsidRDefault="00542ECA" w:rsidP="00E73E7E">
                  <w:pPr>
                    <w:bidi/>
                    <w:spacing w:line="360" w:lineRule="auto"/>
                    <w:jc w:val="center"/>
                    <w:rPr>
                      <w:rFonts w:asciiTheme="majorBidi" w:hAnsiTheme="majorBidi" w:cstheme="majorBidi"/>
                      <w:b/>
                      <w:bCs/>
                      <w:color w:val="660066"/>
                    </w:rPr>
                  </w:pPr>
                  <w:r>
                    <w:rPr>
                      <w:rFonts w:asciiTheme="majorBidi" w:hAnsiTheme="majorBidi" w:cstheme="majorBidi" w:hint="cs"/>
                      <w:b/>
                      <w:bCs/>
                      <w:color w:val="660066"/>
                      <w:rtl/>
                    </w:rPr>
                    <w:t>0</w:t>
                  </w:r>
                  <w:r w:rsidR="00E73E7E">
                    <w:rPr>
                      <w:rFonts w:asciiTheme="majorBidi" w:hAnsiTheme="majorBidi" w:cstheme="majorBidi" w:hint="cs"/>
                      <w:b/>
                      <w:bCs/>
                      <w:color w:val="660066"/>
                      <w:rtl/>
                    </w:rPr>
                    <w:t xml:space="preserve"> %</w:t>
                  </w:r>
                </w:p>
              </w:tc>
              <w:tc>
                <w:tcPr>
                  <w:tcW w:w="835" w:type="pct"/>
                  <w:vAlign w:val="center"/>
                </w:tcPr>
                <w:p w:rsidR="00E73E7E" w:rsidRPr="008E0BA6" w:rsidRDefault="00542ECA" w:rsidP="00542ECA">
                  <w:pPr>
                    <w:bidi/>
                    <w:spacing w:line="360" w:lineRule="auto"/>
                    <w:jc w:val="center"/>
                    <w:rPr>
                      <w:rFonts w:asciiTheme="majorBidi" w:hAnsiTheme="majorBidi" w:cstheme="majorBidi"/>
                      <w:b/>
                      <w:bCs/>
                      <w:color w:val="660066"/>
                    </w:rPr>
                  </w:pPr>
                  <w:r>
                    <w:rPr>
                      <w:rFonts w:asciiTheme="majorBidi" w:hAnsiTheme="majorBidi" w:cstheme="majorBidi" w:hint="cs"/>
                      <w:b/>
                      <w:bCs/>
                      <w:color w:val="660066"/>
                      <w:rtl/>
                    </w:rPr>
                    <w:t>30.8</w:t>
                  </w:r>
                  <w:r w:rsidR="00E73E7E">
                    <w:rPr>
                      <w:rFonts w:asciiTheme="majorBidi" w:hAnsiTheme="majorBidi" w:cstheme="majorBidi" w:hint="cs"/>
                      <w:b/>
                      <w:bCs/>
                      <w:color w:val="660066"/>
                      <w:rtl/>
                    </w:rPr>
                    <w:t>%</w:t>
                  </w:r>
                </w:p>
              </w:tc>
              <w:tc>
                <w:tcPr>
                  <w:tcW w:w="835" w:type="pct"/>
                  <w:vAlign w:val="center"/>
                </w:tcPr>
                <w:p w:rsidR="00E73E7E" w:rsidRDefault="00542ECA" w:rsidP="00542ECA">
                  <w:pPr>
                    <w:jc w:val="center"/>
                  </w:pPr>
                  <w:r>
                    <w:rPr>
                      <w:rFonts w:asciiTheme="majorBidi" w:hAnsiTheme="majorBidi" w:cstheme="majorBidi" w:hint="cs"/>
                      <w:b/>
                      <w:bCs/>
                      <w:color w:val="660066"/>
                      <w:rtl/>
                    </w:rPr>
                    <w:t>7.7</w:t>
                  </w:r>
                  <w:r w:rsidR="00E73E7E" w:rsidRPr="00564108">
                    <w:rPr>
                      <w:rFonts w:asciiTheme="majorBidi" w:hAnsiTheme="majorBidi" w:cstheme="majorBidi" w:hint="cs"/>
                      <w:b/>
                      <w:bCs/>
                      <w:color w:val="660066"/>
                      <w:rtl/>
                    </w:rPr>
                    <w:t xml:space="preserve"> %</w:t>
                  </w:r>
                </w:p>
              </w:tc>
              <w:tc>
                <w:tcPr>
                  <w:tcW w:w="835" w:type="pct"/>
                  <w:vAlign w:val="center"/>
                </w:tcPr>
                <w:p w:rsidR="00E73E7E" w:rsidRDefault="00542ECA" w:rsidP="00E73E7E">
                  <w:pPr>
                    <w:jc w:val="center"/>
                  </w:pPr>
                  <w:r>
                    <w:rPr>
                      <w:rFonts w:asciiTheme="majorBidi" w:hAnsiTheme="majorBidi" w:cstheme="majorBidi" w:hint="cs"/>
                      <w:b/>
                      <w:bCs/>
                      <w:color w:val="660066"/>
                      <w:rtl/>
                    </w:rPr>
                    <w:t>0</w:t>
                  </w:r>
                  <w:r w:rsidR="00E73E7E" w:rsidRPr="00564108">
                    <w:rPr>
                      <w:rFonts w:asciiTheme="majorBidi" w:hAnsiTheme="majorBidi" w:cstheme="majorBidi" w:hint="cs"/>
                      <w:b/>
                      <w:bCs/>
                      <w:color w:val="660066"/>
                      <w:rtl/>
                    </w:rPr>
                    <w:t xml:space="preserve"> %</w:t>
                  </w:r>
                </w:p>
              </w:tc>
              <w:tc>
                <w:tcPr>
                  <w:tcW w:w="833" w:type="pct"/>
                  <w:vAlign w:val="center"/>
                </w:tcPr>
                <w:p w:rsidR="00E73E7E" w:rsidRPr="008E0BA6" w:rsidRDefault="00542ECA" w:rsidP="00542ECA">
                  <w:pPr>
                    <w:bidi/>
                    <w:spacing w:line="360" w:lineRule="auto"/>
                    <w:jc w:val="center"/>
                    <w:rPr>
                      <w:rFonts w:asciiTheme="majorBidi" w:hAnsiTheme="majorBidi" w:cstheme="majorBidi"/>
                      <w:b/>
                      <w:bCs/>
                      <w:color w:val="660066"/>
                    </w:rPr>
                  </w:pPr>
                  <w:r>
                    <w:rPr>
                      <w:rFonts w:asciiTheme="majorBidi" w:hAnsiTheme="majorBidi" w:cstheme="majorBidi" w:hint="cs"/>
                      <w:b/>
                      <w:bCs/>
                      <w:color w:val="660066"/>
                      <w:rtl/>
                    </w:rPr>
                    <w:t>61.5</w:t>
                  </w:r>
                  <w:r w:rsidR="00E73E7E">
                    <w:rPr>
                      <w:rFonts w:asciiTheme="majorBidi" w:hAnsiTheme="majorBidi" w:cstheme="majorBidi" w:hint="cs"/>
                      <w:b/>
                      <w:bCs/>
                      <w:color w:val="660066"/>
                      <w:rtl/>
                    </w:rPr>
                    <w:t xml:space="preserve"> %</w:t>
                  </w:r>
                </w:p>
              </w:tc>
            </w:tr>
          </w:tbl>
          <w:p w:rsidR="0042746B" w:rsidRPr="00935936" w:rsidRDefault="00E54277" w:rsidP="00935936">
            <w:pPr>
              <w:bidi/>
              <w:spacing w:before="120"/>
              <w:rPr>
                <w:rFonts w:asciiTheme="majorBidi" w:hAnsiTheme="majorBidi" w:cstheme="majorBidi"/>
                <w:b/>
                <w:bCs/>
                <w:color w:val="660066"/>
                <w:rtl/>
              </w:rPr>
            </w:pPr>
            <w:r w:rsidRPr="00935936">
              <w:rPr>
                <w:rFonts w:asciiTheme="majorBidi" w:hAnsiTheme="majorBidi" w:cstheme="majorBidi" w:hint="cs"/>
                <w:b/>
                <w:bCs/>
                <w:color w:val="660066"/>
                <w:sz w:val="28"/>
                <w:szCs w:val="28"/>
                <w:rtl/>
              </w:rPr>
              <w:t xml:space="preserve">التحليل: </w:t>
            </w:r>
            <w:r w:rsidR="00935936" w:rsidRPr="00935936">
              <w:rPr>
                <w:rFonts w:asciiTheme="majorBidi" w:hAnsiTheme="majorBidi" w:cstheme="majorBidi" w:hint="cs"/>
                <w:b/>
                <w:bCs/>
                <w:color w:val="660066"/>
                <w:sz w:val="28"/>
                <w:szCs w:val="28"/>
                <w:rtl/>
              </w:rPr>
              <w:t xml:space="preserve">وضح </w:t>
            </w:r>
            <w:r w:rsidRPr="00935936">
              <w:rPr>
                <w:rFonts w:asciiTheme="majorBidi" w:hAnsiTheme="majorBidi" w:cstheme="majorBidi" w:hint="cs"/>
                <w:b/>
                <w:bCs/>
                <w:color w:val="660066"/>
                <w:sz w:val="28"/>
                <w:szCs w:val="28"/>
                <w:rtl/>
              </w:rPr>
              <w:t>نقاط القوة وتوصيات التطوير</w:t>
            </w:r>
          </w:p>
          <w:p w:rsidR="004B4B89" w:rsidRDefault="004B4B89" w:rsidP="004B4B89">
            <w:pPr>
              <w:bidi/>
              <w:spacing w:line="360" w:lineRule="auto"/>
              <w:rPr>
                <w:iCs/>
                <w:color w:val="002060"/>
                <w:rtl/>
              </w:rPr>
            </w:pPr>
          </w:p>
          <w:p w:rsidR="004B4B89" w:rsidRPr="002F5C23" w:rsidRDefault="004B4B89" w:rsidP="001B340A">
            <w:pPr>
              <w:bidi/>
              <w:spacing w:line="360" w:lineRule="auto"/>
              <w:rPr>
                <w:rFonts w:asciiTheme="majorBidi" w:hAnsiTheme="majorBidi" w:cstheme="majorBidi"/>
                <w:b/>
                <w:bCs/>
                <w:color w:val="0070C0"/>
                <w:rtl/>
              </w:rPr>
            </w:pPr>
            <w:r w:rsidRPr="002F5C23">
              <w:rPr>
                <w:rFonts w:asciiTheme="majorBidi" w:hAnsiTheme="majorBidi" w:cstheme="majorBidi" w:hint="cs"/>
                <w:b/>
                <w:bCs/>
                <w:color w:val="0070C0"/>
                <w:rtl/>
              </w:rPr>
              <w:t xml:space="preserve">بناءً على </w:t>
            </w:r>
            <w:r w:rsidR="006A489D" w:rsidRPr="002F5C23">
              <w:rPr>
                <w:rFonts w:asciiTheme="majorBidi" w:hAnsiTheme="majorBidi" w:cstheme="majorBidi" w:hint="cs"/>
                <w:b/>
                <w:bCs/>
                <w:color w:val="0070C0"/>
                <w:rtl/>
              </w:rPr>
              <w:t xml:space="preserve">السؤال (عبر الواتس) </w:t>
            </w:r>
            <w:r w:rsidRPr="002F5C23">
              <w:rPr>
                <w:rFonts w:asciiTheme="majorBidi" w:hAnsiTheme="majorBidi" w:cstheme="majorBidi" w:hint="cs"/>
                <w:b/>
                <w:bCs/>
                <w:color w:val="0070C0"/>
                <w:rtl/>
              </w:rPr>
              <w:t xml:space="preserve">خريجات القسم كفاءات علمية من ناحية التخصص ولكن هناك قصور في المصادر التي تؤهلهم كمعلميِّ مستقبل لذلك </w:t>
            </w:r>
            <w:r w:rsidR="006A489D" w:rsidRPr="002F5C23">
              <w:rPr>
                <w:rFonts w:asciiTheme="majorBidi" w:hAnsiTheme="majorBidi" w:cstheme="majorBidi" w:hint="cs"/>
                <w:b/>
                <w:bCs/>
                <w:color w:val="0070C0"/>
                <w:rtl/>
              </w:rPr>
              <w:t>إثنان فقط منهن توظف كمعلم خصوصي في مدرسة الحي ( نشاط مسائي)</w:t>
            </w:r>
            <w:r w:rsidR="001B340A">
              <w:rPr>
                <w:rFonts w:asciiTheme="majorBidi" w:hAnsiTheme="majorBidi" w:cstheme="majorBidi" w:hint="cs"/>
                <w:b/>
                <w:bCs/>
                <w:color w:val="0070C0"/>
                <w:rtl/>
              </w:rPr>
              <w:t xml:space="preserve"> والبقية ذكر أن ضيق فرص العمل وضيق الفرص للدراسات العليا هو السبب في عدم توظيفهن أو التسجيل في الدراسات العليا.</w:t>
            </w:r>
          </w:p>
          <w:p w:rsidR="0009317A" w:rsidRPr="002F5C23" w:rsidRDefault="004B4B89" w:rsidP="002F5C23">
            <w:pPr>
              <w:bidi/>
              <w:spacing w:line="360" w:lineRule="auto"/>
              <w:rPr>
                <w:rFonts w:asciiTheme="majorBidi" w:hAnsiTheme="majorBidi" w:cstheme="majorBidi"/>
                <w:b/>
                <w:bCs/>
                <w:color w:val="0070C0"/>
                <w:rtl/>
              </w:rPr>
            </w:pPr>
            <w:r w:rsidRPr="002F5C23">
              <w:rPr>
                <w:rFonts w:asciiTheme="majorBidi" w:hAnsiTheme="majorBidi" w:cstheme="majorBidi" w:hint="cs"/>
                <w:b/>
                <w:bCs/>
                <w:color w:val="C00000"/>
                <w:sz w:val="28"/>
                <w:szCs w:val="28"/>
                <w:rtl/>
              </w:rPr>
              <w:t>التوصيات</w:t>
            </w:r>
            <w:r w:rsidRPr="004B4B89">
              <w:rPr>
                <w:rFonts w:asciiTheme="majorBidi" w:hAnsiTheme="majorBidi" w:cstheme="majorBidi" w:hint="cs"/>
                <w:b/>
                <w:bCs/>
                <w:sz w:val="28"/>
                <w:szCs w:val="28"/>
                <w:rtl/>
              </w:rPr>
              <w:t xml:space="preserve"> </w:t>
            </w:r>
            <w:r w:rsidRPr="002F5C23">
              <w:rPr>
                <w:rFonts w:asciiTheme="majorBidi" w:hAnsiTheme="majorBidi" w:cstheme="majorBidi" w:hint="cs"/>
                <w:b/>
                <w:bCs/>
                <w:color w:val="C00000"/>
                <w:sz w:val="28"/>
                <w:szCs w:val="28"/>
                <w:rtl/>
              </w:rPr>
              <w:t>:</w:t>
            </w:r>
            <w:r w:rsidRPr="002F5C23">
              <w:rPr>
                <w:rFonts w:asciiTheme="majorBidi" w:hAnsiTheme="majorBidi" w:cstheme="majorBidi" w:hint="cs"/>
                <w:b/>
                <w:bCs/>
                <w:color w:val="0070C0"/>
                <w:rtl/>
              </w:rPr>
              <w:t xml:space="preserve"> </w:t>
            </w:r>
            <w:r w:rsidR="002F5C23">
              <w:rPr>
                <w:rFonts w:asciiTheme="majorBidi" w:hAnsiTheme="majorBidi" w:cstheme="majorBidi" w:hint="cs"/>
                <w:b/>
                <w:bCs/>
                <w:color w:val="0070C0"/>
                <w:rtl/>
              </w:rPr>
              <w:t xml:space="preserve"> </w:t>
            </w:r>
            <w:r w:rsidRPr="002F5C23">
              <w:rPr>
                <w:rFonts w:asciiTheme="majorBidi" w:hAnsiTheme="majorBidi" w:cstheme="majorBidi" w:hint="cs"/>
                <w:b/>
                <w:bCs/>
                <w:color w:val="0070C0"/>
                <w:rtl/>
              </w:rPr>
              <w:t>يوصي البرنامج ب</w:t>
            </w:r>
            <w:r w:rsidR="0009317A" w:rsidRPr="002F5C23">
              <w:rPr>
                <w:rFonts w:asciiTheme="majorBidi" w:hAnsiTheme="majorBidi" w:cstheme="majorBidi" w:hint="cs"/>
                <w:b/>
                <w:bCs/>
                <w:color w:val="0070C0"/>
                <w:rtl/>
              </w:rPr>
              <w:t xml:space="preserve">ـ  </w:t>
            </w:r>
          </w:p>
          <w:p w:rsidR="004B4B89" w:rsidRPr="002F5C23" w:rsidRDefault="0009317A" w:rsidP="0009317A">
            <w:pPr>
              <w:bidi/>
              <w:spacing w:line="360" w:lineRule="auto"/>
              <w:rPr>
                <w:rFonts w:asciiTheme="majorBidi" w:hAnsiTheme="majorBidi" w:cstheme="majorBidi"/>
                <w:b/>
                <w:bCs/>
                <w:color w:val="0070C0"/>
                <w:rtl/>
              </w:rPr>
            </w:pPr>
            <w:r w:rsidRPr="002F5C23">
              <w:rPr>
                <w:rFonts w:asciiTheme="majorBidi" w:hAnsiTheme="majorBidi" w:cstheme="majorBidi" w:hint="cs"/>
                <w:b/>
                <w:bCs/>
                <w:color w:val="0070C0"/>
                <w:rtl/>
              </w:rPr>
              <w:t xml:space="preserve">1. </w:t>
            </w:r>
            <w:r w:rsidR="004B4B89" w:rsidRPr="002F5C23">
              <w:rPr>
                <w:rFonts w:asciiTheme="majorBidi" w:hAnsiTheme="majorBidi" w:cstheme="majorBidi" w:hint="cs"/>
                <w:b/>
                <w:bCs/>
                <w:color w:val="0070C0"/>
                <w:rtl/>
              </w:rPr>
              <w:t>إقامة دورات تدريبية للخ</w:t>
            </w:r>
            <w:r w:rsidRPr="002F5C23">
              <w:rPr>
                <w:rFonts w:asciiTheme="majorBidi" w:hAnsiTheme="majorBidi" w:cstheme="majorBidi" w:hint="cs"/>
                <w:b/>
                <w:bCs/>
                <w:color w:val="0070C0"/>
                <w:rtl/>
              </w:rPr>
              <w:t>ريجات تعالج منهجية طرق التدريس .</w:t>
            </w:r>
          </w:p>
          <w:p w:rsidR="004B4B89" w:rsidRDefault="002F5C23" w:rsidP="002F5C23">
            <w:pPr>
              <w:bidi/>
              <w:spacing w:line="360" w:lineRule="auto"/>
              <w:rPr>
                <w:rFonts w:asciiTheme="majorBidi" w:hAnsiTheme="majorBidi" w:cstheme="majorBidi"/>
                <w:b/>
                <w:bCs/>
                <w:color w:val="0070C0"/>
                <w:rtl/>
              </w:rPr>
            </w:pPr>
            <w:r w:rsidRPr="002F5C23">
              <w:rPr>
                <w:rFonts w:asciiTheme="majorBidi" w:hAnsiTheme="majorBidi" w:cstheme="majorBidi" w:hint="cs"/>
                <w:b/>
                <w:bCs/>
                <w:color w:val="0070C0"/>
                <w:rtl/>
              </w:rPr>
              <w:t xml:space="preserve">2.إقامة علاقات مع الجامعات ذات العلاقة وتخصيص عدد من </w:t>
            </w:r>
            <w:r w:rsidR="001B340A">
              <w:rPr>
                <w:rFonts w:asciiTheme="majorBidi" w:hAnsiTheme="majorBidi" w:cstheme="majorBidi" w:hint="cs"/>
                <w:b/>
                <w:bCs/>
                <w:color w:val="0070C0"/>
                <w:rtl/>
              </w:rPr>
              <w:t>المقاعد (</w:t>
            </w:r>
            <w:r w:rsidRPr="002F5C23">
              <w:rPr>
                <w:rFonts w:asciiTheme="majorBidi" w:hAnsiTheme="majorBidi" w:cstheme="majorBidi" w:hint="cs"/>
                <w:b/>
                <w:bCs/>
                <w:color w:val="0070C0"/>
                <w:rtl/>
              </w:rPr>
              <w:t xml:space="preserve">الخانات </w:t>
            </w:r>
            <w:r w:rsidR="001B340A">
              <w:rPr>
                <w:rFonts w:asciiTheme="majorBidi" w:hAnsiTheme="majorBidi" w:cstheme="majorBidi" w:hint="cs"/>
                <w:b/>
                <w:bCs/>
                <w:color w:val="0070C0"/>
                <w:rtl/>
              </w:rPr>
              <w:t xml:space="preserve">) </w:t>
            </w:r>
            <w:r w:rsidRPr="002F5C23">
              <w:rPr>
                <w:rFonts w:asciiTheme="majorBidi" w:hAnsiTheme="majorBidi" w:cstheme="majorBidi" w:hint="cs"/>
                <w:b/>
                <w:bCs/>
                <w:color w:val="0070C0"/>
                <w:rtl/>
              </w:rPr>
              <w:t>لطلبة جامعة المجمعة المتفوقين للدراسات العليا .</w:t>
            </w:r>
          </w:p>
          <w:p w:rsidR="00C501DC" w:rsidRPr="008E0BA6" w:rsidRDefault="00C501DC" w:rsidP="00C501DC">
            <w:pPr>
              <w:bidi/>
              <w:spacing w:line="360" w:lineRule="auto"/>
              <w:rPr>
                <w:rFonts w:asciiTheme="majorBidi" w:hAnsiTheme="majorBidi" w:cstheme="majorBidi"/>
                <w:sz w:val="28"/>
                <w:szCs w:val="28"/>
              </w:rPr>
            </w:pPr>
            <w:r>
              <w:rPr>
                <w:rFonts w:asciiTheme="majorBidi" w:hAnsiTheme="majorBidi" w:cstheme="majorBidi" w:hint="cs"/>
                <w:b/>
                <w:bCs/>
                <w:color w:val="0070C0"/>
                <w:rtl/>
              </w:rPr>
              <w:t xml:space="preserve">3. تعميم فكرة الدروس الداعمة في المدارس في الفترات المسائية لاستقطاب الخريجات من أجل الخبرة. </w:t>
            </w:r>
          </w:p>
        </w:tc>
      </w:tr>
    </w:tbl>
    <w:p w:rsidR="00DB4722" w:rsidRPr="008E0BA6" w:rsidRDefault="00144AC5" w:rsidP="00B6569F">
      <w:pPr>
        <w:pStyle w:val="Heading7"/>
        <w:bidi/>
        <w:spacing w:before="240" w:after="120"/>
        <w:rPr>
          <w:rFonts w:asciiTheme="majorBidi" w:eastAsia="Times New Roman" w:hAnsiTheme="majorBidi"/>
          <w:b/>
          <w:bCs/>
          <w:i w:val="0"/>
          <w:iCs w:val="0"/>
          <w:color w:val="C00000"/>
          <w:sz w:val="32"/>
          <w:szCs w:val="32"/>
          <w:lang w:val="en-AU"/>
        </w:rPr>
      </w:pPr>
      <w:r w:rsidRPr="008E0BA6">
        <w:rPr>
          <w:rFonts w:asciiTheme="majorBidi" w:eastAsia="Times New Roman" w:hAnsiTheme="majorBidi" w:hint="cs"/>
          <w:b/>
          <w:bCs/>
          <w:i w:val="0"/>
          <w:iCs w:val="0"/>
          <w:color w:val="C00000"/>
          <w:sz w:val="32"/>
          <w:szCs w:val="32"/>
          <w:rtl/>
          <w:lang w:val="en-AU"/>
        </w:rPr>
        <w:lastRenderedPageBreak/>
        <w:t xml:space="preserve">ج </w:t>
      </w:r>
      <w:r w:rsidR="00B6569F">
        <w:rPr>
          <w:rFonts w:asciiTheme="majorBidi" w:eastAsia="Times New Roman" w:hAnsiTheme="majorBidi"/>
          <w:b/>
          <w:bCs/>
          <w:i w:val="0"/>
          <w:iCs w:val="0"/>
          <w:color w:val="C00000"/>
          <w:sz w:val="32"/>
          <w:szCs w:val="32"/>
          <w:rtl/>
          <w:lang w:val="en-AU"/>
        </w:rPr>
        <w:t>–</w:t>
      </w:r>
      <w:r w:rsidRPr="008E0BA6">
        <w:rPr>
          <w:rFonts w:asciiTheme="majorBidi" w:eastAsia="Times New Roman" w:hAnsiTheme="majorBidi" w:hint="cs"/>
          <w:b/>
          <w:bCs/>
          <w:i w:val="0"/>
          <w:iCs w:val="0"/>
          <w:color w:val="C00000"/>
          <w:sz w:val="32"/>
          <w:szCs w:val="32"/>
          <w:rtl/>
          <w:lang w:val="en-AU"/>
        </w:rPr>
        <w:t xml:space="preserve"> </w:t>
      </w:r>
      <w:r w:rsidR="00B6569F">
        <w:rPr>
          <w:rFonts w:asciiTheme="majorBidi" w:eastAsia="Times New Roman" w:hAnsiTheme="majorBidi" w:hint="cs"/>
          <w:b/>
          <w:bCs/>
          <w:i w:val="0"/>
          <w:iCs w:val="0"/>
          <w:color w:val="C00000"/>
          <w:sz w:val="32"/>
          <w:szCs w:val="32"/>
          <w:rtl/>
          <w:lang w:val="en-AU"/>
        </w:rPr>
        <w:t>سياق ا</w:t>
      </w:r>
      <w:r w:rsidR="00DB4722" w:rsidRPr="008E0BA6">
        <w:rPr>
          <w:rFonts w:asciiTheme="majorBidi" w:eastAsia="Times New Roman" w:hAnsiTheme="majorBidi"/>
          <w:b/>
          <w:bCs/>
          <w:i w:val="0"/>
          <w:iCs w:val="0"/>
          <w:color w:val="C00000"/>
          <w:sz w:val="32"/>
          <w:szCs w:val="32"/>
          <w:rtl/>
          <w:lang w:val="en-AU"/>
        </w:rPr>
        <w:t>لبرنامج</w:t>
      </w:r>
    </w:p>
    <w:tbl>
      <w:tblPr>
        <w:bidiVisual/>
        <w:tblW w:w="5000" w:type="pct"/>
        <w:jc w:val="center"/>
        <w:tblBorders>
          <w:top w:val="double" w:sz="12" w:space="0" w:color="990099"/>
          <w:left w:val="double" w:sz="12" w:space="0" w:color="990099"/>
          <w:bottom w:val="double" w:sz="12" w:space="0" w:color="990099"/>
          <w:right w:val="double" w:sz="12" w:space="0" w:color="990099"/>
          <w:insideH w:val="single" w:sz="4" w:space="0" w:color="auto"/>
          <w:insideV w:val="single" w:sz="4" w:space="0" w:color="auto"/>
        </w:tblBorders>
        <w:tblLook w:val="0000" w:firstRow="0" w:lastRow="0" w:firstColumn="0" w:lastColumn="0" w:noHBand="0" w:noVBand="0"/>
      </w:tblPr>
      <w:tblGrid>
        <w:gridCol w:w="10448"/>
      </w:tblGrid>
      <w:tr w:rsidR="00271A12" w:rsidRPr="008E0BA6" w:rsidTr="00430930">
        <w:trPr>
          <w:jc w:val="center"/>
        </w:trPr>
        <w:tc>
          <w:tcPr>
            <w:tcW w:w="5000" w:type="pct"/>
            <w:tcBorders>
              <w:bottom w:val="single" w:sz="12" w:space="0" w:color="990099"/>
            </w:tcBorders>
          </w:tcPr>
          <w:p w:rsidR="00430930" w:rsidRPr="002D07A1" w:rsidRDefault="00430930" w:rsidP="002D07A1">
            <w:pPr>
              <w:pStyle w:val="ListParagraph"/>
              <w:numPr>
                <w:ilvl w:val="0"/>
                <w:numId w:val="33"/>
              </w:numPr>
              <w:bidi/>
              <w:ind w:left="278" w:hanging="278"/>
              <w:rPr>
                <w:rFonts w:asciiTheme="majorBidi" w:hAnsiTheme="majorBidi" w:cstheme="majorBidi"/>
                <w:b/>
                <w:bCs/>
                <w:color w:val="660066"/>
                <w:sz w:val="28"/>
                <w:szCs w:val="28"/>
              </w:rPr>
            </w:pPr>
            <w:r w:rsidRPr="002D07A1">
              <w:rPr>
                <w:rFonts w:asciiTheme="majorBidi" w:hAnsiTheme="majorBidi" w:cstheme="majorBidi"/>
                <w:b/>
                <w:bCs/>
                <w:color w:val="660066"/>
                <w:sz w:val="28"/>
                <w:szCs w:val="28"/>
                <w:rtl/>
              </w:rPr>
              <w:t xml:space="preserve">التغيرات الهامة داخل </w:t>
            </w:r>
            <w:r w:rsidR="00144AC5" w:rsidRPr="002D07A1">
              <w:rPr>
                <w:rFonts w:asciiTheme="majorBidi" w:hAnsiTheme="majorBidi" w:cstheme="majorBidi" w:hint="cs"/>
                <w:b/>
                <w:bCs/>
                <w:color w:val="660066"/>
                <w:sz w:val="28"/>
                <w:szCs w:val="28"/>
                <w:rtl/>
              </w:rPr>
              <w:t xml:space="preserve">الجامعة / الكلية </w:t>
            </w:r>
            <w:r w:rsidRPr="002D07A1">
              <w:rPr>
                <w:rFonts w:asciiTheme="majorBidi" w:hAnsiTheme="majorBidi" w:cstheme="majorBidi"/>
                <w:b/>
                <w:bCs/>
                <w:color w:val="660066"/>
                <w:sz w:val="28"/>
                <w:szCs w:val="28"/>
                <w:rtl/>
              </w:rPr>
              <w:t xml:space="preserve"> التي </w:t>
            </w:r>
            <w:r w:rsidR="00E54277" w:rsidRPr="002D07A1">
              <w:rPr>
                <w:rFonts w:asciiTheme="majorBidi" w:hAnsiTheme="majorBidi" w:cstheme="majorBidi" w:hint="cs"/>
                <w:b/>
                <w:bCs/>
                <w:color w:val="660066"/>
                <w:sz w:val="28"/>
                <w:szCs w:val="28"/>
                <w:rtl/>
              </w:rPr>
              <w:t>أثرت</w:t>
            </w:r>
            <w:r w:rsidRPr="002D07A1">
              <w:rPr>
                <w:rFonts w:asciiTheme="majorBidi" w:hAnsiTheme="majorBidi" w:cstheme="majorBidi"/>
                <w:b/>
                <w:bCs/>
                <w:color w:val="660066"/>
                <w:sz w:val="28"/>
                <w:szCs w:val="28"/>
                <w:rtl/>
              </w:rPr>
              <w:t xml:space="preserve"> في البرنامج</w:t>
            </w:r>
            <w:r w:rsidR="00144AC5" w:rsidRPr="002D07A1">
              <w:rPr>
                <w:rFonts w:asciiTheme="majorBidi" w:hAnsiTheme="majorBidi" w:cstheme="majorBidi" w:hint="cs"/>
                <w:b/>
                <w:bCs/>
                <w:color w:val="660066"/>
                <w:sz w:val="28"/>
                <w:szCs w:val="28"/>
                <w:rtl/>
              </w:rPr>
              <w:t xml:space="preserve"> </w:t>
            </w:r>
            <w:r w:rsidR="00144AC5" w:rsidRPr="002D07A1">
              <w:rPr>
                <w:rFonts w:asciiTheme="majorBidi" w:hAnsiTheme="majorBidi" w:cstheme="majorBidi"/>
                <w:b/>
                <w:bCs/>
                <w:color w:val="660066"/>
                <w:sz w:val="28"/>
                <w:szCs w:val="28"/>
                <w:rtl/>
              </w:rPr>
              <w:t xml:space="preserve">(إن وجدت) </w:t>
            </w:r>
            <w:r w:rsidR="00E54277" w:rsidRPr="002D07A1">
              <w:rPr>
                <w:rFonts w:asciiTheme="majorBidi" w:hAnsiTheme="majorBidi" w:cstheme="majorBidi"/>
                <w:b/>
                <w:bCs/>
                <w:color w:val="660066"/>
                <w:sz w:val="28"/>
                <w:szCs w:val="28"/>
                <w:rtl/>
              </w:rPr>
              <w:t>، وذلك خلال العام الماضي</w:t>
            </w:r>
            <w:r w:rsidRPr="002D07A1">
              <w:rPr>
                <w:rFonts w:asciiTheme="majorBidi" w:hAnsiTheme="majorBidi" w:cstheme="majorBidi"/>
                <w:b/>
                <w:bCs/>
                <w:color w:val="660066"/>
                <w:sz w:val="28"/>
                <w:szCs w:val="28"/>
                <w:rtl/>
              </w:rPr>
              <w:t xml:space="preserve">. </w:t>
            </w:r>
          </w:p>
          <w:p w:rsidR="0063678D" w:rsidRDefault="0063678D" w:rsidP="002D07A1">
            <w:pPr>
              <w:pStyle w:val="ListParagraph"/>
              <w:bidi/>
              <w:ind w:left="278"/>
              <w:jc w:val="both"/>
              <w:rPr>
                <w:rFonts w:asciiTheme="majorBidi" w:hAnsiTheme="majorBidi" w:cstheme="majorBidi"/>
                <w:sz w:val="28"/>
                <w:szCs w:val="28"/>
                <w:rtl/>
              </w:rPr>
            </w:pPr>
          </w:p>
          <w:p w:rsidR="004E70DA" w:rsidRPr="008E0BA6" w:rsidRDefault="0063678D" w:rsidP="0063678D">
            <w:pPr>
              <w:pStyle w:val="ListParagraph"/>
              <w:bidi/>
              <w:ind w:left="278"/>
              <w:jc w:val="both"/>
              <w:rPr>
                <w:rFonts w:asciiTheme="majorBidi" w:hAnsiTheme="majorBidi" w:cstheme="majorBidi"/>
                <w:sz w:val="28"/>
                <w:szCs w:val="28"/>
                <w:rtl/>
              </w:rPr>
            </w:pPr>
            <w:r w:rsidRPr="00C501DC">
              <w:rPr>
                <w:rFonts w:asciiTheme="majorBidi" w:hAnsiTheme="majorBidi" w:cstheme="majorBidi" w:hint="cs"/>
                <w:b/>
                <w:bCs/>
                <w:color w:val="0070C0"/>
                <w:rtl/>
              </w:rPr>
              <w:t xml:space="preserve">طبقت الجامعة نظام المقررات الالكترونية والمحاضرات الالكترونية </w:t>
            </w:r>
            <w:r>
              <w:rPr>
                <w:rFonts w:asciiTheme="majorBidi" w:hAnsiTheme="majorBidi" w:cstheme="majorBidi" w:hint="cs"/>
                <w:sz w:val="28"/>
                <w:szCs w:val="28"/>
                <w:rtl/>
              </w:rPr>
              <w:t xml:space="preserve">     </w:t>
            </w:r>
            <w:r w:rsidRPr="0068376C">
              <w:rPr>
                <w:rFonts w:asciiTheme="majorBidi" w:hAnsiTheme="majorBidi" w:cstheme="majorBidi"/>
                <w:iCs/>
                <w:color w:val="002060"/>
              </w:rPr>
              <w:t xml:space="preserve">( D2L) </w:t>
            </w:r>
            <w:r>
              <w:rPr>
                <w:rFonts w:asciiTheme="majorBidi" w:hAnsiTheme="majorBidi" w:cstheme="majorBidi" w:hint="cs"/>
                <w:sz w:val="28"/>
                <w:szCs w:val="28"/>
                <w:rtl/>
              </w:rPr>
              <w:t xml:space="preserve"> </w:t>
            </w:r>
          </w:p>
          <w:p w:rsidR="00430930" w:rsidRPr="008E0BA6" w:rsidRDefault="00E54277" w:rsidP="002D07A1">
            <w:pPr>
              <w:bidi/>
              <w:spacing w:before="120"/>
              <w:ind w:left="278"/>
              <w:rPr>
                <w:rFonts w:asciiTheme="majorBidi" w:hAnsiTheme="majorBidi" w:cstheme="majorBidi"/>
                <w:b/>
                <w:bCs/>
                <w:color w:val="660066"/>
                <w:sz w:val="28"/>
                <w:szCs w:val="28"/>
              </w:rPr>
            </w:pPr>
            <w:r w:rsidRPr="008E0BA6">
              <w:rPr>
                <w:rFonts w:asciiTheme="majorBidi" w:hAnsiTheme="majorBidi" w:cstheme="majorBidi" w:hint="cs"/>
                <w:b/>
                <w:bCs/>
                <w:color w:val="660066"/>
                <w:sz w:val="28"/>
                <w:szCs w:val="28"/>
                <w:rtl/>
              </w:rPr>
              <w:t>تأثير التغيرات على</w:t>
            </w:r>
            <w:r w:rsidR="00430930" w:rsidRPr="008E0BA6">
              <w:rPr>
                <w:rFonts w:asciiTheme="majorBidi" w:hAnsiTheme="majorBidi" w:cstheme="majorBidi"/>
                <w:b/>
                <w:bCs/>
                <w:color w:val="660066"/>
                <w:sz w:val="28"/>
                <w:szCs w:val="28"/>
                <w:rtl/>
              </w:rPr>
              <w:t xml:space="preserve"> البرنامج</w:t>
            </w:r>
          </w:p>
          <w:p w:rsidR="0063678D" w:rsidRDefault="0063678D" w:rsidP="0063678D">
            <w:pPr>
              <w:pStyle w:val="ListParagraph"/>
              <w:bidi/>
              <w:ind w:left="278"/>
              <w:rPr>
                <w:rFonts w:asciiTheme="majorBidi" w:hAnsiTheme="majorBidi" w:cstheme="majorBidi"/>
                <w:iCs/>
                <w:color w:val="002060"/>
                <w:rtl/>
              </w:rPr>
            </w:pPr>
          </w:p>
          <w:p w:rsidR="00271A12" w:rsidRPr="00C501DC" w:rsidRDefault="0063678D" w:rsidP="0063678D">
            <w:pPr>
              <w:pStyle w:val="ListParagraph"/>
              <w:bidi/>
              <w:ind w:left="278"/>
              <w:rPr>
                <w:rFonts w:asciiTheme="majorBidi" w:hAnsiTheme="majorBidi" w:cstheme="majorBidi"/>
                <w:b/>
                <w:bCs/>
                <w:color w:val="0070C0"/>
                <w:rtl/>
              </w:rPr>
            </w:pPr>
            <w:r w:rsidRPr="00C501DC">
              <w:rPr>
                <w:rFonts w:asciiTheme="majorBidi" w:hAnsiTheme="majorBidi" w:cstheme="majorBidi" w:hint="cs"/>
                <w:b/>
                <w:bCs/>
                <w:color w:val="0070C0"/>
                <w:rtl/>
              </w:rPr>
              <w:t xml:space="preserve">ساعد الطالبات كطريقة جديدة  لتدريس الرياضيات وحل الأنشطة المتعلقة </w:t>
            </w:r>
            <w:r w:rsidR="00C501DC">
              <w:rPr>
                <w:rFonts w:asciiTheme="majorBidi" w:hAnsiTheme="majorBidi" w:cstheme="majorBidi" w:hint="cs"/>
                <w:b/>
                <w:bCs/>
                <w:color w:val="0070C0"/>
                <w:rtl/>
              </w:rPr>
              <w:t xml:space="preserve"> ولكن يا حبذا اذا تم تفعيل البرامج التي تساعد على كتابة المعادلات الرياضية في النظام</w:t>
            </w:r>
            <w:r w:rsidR="008465F6">
              <w:rPr>
                <w:rFonts w:asciiTheme="majorBidi" w:hAnsiTheme="majorBidi" w:cstheme="majorBidi" w:hint="cs"/>
                <w:b/>
                <w:bCs/>
                <w:color w:val="0070C0"/>
                <w:rtl/>
              </w:rPr>
              <w:t>.</w:t>
            </w:r>
          </w:p>
          <w:p w:rsidR="0063678D" w:rsidRPr="008E0BA6" w:rsidRDefault="0063678D" w:rsidP="0063678D">
            <w:pPr>
              <w:pStyle w:val="ListParagraph"/>
              <w:bidi/>
              <w:ind w:left="278"/>
              <w:rPr>
                <w:rFonts w:asciiTheme="majorBidi" w:hAnsiTheme="majorBidi" w:cstheme="majorBidi"/>
                <w:sz w:val="28"/>
                <w:szCs w:val="28"/>
              </w:rPr>
            </w:pPr>
          </w:p>
        </w:tc>
      </w:tr>
      <w:tr w:rsidR="00271A12" w:rsidRPr="008E0BA6" w:rsidTr="00430930">
        <w:trPr>
          <w:jc w:val="center"/>
        </w:trPr>
        <w:tc>
          <w:tcPr>
            <w:tcW w:w="5000" w:type="pct"/>
            <w:tcBorders>
              <w:top w:val="single" w:sz="12" w:space="0" w:color="990099"/>
            </w:tcBorders>
          </w:tcPr>
          <w:p w:rsidR="0063678D" w:rsidRDefault="00430930" w:rsidP="00C501DC">
            <w:pPr>
              <w:pStyle w:val="ListParagraph"/>
              <w:numPr>
                <w:ilvl w:val="0"/>
                <w:numId w:val="33"/>
              </w:numPr>
              <w:bidi/>
              <w:ind w:left="278" w:hanging="278"/>
              <w:rPr>
                <w:rFonts w:asciiTheme="majorBidi" w:hAnsiTheme="majorBidi" w:cstheme="majorBidi"/>
                <w:b/>
                <w:bCs/>
                <w:color w:val="660066"/>
                <w:sz w:val="28"/>
                <w:szCs w:val="28"/>
              </w:rPr>
            </w:pPr>
            <w:r w:rsidRPr="008E0BA6">
              <w:rPr>
                <w:rFonts w:asciiTheme="majorBidi" w:hAnsiTheme="majorBidi" w:cstheme="majorBidi"/>
                <w:b/>
                <w:bCs/>
                <w:color w:val="660066"/>
                <w:sz w:val="28"/>
                <w:szCs w:val="28"/>
                <w:rtl/>
              </w:rPr>
              <w:t xml:space="preserve">التغيرات الهامة من خارج المؤسسة التي </w:t>
            </w:r>
            <w:r w:rsidR="00E54277" w:rsidRPr="008E0BA6">
              <w:rPr>
                <w:rFonts w:asciiTheme="majorBidi" w:hAnsiTheme="majorBidi" w:cstheme="majorBidi" w:hint="cs"/>
                <w:b/>
                <w:bCs/>
                <w:color w:val="660066"/>
                <w:sz w:val="28"/>
                <w:szCs w:val="28"/>
                <w:rtl/>
              </w:rPr>
              <w:t>أثرت</w:t>
            </w:r>
            <w:r w:rsidRPr="008E0BA6">
              <w:rPr>
                <w:rFonts w:asciiTheme="majorBidi" w:hAnsiTheme="majorBidi" w:cstheme="majorBidi"/>
                <w:b/>
                <w:bCs/>
                <w:color w:val="660066"/>
                <w:sz w:val="28"/>
                <w:szCs w:val="28"/>
                <w:rtl/>
              </w:rPr>
              <w:t xml:space="preserve"> في البرن</w:t>
            </w:r>
            <w:r w:rsidR="00E54277" w:rsidRPr="008E0BA6">
              <w:rPr>
                <w:rFonts w:asciiTheme="majorBidi" w:hAnsiTheme="majorBidi" w:cstheme="majorBidi"/>
                <w:b/>
                <w:bCs/>
                <w:color w:val="660066"/>
                <w:sz w:val="28"/>
                <w:szCs w:val="28"/>
                <w:rtl/>
              </w:rPr>
              <w:t>امج (إن وجدت) ، وذلك خلال العام الماضي</w:t>
            </w:r>
          </w:p>
          <w:p w:rsidR="00C501DC" w:rsidRPr="00C501DC" w:rsidRDefault="00C501DC" w:rsidP="00C501DC">
            <w:pPr>
              <w:pStyle w:val="ListParagraph"/>
              <w:bidi/>
              <w:ind w:left="278"/>
              <w:rPr>
                <w:rFonts w:asciiTheme="majorBidi" w:hAnsiTheme="majorBidi" w:cstheme="majorBidi"/>
                <w:b/>
                <w:bCs/>
                <w:color w:val="660066"/>
                <w:sz w:val="28"/>
                <w:szCs w:val="28"/>
                <w:rtl/>
              </w:rPr>
            </w:pPr>
          </w:p>
          <w:p w:rsidR="00E54277" w:rsidRPr="00047A53" w:rsidRDefault="00047A53" w:rsidP="0063678D">
            <w:pPr>
              <w:pStyle w:val="ListParagraph"/>
              <w:bidi/>
              <w:ind w:left="278"/>
              <w:rPr>
                <w:rFonts w:asciiTheme="majorBidi" w:hAnsiTheme="majorBidi" w:cstheme="majorBidi"/>
                <w:b/>
                <w:bCs/>
                <w:color w:val="0070C0"/>
                <w:rtl/>
              </w:rPr>
            </w:pPr>
            <w:r>
              <w:rPr>
                <w:rFonts w:asciiTheme="majorBidi" w:hAnsiTheme="majorBidi" w:cstheme="majorBidi" w:hint="cs"/>
                <w:b/>
                <w:bCs/>
                <w:color w:val="0070C0"/>
                <w:rtl/>
              </w:rPr>
              <w:t xml:space="preserve">الاعتماد الاكاديمي الخارجي للهيئة الألمانية </w:t>
            </w:r>
            <w:r w:rsidR="008465F6">
              <w:rPr>
                <w:rFonts w:asciiTheme="majorBidi" w:hAnsiTheme="majorBidi" w:cstheme="majorBidi" w:hint="cs"/>
                <w:b/>
                <w:bCs/>
                <w:color w:val="0070C0"/>
                <w:rtl/>
              </w:rPr>
              <w:t xml:space="preserve">( </w:t>
            </w:r>
            <w:r>
              <w:rPr>
                <w:rFonts w:asciiTheme="majorBidi" w:hAnsiTheme="majorBidi" w:cstheme="majorBidi" w:hint="cs"/>
                <w:b/>
                <w:bCs/>
                <w:color w:val="0070C0"/>
                <w:rtl/>
              </w:rPr>
              <w:t>أزين</w:t>
            </w:r>
            <w:r w:rsidR="008465F6">
              <w:rPr>
                <w:rFonts w:asciiTheme="majorBidi" w:hAnsiTheme="majorBidi" w:cstheme="majorBidi" w:hint="cs"/>
                <w:b/>
                <w:bCs/>
                <w:color w:val="0070C0"/>
                <w:rtl/>
              </w:rPr>
              <w:t xml:space="preserve"> )</w:t>
            </w:r>
          </w:p>
          <w:p w:rsidR="0063678D" w:rsidRPr="008E0BA6" w:rsidRDefault="0063678D" w:rsidP="0063678D">
            <w:pPr>
              <w:pStyle w:val="ListParagraph"/>
              <w:bidi/>
              <w:ind w:left="278"/>
              <w:rPr>
                <w:rFonts w:asciiTheme="majorBidi" w:hAnsiTheme="majorBidi" w:cstheme="majorBidi"/>
                <w:b/>
                <w:bCs/>
                <w:color w:val="660066"/>
                <w:sz w:val="28"/>
                <w:szCs w:val="28"/>
                <w:rtl/>
              </w:rPr>
            </w:pPr>
          </w:p>
          <w:p w:rsidR="00E54277" w:rsidRPr="008E0BA6" w:rsidRDefault="00E54277" w:rsidP="002D07A1">
            <w:pPr>
              <w:bidi/>
              <w:spacing w:before="120"/>
              <w:ind w:left="278"/>
              <w:rPr>
                <w:rFonts w:asciiTheme="majorBidi" w:hAnsiTheme="majorBidi" w:cstheme="majorBidi"/>
                <w:b/>
                <w:bCs/>
                <w:color w:val="660066"/>
                <w:sz w:val="28"/>
                <w:szCs w:val="28"/>
              </w:rPr>
            </w:pPr>
            <w:r w:rsidRPr="008E0BA6">
              <w:rPr>
                <w:rFonts w:asciiTheme="majorBidi" w:hAnsiTheme="majorBidi" w:cstheme="majorBidi" w:hint="cs"/>
                <w:b/>
                <w:bCs/>
                <w:color w:val="660066"/>
                <w:sz w:val="28"/>
                <w:szCs w:val="28"/>
                <w:rtl/>
              </w:rPr>
              <w:t>تأثير التغيرات على</w:t>
            </w:r>
            <w:r w:rsidRPr="008E0BA6">
              <w:rPr>
                <w:rFonts w:asciiTheme="majorBidi" w:hAnsiTheme="majorBidi" w:cstheme="majorBidi"/>
                <w:b/>
                <w:bCs/>
                <w:color w:val="660066"/>
                <w:sz w:val="28"/>
                <w:szCs w:val="28"/>
                <w:rtl/>
              </w:rPr>
              <w:t xml:space="preserve"> البرنامج</w:t>
            </w:r>
          </w:p>
          <w:p w:rsidR="0063678D" w:rsidRDefault="0063678D" w:rsidP="002D07A1">
            <w:pPr>
              <w:pStyle w:val="ListParagraph"/>
              <w:bidi/>
              <w:ind w:left="278"/>
              <w:rPr>
                <w:rFonts w:asciiTheme="majorBidi" w:hAnsiTheme="majorBidi" w:cstheme="majorBidi"/>
                <w:sz w:val="28"/>
                <w:szCs w:val="28"/>
                <w:rtl/>
              </w:rPr>
            </w:pPr>
            <w:r>
              <w:rPr>
                <w:rFonts w:asciiTheme="majorBidi" w:hAnsiTheme="majorBidi" w:cstheme="majorBidi" w:hint="cs"/>
                <w:sz w:val="28"/>
                <w:szCs w:val="28"/>
                <w:rtl/>
              </w:rPr>
              <w:t xml:space="preserve"> </w:t>
            </w:r>
          </w:p>
          <w:p w:rsidR="00271A12" w:rsidRDefault="00047A53" w:rsidP="00047A53">
            <w:pPr>
              <w:pStyle w:val="ListParagraph"/>
              <w:numPr>
                <w:ilvl w:val="0"/>
                <w:numId w:val="46"/>
              </w:numPr>
              <w:bidi/>
              <w:rPr>
                <w:rFonts w:asciiTheme="majorBidi" w:hAnsiTheme="majorBidi" w:cstheme="majorBidi"/>
                <w:b/>
                <w:bCs/>
                <w:color w:val="0070C0"/>
                <w:rtl/>
              </w:rPr>
            </w:pPr>
            <w:r>
              <w:rPr>
                <w:rFonts w:asciiTheme="majorBidi" w:hAnsiTheme="majorBidi" w:cstheme="majorBidi" w:hint="cs"/>
                <w:b/>
                <w:bCs/>
                <w:color w:val="0070C0"/>
                <w:rtl/>
              </w:rPr>
              <w:t>تعديل الرؤية والرسالة والأهداف ومخرجات البرنامج والمقررات</w:t>
            </w:r>
            <w:r w:rsidR="008465F6">
              <w:rPr>
                <w:rFonts w:asciiTheme="majorBidi" w:hAnsiTheme="majorBidi" w:cstheme="majorBidi" w:hint="cs"/>
                <w:b/>
                <w:bCs/>
                <w:color w:val="0070C0"/>
                <w:rtl/>
              </w:rPr>
              <w:t>.</w:t>
            </w:r>
          </w:p>
          <w:p w:rsidR="00047A53" w:rsidRPr="00047A53" w:rsidRDefault="008465F6" w:rsidP="00047A53">
            <w:pPr>
              <w:pStyle w:val="ListParagraph"/>
              <w:numPr>
                <w:ilvl w:val="0"/>
                <w:numId w:val="46"/>
              </w:numPr>
              <w:bidi/>
              <w:rPr>
                <w:rFonts w:asciiTheme="majorBidi" w:hAnsiTheme="majorBidi" w:cstheme="majorBidi"/>
                <w:b/>
                <w:bCs/>
                <w:sz w:val="28"/>
                <w:szCs w:val="28"/>
                <w:rtl/>
              </w:rPr>
            </w:pPr>
            <w:r>
              <w:rPr>
                <w:rFonts w:asciiTheme="majorBidi" w:hAnsiTheme="majorBidi" w:cstheme="majorBidi" w:hint="cs"/>
                <w:b/>
                <w:bCs/>
                <w:color w:val="0070C0"/>
                <w:rtl/>
              </w:rPr>
              <w:t>تعديل توصيفا</w:t>
            </w:r>
            <w:r w:rsidR="00047A53">
              <w:rPr>
                <w:rFonts w:asciiTheme="majorBidi" w:hAnsiTheme="majorBidi" w:cstheme="majorBidi" w:hint="cs"/>
                <w:b/>
                <w:bCs/>
                <w:color w:val="0070C0"/>
                <w:rtl/>
              </w:rPr>
              <w:t xml:space="preserve">ت المقررات بما يتماشى مع متطلبات المرحلة </w:t>
            </w:r>
            <w:r>
              <w:rPr>
                <w:rFonts w:asciiTheme="majorBidi" w:hAnsiTheme="majorBidi" w:cstheme="majorBidi" w:hint="cs"/>
                <w:b/>
                <w:bCs/>
                <w:color w:val="0070C0"/>
                <w:rtl/>
              </w:rPr>
              <w:t>.</w:t>
            </w:r>
          </w:p>
          <w:p w:rsidR="0063678D" w:rsidRPr="008E0BA6" w:rsidRDefault="0063678D" w:rsidP="0063678D">
            <w:pPr>
              <w:pStyle w:val="ListParagraph"/>
              <w:bidi/>
              <w:ind w:left="278"/>
              <w:rPr>
                <w:rFonts w:asciiTheme="majorBidi" w:hAnsiTheme="majorBidi" w:cstheme="majorBidi"/>
                <w:sz w:val="28"/>
                <w:szCs w:val="28"/>
              </w:rPr>
            </w:pPr>
          </w:p>
        </w:tc>
      </w:tr>
    </w:tbl>
    <w:p w:rsidR="00271A12" w:rsidRPr="008E0BA6" w:rsidRDefault="00144AC5" w:rsidP="00B6569F">
      <w:pPr>
        <w:pStyle w:val="Heading7"/>
        <w:bidi/>
        <w:spacing w:before="240" w:after="120"/>
        <w:rPr>
          <w:rFonts w:asciiTheme="majorBidi" w:eastAsia="Times New Roman" w:hAnsiTheme="majorBidi"/>
          <w:b/>
          <w:bCs/>
          <w:i w:val="0"/>
          <w:iCs w:val="0"/>
          <w:color w:val="C00000"/>
          <w:sz w:val="32"/>
          <w:szCs w:val="32"/>
          <w:lang w:val="en-AU"/>
        </w:rPr>
      </w:pPr>
      <w:r w:rsidRPr="008E0BA6">
        <w:rPr>
          <w:rFonts w:asciiTheme="majorBidi" w:eastAsia="Times New Roman" w:hAnsiTheme="majorBidi" w:hint="cs"/>
          <w:b/>
          <w:bCs/>
          <w:i w:val="0"/>
          <w:iCs w:val="0"/>
          <w:color w:val="C00000"/>
          <w:sz w:val="32"/>
          <w:szCs w:val="32"/>
          <w:rtl/>
          <w:lang w:val="en-AU"/>
        </w:rPr>
        <w:lastRenderedPageBreak/>
        <w:t xml:space="preserve">د - </w:t>
      </w:r>
      <w:r w:rsidR="003B55E5" w:rsidRPr="008E0BA6">
        <w:rPr>
          <w:rFonts w:asciiTheme="majorBidi" w:eastAsia="Times New Roman" w:hAnsiTheme="majorBidi"/>
          <w:b/>
          <w:bCs/>
          <w:i w:val="0"/>
          <w:iCs w:val="0"/>
          <w:color w:val="C00000"/>
          <w:sz w:val="32"/>
          <w:szCs w:val="32"/>
          <w:rtl/>
          <w:lang w:val="en-AU"/>
        </w:rPr>
        <w:t xml:space="preserve">معلومات </w:t>
      </w:r>
      <w:r w:rsidR="00430930" w:rsidRPr="008E0BA6">
        <w:rPr>
          <w:rFonts w:asciiTheme="majorBidi" w:eastAsia="Times New Roman" w:hAnsiTheme="majorBidi"/>
          <w:b/>
          <w:bCs/>
          <w:i w:val="0"/>
          <w:iCs w:val="0"/>
          <w:color w:val="C00000"/>
          <w:sz w:val="32"/>
          <w:szCs w:val="32"/>
          <w:rtl/>
          <w:lang w:val="en-AU"/>
        </w:rPr>
        <w:t>موجز</w:t>
      </w:r>
      <w:r w:rsidR="003B55E5" w:rsidRPr="008E0BA6">
        <w:rPr>
          <w:rFonts w:asciiTheme="majorBidi" w:eastAsia="Times New Roman" w:hAnsiTheme="majorBidi" w:hint="cs"/>
          <w:b/>
          <w:bCs/>
          <w:i w:val="0"/>
          <w:iCs w:val="0"/>
          <w:color w:val="C00000"/>
          <w:sz w:val="32"/>
          <w:szCs w:val="32"/>
          <w:rtl/>
          <w:lang w:val="en-AU"/>
        </w:rPr>
        <w:t>ه</w:t>
      </w:r>
      <w:r w:rsidR="00430930" w:rsidRPr="008E0BA6">
        <w:rPr>
          <w:rFonts w:asciiTheme="majorBidi" w:eastAsia="Times New Roman" w:hAnsiTheme="majorBidi"/>
          <w:b/>
          <w:bCs/>
          <w:i w:val="0"/>
          <w:iCs w:val="0"/>
          <w:color w:val="C00000"/>
          <w:sz w:val="32"/>
          <w:szCs w:val="32"/>
          <w:rtl/>
          <w:lang w:val="en-AU"/>
        </w:rPr>
        <w:t xml:space="preserve"> عن </w:t>
      </w:r>
      <w:r w:rsidR="003B55E5" w:rsidRPr="008E0BA6">
        <w:rPr>
          <w:rFonts w:asciiTheme="majorBidi" w:eastAsia="Times New Roman" w:hAnsiTheme="majorBidi" w:hint="cs"/>
          <w:b/>
          <w:bCs/>
          <w:i w:val="0"/>
          <w:iCs w:val="0"/>
          <w:color w:val="C00000"/>
          <w:sz w:val="32"/>
          <w:szCs w:val="32"/>
          <w:rtl/>
          <w:lang w:val="en-AU"/>
        </w:rPr>
        <w:t xml:space="preserve"> تقارير </w:t>
      </w:r>
      <w:r w:rsidR="00430930" w:rsidRPr="008E0BA6">
        <w:rPr>
          <w:rFonts w:asciiTheme="majorBidi" w:eastAsia="Times New Roman" w:hAnsiTheme="majorBidi"/>
          <w:b/>
          <w:bCs/>
          <w:i w:val="0"/>
          <w:iCs w:val="0"/>
          <w:color w:val="C00000"/>
          <w:sz w:val="32"/>
          <w:szCs w:val="32"/>
          <w:rtl/>
          <w:lang w:val="en-AU"/>
        </w:rPr>
        <w:t>المقرر</w:t>
      </w:r>
      <w:r w:rsidR="003B55E5" w:rsidRPr="008E0BA6">
        <w:rPr>
          <w:rFonts w:asciiTheme="majorBidi" w:eastAsia="Times New Roman" w:hAnsiTheme="majorBidi" w:hint="cs"/>
          <w:b/>
          <w:bCs/>
          <w:i w:val="0"/>
          <w:iCs w:val="0"/>
          <w:color w:val="C00000"/>
          <w:sz w:val="32"/>
          <w:szCs w:val="32"/>
          <w:rtl/>
          <w:lang w:val="en-AU"/>
        </w:rPr>
        <w:t xml:space="preserve">ات </w:t>
      </w:r>
      <w:r w:rsidR="00430930" w:rsidRPr="008E0BA6">
        <w:rPr>
          <w:rFonts w:asciiTheme="majorBidi" w:eastAsia="Times New Roman" w:hAnsiTheme="majorBidi"/>
          <w:b/>
          <w:bCs/>
          <w:i w:val="0"/>
          <w:iCs w:val="0"/>
          <w:color w:val="C00000"/>
          <w:sz w:val="32"/>
          <w:szCs w:val="32"/>
          <w:rtl/>
          <w:lang w:val="en-AU"/>
        </w:rPr>
        <w:t xml:space="preserve"> الدراسي</w:t>
      </w:r>
      <w:r w:rsidR="003B55E5" w:rsidRPr="008E0BA6">
        <w:rPr>
          <w:rFonts w:asciiTheme="majorBidi" w:eastAsia="Times New Roman" w:hAnsiTheme="majorBidi" w:hint="cs"/>
          <w:b/>
          <w:bCs/>
          <w:i w:val="0"/>
          <w:iCs w:val="0"/>
          <w:color w:val="C00000"/>
          <w:sz w:val="32"/>
          <w:szCs w:val="32"/>
          <w:rtl/>
          <w:lang w:val="en-AU"/>
        </w:rPr>
        <w:t>ة</w:t>
      </w:r>
    </w:p>
    <w:tbl>
      <w:tblPr>
        <w:bidiVisual/>
        <w:tblW w:w="0" w:type="auto"/>
        <w:jc w:val="center"/>
        <w:tblBorders>
          <w:top w:val="double" w:sz="12" w:space="0" w:color="990099"/>
          <w:left w:val="double" w:sz="12" w:space="0" w:color="990099"/>
          <w:bottom w:val="double" w:sz="12" w:space="0" w:color="990099"/>
          <w:right w:val="double" w:sz="12" w:space="0" w:color="990099"/>
        </w:tblBorders>
        <w:tblLayout w:type="fixed"/>
        <w:tblLook w:val="0000" w:firstRow="0" w:lastRow="0" w:firstColumn="0" w:lastColumn="0" w:noHBand="0" w:noVBand="0"/>
      </w:tblPr>
      <w:tblGrid>
        <w:gridCol w:w="10448"/>
      </w:tblGrid>
      <w:tr w:rsidR="00271A12" w:rsidRPr="008E0BA6" w:rsidTr="008465F6">
        <w:trPr>
          <w:trHeight w:val="6205"/>
          <w:jc w:val="center"/>
        </w:trPr>
        <w:tc>
          <w:tcPr>
            <w:tcW w:w="10448" w:type="dxa"/>
          </w:tcPr>
          <w:p w:rsidR="003B55E5" w:rsidRPr="008E0BA6" w:rsidRDefault="00047B8A" w:rsidP="00047B8A">
            <w:pPr>
              <w:pStyle w:val="ListParagraph"/>
              <w:bidi/>
              <w:ind w:left="0"/>
              <w:rPr>
                <w:rFonts w:asciiTheme="majorBidi" w:hAnsiTheme="majorBidi" w:cstheme="majorBidi"/>
                <w:color w:val="660066"/>
                <w:sz w:val="22"/>
                <w:szCs w:val="22"/>
              </w:rPr>
            </w:pPr>
            <w:r>
              <w:rPr>
                <w:rFonts w:asciiTheme="majorBidi" w:hAnsiTheme="majorBidi" w:cstheme="majorBidi" w:hint="cs"/>
                <w:b/>
                <w:bCs/>
                <w:color w:val="660066"/>
                <w:sz w:val="28"/>
                <w:szCs w:val="28"/>
                <w:rtl/>
              </w:rPr>
              <w:t xml:space="preserve">1- </w:t>
            </w:r>
            <w:r w:rsidR="003B55E5" w:rsidRPr="008E0BA6">
              <w:rPr>
                <w:rFonts w:asciiTheme="majorBidi" w:hAnsiTheme="majorBidi" w:cstheme="majorBidi" w:hint="cs"/>
                <w:b/>
                <w:bCs/>
                <w:color w:val="660066"/>
                <w:sz w:val="28"/>
                <w:szCs w:val="28"/>
                <w:rtl/>
              </w:rPr>
              <w:t>نتائج تقارير المقررات الدراسية</w:t>
            </w:r>
          </w:p>
          <w:p w:rsidR="003B55E5" w:rsidRPr="008E0BA6" w:rsidRDefault="00E54277" w:rsidP="00047B8A">
            <w:pPr>
              <w:bidi/>
              <w:ind w:left="278"/>
              <w:rPr>
                <w:rFonts w:asciiTheme="majorBidi" w:hAnsiTheme="majorBidi" w:cstheme="majorBidi"/>
                <w:color w:val="660066"/>
                <w:sz w:val="22"/>
                <w:szCs w:val="22"/>
              </w:rPr>
            </w:pPr>
            <w:r w:rsidRPr="008E0BA6">
              <w:rPr>
                <w:rFonts w:asciiTheme="majorBidi" w:hAnsiTheme="majorBidi" w:cstheme="majorBidi" w:hint="cs"/>
                <w:color w:val="660066"/>
                <w:sz w:val="22"/>
                <w:szCs w:val="22"/>
                <w:rtl/>
              </w:rPr>
              <w:t>صف وحلل كيف يتم إستخدام تقارير المقررات الدراسية (وفق نموذج الهيئة الوطنية) لتقييم البرنامج والتاكد من ضمان جودة</w:t>
            </w:r>
          </w:p>
          <w:p w:rsidR="00E54277" w:rsidRPr="00807529" w:rsidRDefault="00E54277" w:rsidP="00047B8A">
            <w:pPr>
              <w:bidi/>
              <w:ind w:left="278"/>
              <w:rPr>
                <w:rFonts w:asciiTheme="majorBidi" w:hAnsiTheme="majorBidi" w:cstheme="majorBidi"/>
                <w:color w:val="660066"/>
                <w:sz w:val="22"/>
                <w:szCs w:val="22"/>
              </w:rPr>
            </w:pPr>
            <w:r w:rsidRPr="00807529">
              <w:rPr>
                <w:rFonts w:asciiTheme="majorBidi" w:hAnsiTheme="majorBidi" w:cstheme="majorBidi" w:hint="cs"/>
                <w:color w:val="660066"/>
                <w:sz w:val="22"/>
                <w:szCs w:val="22"/>
                <w:rtl/>
              </w:rPr>
              <w:t>(مثال: تحليل الإكمال الظاهري للمقررات، توزيع الدرجات، الدراسات الزمنية)</w:t>
            </w:r>
          </w:p>
          <w:p w:rsidR="00807529" w:rsidRPr="00807529" w:rsidRDefault="00807529" w:rsidP="00807529">
            <w:pPr>
              <w:pStyle w:val="ListParagraph"/>
              <w:bidi/>
              <w:ind w:left="0"/>
              <w:rPr>
                <w:rFonts w:asciiTheme="majorBidi" w:hAnsiTheme="majorBidi" w:cstheme="majorBidi"/>
                <w:color w:val="660066"/>
                <w:sz w:val="16"/>
                <w:szCs w:val="16"/>
              </w:rPr>
            </w:pPr>
          </w:p>
          <w:p w:rsidR="006354DF" w:rsidRPr="00807529" w:rsidRDefault="006354DF" w:rsidP="00807529">
            <w:pPr>
              <w:bidi/>
              <w:ind w:left="420"/>
              <w:rPr>
                <w:rFonts w:asciiTheme="majorBidi" w:hAnsiTheme="majorBidi" w:cstheme="majorBidi"/>
                <w:b/>
                <w:bCs/>
                <w:color w:val="660066"/>
                <w:sz w:val="28"/>
                <w:szCs w:val="28"/>
              </w:rPr>
            </w:pPr>
            <w:r w:rsidRPr="00807529">
              <w:rPr>
                <w:rFonts w:asciiTheme="majorBidi" w:hAnsiTheme="majorBidi" w:cstheme="majorBidi" w:hint="cs"/>
                <w:b/>
                <w:bCs/>
                <w:color w:val="660066"/>
                <w:sz w:val="28"/>
                <w:szCs w:val="28"/>
                <w:rtl/>
              </w:rPr>
              <w:t xml:space="preserve">(أ) وضح كيف تم استخدام  تقارير المقررات الدراسية في تقييم البرنامج </w:t>
            </w:r>
          </w:p>
          <w:p w:rsidR="00C909C6" w:rsidRPr="00F66A68" w:rsidRDefault="00A92568" w:rsidP="001B1D67">
            <w:pPr>
              <w:pStyle w:val="ListParagraph"/>
              <w:bidi/>
              <w:ind w:left="704"/>
              <w:rPr>
                <w:rFonts w:asciiTheme="majorBidi" w:hAnsiTheme="majorBidi" w:cstheme="majorBidi"/>
                <w:b/>
                <w:bCs/>
                <w:i/>
                <w:color w:val="0070C0"/>
                <w:rtl/>
              </w:rPr>
            </w:pPr>
            <w:r w:rsidRPr="00F66A68">
              <w:rPr>
                <w:rFonts w:asciiTheme="majorBidi" w:hAnsiTheme="majorBidi" w:cstheme="majorBidi" w:hint="cs"/>
                <w:b/>
                <w:bCs/>
                <w:i/>
                <w:color w:val="0070C0"/>
                <w:rtl/>
              </w:rPr>
              <w:t>1</w:t>
            </w:r>
            <w:r w:rsidR="00C909C6" w:rsidRPr="00F66A68">
              <w:rPr>
                <w:rFonts w:asciiTheme="majorBidi" w:hAnsiTheme="majorBidi" w:cstheme="majorBidi" w:hint="cs"/>
                <w:b/>
                <w:bCs/>
                <w:i/>
                <w:color w:val="0070C0"/>
                <w:rtl/>
              </w:rPr>
              <w:t xml:space="preserve">. </w:t>
            </w:r>
            <w:r w:rsidR="00F66A68" w:rsidRPr="00F66A68">
              <w:rPr>
                <w:rFonts w:asciiTheme="majorBidi" w:hAnsiTheme="majorBidi" w:cstheme="majorBidi" w:hint="cs"/>
                <w:b/>
                <w:bCs/>
                <w:i/>
                <w:color w:val="0070C0"/>
                <w:rtl/>
              </w:rPr>
              <w:t xml:space="preserve">تم حصر </w:t>
            </w:r>
            <w:r w:rsidR="00C909C6" w:rsidRPr="00F66A68">
              <w:rPr>
                <w:rFonts w:asciiTheme="majorBidi" w:hAnsiTheme="majorBidi" w:cstheme="majorBidi" w:hint="cs"/>
                <w:b/>
                <w:bCs/>
                <w:i/>
                <w:color w:val="0070C0"/>
                <w:rtl/>
              </w:rPr>
              <w:t>ا</w:t>
            </w:r>
            <w:r w:rsidRPr="00F66A68">
              <w:rPr>
                <w:rFonts w:asciiTheme="majorBidi" w:hAnsiTheme="majorBidi" w:cstheme="majorBidi" w:hint="cs"/>
                <w:b/>
                <w:bCs/>
                <w:i/>
                <w:color w:val="0070C0"/>
                <w:rtl/>
              </w:rPr>
              <w:t>لطالبات المتميزات</w:t>
            </w:r>
            <w:r w:rsidR="00F66A68" w:rsidRPr="00F66A68">
              <w:rPr>
                <w:rFonts w:asciiTheme="majorBidi" w:hAnsiTheme="majorBidi" w:cstheme="majorBidi" w:hint="cs"/>
                <w:b/>
                <w:bCs/>
                <w:i/>
                <w:color w:val="0070C0"/>
                <w:rtl/>
              </w:rPr>
              <w:t xml:space="preserve"> في المستويات المختلفة </w:t>
            </w:r>
            <w:r w:rsidRPr="00F66A68">
              <w:rPr>
                <w:rFonts w:asciiTheme="majorBidi" w:hAnsiTheme="majorBidi" w:cstheme="majorBidi" w:hint="cs"/>
                <w:b/>
                <w:bCs/>
                <w:i/>
                <w:color w:val="0070C0"/>
                <w:rtl/>
              </w:rPr>
              <w:t xml:space="preserve"> ذات أعلى تقديرات </w:t>
            </w:r>
          </w:p>
          <w:p w:rsidR="001B1D67" w:rsidRPr="00F66A68" w:rsidRDefault="001B1D67" w:rsidP="001B1D67">
            <w:pPr>
              <w:pStyle w:val="ListParagraph"/>
              <w:bidi/>
              <w:ind w:left="704"/>
              <w:rPr>
                <w:rFonts w:asciiTheme="majorBidi" w:hAnsiTheme="majorBidi" w:cstheme="majorBidi"/>
                <w:b/>
                <w:bCs/>
                <w:i/>
                <w:color w:val="0070C0"/>
                <w:rtl/>
              </w:rPr>
            </w:pPr>
            <w:r w:rsidRPr="00F66A68">
              <w:rPr>
                <w:rFonts w:asciiTheme="majorBidi" w:hAnsiTheme="majorBidi" w:cstheme="majorBidi" w:hint="cs"/>
                <w:b/>
                <w:bCs/>
                <w:i/>
                <w:color w:val="0070C0"/>
                <w:rtl/>
              </w:rPr>
              <w:t xml:space="preserve">2. هناك تقدم ملحوظ في تقدُّم الطالبات المتبقيات من الدفعات السابقة في الخطة </w:t>
            </w:r>
          </w:p>
          <w:p w:rsidR="006354DF" w:rsidRPr="00F66A68" w:rsidRDefault="00F66A68" w:rsidP="00F66A68">
            <w:pPr>
              <w:pStyle w:val="ListParagraph"/>
              <w:bidi/>
              <w:ind w:left="704"/>
              <w:rPr>
                <w:rFonts w:asciiTheme="majorBidi" w:hAnsiTheme="majorBidi" w:cstheme="majorBidi"/>
                <w:b/>
                <w:bCs/>
                <w:color w:val="0070C0"/>
                <w:rtl/>
              </w:rPr>
            </w:pPr>
            <w:r w:rsidRPr="00F66A68">
              <w:rPr>
                <w:rFonts w:asciiTheme="majorBidi" w:hAnsiTheme="majorBidi" w:cstheme="majorBidi" w:hint="cs"/>
                <w:b/>
                <w:bCs/>
                <w:color w:val="0070C0"/>
                <w:rtl/>
              </w:rPr>
              <w:t>اقتراحات الأعضاء المستقبلية</w:t>
            </w:r>
            <w:r w:rsidR="00E56401" w:rsidRPr="00F66A68">
              <w:rPr>
                <w:rFonts w:asciiTheme="majorBidi" w:hAnsiTheme="majorBidi" w:cstheme="majorBidi" w:hint="cs"/>
                <w:b/>
                <w:bCs/>
                <w:color w:val="0070C0"/>
                <w:rtl/>
              </w:rPr>
              <w:t xml:space="preserve"> مثل :</w:t>
            </w:r>
          </w:p>
          <w:p w:rsidR="00E56401" w:rsidRPr="00F66A68" w:rsidRDefault="00E56401" w:rsidP="00E56401">
            <w:pPr>
              <w:pStyle w:val="ListParagraph"/>
              <w:bidi/>
              <w:ind w:left="704"/>
              <w:rPr>
                <w:rFonts w:asciiTheme="majorBidi" w:hAnsiTheme="majorBidi" w:cstheme="majorBidi"/>
                <w:b/>
                <w:bCs/>
                <w:color w:val="0070C0"/>
                <w:rtl/>
              </w:rPr>
            </w:pPr>
            <w:r w:rsidRPr="00F66A68">
              <w:rPr>
                <w:rFonts w:asciiTheme="majorBidi" w:hAnsiTheme="majorBidi" w:cstheme="majorBidi" w:hint="cs"/>
                <w:b/>
                <w:bCs/>
                <w:color w:val="0070C0"/>
                <w:rtl/>
              </w:rPr>
              <w:t>1. استخدام المصادر والتسهيلات الالكترونية في التدريس</w:t>
            </w:r>
          </w:p>
          <w:p w:rsidR="00E56401" w:rsidRPr="00F66A68" w:rsidRDefault="00E56401" w:rsidP="00E56401">
            <w:pPr>
              <w:pStyle w:val="ListParagraph"/>
              <w:bidi/>
              <w:ind w:left="704"/>
              <w:rPr>
                <w:rFonts w:asciiTheme="majorBidi" w:hAnsiTheme="majorBidi" w:cstheme="majorBidi"/>
                <w:b/>
                <w:bCs/>
                <w:color w:val="0070C0"/>
                <w:rtl/>
              </w:rPr>
            </w:pPr>
            <w:r w:rsidRPr="00F66A68">
              <w:rPr>
                <w:rFonts w:asciiTheme="majorBidi" w:hAnsiTheme="majorBidi" w:cstheme="majorBidi" w:hint="cs"/>
                <w:b/>
                <w:bCs/>
                <w:color w:val="0070C0"/>
                <w:rtl/>
              </w:rPr>
              <w:t xml:space="preserve">2. تدريب الطالبات على طريقة البحث العلمي </w:t>
            </w:r>
            <w:r w:rsidR="009A33AF" w:rsidRPr="00F66A68">
              <w:rPr>
                <w:rFonts w:asciiTheme="majorBidi" w:hAnsiTheme="majorBidi" w:cstheme="majorBidi" w:hint="cs"/>
                <w:b/>
                <w:bCs/>
                <w:color w:val="0070C0"/>
                <w:rtl/>
              </w:rPr>
              <w:t xml:space="preserve">الحديثة </w:t>
            </w:r>
          </w:p>
          <w:p w:rsidR="00F66A68" w:rsidRPr="00F66A68" w:rsidRDefault="00F66A68" w:rsidP="00F66A68">
            <w:pPr>
              <w:pStyle w:val="ListParagraph"/>
              <w:bidi/>
              <w:ind w:left="704"/>
              <w:rPr>
                <w:rFonts w:asciiTheme="majorBidi" w:hAnsiTheme="majorBidi" w:cstheme="majorBidi"/>
                <w:b/>
                <w:bCs/>
                <w:color w:val="0070C0"/>
                <w:rtl/>
              </w:rPr>
            </w:pPr>
            <w:r w:rsidRPr="00F66A68">
              <w:rPr>
                <w:rFonts w:asciiTheme="majorBidi" w:hAnsiTheme="majorBidi" w:cstheme="majorBidi" w:hint="cs"/>
                <w:b/>
                <w:bCs/>
                <w:color w:val="0070C0"/>
                <w:rtl/>
              </w:rPr>
              <w:t>3. الإكثار من التمارين في بعض المقررات</w:t>
            </w:r>
          </w:p>
          <w:p w:rsidR="00E56401" w:rsidRPr="00F66A68" w:rsidRDefault="00F66A68" w:rsidP="00E56401">
            <w:pPr>
              <w:pStyle w:val="ListParagraph"/>
              <w:bidi/>
              <w:ind w:left="704"/>
              <w:rPr>
                <w:rFonts w:asciiTheme="majorBidi" w:hAnsiTheme="majorBidi" w:cstheme="majorBidi"/>
                <w:b/>
                <w:bCs/>
                <w:color w:val="0070C0"/>
                <w:rtl/>
              </w:rPr>
            </w:pPr>
            <w:r w:rsidRPr="00F66A68">
              <w:rPr>
                <w:rFonts w:asciiTheme="majorBidi" w:hAnsiTheme="majorBidi" w:cstheme="majorBidi" w:hint="cs"/>
                <w:b/>
                <w:bCs/>
                <w:color w:val="0070C0"/>
                <w:rtl/>
              </w:rPr>
              <w:t xml:space="preserve">كانت أهم النقاط التي حث عليها الأعضاء في التقارير </w:t>
            </w:r>
            <w:r w:rsidR="00E56401" w:rsidRPr="00F66A68">
              <w:rPr>
                <w:rFonts w:asciiTheme="majorBidi" w:hAnsiTheme="majorBidi" w:cstheme="majorBidi" w:hint="cs"/>
                <w:b/>
                <w:bCs/>
                <w:color w:val="0070C0"/>
                <w:rtl/>
              </w:rPr>
              <w:t xml:space="preserve"> </w:t>
            </w:r>
          </w:p>
          <w:p w:rsidR="00807529" w:rsidRPr="00807529" w:rsidRDefault="00807529" w:rsidP="00807529">
            <w:pPr>
              <w:tabs>
                <w:tab w:val="left" w:pos="2531"/>
              </w:tabs>
              <w:bidi/>
              <w:ind w:left="420"/>
              <w:rPr>
                <w:rFonts w:asciiTheme="majorBidi" w:hAnsiTheme="majorBidi" w:cstheme="majorBidi"/>
                <w:b/>
                <w:bCs/>
                <w:color w:val="660066"/>
                <w:sz w:val="20"/>
                <w:szCs w:val="20"/>
                <w:rtl/>
              </w:rPr>
            </w:pPr>
            <w:r w:rsidRPr="00807529">
              <w:rPr>
                <w:rFonts w:asciiTheme="majorBidi" w:hAnsiTheme="majorBidi" w:cstheme="majorBidi"/>
                <w:b/>
                <w:bCs/>
                <w:color w:val="660066"/>
                <w:sz w:val="20"/>
                <w:szCs w:val="20"/>
                <w:rtl/>
              </w:rPr>
              <w:tab/>
            </w:r>
          </w:p>
          <w:p w:rsidR="006354DF" w:rsidRPr="008E0BA6" w:rsidRDefault="006354DF" w:rsidP="00807529">
            <w:pPr>
              <w:bidi/>
              <w:ind w:left="420"/>
              <w:rPr>
                <w:rFonts w:asciiTheme="majorBidi" w:hAnsiTheme="majorBidi" w:cstheme="majorBidi"/>
                <w:b/>
                <w:bCs/>
                <w:color w:val="660066"/>
                <w:sz w:val="28"/>
                <w:szCs w:val="28"/>
              </w:rPr>
            </w:pPr>
            <w:r w:rsidRPr="008E0BA6">
              <w:rPr>
                <w:rFonts w:asciiTheme="majorBidi" w:hAnsiTheme="majorBidi" w:cstheme="majorBidi" w:hint="cs"/>
                <w:b/>
                <w:bCs/>
                <w:color w:val="660066"/>
                <w:sz w:val="28"/>
                <w:szCs w:val="28"/>
                <w:rtl/>
              </w:rPr>
              <w:t xml:space="preserve">(ب) </w:t>
            </w:r>
            <w:r w:rsidR="00E54277" w:rsidRPr="008E0BA6">
              <w:rPr>
                <w:rFonts w:asciiTheme="majorBidi" w:hAnsiTheme="majorBidi"/>
                <w:b/>
                <w:bCs/>
                <w:color w:val="660066"/>
                <w:sz w:val="28"/>
                <w:szCs w:val="28"/>
                <w:rtl/>
              </w:rPr>
              <w:t>تحليل الإكمال الظاهري، توزيع الدرجات، الدراسات الزمنية</w:t>
            </w:r>
            <w:r w:rsidR="00E54277" w:rsidRPr="008E0BA6">
              <w:rPr>
                <w:rFonts w:asciiTheme="majorBidi" w:hAnsiTheme="majorBidi" w:hint="cs"/>
                <w:b/>
                <w:bCs/>
                <w:color w:val="660066"/>
                <w:sz w:val="28"/>
                <w:szCs w:val="28"/>
                <w:rtl/>
              </w:rPr>
              <w:t xml:space="preserve"> لتحديد نقاط القوة وتوصيات التطوير</w:t>
            </w:r>
            <w:r w:rsidRPr="008E0BA6">
              <w:rPr>
                <w:rFonts w:asciiTheme="majorBidi" w:hAnsiTheme="majorBidi" w:cstheme="majorBidi" w:hint="cs"/>
                <w:b/>
                <w:bCs/>
                <w:color w:val="660066"/>
                <w:sz w:val="28"/>
                <w:szCs w:val="28"/>
                <w:rtl/>
              </w:rPr>
              <w:t xml:space="preserve"> </w:t>
            </w:r>
          </w:p>
          <w:p w:rsidR="00F524B6" w:rsidRPr="00F524B6" w:rsidRDefault="006354DF" w:rsidP="00F524B6">
            <w:pPr>
              <w:bidi/>
              <w:spacing w:before="120"/>
              <w:ind w:left="845"/>
              <w:jc w:val="both"/>
              <w:rPr>
                <w:rFonts w:asciiTheme="majorBidi" w:hAnsiTheme="majorBidi"/>
                <w:color w:val="660066"/>
                <w:sz w:val="28"/>
                <w:szCs w:val="28"/>
              </w:rPr>
            </w:pPr>
            <w:r w:rsidRPr="008E0BA6">
              <w:rPr>
                <w:rFonts w:asciiTheme="majorBidi" w:hAnsiTheme="majorBidi" w:cstheme="majorBidi" w:hint="cs"/>
                <w:color w:val="660066"/>
                <w:sz w:val="28"/>
                <w:szCs w:val="28"/>
                <w:rtl/>
              </w:rPr>
              <w:t>(</w:t>
            </w:r>
            <w:r w:rsidR="009F72E9">
              <w:rPr>
                <w:rFonts w:asciiTheme="majorBidi" w:hAnsiTheme="majorBidi" w:cstheme="majorBidi" w:hint="cs"/>
                <w:color w:val="660066"/>
                <w:sz w:val="28"/>
                <w:szCs w:val="28"/>
                <w:rtl/>
              </w:rPr>
              <w:t>*</w:t>
            </w:r>
            <w:r w:rsidRPr="008E0BA6">
              <w:rPr>
                <w:rFonts w:asciiTheme="majorBidi" w:hAnsiTheme="majorBidi" w:cstheme="majorBidi" w:hint="cs"/>
                <w:color w:val="660066"/>
                <w:sz w:val="28"/>
                <w:szCs w:val="28"/>
                <w:rtl/>
              </w:rPr>
              <w:t xml:space="preserve">) </w:t>
            </w:r>
            <w:r w:rsidR="00E54277" w:rsidRPr="008E0BA6">
              <w:rPr>
                <w:rFonts w:asciiTheme="majorBidi" w:hAnsiTheme="majorBidi"/>
                <w:color w:val="660066"/>
                <w:sz w:val="28"/>
                <w:szCs w:val="28"/>
                <w:rtl/>
              </w:rPr>
              <w:t>تحليل الإكمال الظاهري</w:t>
            </w:r>
            <w:r w:rsidR="00227E24">
              <w:rPr>
                <w:rFonts w:asciiTheme="majorBidi" w:hAnsiTheme="majorBidi" w:hint="cs"/>
                <w:color w:val="660066"/>
                <w:sz w:val="28"/>
                <w:szCs w:val="28"/>
                <w:rtl/>
              </w:rPr>
              <w:t>:</w:t>
            </w:r>
          </w:p>
          <w:p w:rsidR="00227E24" w:rsidRPr="00F524B6" w:rsidRDefault="00227E24" w:rsidP="00227E24">
            <w:pPr>
              <w:pStyle w:val="ListParagraph"/>
              <w:bidi/>
              <w:ind w:left="704"/>
              <w:rPr>
                <w:rFonts w:asciiTheme="majorBidi" w:hAnsiTheme="majorBidi" w:cstheme="majorBidi"/>
                <w:b/>
                <w:bCs/>
                <w:i/>
                <w:color w:val="0070C0"/>
                <w:rtl/>
              </w:rPr>
            </w:pPr>
            <w:r w:rsidRPr="00F524B6">
              <w:rPr>
                <w:rFonts w:asciiTheme="majorBidi" w:hAnsiTheme="majorBidi" w:cstheme="majorBidi" w:hint="cs"/>
                <w:b/>
                <w:bCs/>
                <w:i/>
                <w:color w:val="0070C0"/>
                <w:rtl/>
              </w:rPr>
              <w:t>1. تم حساب نسبة النجاح العامة للبرنامج 87.4 % بواقع (88% دفعات  مستجدة و 85.7% دفعات متبقية من سنوات ماضية)</w:t>
            </w:r>
          </w:p>
          <w:p w:rsidR="00227E24" w:rsidRPr="00F524B6" w:rsidRDefault="00227E24" w:rsidP="00227E24">
            <w:pPr>
              <w:pStyle w:val="ListParagraph"/>
              <w:bidi/>
              <w:ind w:left="704"/>
              <w:rPr>
                <w:rFonts w:asciiTheme="majorBidi" w:hAnsiTheme="majorBidi" w:cstheme="majorBidi"/>
                <w:b/>
                <w:bCs/>
                <w:i/>
                <w:color w:val="0070C0"/>
                <w:rtl/>
              </w:rPr>
            </w:pPr>
            <w:r w:rsidRPr="00F524B6">
              <w:rPr>
                <w:rFonts w:asciiTheme="majorBidi" w:hAnsiTheme="majorBidi" w:cstheme="majorBidi" w:hint="cs"/>
                <w:b/>
                <w:bCs/>
                <w:i/>
                <w:color w:val="0070C0"/>
                <w:rtl/>
              </w:rPr>
              <w:t>2.تم تخريج 17 طالبة (فصل أول 9 + ثاني 7) من أصل 28 طالبة من دفعات متبقية، ونجح ممن سجل مقررات هذا العام 24 من أصل 28 بنسبة (85.7%) ، انسحب منهم 2 طالبة بدون عودة و4 طالبات بعودة للترم القادم.</w:t>
            </w:r>
          </w:p>
          <w:p w:rsidR="00227E24" w:rsidRPr="00F524B6" w:rsidRDefault="00227E24" w:rsidP="00227E24">
            <w:pPr>
              <w:pStyle w:val="ListParagraph"/>
              <w:bidi/>
              <w:ind w:left="704"/>
              <w:rPr>
                <w:rFonts w:asciiTheme="majorBidi" w:hAnsiTheme="majorBidi" w:cstheme="majorBidi"/>
                <w:b/>
                <w:bCs/>
                <w:i/>
                <w:color w:val="0070C0"/>
                <w:rtl/>
              </w:rPr>
            </w:pPr>
            <w:r w:rsidRPr="00F524B6">
              <w:rPr>
                <w:rFonts w:asciiTheme="majorBidi" w:hAnsiTheme="majorBidi" w:cstheme="majorBidi" w:hint="cs"/>
                <w:b/>
                <w:bCs/>
                <w:i/>
                <w:color w:val="0070C0"/>
                <w:rtl/>
              </w:rPr>
              <w:t>3. نجحت 59 من أصل 67 دفعات مستجدة (341 الى 372 ) ممن سجلن مقررات لهذا العام بنسبة (88%) .</w:t>
            </w:r>
          </w:p>
          <w:p w:rsidR="00550CE9" w:rsidRPr="00F524B6" w:rsidRDefault="00227E24" w:rsidP="00F524B6">
            <w:pPr>
              <w:pStyle w:val="ListParagraph"/>
              <w:bidi/>
              <w:ind w:left="704"/>
              <w:rPr>
                <w:rFonts w:asciiTheme="majorBidi" w:hAnsiTheme="majorBidi" w:cstheme="majorBidi"/>
                <w:b/>
                <w:bCs/>
                <w:i/>
                <w:color w:val="0070C0"/>
              </w:rPr>
            </w:pPr>
            <w:r w:rsidRPr="00F524B6">
              <w:rPr>
                <w:rFonts w:asciiTheme="majorBidi" w:hAnsiTheme="majorBidi" w:cstheme="majorBidi" w:hint="cs"/>
                <w:b/>
                <w:bCs/>
                <w:i/>
                <w:color w:val="0070C0"/>
                <w:rtl/>
              </w:rPr>
              <w:t xml:space="preserve">4. متعثرات دفعات مستجدة 8 ومتعثرات دفعات متبقية 4 </w:t>
            </w:r>
            <w:r w:rsidR="00EF566C" w:rsidRPr="00F524B6">
              <w:rPr>
                <w:rFonts w:asciiTheme="majorBidi" w:hAnsiTheme="majorBidi" w:cstheme="majorBidi" w:hint="cs"/>
                <w:b/>
                <w:bCs/>
                <w:i/>
                <w:color w:val="0070C0"/>
                <w:rtl/>
              </w:rPr>
              <w:t xml:space="preserve">( مجموع متعثرات هذه السنة 12) </w:t>
            </w:r>
            <w:r w:rsidRPr="00F524B6">
              <w:rPr>
                <w:rFonts w:asciiTheme="majorBidi" w:hAnsiTheme="majorBidi" w:cstheme="majorBidi" w:hint="cs"/>
                <w:b/>
                <w:bCs/>
                <w:i/>
                <w:color w:val="0070C0"/>
                <w:rtl/>
              </w:rPr>
              <w:t xml:space="preserve">ومجموع متبقيات من دفعات متبقية 11 </w:t>
            </w:r>
            <w:r w:rsidR="00EF566C" w:rsidRPr="00F524B6">
              <w:rPr>
                <w:rFonts w:asciiTheme="majorBidi" w:hAnsiTheme="majorBidi" w:cstheme="majorBidi" w:hint="cs"/>
                <w:b/>
                <w:bCs/>
                <w:i/>
                <w:color w:val="0070C0"/>
                <w:rtl/>
              </w:rPr>
              <w:t xml:space="preserve">( بما فيهم 4 متعثرات هذه السنة) </w:t>
            </w:r>
            <w:r w:rsidRPr="00F524B6">
              <w:rPr>
                <w:rFonts w:asciiTheme="majorBidi" w:hAnsiTheme="majorBidi" w:cstheme="majorBidi" w:hint="cs"/>
                <w:b/>
                <w:bCs/>
                <w:i/>
                <w:color w:val="0070C0"/>
                <w:rtl/>
              </w:rPr>
              <w:t xml:space="preserve">أي المجموع الكلي 19 طالبة </w:t>
            </w:r>
            <w:r w:rsidR="00EF566C" w:rsidRPr="00F524B6">
              <w:rPr>
                <w:rFonts w:asciiTheme="majorBidi" w:hAnsiTheme="majorBidi" w:cstheme="majorBidi" w:hint="cs"/>
                <w:b/>
                <w:bCs/>
                <w:i/>
                <w:color w:val="0070C0"/>
                <w:rtl/>
              </w:rPr>
              <w:t>للمتبقيات</w:t>
            </w:r>
            <w:r w:rsidRPr="00F524B6">
              <w:rPr>
                <w:rFonts w:asciiTheme="majorBidi" w:hAnsiTheme="majorBidi" w:cstheme="majorBidi" w:hint="cs"/>
                <w:b/>
                <w:bCs/>
                <w:i/>
                <w:color w:val="0070C0"/>
                <w:rtl/>
              </w:rPr>
              <w:t xml:space="preserve"> بين الدفعات.</w:t>
            </w:r>
          </w:p>
          <w:p w:rsidR="006354DF" w:rsidRPr="008E0BA6" w:rsidRDefault="009F72E9" w:rsidP="009F72E9">
            <w:pPr>
              <w:bidi/>
              <w:spacing w:before="120"/>
              <w:ind w:left="845"/>
              <w:jc w:val="both"/>
              <w:rPr>
                <w:rFonts w:asciiTheme="majorBidi" w:hAnsiTheme="majorBidi" w:cstheme="majorBidi"/>
                <w:color w:val="660066"/>
                <w:sz w:val="28"/>
                <w:szCs w:val="28"/>
                <w:rtl/>
              </w:rPr>
            </w:pPr>
            <w:r>
              <w:rPr>
                <w:rFonts w:asciiTheme="majorBidi" w:hAnsiTheme="majorBidi" w:cstheme="majorBidi" w:hint="cs"/>
                <w:color w:val="660066"/>
                <w:sz w:val="28"/>
                <w:szCs w:val="28"/>
                <w:rtl/>
              </w:rPr>
              <w:t>(**</w:t>
            </w:r>
            <w:r w:rsidR="006354DF" w:rsidRPr="008E0BA6">
              <w:rPr>
                <w:rFonts w:asciiTheme="majorBidi" w:hAnsiTheme="majorBidi" w:cstheme="majorBidi" w:hint="cs"/>
                <w:color w:val="660066"/>
                <w:sz w:val="28"/>
                <w:szCs w:val="28"/>
                <w:rtl/>
              </w:rPr>
              <w:t>)</w:t>
            </w:r>
            <w:r w:rsidR="00E54277" w:rsidRPr="008E0BA6">
              <w:rPr>
                <w:rFonts w:asciiTheme="majorBidi" w:hAnsiTheme="majorBidi" w:cstheme="majorBidi" w:hint="cs"/>
                <w:color w:val="660066"/>
                <w:sz w:val="28"/>
                <w:szCs w:val="28"/>
                <w:rtl/>
              </w:rPr>
              <w:t xml:space="preserve"> تحليل</w:t>
            </w:r>
            <w:r w:rsidR="006354DF" w:rsidRPr="008E0BA6">
              <w:rPr>
                <w:rFonts w:asciiTheme="majorBidi" w:hAnsiTheme="majorBidi" w:cstheme="majorBidi" w:hint="cs"/>
                <w:color w:val="660066"/>
                <w:sz w:val="28"/>
                <w:szCs w:val="28"/>
                <w:rtl/>
              </w:rPr>
              <w:t xml:space="preserve"> </w:t>
            </w:r>
            <w:r w:rsidR="00E54277" w:rsidRPr="008E0BA6">
              <w:rPr>
                <w:rFonts w:asciiTheme="majorBidi" w:hAnsiTheme="majorBidi"/>
                <w:color w:val="660066"/>
                <w:sz w:val="28"/>
                <w:szCs w:val="28"/>
                <w:rtl/>
              </w:rPr>
              <w:t>توزيع الدرجات</w:t>
            </w:r>
          </w:p>
          <w:p w:rsidR="00E56401" w:rsidRPr="007A2572" w:rsidRDefault="00E56401" w:rsidP="00E56401">
            <w:pPr>
              <w:pStyle w:val="HTMLPreformatted"/>
              <w:shd w:val="clear" w:color="auto" w:fill="FFFFFF"/>
              <w:rPr>
                <w:rFonts w:ascii="Times New Roman" w:hAnsi="Times New Roman" w:cs="Times New Roman"/>
                <w:color w:val="002060"/>
                <w:sz w:val="24"/>
                <w:szCs w:val="24"/>
              </w:rPr>
            </w:pPr>
            <w:r w:rsidRPr="007A2572">
              <w:rPr>
                <w:rFonts w:ascii="Times New Roman" w:hAnsi="Times New Roman" w:cs="Times New Roman"/>
                <w:color w:val="002060"/>
                <w:sz w:val="24"/>
                <w:szCs w:val="24"/>
                <w:lang w:val="en"/>
              </w:rPr>
              <w:t xml:space="preserve">  </w:t>
            </w:r>
          </w:p>
          <w:p w:rsidR="00F524B6" w:rsidRDefault="00F11DB8" w:rsidP="00F524B6">
            <w:pPr>
              <w:jc w:val="right"/>
              <w:rPr>
                <w:rFonts w:asciiTheme="majorBidi" w:hAnsiTheme="majorBidi" w:cstheme="majorBidi"/>
                <w:b/>
                <w:bCs/>
                <w:i/>
                <w:color w:val="0070C0"/>
                <w:rtl/>
              </w:rPr>
            </w:pPr>
            <w:r w:rsidRPr="00F11DB8">
              <w:rPr>
                <w:rFonts w:asciiTheme="majorBidi" w:hAnsiTheme="majorBidi" w:cstheme="majorBidi" w:hint="cs"/>
                <w:i/>
                <w:sz w:val="28"/>
                <w:szCs w:val="28"/>
                <w:rtl/>
              </w:rPr>
              <w:t xml:space="preserve">               </w:t>
            </w:r>
            <w:r w:rsidRPr="00F524B6">
              <w:rPr>
                <w:rFonts w:asciiTheme="majorBidi" w:hAnsiTheme="majorBidi" w:cstheme="majorBidi" w:hint="cs"/>
                <w:b/>
                <w:bCs/>
                <w:i/>
                <w:color w:val="0070C0"/>
                <w:rtl/>
              </w:rPr>
              <w:t xml:space="preserve">     </w:t>
            </w:r>
            <w:r w:rsidR="00F524B6" w:rsidRPr="00F524B6">
              <w:rPr>
                <w:rFonts w:asciiTheme="majorBidi" w:hAnsiTheme="majorBidi" w:cstheme="majorBidi" w:hint="cs"/>
                <w:b/>
                <w:bCs/>
                <w:i/>
                <w:color w:val="0070C0"/>
                <w:rtl/>
              </w:rPr>
              <w:t xml:space="preserve">تم الاتفاق في البرنامج مسبقاً على توزيع الدرجات بحيث تكون متناسبة بين الأسئلة المختلفة وكان توزيع الدرجات </w:t>
            </w:r>
          </w:p>
          <w:p w:rsidR="00F524B6" w:rsidRDefault="00F524B6" w:rsidP="00F524B6">
            <w:pPr>
              <w:jc w:val="right"/>
              <w:rPr>
                <w:rFonts w:asciiTheme="majorBidi" w:hAnsiTheme="majorBidi" w:cstheme="majorBidi"/>
                <w:b/>
                <w:bCs/>
                <w:i/>
                <w:color w:val="0070C0"/>
                <w:rtl/>
              </w:rPr>
            </w:pPr>
            <w:r>
              <w:rPr>
                <w:rFonts w:asciiTheme="majorBidi" w:hAnsiTheme="majorBidi" w:cstheme="majorBidi" w:hint="cs"/>
                <w:b/>
                <w:bCs/>
                <w:i/>
                <w:color w:val="0070C0"/>
                <w:rtl/>
              </w:rPr>
              <w:t xml:space="preserve">                      </w:t>
            </w:r>
            <w:r w:rsidRPr="00F524B6">
              <w:rPr>
                <w:rFonts w:asciiTheme="majorBidi" w:hAnsiTheme="majorBidi" w:cstheme="majorBidi" w:hint="cs"/>
                <w:b/>
                <w:bCs/>
                <w:i/>
                <w:color w:val="0070C0"/>
                <w:rtl/>
              </w:rPr>
              <w:t>بين الأسئلة متقارب نوعاً ما وشمل الاختبار كل جزئيات المنهج بحيث يحقق مخرجات التعلم للمقررات وتم تقييم</w:t>
            </w:r>
          </w:p>
          <w:p w:rsidR="00F524B6" w:rsidRDefault="00F524B6" w:rsidP="00F524B6">
            <w:pPr>
              <w:jc w:val="right"/>
              <w:rPr>
                <w:rFonts w:asciiTheme="majorBidi" w:hAnsiTheme="majorBidi" w:cstheme="majorBidi"/>
                <w:b/>
                <w:bCs/>
                <w:i/>
                <w:color w:val="0070C0"/>
                <w:rtl/>
              </w:rPr>
            </w:pPr>
            <w:r>
              <w:rPr>
                <w:rFonts w:asciiTheme="majorBidi" w:hAnsiTheme="majorBidi" w:cstheme="majorBidi" w:hint="cs"/>
                <w:b/>
                <w:bCs/>
                <w:i/>
                <w:color w:val="0070C0"/>
                <w:rtl/>
              </w:rPr>
              <w:t xml:space="preserve">                    </w:t>
            </w:r>
            <w:r w:rsidRPr="00F524B6">
              <w:rPr>
                <w:rFonts w:asciiTheme="majorBidi" w:hAnsiTheme="majorBidi" w:cstheme="majorBidi" w:hint="cs"/>
                <w:b/>
                <w:bCs/>
                <w:i/>
                <w:color w:val="0070C0"/>
                <w:rtl/>
              </w:rPr>
              <w:t xml:space="preserve"> الاختبارات من قبل اللجنة الداخلية للاختبارات</w:t>
            </w:r>
            <w:r>
              <w:rPr>
                <w:rFonts w:asciiTheme="majorBidi" w:hAnsiTheme="majorBidi" w:cstheme="majorBidi" w:hint="cs"/>
                <w:b/>
                <w:bCs/>
                <w:i/>
                <w:color w:val="0070C0"/>
                <w:rtl/>
              </w:rPr>
              <w:t xml:space="preserve"> من حيث شموليته وتحقيقه للأهداف. لذلك لم يكن هناك تفاوت في </w:t>
            </w:r>
          </w:p>
          <w:p w:rsidR="00E56401" w:rsidRPr="00F524B6" w:rsidRDefault="00F524B6" w:rsidP="00F524B6">
            <w:pPr>
              <w:jc w:val="right"/>
              <w:rPr>
                <w:rFonts w:asciiTheme="majorBidi" w:hAnsiTheme="majorBidi" w:cstheme="majorBidi"/>
                <w:b/>
                <w:bCs/>
                <w:color w:val="0070C0"/>
              </w:rPr>
            </w:pPr>
            <w:r>
              <w:rPr>
                <w:rFonts w:asciiTheme="majorBidi" w:hAnsiTheme="majorBidi" w:cstheme="majorBidi" w:hint="cs"/>
                <w:b/>
                <w:bCs/>
                <w:i/>
                <w:color w:val="0070C0"/>
                <w:rtl/>
              </w:rPr>
              <w:t xml:space="preserve">                     الدرجات</w:t>
            </w:r>
            <w:r w:rsidRPr="00F524B6">
              <w:rPr>
                <w:rFonts w:asciiTheme="majorBidi" w:hAnsiTheme="majorBidi" w:cstheme="majorBidi" w:hint="cs"/>
                <w:b/>
                <w:bCs/>
                <w:i/>
                <w:color w:val="0070C0"/>
                <w:rtl/>
              </w:rPr>
              <w:t xml:space="preserve">  </w:t>
            </w:r>
          </w:p>
          <w:p w:rsidR="009F72E9" w:rsidRPr="008E0BA6" w:rsidRDefault="009F72E9" w:rsidP="009F72E9">
            <w:pPr>
              <w:pStyle w:val="ListParagraph"/>
              <w:bidi/>
              <w:ind w:left="845"/>
              <w:rPr>
                <w:rFonts w:asciiTheme="majorBidi" w:hAnsiTheme="majorBidi" w:cstheme="majorBidi"/>
                <w:color w:val="660066"/>
                <w:sz w:val="28"/>
                <w:szCs w:val="28"/>
              </w:rPr>
            </w:pPr>
            <w:r w:rsidRPr="008E0BA6">
              <w:rPr>
                <w:rFonts w:asciiTheme="majorBidi" w:hAnsiTheme="majorBidi" w:cstheme="majorBidi"/>
                <w:color w:val="660066"/>
                <w:sz w:val="28"/>
                <w:szCs w:val="28"/>
              </w:rPr>
              <w:t xml:space="preserve"> </w:t>
            </w:r>
          </w:p>
          <w:p w:rsidR="004000AA" w:rsidRPr="008E0BA6" w:rsidRDefault="009F72E9" w:rsidP="009F72E9">
            <w:pPr>
              <w:bidi/>
              <w:spacing w:before="120"/>
              <w:ind w:left="845"/>
              <w:jc w:val="both"/>
              <w:rPr>
                <w:rFonts w:asciiTheme="majorBidi" w:hAnsiTheme="majorBidi" w:cstheme="majorBidi"/>
                <w:color w:val="660066"/>
                <w:rtl/>
              </w:rPr>
            </w:pPr>
            <w:r w:rsidRPr="008E0BA6">
              <w:rPr>
                <w:rFonts w:asciiTheme="majorBidi" w:hAnsiTheme="majorBidi" w:cstheme="majorBidi" w:hint="cs"/>
                <w:color w:val="660066"/>
                <w:sz w:val="28"/>
                <w:szCs w:val="28"/>
                <w:rtl/>
              </w:rPr>
              <w:t xml:space="preserve"> </w:t>
            </w:r>
            <w:r w:rsidR="006354DF" w:rsidRPr="008E0BA6">
              <w:rPr>
                <w:rFonts w:asciiTheme="majorBidi" w:hAnsiTheme="majorBidi" w:cstheme="majorBidi" w:hint="cs"/>
                <w:color w:val="660066"/>
                <w:sz w:val="28"/>
                <w:szCs w:val="28"/>
                <w:rtl/>
              </w:rPr>
              <w:t>(</w:t>
            </w:r>
            <w:r>
              <w:rPr>
                <w:rFonts w:asciiTheme="majorBidi" w:hAnsiTheme="majorBidi" w:cstheme="majorBidi" w:hint="cs"/>
                <w:color w:val="660066"/>
                <w:sz w:val="28"/>
                <w:szCs w:val="28"/>
                <w:rtl/>
              </w:rPr>
              <w:t>***</w:t>
            </w:r>
            <w:r w:rsidR="006354DF" w:rsidRPr="008E0BA6">
              <w:rPr>
                <w:rFonts w:asciiTheme="majorBidi" w:hAnsiTheme="majorBidi" w:cstheme="majorBidi" w:hint="cs"/>
                <w:color w:val="660066"/>
                <w:sz w:val="28"/>
                <w:szCs w:val="28"/>
                <w:rtl/>
              </w:rPr>
              <w:t xml:space="preserve">) </w:t>
            </w:r>
            <w:r w:rsidR="00E54277" w:rsidRPr="008E0BA6">
              <w:rPr>
                <w:rFonts w:asciiTheme="majorBidi" w:hAnsiTheme="majorBidi"/>
                <w:color w:val="660066"/>
                <w:sz w:val="28"/>
                <w:szCs w:val="28"/>
                <w:rtl/>
              </w:rPr>
              <w:t>الدراسات الزمنية</w:t>
            </w:r>
            <w:r w:rsidR="004000AA" w:rsidRPr="008E0BA6">
              <w:rPr>
                <w:rFonts w:asciiTheme="majorBidi" w:hAnsiTheme="majorBidi" w:hint="cs"/>
                <w:color w:val="660066"/>
                <w:sz w:val="28"/>
                <w:szCs w:val="28"/>
                <w:rtl/>
              </w:rPr>
              <w:t xml:space="preserve"> (</w:t>
            </w:r>
            <w:r w:rsidR="004000AA" w:rsidRPr="008E0BA6">
              <w:rPr>
                <w:rFonts w:asciiTheme="majorBidi" w:hAnsiTheme="majorBidi" w:hint="cs"/>
                <w:color w:val="660066"/>
                <w:rtl/>
              </w:rPr>
              <w:t xml:space="preserve"> دراسة الفروقات والتغيرات والتطورات خلال مدة زمنية، عادة في عدة فصول وأعوام)</w:t>
            </w:r>
          </w:p>
          <w:p w:rsidR="007D7004" w:rsidRDefault="007D7004" w:rsidP="00047B8A">
            <w:pPr>
              <w:pStyle w:val="ListParagraph"/>
              <w:bidi/>
              <w:ind w:left="845"/>
              <w:rPr>
                <w:rFonts w:asciiTheme="majorBidi" w:hAnsiTheme="majorBidi" w:cstheme="majorBidi"/>
                <w:sz w:val="28"/>
                <w:szCs w:val="28"/>
                <w:rtl/>
              </w:rPr>
            </w:pPr>
            <w:r>
              <w:rPr>
                <w:rFonts w:asciiTheme="majorBidi" w:hAnsiTheme="majorBidi" w:cstheme="majorBidi" w:hint="cs"/>
                <w:sz w:val="28"/>
                <w:szCs w:val="28"/>
                <w:rtl/>
              </w:rPr>
              <w:t xml:space="preserve"> </w:t>
            </w:r>
          </w:p>
          <w:p w:rsidR="001B1D67" w:rsidRDefault="007D7004" w:rsidP="00EC0CCE">
            <w:pPr>
              <w:pStyle w:val="ListParagraph"/>
              <w:bidi/>
              <w:ind w:left="845"/>
              <w:rPr>
                <w:rFonts w:asciiTheme="majorBidi" w:hAnsiTheme="majorBidi" w:cstheme="majorBidi"/>
                <w:b/>
                <w:bCs/>
                <w:color w:val="0070C0"/>
                <w:rtl/>
              </w:rPr>
            </w:pPr>
            <w:r w:rsidRPr="008465F6">
              <w:rPr>
                <w:rFonts w:asciiTheme="majorBidi" w:hAnsiTheme="majorBidi" w:cstheme="majorBidi" w:hint="cs"/>
                <w:b/>
                <w:bCs/>
                <w:color w:val="0070C0"/>
                <w:rtl/>
              </w:rPr>
              <w:t>هذه السنة خطة البرنامج كانت واضحة للطالبات</w:t>
            </w:r>
            <w:r w:rsidR="00EC0CCE" w:rsidRPr="008465F6">
              <w:rPr>
                <w:rFonts w:asciiTheme="majorBidi" w:hAnsiTheme="majorBidi" w:cstheme="majorBidi" w:hint="cs"/>
                <w:b/>
                <w:bCs/>
                <w:color w:val="0070C0"/>
                <w:rtl/>
              </w:rPr>
              <w:t xml:space="preserve"> </w:t>
            </w:r>
            <w:r w:rsidRPr="008465F6">
              <w:rPr>
                <w:rFonts w:asciiTheme="majorBidi" w:hAnsiTheme="majorBidi" w:cstheme="majorBidi" w:hint="cs"/>
                <w:b/>
                <w:bCs/>
                <w:color w:val="0070C0"/>
                <w:rtl/>
              </w:rPr>
              <w:t>وكن على دراية ب</w:t>
            </w:r>
            <w:r w:rsidR="00EC0CCE" w:rsidRPr="008465F6">
              <w:rPr>
                <w:rFonts w:asciiTheme="majorBidi" w:hAnsiTheme="majorBidi" w:cstheme="majorBidi" w:hint="cs"/>
                <w:b/>
                <w:bCs/>
                <w:color w:val="0070C0"/>
                <w:rtl/>
              </w:rPr>
              <w:t>حقوقهن وواجباتهن إضافة الى التعليم الإ</w:t>
            </w:r>
            <w:r w:rsidRPr="008465F6">
              <w:rPr>
                <w:rFonts w:asciiTheme="majorBidi" w:hAnsiTheme="majorBidi" w:cstheme="majorBidi" w:hint="cs"/>
                <w:b/>
                <w:bCs/>
                <w:color w:val="0070C0"/>
                <w:rtl/>
              </w:rPr>
              <w:t>لكتروني وورش العمل</w:t>
            </w:r>
            <w:r w:rsidR="00EC0CCE" w:rsidRPr="008465F6">
              <w:rPr>
                <w:rFonts w:asciiTheme="majorBidi" w:hAnsiTheme="majorBidi" w:cstheme="majorBidi" w:hint="cs"/>
                <w:b/>
                <w:bCs/>
                <w:color w:val="0070C0"/>
                <w:rtl/>
              </w:rPr>
              <w:t xml:space="preserve"> والدورات التدريبية</w:t>
            </w:r>
            <w:r w:rsidRPr="008465F6">
              <w:rPr>
                <w:rFonts w:asciiTheme="majorBidi" w:hAnsiTheme="majorBidi" w:cstheme="majorBidi" w:hint="cs"/>
                <w:b/>
                <w:bCs/>
                <w:color w:val="0070C0"/>
                <w:rtl/>
              </w:rPr>
              <w:t xml:space="preserve"> ( </w:t>
            </w:r>
            <w:r w:rsidR="00EC0CCE" w:rsidRPr="008465F6">
              <w:rPr>
                <w:rFonts w:asciiTheme="majorBidi" w:hAnsiTheme="majorBidi" w:cstheme="majorBidi" w:hint="cs"/>
                <w:b/>
                <w:bCs/>
                <w:color w:val="0070C0"/>
                <w:rtl/>
              </w:rPr>
              <w:t>التفوُّق أسباب وأسرار  ، مخرجات التعلم ، مناق</w:t>
            </w:r>
            <w:r w:rsidRPr="008465F6">
              <w:rPr>
                <w:rFonts w:asciiTheme="majorBidi" w:hAnsiTheme="majorBidi" w:cstheme="majorBidi" w:hint="cs"/>
                <w:b/>
                <w:bCs/>
                <w:color w:val="0070C0"/>
                <w:rtl/>
              </w:rPr>
              <w:t xml:space="preserve">شات حول التربية الميدانية </w:t>
            </w:r>
            <w:r w:rsidR="00EC0CCE" w:rsidRPr="008465F6">
              <w:rPr>
                <w:rFonts w:asciiTheme="majorBidi" w:hAnsiTheme="majorBidi" w:cstheme="majorBidi" w:hint="cs"/>
                <w:b/>
                <w:bCs/>
                <w:color w:val="0070C0"/>
                <w:rtl/>
              </w:rPr>
              <w:t xml:space="preserve">، توصيف المقرر، دور المرشد في العملية التعليمية، الاختبارات مشاكل وحلول، دور الجامعات في خدمة المجتمع </w:t>
            </w:r>
            <w:r w:rsidRPr="008465F6">
              <w:rPr>
                <w:rFonts w:asciiTheme="majorBidi" w:hAnsiTheme="majorBidi" w:cstheme="majorBidi" w:hint="cs"/>
                <w:b/>
                <w:bCs/>
                <w:color w:val="0070C0"/>
                <w:rtl/>
              </w:rPr>
              <w:t>)</w:t>
            </w:r>
            <w:r w:rsidR="00EC0CCE" w:rsidRPr="008465F6">
              <w:rPr>
                <w:rFonts w:asciiTheme="majorBidi" w:hAnsiTheme="majorBidi" w:cstheme="majorBidi" w:hint="cs"/>
                <w:b/>
                <w:bCs/>
                <w:color w:val="0070C0"/>
                <w:rtl/>
              </w:rPr>
              <w:t xml:space="preserve"> </w:t>
            </w:r>
            <w:r w:rsidRPr="008465F6">
              <w:rPr>
                <w:rFonts w:asciiTheme="majorBidi" w:hAnsiTheme="majorBidi" w:cstheme="majorBidi" w:hint="cs"/>
                <w:b/>
                <w:bCs/>
                <w:color w:val="0070C0"/>
                <w:rtl/>
              </w:rPr>
              <w:t>أدت الى تطوير مهارة المذاكرة وارتفاع نسبة النجاح</w:t>
            </w:r>
            <w:r w:rsidR="00EC0CCE" w:rsidRPr="008465F6">
              <w:rPr>
                <w:rFonts w:asciiTheme="majorBidi" w:hAnsiTheme="majorBidi" w:cstheme="majorBidi" w:hint="cs"/>
                <w:b/>
                <w:bCs/>
                <w:color w:val="0070C0"/>
                <w:rtl/>
              </w:rPr>
              <w:t>.</w:t>
            </w:r>
            <w:r w:rsidRPr="008465F6">
              <w:rPr>
                <w:rFonts w:asciiTheme="majorBidi" w:hAnsiTheme="majorBidi" w:cstheme="majorBidi" w:hint="cs"/>
                <w:b/>
                <w:bCs/>
                <w:color w:val="0070C0"/>
                <w:rtl/>
              </w:rPr>
              <w:t xml:space="preserve"> </w:t>
            </w:r>
          </w:p>
          <w:p w:rsidR="001B1D67" w:rsidRDefault="009F72E9" w:rsidP="001B1D67">
            <w:pPr>
              <w:pStyle w:val="ListParagraph"/>
              <w:bidi/>
              <w:ind w:left="845"/>
              <w:rPr>
                <w:rFonts w:asciiTheme="majorBidi" w:hAnsiTheme="majorBidi"/>
                <w:color w:val="660066"/>
                <w:sz w:val="28"/>
                <w:szCs w:val="28"/>
                <w:rtl/>
              </w:rPr>
            </w:pPr>
            <w:r w:rsidRPr="008465F6">
              <w:rPr>
                <w:rFonts w:asciiTheme="majorBidi" w:hAnsiTheme="majorBidi" w:cstheme="majorBidi"/>
                <w:b/>
                <w:bCs/>
                <w:color w:val="0070C0"/>
              </w:rPr>
              <w:t xml:space="preserve"> </w:t>
            </w:r>
            <w:r w:rsidR="001B1D67" w:rsidRPr="008E0BA6">
              <w:rPr>
                <w:rFonts w:asciiTheme="majorBidi" w:hAnsiTheme="majorBidi" w:cstheme="majorBidi" w:hint="cs"/>
                <w:color w:val="660066"/>
                <w:sz w:val="28"/>
                <w:szCs w:val="28"/>
                <w:rtl/>
              </w:rPr>
              <w:t>(</w:t>
            </w:r>
            <w:r w:rsidR="001B1D67">
              <w:rPr>
                <w:rFonts w:asciiTheme="majorBidi" w:hAnsiTheme="majorBidi" w:cstheme="majorBidi" w:hint="cs"/>
                <w:color w:val="660066"/>
                <w:sz w:val="28"/>
                <w:szCs w:val="28"/>
                <w:rtl/>
              </w:rPr>
              <w:t>****</w:t>
            </w:r>
            <w:r w:rsidR="001B1D67" w:rsidRPr="008E0BA6">
              <w:rPr>
                <w:rFonts w:asciiTheme="majorBidi" w:hAnsiTheme="majorBidi" w:cstheme="majorBidi" w:hint="cs"/>
                <w:color w:val="660066"/>
                <w:sz w:val="28"/>
                <w:szCs w:val="28"/>
                <w:rtl/>
              </w:rPr>
              <w:t xml:space="preserve">) </w:t>
            </w:r>
            <w:r w:rsidR="00F66A68">
              <w:rPr>
                <w:rFonts w:asciiTheme="majorBidi" w:hAnsiTheme="majorBidi" w:hint="cs"/>
                <w:color w:val="660066"/>
                <w:sz w:val="28"/>
                <w:szCs w:val="28"/>
                <w:rtl/>
              </w:rPr>
              <w:t xml:space="preserve"> </w:t>
            </w:r>
            <w:r w:rsidR="00F66A68" w:rsidRPr="008E0BA6">
              <w:rPr>
                <w:rFonts w:asciiTheme="majorBidi" w:hAnsiTheme="majorBidi" w:hint="cs"/>
                <w:b/>
                <w:bCs/>
                <w:color w:val="660066"/>
                <w:sz w:val="28"/>
                <w:szCs w:val="28"/>
                <w:rtl/>
              </w:rPr>
              <w:t>توصيات التطوير</w:t>
            </w:r>
            <w:r w:rsidR="001B1D67" w:rsidRPr="008E0BA6">
              <w:rPr>
                <w:rFonts w:asciiTheme="majorBidi" w:hAnsiTheme="majorBidi"/>
                <w:color w:val="660066"/>
                <w:sz w:val="28"/>
                <w:szCs w:val="28"/>
                <w:rtl/>
              </w:rPr>
              <w:t xml:space="preserve"> </w:t>
            </w:r>
            <w:r w:rsidR="001B1D67">
              <w:rPr>
                <w:rFonts w:asciiTheme="majorBidi" w:hAnsiTheme="majorBidi" w:hint="cs"/>
                <w:color w:val="660066"/>
                <w:sz w:val="28"/>
                <w:szCs w:val="28"/>
                <w:rtl/>
              </w:rPr>
              <w:t>:</w:t>
            </w:r>
          </w:p>
          <w:p w:rsidR="00271A12" w:rsidRPr="001B1D67" w:rsidRDefault="001B1D67" w:rsidP="001B1D67">
            <w:pPr>
              <w:pStyle w:val="ListParagraph"/>
              <w:bidi/>
              <w:ind w:left="845"/>
              <w:rPr>
                <w:rFonts w:asciiTheme="majorBidi" w:hAnsiTheme="majorBidi" w:cstheme="majorBidi"/>
                <w:b/>
                <w:bCs/>
                <w:i/>
                <w:color w:val="0070C0"/>
                <w:rtl/>
              </w:rPr>
            </w:pPr>
            <w:r w:rsidRPr="001B1D67">
              <w:rPr>
                <w:rFonts w:asciiTheme="majorBidi" w:hAnsiTheme="majorBidi" w:hint="cs"/>
                <w:b/>
                <w:bCs/>
                <w:color w:val="0070C0"/>
                <w:rtl/>
              </w:rPr>
              <w:t xml:space="preserve"> </w:t>
            </w:r>
            <w:r w:rsidRPr="001B1D67">
              <w:rPr>
                <w:rFonts w:asciiTheme="majorBidi" w:hAnsiTheme="majorBidi" w:cstheme="majorBidi" w:hint="cs"/>
                <w:b/>
                <w:bCs/>
                <w:i/>
                <w:color w:val="0070C0"/>
                <w:rtl/>
              </w:rPr>
              <w:t>1. تم الاتفاق على تعديل نسبة القبول في البرنامج</w:t>
            </w:r>
            <w:r w:rsidR="00F66A68">
              <w:rPr>
                <w:rFonts w:asciiTheme="majorBidi" w:hAnsiTheme="majorBidi" w:cstheme="majorBidi" w:hint="cs"/>
                <w:b/>
                <w:bCs/>
                <w:i/>
                <w:color w:val="0070C0"/>
                <w:rtl/>
              </w:rPr>
              <w:t xml:space="preserve"> بناء على معدلات الاكمال الظاهري للمستويات.</w:t>
            </w:r>
          </w:p>
          <w:p w:rsidR="001B1D67" w:rsidRPr="001B1D67" w:rsidRDefault="001B1D67" w:rsidP="001B1D67">
            <w:pPr>
              <w:pStyle w:val="ListParagraph"/>
              <w:bidi/>
              <w:ind w:left="845"/>
              <w:rPr>
                <w:rFonts w:asciiTheme="majorBidi" w:hAnsiTheme="majorBidi" w:cstheme="majorBidi"/>
                <w:b/>
                <w:bCs/>
                <w:i/>
                <w:color w:val="0070C0"/>
                <w:rtl/>
              </w:rPr>
            </w:pPr>
            <w:r w:rsidRPr="001B1D67">
              <w:rPr>
                <w:rFonts w:asciiTheme="majorBidi" w:hAnsiTheme="majorBidi" w:cstheme="majorBidi" w:hint="cs"/>
                <w:b/>
                <w:bCs/>
                <w:color w:val="0070C0"/>
                <w:rtl/>
              </w:rPr>
              <w:t xml:space="preserve"> 2. </w:t>
            </w:r>
            <w:r w:rsidRPr="001B1D67">
              <w:rPr>
                <w:rFonts w:asciiTheme="majorBidi" w:hAnsiTheme="majorBidi" w:cstheme="majorBidi" w:hint="cs"/>
                <w:b/>
                <w:bCs/>
                <w:i/>
                <w:color w:val="0070C0"/>
                <w:rtl/>
              </w:rPr>
              <w:t>يجب الاهتمام بالطالبات المتبقيات من الدفعات السابقة أكاديمياً وتحويلهن لجهات الاختصاص الارشادية متى تطلب ذلك ومراعاة تسجيلهن في المقررات التي تضمن تقدمهن في الخطة وترفع من معنوياتهن وثقتهن بأنفسهن</w:t>
            </w:r>
          </w:p>
          <w:p w:rsidR="001B1D67" w:rsidRDefault="001B1D67" w:rsidP="001B1D67">
            <w:pPr>
              <w:pStyle w:val="ListParagraph"/>
              <w:bidi/>
              <w:ind w:left="845"/>
              <w:rPr>
                <w:rFonts w:asciiTheme="majorBidi" w:hAnsiTheme="majorBidi" w:cstheme="majorBidi"/>
                <w:b/>
                <w:bCs/>
                <w:color w:val="0070C0"/>
                <w:rtl/>
              </w:rPr>
            </w:pPr>
            <w:r w:rsidRPr="001B1D67">
              <w:rPr>
                <w:rFonts w:asciiTheme="majorBidi" w:hAnsiTheme="majorBidi" w:cstheme="majorBidi" w:hint="cs"/>
                <w:b/>
                <w:bCs/>
                <w:color w:val="0070C0"/>
                <w:rtl/>
              </w:rPr>
              <w:t>3. الرفع بالمقترحات التي تضمنتها التقارير الى جهات الاختصاص مثل الاهتمام بنظام التعليم الالكتروني وتثقيف الاعضاء بما فيه الكفاية لنضمن تفعيله بالصورة المطلوبة ويؤدي الغرض منه.</w:t>
            </w:r>
          </w:p>
          <w:p w:rsidR="001B1D67" w:rsidRPr="008465F6" w:rsidRDefault="001B1D67" w:rsidP="001B1D67">
            <w:pPr>
              <w:pStyle w:val="ListParagraph"/>
              <w:bidi/>
              <w:ind w:left="845"/>
              <w:rPr>
                <w:rFonts w:asciiTheme="majorBidi" w:hAnsiTheme="majorBidi" w:cstheme="majorBidi"/>
                <w:b/>
                <w:bCs/>
                <w:color w:val="660066"/>
                <w:sz w:val="28"/>
                <w:szCs w:val="28"/>
              </w:rPr>
            </w:pPr>
            <w:r>
              <w:rPr>
                <w:rFonts w:asciiTheme="majorBidi" w:hAnsiTheme="majorBidi" w:cstheme="majorBidi" w:hint="cs"/>
                <w:b/>
                <w:bCs/>
                <w:color w:val="0070C0"/>
                <w:rtl/>
              </w:rPr>
              <w:t>4</w:t>
            </w:r>
            <w:r w:rsidRPr="001B1D67">
              <w:rPr>
                <w:rFonts w:asciiTheme="majorBidi" w:hAnsiTheme="majorBidi" w:cstheme="majorBidi" w:hint="cs"/>
                <w:b/>
                <w:bCs/>
                <w:color w:val="660066"/>
                <w:sz w:val="28"/>
                <w:szCs w:val="28"/>
                <w:rtl/>
              </w:rPr>
              <w:t>.</w:t>
            </w:r>
            <w:r w:rsidRPr="001B1D67">
              <w:rPr>
                <w:rFonts w:asciiTheme="majorBidi" w:hAnsiTheme="majorBidi" w:cstheme="majorBidi" w:hint="cs"/>
                <w:b/>
                <w:bCs/>
                <w:color w:val="0070C0"/>
                <w:rtl/>
              </w:rPr>
              <w:t>الاهتمام بتطبيق مخرجات تعلم المقررات وتشجيع الاعضاء عليها لنضمن تحقيق مخرجات البرنامج وكفاءة الخريج.</w:t>
            </w:r>
          </w:p>
        </w:tc>
      </w:tr>
    </w:tbl>
    <w:p w:rsidR="00271A12" w:rsidRPr="008E0BA6" w:rsidRDefault="00271A12" w:rsidP="0042746B">
      <w:pPr>
        <w:bidi/>
        <w:spacing w:line="276" w:lineRule="auto"/>
        <w:rPr>
          <w:b/>
          <w:bCs/>
          <w:color w:val="5F155B"/>
          <w:lang w:val="en-AU"/>
        </w:rPr>
      </w:pPr>
    </w:p>
    <w:tbl>
      <w:tblPr>
        <w:bidiVisual/>
        <w:tblW w:w="0" w:type="auto"/>
        <w:jc w:val="center"/>
        <w:tblBorders>
          <w:top w:val="double" w:sz="12" w:space="0" w:color="990099"/>
          <w:left w:val="double" w:sz="12" w:space="0" w:color="990099"/>
          <w:bottom w:val="double" w:sz="12" w:space="0" w:color="990099"/>
          <w:right w:val="double" w:sz="12" w:space="0" w:color="990099"/>
          <w:insideH w:val="single" w:sz="4" w:space="0" w:color="auto"/>
          <w:insideV w:val="single" w:sz="4" w:space="0" w:color="auto"/>
        </w:tblBorders>
        <w:tblLayout w:type="fixed"/>
        <w:tblLook w:val="0000" w:firstRow="0" w:lastRow="0" w:firstColumn="0" w:lastColumn="0" w:noHBand="0" w:noVBand="0"/>
      </w:tblPr>
      <w:tblGrid>
        <w:gridCol w:w="3089"/>
        <w:gridCol w:w="7359"/>
      </w:tblGrid>
      <w:tr w:rsidR="00271A12" w:rsidRPr="008E0BA6" w:rsidTr="00430930">
        <w:trPr>
          <w:jc w:val="center"/>
        </w:trPr>
        <w:tc>
          <w:tcPr>
            <w:tcW w:w="10448" w:type="dxa"/>
            <w:gridSpan w:val="2"/>
          </w:tcPr>
          <w:p w:rsidR="00163994" w:rsidRPr="008E0BA6" w:rsidRDefault="00271A12" w:rsidP="000F4282">
            <w:pPr>
              <w:pStyle w:val="ListParagraph"/>
              <w:bidi/>
              <w:ind w:left="0"/>
              <w:jc w:val="both"/>
              <w:rPr>
                <w:rFonts w:asciiTheme="majorBidi" w:hAnsiTheme="majorBidi" w:cstheme="majorBidi"/>
                <w:color w:val="660066"/>
                <w:sz w:val="22"/>
                <w:szCs w:val="22"/>
                <w:rtl/>
              </w:rPr>
            </w:pPr>
            <w:r w:rsidRPr="008E0BA6">
              <w:rPr>
                <w:b/>
                <w:bCs/>
                <w:color w:val="5F155B"/>
                <w:lang w:val="en-AU"/>
              </w:rPr>
              <w:lastRenderedPageBreak/>
              <w:br w:type="page"/>
            </w:r>
            <w:r w:rsidR="00430930" w:rsidRPr="008E0BA6">
              <w:rPr>
                <w:rFonts w:asciiTheme="majorBidi" w:hAnsiTheme="majorBidi" w:cstheme="majorBidi" w:hint="cs"/>
                <w:b/>
                <w:bCs/>
                <w:color w:val="660066"/>
                <w:sz w:val="28"/>
                <w:szCs w:val="28"/>
                <w:rtl/>
              </w:rPr>
              <w:t>2-</w:t>
            </w:r>
            <w:r w:rsidR="00430930" w:rsidRPr="008E0BA6">
              <w:rPr>
                <w:rFonts w:ascii="Arial" w:hAnsi="Arial" w:cs="Arial"/>
                <w:rtl/>
              </w:rPr>
              <w:t xml:space="preserve"> </w:t>
            </w:r>
            <w:r w:rsidR="00430930" w:rsidRPr="008E0BA6">
              <w:rPr>
                <w:rFonts w:asciiTheme="majorBidi" w:hAnsiTheme="majorBidi" w:cstheme="majorBidi"/>
                <w:b/>
                <w:bCs/>
                <w:color w:val="660066"/>
                <w:sz w:val="28"/>
                <w:szCs w:val="28"/>
                <w:rtl/>
              </w:rPr>
              <w:t xml:space="preserve">تحليل النتائج </w:t>
            </w:r>
            <w:r w:rsidR="000F4282">
              <w:rPr>
                <w:rFonts w:asciiTheme="majorBidi" w:hAnsiTheme="majorBidi" w:cstheme="majorBidi" w:hint="cs"/>
                <w:b/>
                <w:bCs/>
                <w:color w:val="660066"/>
                <w:sz w:val="28"/>
                <w:szCs w:val="28"/>
                <w:rtl/>
              </w:rPr>
              <w:t>الهامة</w:t>
            </w:r>
            <w:r w:rsidR="00430930" w:rsidRPr="008E0BA6">
              <w:rPr>
                <w:rFonts w:asciiTheme="majorBidi" w:hAnsiTheme="majorBidi" w:cstheme="majorBidi"/>
                <w:b/>
                <w:bCs/>
                <w:color w:val="660066"/>
                <w:sz w:val="28"/>
                <w:szCs w:val="28"/>
                <w:rtl/>
              </w:rPr>
              <w:t xml:space="preserve"> </w:t>
            </w:r>
            <w:r w:rsidR="004000AA" w:rsidRPr="008E0BA6">
              <w:rPr>
                <w:rFonts w:asciiTheme="majorBidi" w:hAnsiTheme="majorBidi" w:cstheme="majorBidi" w:hint="cs"/>
                <w:b/>
                <w:bCs/>
                <w:color w:val="660066"/>
                <w:sz w:val="28"/>
                <w:szCs w:val="28"/>
                <w:rtl/>
              </w:rPr>
              <w:t xml:space="preserve">أو </w:t>
            </w:r>
            <w:r w:rsidR="000F4282">
              <w:rPr>
                <w:rFonts w:asciiTheme="majorBidi" w:hAnsiTheme="majorBidi" w:cstheme="majorBidi" w:hint="cs"/>
                <w:b/>
                <w:bCs/>
                <w:color w:val="660066"/>
                <w:sz w:val="28"/>
                <w:szCs w:val="28"/>
                <w:rtl/>
              </w:rPr>
              <w:t>الإنحرافات</w:t>
            </w:r>
            <w:r w:rsidR="00430930" w:rsidRPr="008E0BA6">
              <w:rPr>
                <w:rFonts w:asciiTheme="majorBidi" w:hAnsiTheme="majorBidi" w:cstheme="majorBidi"/>
                <w:b/>
                <w:bCs/>
                <w:color w:val="660066"/>
                <w:sz w:val="28"/>
                <w:szCs w:val="28"/>
              </w:rPr>
              <w:t xml:space="preserve"> </w:t>
            </w:r>
            <w:r w:rsidR="00163994" w:rsidRPr="008E0BA6">
              <w:rPr>
                <w:rFonts w:asciiTheme="majorBidi" w:hAnsiTheme="majorBidi" w:cstheme="majorBidi" w:hint="cs"/>
                <w:color w:val="660066"/>
                <w:sz w:val="28"/>
                <w:szCs w:val="28"/>
                <w:rtl/>
              </w:rPr>
              <w:t>(</w:t>
            </w:r>
            <w:r w:rsidR="000F4282">
              <w:rPr>
                <w:rFonts w:asciiTheme="majorBidi" w:hAnsiTheme="majorBidi" w:cstheme="majorBidi" w:hint="cs"/>
                <w:color w:val="660066"/>
                <w:sz w:val="28"/>
                <w:szCs w:val="28"/>
                <w:rtl/>
              </w:rPr>
              <w:t>25% فأكثر</w:t>
            </w:r>
            <w:r w:rsidR="00163994" w:rsidRPr="008E0BA6">
              <w:rPr>
                <w:rFonts w:asciiTheme="majorBidi" w:hAnsiTheme="majorBidi" w:cstheme="majorBidi" w:hint="cs"/>
                <w:color w:val="660066"/>
                <w:sz w:val="28"/>
                <w:szCs w:val="28"/>
                <w:rtl/>
              </w:rPr>
              <w:t>)</w:t>
            </w:r>
          </w:p>
          <w:p w:rsidR="008A3139" w:rsidRPr="008A3139" w:rsidRDefault="008A3139" w:rsidP="009A60FE">
            <w:pPr>
              <w:bidi/>
              <w:ind w:left="278"/>
              <w:jc w:val="both"/>
              <w:rPr>
                <w:rFonts w:asciiTheme="majorBidi" w:hAnsiTheme="majorBidi" w:cstheme="majorBidi"/>
                <w:color w:val="660066"/>
                <w:sz w:val="22"/>
                <w:szCs w:val="22"/>
                <w:rtl/>
              </w:rPr>
            </w:pPr>
            <w:r>
              <w:rPr>
                <w:rFonts w:asciiTheme="majorBidi" w:hAnsiTheme="majorBidi" w:cstheme="majorBidi" w:hint="cs"/>
                <w:color w:val="660066"/>
                <w:sz w:val="22"/>
                <w:szCs w:val="22"/>
                <w:rtl/>
              </w:rPr>
              <w:t>حدد كل</w:t>
            </w:r>
            <w:r w:rsidRPr="008A3139">
              <w:rPr>
                <w:rFonts w:asciiTheme="majorBidi" w:hAnsiTheme="majorBidi" w:cstheme="majorBidi"/>
                <w:color w:val="660066"/>
                <w:sz w:val="22"/>
                <w:szCs w:val="22"/>
                <w:rtl/>
              </w:rPr>
              <w:t xml:space="preserve"> المقررات الدراسية </w:t>
            </w:r>
            <w:r>
              <w:rPr>
                <w:rFonts w:asciiTheme="majorBidi" w:hAnsiTheme="majorBidi" w:cstheme="majorBidi" w:hint="cs"/>
                <w:color w:val="660066"/>
                <w:sz w:val="22"/>
                <w:szCs w:val="22"/>
                <w:rtl/>
              </w:rPr>
              <w:t>التي</w:t>
            </w:r>
            <w:r w:rsidRPr="008A3139">
              <w:rPr>
                <w:rFonts w:asciiTheme="majorBidi" w:hAnsiTheme="majorBidi" w:cstheme="majorBidi"/>
                <w:color w:val="660066"/>
                <w:sz w:val="22"/>
                <w:szCs w:val="22"/>
                <w:rtl/>
              </w:rPr>
              <w:t xml:space="preserve"> انحرفت</w:t>
            </w:r>
            <w:r>
              <w:rPr>
                <w:rFonts w:asciiTheme="majorBidi" w:hAnsiTheme="majorBidi" w:cstheme="majorBidi" w:hint="cs"/>
                <w:color w:val="660066"/>
                <w:sz w:val="22"/>
                <w:szCs w:val="22"/>
                <w:rtl/>
              </w:rPr>
              <w:t xml:space="preserve"> فيها</w:t>
            </w:r>
            <w:r w:rsidRPr="008A3139">
              <w:rPr>
                <w:rFonts w:asciiTheme="majorBidi" w:hAnsiTheme="majorBidi" w:cstheme="majorBidi"/>
                <w:color w:val="660066"/>
                <w:sz w:val="22"/>
                <w:szCs w:val="22"/>
                <w:rtl/>
              </w:rPr>
              <w:t xml:space="preserve"> نسب </w:t>
            </w:r>
            <w:r>
              <w:rPr>
                <w:rFonts w:asciiTheme="majorBidi" w:hAnsiTheme="majorBidi" w:cstheme="majorBidi" w:hint="cs"/>
                <w:color w:val="660066"/>
                <w:sz w:val="22"/>
                <w:szCs w:val="22"/>
                <w:rtl/>
              </w:rPr>
              <w:t>الإكمال الظاهري</w:t>
            </w:r>
            <w:r w:rsidRPr="008A3139">
              <w:rPr>
                <w:rFonts w:asciiTheme="majorBidi" w:hAnsiTheme="majorBidi" w:cstheme="majorBidi"/>
                <w:color w:val="660066"/>
                <w:sz w:val="22"/>
                <w:szCs w:val="22"/>
                <w:rtl/>
              </w:rPr>
              <w:t xml:space="preserve"> وتوزيع </w:t>
            </w:r>
            <w:r>
              <w:rPr>
                <w:rFonts w:asciiTheme="majorBidi" w:hAnsiTheme="majorBidi" w:cstheme="majorBidi" w:hint="cs"/>
                <w:color w:val="660066"/>
                <w:sz w:val="22"/>
                <w:szCs w:val="22"/>
                <w:rtl/>
              </w:rPr>
              <w:t>الدرجات</w:t>
            </w:r>
            <w:r w:rsidRPr="008A3139">
              <w:rPr>
                <w:rFonts w:asciiTheme="majorBidi" w:hAnsiTheme="majorBidi" w:cstheme="majorBidi"/>
                <w:color w:val="660066"/>
                <w:sz w:val="22"/>
                <w:szCs w:val="22"/>
                <w:rtl/>
              </w:rPr>
              <w:t xml:space="preserve">، أو الاتجاهات بشكل كبير، </w:t>
            </w:r>
            <w:r>
              <w:rPr>
                <w:rFonts w:asciiTheme="majorBidi" w:hAnsiTheme="majorBidi" w:cstheme="majorBidi"/>
                <w:color w:val="660066"/>
                <w:sz w:val="22"/>
                <w:szCs w:val="22"/>
                <w:rtl/>
              </w:rPr>
              <w:t xml:space="preserve">نتائج عالية أو منخفضة، </w:t>
            </w:r>
            <w:r>
              <w:rPr>
                <w:rFonts w:asciiTheme="majorBidi" w:hAnsiTheme="majorBidi" w:cstheme="majorBidi" w:hint="cs"/>
                <w:color w:val="660066"/>
                <w:sz w:val="22"/>
                <w:szCs w:val="22"/>
                <w:rtl/>
              </w:rPr>
              <w:t>عن</w:t>
            </w:r>
            <w:r w:rsidRPr="008A3139">
              <w:rPr>
                <w:rFonts w:asciiTheme="majorBidi" w:hAnsiTheme="majorBidi" w:cstheme="majorBidi"/>
                <w:color w:val="660066"/>
                <w:sz w:val="22"/>
                <w:szCs w:val="22"/>
                <w:rtl/>
              </w:rPr>
              <w:t xml:space="preserve"> سياسات على الدرجات أو التقديرات. لكل </w:t>
            </w:r>
            <w:r w:rsidR="009A60FE">
              <w:rPr>
                <w:rFonts w:asciiTheme="majorBidi" w:hAnsiTheme="majorBidi" w:cstheme="majorBidi" w:hint="cs"/>
                <w:color w:val="660066"/>
                <w:sz w:val="22"/>
                <w:szCs w:val="22"/>
                <w:rtl/>
              </w:rPr>
              <w:t>مقرر بين</w:t>
            </w:r>
            <w:r w:rsidRPr="008A3139">
              <w:rPr>
                <w:rFonts w:asciiTheme="majorBidi" w:hAnsiTheme="majorBidi" w:cstheme="majorBidi"/>
                <w:color w:val="660066"/>
                <w:sz w:val="22"/>
                <w:szCs w:val="22"/>
                <w:rtl/>
              </w:rPr>
              <w:t xml:space="preserve"> </w:t>
            </w:r>
            <w:r w:rsidR="009A60FE">
              <w:rPr>
                <w:rFonts w:asciiTheme="majorBidi" w:hAnsiTheme="majorBidi" w:cstheme="majorBidi"/>
                <w:color w:val="660066"/>
                <w:sz w:val="22"/>
                <w:szCs w:val="22"/>
                <w:rtl/>
              </w:rPr>
              <w:t>ما اتّبع من خطوات لكشف اسباب هذ</w:t>
            </w:r>
            <w:r w:rsidR="009A60FE">
              <w:rPr>
                <w:rFonts w:asciiTheme="majorBidi" w:hAnsiTheme="majorBidi" w:cstheme="majorBidi" w:hint="cs"/>
                <w:color w:val="660066"/>
                <w:sz w:val="22"/>
                <w:szCs w:val="22"/>
                <w:rtl/>
              </w:rPr>
              <w:t>ا</w:t>
            </w:r>
            <w:r w:rsidR="009A60FE" w:rsidRPr="008E0BA6">
              <w:rPr>
                <w:rFonts w:asciiTheme="majorBidi" w:hAnsiTheme="majorBidi" w:cstheme="majorBidi"/>
                <w:color w:val="660066"/>
                <w:sz w:val="22"/>
                <w:szCs w:val="22"/>
                <w:rtl/>
              </w:rPr>
              <w:t xml:space="preserve"> </w:t>
            </w:r>
            <w:r w:rsidR="009A60FE">
              <w:rPr>
                <w:rFonts w:asciiTheme="majorBidi" w:hAnsiTheme="majorBidi" w:cstheme="majorBidi" w:hint="cs"/>
                <w:color w:val="660066"/>
                <w:sz w:val="22"/>
                <w:szCs w:val="22"/>
                <w:rtl/>
              </w:rPr>
              <w:t>الإنحراف</w:t>
            </w:r>
            <w:r w:rsidR="009A60FE" w:rsidRPr="008E0BA6">
              <w:rPr>
                <w:rFonts w:asciiTheme="majorBidi" w:hAnsiTheme="majorBidi" w:cstheme="majorBidi"/>
                <w:color w:val="660066"/>
                <w:sz w:val="22"/>
                <w:szCs w:val="22"/>
                <w:rtl/>
              </w:rPr>
              <w:t xml:space="preserve"> </w:t>
            </w:r>
            <w:r w:rsidRPr="008A3139">
              <w:rPr>
                <w:rFonts w:asciiTheme="majorBidi" w:hAnsiTheme="majorBidi" w:cstheme="majorBidi"/>
                <w:color w:val="660066"/>
                <w:sz w:val="22"/>
                <w:szCs w:val="22"/>
                <w:rtl/>
              </w:rPr>
              <w:t>، ، وما الإجراءات التي اتخذت</w:t>
            </w:r>
            <w:r w:rsidRPr="008A3139">
              <w:rPr>
                <w:rFonts w:asciiTheme="majorBidi" w:hAnsiTheme="majorBidi" w:cstheme="majorBidi"/>
                <w:color w:val="660066"/>
                <w:sz w:val="22"/>
                <w:szCs w:val="22"/>
              </w:rPr>
              <w:t>.</w:t>
            </w:r>
          </w:p>
          <w:p w:rsidR="008A3139" w:rsidRPr="008E0BA6" w:rsidRDefault="008A3139" w:rsidP="009A60FE">
            <w:pPr>
              <w:bidi/>
              <w:jc w:val="both"/>
              <w:rPr>
                <w:rFonts w:ascii="Arial" w:hAnsi="Arial" w:cs="Arial"/>
              </w:rPr>
            </w:pPr>
          </w:p>
        </w:tc>
      </w:tr>
      <w:tr w:rsidR="00417C9A" w:rsidRPr="008E0BA6" w:rsidTr="00430930">
        <w:trPr>
          <w:trHeight w:val="254"/>
          <w:jc w:val="center"/>
        </w:trPr>
        <w:tc>
          <w:tcPr>
            <w:tcW w:w="3089" w:type="dxa"/>
            <w:shd w:val="clear" w:color="auto" w:fill="B2A1C7" w:themeFill="accent4" w:themeFillTint="99"/>
          </w:tcPr>
          <w:p w:rsidR="00417C9A" w:rsidRPr="008E0BA6" w:rsidRDefault="00163994" w:rsidP="0042746B">
            <w:pPr>
              <w:bidi/>
              <w:jc w:val="both"/>
              <w:rPr>
                <w:b/>
                <w:bCs/>
                <w:color w:val="5F155B"/>
                <w:rtl/>
                <w:lang w:val="en-AU"/>
              </w:rPr>
            </w:pPr>
            <w:r w:rsidRPr="008E0BA6">
              <w:rPr>
                <w:rFonts w:asciiTheme="majorBidi" w:hAnsiTheme="majorBidi" w:cstheme="majorBidi" w:hint="cs"/>
                <w:b/>
                <w:bCs/>
                <w:color w:val="660066"/>
                <w:sz w:val="28"/>
                <w:szCs w:val="28"/>
                <w:rtl/>
              </w:rPr>
              <w:t>أ . المقرر الدراسي</w:t>
            </w:r>
          </w:p>
        </w:tc>
        <w:tc>
          <w:tcPr>
            <w:tcW w:w="7359" w:type="dxa"/>
            <w:shd w:val="clear" w:color="auto" w:fill="B2A1C7" w:themeFill="accent4" w:themeFillTint="99"/>
          </w:tcPr>
          <w:p w:rsidR="00417C9A" w:rsidRPr="008E0BA6" w:rsidRDefault="007D7004" w:rsidP="007D7004">
            <w:pPr>
              <w:pStyle w:val="ListParagraph"/>
              <w:bidi/>
              <w:ind w:left="142"/>
              <w:jc w:val="center"/>
              <w:rPr>
                <w:b/>
                <w:bCs/>
                <w:color w:val="5F155B"/>
                <w:lang w:val="en-AU"/>
              </w:rPr>
            </w:pPr>
            <w:r>
              <w:rPr>
                <w:rFonts w:asciiTheme="majorBidi" w:hAnsiTheme="majorBidi" w:cstheme="majorBidi" w:hint="cs"/>
                <w:b/>
                <w:bCs/>
                <w:sz w:val="28"/>
                <w:szCs w:val="28"/>
                <w:rtl/>
              </w:rPr>
              <w:t>لايوجد</w:t>
            </w:r>
          </w:p>
        </w:tc>
      </w:tr>
      <w:tr w:rsidR="00417C9A" w:rsidRPr="008E0BA6" w:rsidTr="00430930">
        <w:trPr>
          <w:trHeight w:val="252"/>
          <w:jc w:val="center"/>
        </w:trPr>
        <w:tc>
          <w:tcPr>
            <w:tcW w:w="3089" w:type="dxa"/>
          </w:tcPr>
          <w:p w:rsidR="00417C9A" w:rsidRPr="008E0BA6" w:rsidRDefault="009A60FE" w:rsidP="0042746B">
            <w:pPr>
              <w:pStyle w:val="ListParagraph"/>
              <w:bidi/>
              <w:ind w:left="0"/>
              <w:rPr>
                <w:rFonts w:asciiTheme="majorBidi" w:hAnsiTheme="majorBidi" w:cstheme="majorBidi"/>
                <w:b/>
                <w:bCs/>
                <w:color w:val="660066"/>
                <w:sz w:val="22"/>
                <w:szCs w:val="22"/>
              </w:rPr>
            </w:pPr>
            <w:r w:rsidRPr="009A60FE">
              <w:rPr>
                <w:rFonts w:asciiTheme="majorBidi" w:hAnsiTheme="majorBidi" w:cstheme="majorBidi"/>
                <w:b/>
                <w:bCs/>
                <w:color w:val="660066"/>
                <w:sz w:val="22"/>
                <w:szCs w:val="22"/>
                <w:rtl/>
              </w:rPr>
              <w:t xml:space="preserve">النتائج </w:t>
            </w:r>
            <w:r w:rsidRPr="009A60FE">
              <w:rPr>
                <w:rFonts w:asciiTheme="majorBidi" w:hAnsiTheme="majorBidi" w:cstheme="majorBidi" w:hint="cs"/>
                <w:b/>
                <w:bCs/>
                <w:color w:val="660066"/>
                <w:sz w:val="22"/>
                <w:szCs w:val="22"/>
                <w:rtl/>
              </w:rPr>
              <w:t>الهامة</w:t>
            </w:r>
            <w:r w:rsidRPr="009A60FE">
              <w:rPr>
                <w:rFonts w:asciiTheme="majorBidi" w:hAnsiTheme="majorBidi" w:cstheme="majorBidi"/>
                <w:b/>
                <w:bCs/>
                <w:color w:val="660066"/>
                <w:sz w:val="22"/>
                <w:szCs w:val="22"/>
                <w:rtl/>
              </w:rPr>
              <w:t xml:space="preserve"> </w:t>
            </w:r>
            <w:r w:rsidRPr="009A60FE">
              <w:rPr>
                <w:rFonts w:asciiTheme="majorBidi" w:hAnsiTheme="majorBidi" w:cstheme="majorBidi" w:hint="cs"/>
                <w:b/>
                <w:bCs/>
                <w:color w:val="660066"/>
                <w:sz w:val="22"/>
                <w:szCs w:val="22"/>
                <w:rtl/>
              </w:rPr>
              <w:t>أو الإنحرافات</w:t>
            </w:r>
          </w:p>
        </w:tc>
        <w:tc>
          <w:tcPr>
            <w:tcW w:w="7359" w:type="dxa"/>
            <w:vAlign w:val="center"/>
          </w:tcPr>
          <w:p w:rsidR="00417C9A" w:rsidRPr="00EC0CCE" w:rsidRDefault="007D7004" w:rsidP="007D7004">
            <w:pPr>
              <w:bidi/>
              <w:jc w:val="center"/>
              <w:rPr>
                <w:color w:val="C00000"/>
              </w:rPr>
            </w:pPr>
            <w:r w:rsidRPr="00EC0CCE">
              <w:rPr>
                <w:rFonts w:asciiTheme="majorBidi" w:hAnsiTheme="majorBidi" w:cstheme="majorBidi" w:hint="cs"/>
                <w:color w:val="C00000"/>
                <w:sz w:val="28"/>
                <w:szCs w:val="28"/>
                <w:rtl/>
              </w:rPr>
              <w:t>ـــــ</w:t>
            </w:r>
          </w:p>
        </w:tc>
      </w:tr>
      <w:tr w:rsidR="007D7004" w:rsidRPr="008E0BA6" w:rsidTr="00181CAF">
        <w:trPr>
          <w:trHeight w:val="252"/>
          <w:jc w:val="center"/>
        </w:trPr>
        <w:tc>
          <w:tcPr>
            <w:tcW w:w="3089" w:type="dxa"/>
          </w:tcPr>
          <w:p w:rsidR="007D7004" w:rsidRPr="008E0BA6" w:rsidRDefault="007D7004" w:rsidP="007D7004">
            <w:pPr>
              <w:pStyle w:val="ListParagraph"/>
              <w:bidi/>
              <w:ind w:left="0"/>
              <w:rPr>
                <w:rFonts w:asciiTheme="majorBidi" w:hAnsiTheme="majorBidi" w:cstheme="majorBidi"/>
                <w:b/>
                <w:bCs/>
                <w:color w:val="660066"/>
                <w:sz w:val="22"/>
                <w:szCs w:val="22"/>
              </w:rPr>
            </w:pPr>
            <w:r w:rsidRPr="008E0BA6">
              <w:rPr>
                <w:rFonts w:asciiTheme="majorBidi" w:hAnsiTheme="majorBidi" w:cstheme="majorBidi" w:hint="cs"/>
                <w:b/>
                <w:bCs/>
                <w:color w:val="660066"/>
                <w:sz w:val="22"/>
                <w:szCs w:val="22"/>
                <w:rtl/>
              </w:rPr>
              <w:t>الخطوات المتبعة لكشف الاسباب</w:t>
            </w:r>
          </w:p>
        </w:tc>
        <w:tc>
          <w:tcPr>
            <w:tcW w:w="7359" w:type="dxa"/>
          </w:tcPr>
          <w:p w:rsidR="007D7004" w:rsidRPr="00EC0CCE" w:rsidRDefault="007D7004" w:rsidP="007D7004">
            <w:pPr>
              <w:jc w:val="center"/>
              <w:rPr>
                <w:color w:val="C00000"/>
              </w:rPr>
            </w:pPr>
            <w:r w:rsidRPr="00EC0CCE">
              <w:rPr>
                <w:rFonts w:asciiTheme="majorBidi" w:hAnsiTheme="majorBidi" w:cstheme="majorBidi" w:hint="cs"/>
                <w:color w:val="C00000"/>
                <w:sz w:val="28"/>
                <w:szCs w:val="28"/>
                <w:rtl/>
              </w:rPr>
              <w:t>ـــــ</w:t>
            </w:r>
          </w:p>
        </w:tc>
      </w:tr>
      <w:tr w:rsidR="007D7004" w:rsidRPr="008E0BA6" w:rsidTr="00181CAF">
        <w:trPr>
          <w:trHeight w:val="252"/>
          <w:jc w:val="center"/>
        </w:trPr>
        <w:tc>
          <w:tcPr>
            <w:tcW w:w="3089" w:type="dxa"/>
          </w:tcPr>
          <w:p w:rsidR="007D7004" w:rsidRPr="008E0BA6" w:rsidRDefault="007D7004" w:rsidP="007D7004">
            <w:pPr>
              <w:pStyle w:val="ListParagraph"/>
              <w:bidi/>
              <w:ind w:left="0"/>
              <w:rPr>
                <w:rFonts w:asciiTheme="majorBidi" w:hAnsiTheme="majorBidi" w:cstheme="majorBidi"/>
                <w:b/>
                <w:bCs/>
                <w:color w:val="660066"/>
                <w:sz w:val="22"/>
                <w:szCs w:val="22"/>
                <w:rtl/>
              </w:rPr>
            </w:pPr>
            <w:r w:rsidRPr="008E0BA6">
              <w:rPr>
                <w:rFonts w:asciiTheme="majorBidi" w:hAnsiTheme="majorBidi" w:cstheme="majorBidi" w:hint="cs"/>
                <w:b/>
                <w:bCs/>
                <w:color w:val="660066"/>
                <w:sz w:val="22"/>
                <w:szCs w:val="22"/>
                <w:rtl/>
              </w:rPr>
              <w:t xml:space="preserve">سبب </w:t>
            </w:r>
            <w:r>
              <w:rPr>
                <w:rFonts w:asciiTheme="majorBidi" w:hAnsiTheme="majorBidi" w:cstheme="majorBidi" w:hint="cs"/>
                <w:b/>
                <w:bCs/>
                <w:color w:val="660066"/>
                <w:sz w:val="22"/>
                <w:szCs w:val="22"/>
                <w:rtl/>
              </w:rPr>
              <w:t>الإنحراف</w:t>
            </w:r>
          </w:p>
        </w:tc>
        <w:tc>
          <w:tcPr>
            <w:tcW w:w="7359" w:type="dxa"/>
          </w:tcPr>
          <w:p w:rsidR="007D7004" w:rsidRPr="00EC0CCE" w:rsidRDefault="007D7004" w:rsidP="007D7004">
            <w:pPr>
              <w:jc w:val="center"/>
              <w:rPr>
                <w:color w:val="C00000"/>
              </w:rPr>
            </w:pPr>
            <w:r w:rsidRPr="00EC0CCE">
              <w:rPr>
                <w:rFonts w:asciiTheme="majorBidi" w:hAnsiTheme="majorBidi" w:cstheme="majorBidi" w:hint="cs"/>
                <w:color w:val="C00000"/>
                <w:sz w:val="28"/>
                <w:szCs w:val="28"/>
                <w:rtl/>
              </w:rPr>
              <w:t>ـــــ</w:t>
            </w:r>
          </w:p>
        </w:tc>
      </w:tr>
      <w:tr w:rsidR="007D7004" w:rsidRPr="008E0BA6" w:rsidTr="00181CAF">
        <w:trPr>
          <w:trHeight w:val="252"/>
          <w:jc w:val="center"/>
        </w:trPr>
        <w:tc>
          <w:tcPr>
            <w:tcW w:w="3089" w:type="dxa"/>
          </w:tcPr>
          <w:p w:rsidR="007D7004" w:rsidRPr="008E0BA6" w:rsidRDefault="007D7004" w:rsidP="007D7004">
            <w:pPr>
              <w:pStyle w:val="ListParagraph"/>
              <w:bidi/>
              <w:ind w:left="0"/>
              <w:rPr>
                <w:rFonts w:asciiTheme="majorBidi" w:hAnsiTheme="majorBidi" w:cstheme="majorBidi"/>
                <w:b/>
                <w:bCs/>
                <w:color w:val="660066"/>
                <w:sz w:val="22"/>
                <w:szCs w:val="22"/>
                <w:rtl/>
              </w:rPr>
            </w:pPr>
            <w:r w:rsidRPr="008E0BA6">
              <w:rPr>
                <w:rFonts w:asciiTheme="majorBidi" w:hAnsiTheme="majorBidi" w:cstheme="majorBidi" w:hint="cs"/>
                <w:b/>
                <w:bCs/>
                <w:color w:val="660066"/>
                <w:sz w:val="22"/>
                <w:szCs w:val="22"/>
                <w:rtl/>
              </w:rPr>
              <w:t xml:space="preserve">الاجراءات المتخذة </w:t>
            </w:r>
            <w:r w:rsidRPr="009A60FE">
              <w:rPr>
                <w:rFonts w:asciiTheme="majorBidi" w:hAnsiTheme="majorBidi" w:cstheme="majorBidi" w:hint="cs"/>
                <w:b/>
                <w:bCs/>
                <w:color w:val="660066"/>
                <w:sz w:val="22"/>
                <w:szCs w:val="22"/>
                <w:rtl/>
              </w:rPr>
              <w:t>( ان لزم الامر )</w:t>
            </w:r>
            <w:r w:rsidRPr="008E0BA6">
              <w:rPr>
                <w:rFonts w:asciiTheme="majorBidi" w:hAnsiTheme="majorBidi" w:cstheme="majorBidi" w:hint="cs"/>
                <w:b/>
                <w:bCs/>
                <w:color w:val="660066"/>
                <w:sz w:val="22"/>
                <w:szCs w:val="22"/>
                <w:rtl/>
              </w:rPr>
              <w:t xml:space="preserve"> </w:t>
            </w:r>
          </w:p>
        </w:tc>
        <w:tc>
          <w:tcPr>
            <w:tcW w:w="7359" w:type="dxa"/>
          </w:tcPr>
          <w:p w:rsidR="007D7004" w:rsidRPr="00EC0CCE" w:rsidRDefault="007D7004" w:rsidP="007D7004">
            <w:pPr>
              <w:jc w:val="center"/>
              <w:rPr>
                <w:color w:val="C00000"/>
              </w:rPr>
            </w:pPr>
            <w:r w:rsidRPr="00EC0CCE">
              <w:rPr>
                <w:rFonts w:asciiTheme="majorBidi" w:hAnsiTheme="majorBidi" w:cstheme="majorBidi" w:hint="cs"/>
                <w:color w:val="C00000"/>
                <w:sz w:val="28"/>
                <w:szCs w:val="28"/>
                <w:rtl/>
              </w:rPr>
              <w:t>ـــــ</w:t>
            </w:r>
          </w:p>
        </w:tc>
      </w:tr>
    </w:tbl>
    <w:p w:rsidR="003C6382" w:rsidRPr="008E0BA6" w:rsidRDefault="009A60FE" w:rsidP="009A60FE">
      <w:pPr>
        <w:bidi/>
        <w:spacing w:line="276" w:lineRule="auto"/>
        <w:rPr>
          <w:b/>
          <w:bCs/>
          <w:color w:val="5F155B"/>
          <w:rtl/>
          <w:lang w:val="en-AU"/>
        </w:rPr>
      </w:pPr>
      <w:r w:rsidRPr="008E0BA6">
        <w:rPr>
          <w:b/>
          <w:bCs/>
          <w:color w:val="5F155B"/>
          <w:lang w:val="en-AU"/>
        </w:rPr>
        <w:t>)</w:t>
      </w:r>
      <w:r w:rsidRPr="008E0BA6">
        <w:rPr>
          <w:rFonts w:hint="cs"/>
          <w:b/>
          <w:bCs/>
          <w:color w:val="5F155B"/>
          <w:rtl/>
          <w:lang w:val="en-AU"/>
        </w:rPr>
        <w:t>اض</w:t>
      </w:r>
      <w:r w:rsidRPr="008E0BA6">
        <w:rPr>
          <w:rFonts w:hint="eastAsia"/>
          <w:b/>
          <w:bCs/>
          <w:color w:val="5F155B"/>
          <w:rtl/>
          <w:lang w:val="en-AU"/>
        </w:rPr>
        <w:t>ف</w:t>
      </w:r>
      <w:r w:rsidR="00B47035" w:rsidRPr="008E0BA6">
        <w:rPr>
          <w:rFonts w:hint="cs"/>
          <w:b/>
          <w:bCs/>
          <w:color w:val="5F155B"/>
          <w:rtl/>
          <w:lang w:val="en-AU"/>
        </w:rPr>
        <w:t xml:space="preserve"> المزيد من الملخصات اذا اقتضى الأمر)</w:t>
      </w:r>
    </w:p>
    <w:p w:rsidR="003C6382" w:rsidRPr="008E0BA6" w:rsidRDefault="003C6382" w:rsidP="0042746B">
      <w:pPr>
        <w:bidi/>
        <w:spacing w:line="276" w:lineRule="auto"/>
        <w:rPr>
          <w:b/>
          <w:bCs/>
          <w:color w:val="9900CC"/>
          <w:lang w:val="en-AU"/>
        </w:rPr>
      </w:pPr>
    </w:p>
    <w:p w:rsidR="00CF63BF" w:rsidRPr="008E0BA6" w:rsidRDefault="00CF63BF" w:rsidP="0042746B">
      <w:pPr>
        <w:bidi/>
        <w:rPr>
          <w:rFonts w:asciiTheme="majorBidi" w:hAnsiTheme="majorBidi" w:cstheme="majorBidi"/>
          <w:b/>
          <w:bCs/>
          <w:color w:val="660066"/>
          <w:sz w:val="28"/>
          <w:szCs w:val="28"/>
          <w:rtl/>
        </w:rPr>
      </w:pPr>
      <w:r w:rsidRPr="008E0BA6">
        <w:rPr>
          <w:rFonts w:asciiTheme="majorBidi" w:hAnsiTheme="majorBidi" w:cstheme="majorBidi" w:hint="cs"/>
          <w:b/>
          <w:bCs/>
          <w:color w:val="660066"/>
          <w:sz w:val="28"/>
          <w:szCs w:val="28"/>
          <w:rtl/>
        </w:rPr>
        <w:t xml:space="preserve">3- </w:t>
      </w:r>
      <w:r w:rsidRPr="008E0BA6">
        <w:rPr>
          <w:rFonts w:asciiTheme="majorBidi" w:hAnsiTheme="majorBidi" w:cstheme="majorBidi"/>
          <w:b/>
          <w:bCs/>
          <w:color w:val="660066"/>
          <w:sz w:val="28"/>
          <w:szCs w:val="28"/>
          <w:rtl/>
        </w:rPr>
        <w:t>تدريس المقررات الدراسية المخطط لها</w:t>
      </w:r>
    </w:p>
    <w:p w:rsidR="00271A12" w:rsidRPr="008E0BA6" w:rsidRDefault="00271A12" w:rsidP="0042746B">
      <w:pPr>
        <w:bidi/>
        <w:jc w:val="both"/>
        <w:rPr>
          <w:rFonts w:asciiTheme="majorBidi" w:hAnsiTheme="majorBidi" w:cstheme="majorBidi"/>
          <w:b/>
          <w:bCs/>
          <w:color w:val="660066"/>
          <w:sz w:val="28"/>
          <w:szCs w:val="28"/>
        </w:rPr>
      </w:pPr>
    </w:p>
    <w:tbl>
      <w:tblPr>
        <w:bidiVisual/>
        <w:tblW w:w="5000" w:type="pct"/>
        <w:jc w:val="center"/>
        <w:tblBorders>
          <w:top w:val="double" w:sz="12" w:space="0" w:color="990099"/>
          <w:left w:val="double" w:sz="12" w:space="0" w:color="990099"/>
          <w:bottom w:val="double" w:sz="12" w:space="0" w:color="990099"/>
          <w:right w:val="double" w:sz="12" w:space="0" w:color="990099"/>
          <w:insideH w:val="single" w:sz="4" w:space="0" w:color="auto"/>
          <w:insideV w:val="single" w:sz="4" w:space="0" w:color="auto"/>
        </w:tblBorders>
        <w:tblLook w:val="0000" w:firstRow="0" w:lastRow="0" w:firstColumn="0" w:lastColumn="0" w:noHBand="0" w:noVBand="0"/>
      </w:tblPr>
      <w:tblGrid>
        <w:gridCol w:w="2992"/>
        <w:gridCol w:w="3028"/>
        <w:gridCol w:w="4428"/>
      </w:tblGrid>
      <w:tr w:rsidR="00271A12" w:rsidRPr="008E0BA6" w:rsidTr="00CF63BF">
        <w:trPr>
          <w:jc w:val="center"/>
        </w:trPr>
        <w:tc>
          <w:tcPr>
            <w:tcW w:w="5000" w:type="pct"/>
            <w:gridSpan w:val="3"/>
            <w:tcBorders>
              <w:bottom w:val="single" w:sz="12" w:space="0" w:color="990099"/>
            </w:tcBorders>
            <w:shd w:val="clear" w:color="auto" w:fill="E8B9FF"/>
          </w:tcPr>
          <w:p w:rsidR="00271A12" w:rsidRPr="008E0BA6" w:rsidRDefault="00CF63BF" w:rsidP="0042746B">
            <w:pPr>
              <w:pStyle w:val="ListParagraph"/>
              <w:numPr>
                <w:ilvl w:val="0"/>
                <w:numId w:val="22"/>
              </w:numPr>
              <w:bidi/>
              <w:ind w:left="360" w:hanging="170"/>
              <w:rPr>
                <w:rFonts w:asciiTheme="majorBidi" w:hAnsiTheme="majorBidi" w:cstheme="majorBidi"/>
                <w:b/>
                <w:bCs/>
                <w:color w:val="660066"/>
                <w:sz w:val="28"/>
                <w:szCs w:val="28"/>
              </w:rPr>
            </w:pPr>
            <w:r w:rsidRPr="008E0BA6">
              <w:rPr>
                <w:rFonts w:asciiTheme="majorBidi" w:hAnsiTheme="majorBidi" w:cstheme="majorBidi"/>
                <w:b/>
                <w:bCs/>
                <w:color w:val="660066"/>
                <w:sz w:val="28"/>
                <w:szCs w:val="28"/>
                <w:rtl/>
              </w:rPr>
              <w:t>أذكر</w:t>
            </w:r>
            <w:r w:rsidRPr="008E0BA6">
              <w:rPr>
                <w:rFonts w:asciiTheme="majorBidi" w:hAnsiTheme="majorBidi" w:cstheme="majorBidi" w:hint="cs"/>
                <w:b/>
                <w:bCs/>
                <w:color w:val="660066"/>
                <w:sz w:val="28"/>
                <w:szCs w:val="28"/>
                <w:rtl/>
              </w:rPr>
              <w:t xml:space="preserve"> </w:t>
            </w:r>
            <w:r w:rsidRPr="008E0BA6">
              <w:rPr>
                <w:rFonts w:asciiTheme="majorBidi" w:hAnsiTheme="majorBidi" w:cstheme="majorBidi"/>
                <w:b/>
                <w:bCs/>
                <w:color w:val="660066"/>
                <w:sz w:val="28"/>
                <w:szCs w:val="28"/>
                <w:rtl/>
              </w:rPr>
              <w:t>أي مقررات دراسية تم التخطيط لها ولكن لم يتم تدريسها وأوضح السبب، وما ينبغي اتخاذه من إجراءات في حال تطلب الأمر عملاً تعويضياً</w:t>
            </w:r>
          </w:p>
        </w:tc>
      </w:tr>
      <w:tr w:rsidR="00CF63BF" w:rsidRPr="008E0BA6" w:rsidTr="00CF63BF">
        <w:trPr>
          <w:trHeight w:val="553"/>
          <w:jc w:val="center"/>
        </w:trPr>
        <w:tc>
          <w:tcPr>
            <w:tcW w:w="1432" w:type="pct"/>
            <w:tcBorders>
              <w:top w:val="single" w:sz="12" w:space="0" w:color="990099"/>
              <w:bottom w:val="single" w:sz="12" w:space="0" w:color="990099"/>
              <w:right w:val="single" w:sz="12" w:space="0" w:color="990099"/>
            </w:tcBorders>
            <w:shd w:val="clear" w:color="auto" w:fill="E5DFEC" w:themeFill="accent4" w:themeFillTint="33"/>
            <w:vAlign w:val="center"/>
          </w:tcPr>
          <w:p w:rsidR="00CF63BF" w:rsidRPr="008E0BA6" w:rsidRDefault="00CF63BF" w:rsidP="0042746B">
            <w:pPr>
              <w:bidi/>
              <w:jc w:val="center"/>
              <w:rPr>
                <w:rFonts w:asciiTheme="majorBidi" w:hAnsiTheme="majorBidi" w:cstheme="majorBidi"/>
                <w:b/>
                <w:bCs/>
                <w:color w:val="660066"/>
                <w:sz w:val="28"/>
                <w:szCs w:val="28"/>
              </w:rPr>
            </w:pPr>
            <w:r w:rsidRPr="008E0BA6">
              <w:rPr>
                <w:rFonts w:asciiTheme="majorBidi" w:hAnsiTheme="majorBidi" w:cstheme="majorBidi"/>
                <w:b/>
                <w:bCs/>
                <w:color w:val="660066"/>
                <w:sz w:val="28"/>
                <w:szCs w:val="28"/>
                <w:rtl/>
              </w:rPr>
              <w:t>اسم ورمز المقرر الدراسي</w:t>
            </w:r>
          </w:p>
        </w:tc>
        <w:tc>
          <w:tcPr>
            <w:tcW w:w="1449" w:type="pct"/>
            <w:tcBorders>
              <w:top w:val="single" w:sz="12" w:space="0" w:color="990099"/>
              <w:left w:val="single" w:sz="12" w:space="0" w:color="990099"/>
              <w:bottom w:val="single" w:sz="12" w:space="0" w:color="990099"/>
              <w:right w:val="single" w:sz="12" w:space="0" w:color="990099"/>
            </w:tcBorders>
            <w:shd w:val="clear" w:color="auto" w:fill="E5DFEC" w:themeFill="accent4" w:themeFillTint="33"/>
            <w:vAlign w:val="center"/>
          </w:tcPr>
          <w:p w:rsidR="00CF63BF" w:rsidRPr="008E0BA6" w:rsidRDefault="00CF63BF" w:rsidP="0042746B">
            <w:pPr>
              <w:bidi/>
              <w:jc w:val="center"/>
              <w:rPr>
                <w:rFonts w:asciiTheme="majorBidi" w:hAnsiTheme="majorBidi" w:cstheme="majorBidi"/>
                <w:b/>
                <w:bCs/>
                <w:color w:val="660066"/>
                <w:sz w:val="28"/>
                <w:szCs w:val="28"/>
              </w:rPr>
            </w:pPr>
            <w:r w:rsidRPr="008E0BA6">
              <w:rPr>
                <w:rFonts w:asciiTheme="majorBidi" w:hAnsiTheme="majorBidi" w:cstheme="majorBidi"/>
                <w:b/>
                <w:bCs/>
                <w:color w:val="660066"/>
                <w:sz w:val="28"/>
                <w:szCs w:val="28"/>
                <w:rtl/>
              </w:rPr>
              <w:t>الشرح</w:t>
            </w:r>
          </w:p>
        </w:tc>
        <w:tc>
          <w:tcPr>
            <w:tcW w:w="2119" w:type="pct"/>
            <w:tcBorders>
              <w:top w:val="single" w:sz="12" w:space="0" w:color="990099"/>
              <w:left w:val="single" w:sz="12" w:space="0" w:color="990099"/>
              <w:bottom w:val="single" w:sz="12" w:space="0" w:color="990099"/>
            </w:tcBorders>
            <w:shd w:val="clear" w:color="auto" w:fill="E5DFEC" w:themeFill="accent4" w:themeFillTint="33"/>
            <w:vAlign w:val="center"/>
          </w:tcPr>
          <w:p w:rsidR="00CF63BF" w:rsidRPr="008E0BA6" w:rsidRDefault="00CF63BF" w:rsidP="0042746B">
            <w:pPr>
              <w:bidi/>
              <w:jc w:val="center"/>
              <w:rPr>
                <w:rFonts w:asciiTheme="majorBidi" w:hAnsiTheme="majorBidi" w:cstheme="majorBidi"/>
                <w:b/>
                <w:bCs/>
                <w:color w:val="660066"/>
                <w:sz w:val="28"/>
                <w:szCs w:val="28"/>
              </w:rPr>
            </w:pPr>
            <w:r w:rsidRPr="008E0BA6">
              <w:rPr>
                <w:rFonts w:asciiTheme="majorBidi" w:hAnsiTheme="majorBidi" w:cstheme="majorBidi"/>
                <w:b/>
                <w:bCs/>
                <w:color w:val="660066"/>
                <w:sz w:val="28"/>
                <w:szCs w:val="28"/>
                <w:rtl/>
              </w:rPr>
              <w:t>العمل التعويضي إن لزم الأمر</w:t>
            </w:r>
          </w:p>
        </w:tc>
      </w:tr>
      <w:tr w:rsidR="00271A12" w:rsidRPr="008E0BA6" w:rsidTr="00CF63BF">
        <w:trPr>
          <w:jc w:val="center"/>
        </w:trPr>
        <w:tc>
          <w:tcPr>
            <w:tcW w:w="1432" w:type="pct"/>
            <w:tcBorders>
              <w:top w:val="single" w:sz="12" w:space="0" w:color="990099"/>
              <w:right w:val="single" w:sz="12" w:space="0" w:color="990099"/>
            </w:tcBorders>
            <w:vAlign w:val="center"/>
          </w:tcPr>
          <w:p w:rsidR="00271A12" w:rsidRDefault="00EC0CCE" w:rsidP="0042746B">
            <w:pPr>
              <w:bidi/>
              <w:spacing w:after="200" w:line="276" w:lineRule="auto"/>
              <w:jc w:val="center"/>
              <w:rPr>
                <w:rFonts w:ascii="Arial" w:hAnsi="Arial" w:cs="Arial"/>
                <w:b/>
                <w:bCs/>
                <w:color w:val="0070C0"/>
                <w:rtl/>
              </w:rPr>
            </w:pPr>
            <w:r w:rsidRPr="00DC5F02">
              <w:rPr>
                <w:rFonts w:ascii="Arial" w:hAnsi="Arial" w:cs="Arial"/>
                <w:b/>
                <w:bCs/>
                <w:color w:val="0070C0"/>
                <w:rtl/>
              </w:rPr>
              <w:t>نظرية الزمر</w:t>
            </w:r>
          </w:p>
          <w:p w:rsidR="008465F6" w:rsidRPr="00DC5F02" w:rsidRDefault="008465F6" w:rsidP="008465F6">
            <w:pPr>
              <w:bidi/>
              <w:spacing w:after="200" w:line="276" w:lineRule="auto"/>
              <w:jc w:val="center"/>
              <w:rPr>
                <w:rFonts w:ascii="Arial" w:hAnsi="Arial" w:cs="Arial"/>
                <w:b/>
                <w:bCs/>
                <w:color w:val="0070C0"/>
              </w:rPr>
            </w:pPr>
            <w:r>
              <w:rPr>
                <w:rFonts w:ascii="Arial" w:hAnsi="Arial" w:cs="Arial" w:hint="cs"/>
                <w:b/>
                <w:bCs/>
                <w:color w:val="0070C0"/>
                <w:rtl/>
              </w:rPr>
              <w:t>( الفصل الدراسي الأول )</w:t>
            </w:r>
          </w:p>
        </w:tc>
        <w:tc>
          <w:tcPr>
            <w:tcW w:w="1449" w:type="pct"/>
            <w:tcBorders>
              <w:top w:val="single" w:sz="12" w:space="0" w:color="990099"/>
              <w:left w:val="single" w:sz="12" w:space="0" w:color="990099"/>
              <w:right w:val="single" w:sz="12" w:space="0" w:color="990099"/>
            </w:tcBorders>
            <w:vAlign w:val="center"/>
          </w:tcPr>
          <w:p w:rsidR="00271A12" w:rsidRPr="00DC5F02" w:rsidRDefault="00EC0CCE" w:rsidP="0042746B">
            <w:pPr>
              <w:pStyle w:val="ListParagraph"/>
              <w:bidi/>
              <w:spacing w:line="360" w:lineRule="auto"/>
              <w:ind w:left="142"/>
              <w:jc w:val="center"/>
              <w:rPr>
                <w:rFonts w:ascii="Arial" w:hAnsi="Arial" w:cs="Arial"/>
                <w:b/>
                <w:bCs/>
                <w:color w:val="0070C0"/>
                <w:sz w:val="28"/>
                <w:szCs w:val="28"/>
              </w:rPr>
            </w:pPr>
            <w:r w:rsidRPr="00DC5F02">
              <w:rPr>
                <w:rFonts w:ascii="Arial" w:hAnsi="Arial" w:cs="Arial"/>
                <w:b/>
                <w:bCs/>
                <w:color w:val="0070C0"/>
                <w:rtl/>
              </w:rPr>
              <w:t>سجلت 3 طالبات لمقرر نظرية الزمر الفصل الدراسي الأول ولكن لم تفتح الشعبة لهذا العدد</w:t>
            </w:r>
          </w:p>
        </w:tc>
        <w:tc>
          <w:tcPr>
            <w:tcW w:w="2119" w:type="pct"/>
            <w:tcBorders>
              <w:top w:val="single" w:sz="12" w:space="0" w:color="990099"/>
              <w:left w:val="single" w:sz="12" w:space="0" w:color="990099"/>
            </w:tcBorders>
            <w:vAlign w:val="center"/>
          </w:tcPr>
          <w:p w:rsidR="00271A12" w:rsidRPr="00DC5F02" w:rsidRDefault="00EC0CCE" w:rsidP="0042746B">
            <w:pPr>
              <w:pStyle w:val="ListParagraph"/>
              <w:bidi/>
              <w:spacing w:line="360" w:lineRule="auto"/>
              <w:ind w:left="142"/>
              <w:jc w:val="center"/>
              <w:rPr>
                <w:rFonts w:ascii="Arial" w:hAnsi="Arial" w:cs="Arial"/>
                <w:b/>
                <w:bCs/>
                <w:color w:val="0070C0"/>
              </w:rPr>
            </w:pPr>
            <w:r w:rsidRPr="00DC5F02">
              <w:rPr>
                <w:rFonts w:ascii="Arial" w:hAnsi="Arial" w:cs="Arial"/>
                <w:b/>
                <w:bCs/>
                <w:color w:val="0070C0"/>
                <w:rtl/>
              </w:rPr>
              <w:t xml:space="preserve">تم تسجيل الطالبات بمقرر حلقات وحقول </w:t>
            </w:r>
            <w:r w:rsidRPr="00DC5F02">
              <w:rPr>
                <w:rFonts w:ascii="Arial" w:hAnsi="Arial" w:cs="Arial" w:hint="cs"/>
                <w:b/>
                <w:bCs/>
                <w:color w:val="0070C0"/>
                <w:rtl/>
              </w:rPr>
              <w:t xml:space="preserve">(بعد مشاورتهن ) </w:t>
            </w:r>
            <w:r w:rsidRPr="00DC5F02">
              <w:rPr>
                <w:rFonts w:ascii="Arial" w:hAnsi="Arial" w:cs="Arial"/>
                <w:b/>
                <w:bCs/>
                <w:color w:val="0070C0"/>
                <w:rtl/>
              </w:rPr>
              <w:t xml:space="preserve">متزامن لاحداهن </w:t>
            </w:r>
            <w:r w:rsidRPr="00DC5F02">
              <w:rPr>
                <w:rFonts w:ascii="Arial" w:hAnsi="Arial" w:cs="Arial" w:hint="cs"/>
                <w:b/>
                <w:bCs/>
                <w:color w:val="0070C0"/>
                <w:rtl/>
              </w:rPr>
              <w:t xml:space="preserve">مع نظرية الزمر </w:t>
            </w:r>
            <w:r w:rsidRPr="00DC5F02">
              <w:rPr>
                <w:rFonts w:ascii="Arial" w:hAnsi="Arial" w:cs="Arial"/>
                <w:b/>
                <w:bCs/>
                <w:color w:val="0070C0"/>
                <w:rtl/>
              </w:rPr>
              <w:t xml:space="preserve">لظروف التخرج </w:t>
            </w:r>
            <w:r w:rsidR="008465F6">
              <w:rPr>
                <w:rFonts w:ascii="Arial" w:hAnsi="Arial" w:cs="Arial" w:hint="cs"/>
                <w:b/>
                <w:bCs/>
                <w:color w:val="0070C0"/>
                <w:rtl/>
              </w:rPr>
              <w:t xml:space="preserve">بالفصل الثاني </w:t>
            </w:r>
            <w:r w:rsidRPr="00DC5F02">
              <w:rPr>
                <w:rFonts w:ascii="Arial" w:hAnsi="Arial" w:cs="Arial"/>
                <w:b/>
                <w:bCs/>
                <w:color w:val="0070C0"/>
                <w:rtl/>
              </w:rPr>
              <w:t>ونفس المقرر للطالبتين الأخريين باعتبار أنهن درسن</w:t>
            </w:r>
            <w:r w:rsidR="007D15E8" w:rsidRPr="00DC5F02">
              <w:rPr>
                <w:rFonts w:ascii="Arial" w:hAnsi="Arial" w:cs="Arial" w:hint="cs"/>
                <w:b/>
                <w:bCs/>
                <w:color w:val="0070C0"/>
                <w:rtl/>
              </w:rPr>
              <w:t xml:space="preserve"> نظرية</w:t>
            </w:r>
            <w:r w:rsidRPr="00DC5F02">
              <w:rPr>
                <w:rFonts w:ascii="Arial" w:hAnsi="Arial" w:cs="Arial"/>
                <w:b/>
                <w:bCs/>
                <w:color w:val="0070C0"/>
                <w:rtl/>
              </w:rPr>
              <w:t xml:space="preserve"> الزمر ورسبن فيه من قبل وهن خريجات الفصل القادم </w:t>
            </w:r>
            <w:r w:rsidR="008465F6">
              <w:rPr>
                <w:rFonts w:ascii="Arial" w:hAnsi="Arial" w:cs="Arial" w:hint="cs"/>
                <w:b/>
                <w:bCs/>
                <w:color w:val="0070C0"/>
                <w:rtl/>
              </w:rPr>
              <w:t>( 381 )</w:t>
            </w:r>
            <w:r w:rsidRPr="00DC5F02">
              <w:rPr>
                <w:rFonts w:ascii="Arial" w:hAnsi="Arial" w:cs="Arial"/>
                <w:b/>
                <w:bCs/>
                <w:color w:val="0070C0"/>
                <w:rtl/>
              </w:rPr>
              <w:t>وتأخير المقرر قد يودي الى ارتفاع عدد الساعات وتأخرهن ترم آخر</w:t>
            </w:r>
          </w:p>
        </w:tc>
      </w:tr>
    </w:tbl>
    <w:p w:rsidR="00271A12" w:rsidRDefault="00271A12" w:rsidP="0042746B">
      <w:pPr>
        <w:bidi/>
        <w:spacing w:line="276" w:lineRule="auto"/>
        <w:rPr>
          <w:b/>
          <w:bCs/>
          <w:color w:val="5F155B"/>
          <w:rtl/>
          <w:lang w:val="en-AU"/>
        </w:rPr>
      </w:pPr>
    </w:p>
    <w:p w:rsidR="009A60FE" w:rsidRDefault="009A60FE" w:rsidP="009A60FE">
      <w:pPr>
        <w:bidi/>
        <w:spacing w:line="276" w:lineRule="auto"/>
        <w:rPr>
          <w:b/>
          <w:bCs/>
          <w:color w:val="5F155B"/>
          <w:rtl/>
          <w:lang w:val="en-AU"/>
        </w:rPr>
      </w:pPr>
    </w:p>
    <w:p w:rsidR="00FF0F98" w:rsidRDefault="00FF0F98" w:rsidP="009A60FE">
      <w:pPr>
        <w:bidi/>
        <w:spacing w:line="276" w:lineRule="auto"/>
        <w:rPr>
          <w:b/>
          <w:bCs/>
          <w:color w:val="5F155B"/>
          <w:lang w:val="en-AU"/>
        </w:rPr>
      </w:pPr>
    </w:p>
    <w:p w:rsidR="00FF0F98" w:rsidRDefault="00FF0F98" w:rsidP="00FF0F98">
      <w:pPr>
        <w:bidi/>
        <w:rPr>
          <w:lang w:val="en-AU"/>
        </w:rPr>
      </w:pPr>
    </w:p>
    <w:p w:rsidR="009A60FE" w:rsidRPr="00FF0F98" w:rsidRDefault="009A60FE" w:rsidP="00FF0F98">
      <w:pPr>
        <w:bidi/>
        <w:rPr>
          <w:lang w:val="en-AU"/>
        </w:rPr>
      </w:pPr>
    </w:p>
    <w:tbl>
      <w:tblPr>
        <w:bidiVisual/>
        <w:tblW w:w="5000" w:type="pct"/>
        <w:jc w:val="center"/>
        <w:tblBorders>
          <w:top w:val="double" w:sz="12" w:space="0" w:color="990099"/>
          <w:left w:val="double" w:sz="12" w:space="0" w:color="990099"/>
          <w:bottom w:val="double" w:sz="12" w:space="0" w:color="990099"/>
          <w:right w:val="double" w:sz="12" w:space="0" w:color="990099"/>
          <w:insideH w:val="single" w:sz="4" w:space="0" w:color="auto"/>
          <w:insideV w:val="single" w:sz="4" w:space="0" w:color="auto"/>
        </w:tblBorders>
        <w:tblLook w:val="0000" w:firstRow="0" w:lastRow="0" w:firstColumn="0" w:lastColumn="0" w:noHBand="0" w:noVBand="0"/>
      </w:tblPr>
      <w:tblGrid>
        <w:gridCol w:w="3686"/>
        <w:gridCol w:w="6762"/>
      </w:tblGrid>
      <w:tr w:rsidR="00271A12" w:rsidRPr="008E0BA6" w:rsidTr="00C272B5">
        <w:trPr>
          <w:cantSplit/>
          <w:jc w:val="center"/>
        </w:trPr>
        <w:tc>
          <w:tcPr>
            <w:tcW w:w="5000" w:type="pct"/>
            <w:gridSpan w:val="2"/>
            <w:tcBorders>
              <w:top w:val="double" w:sz="12" w:space="0" w:color="7030A0"/>
              <w:left w:val="double" w:sz="12" w:space="0" w:color="7030A0"/>
              <w:bottom w:val="single" w:sz="12" w:space="0" w:color="990099"/>
              <w:right w:val="double" w:sz="12" w:space="0" w:color="7030A0"/>
            </w:tcBorders>
            <w:shd w:val="clear" w:color="auto" w:fill="E8B9FF"/>
          </w:tcPr>
          <w:p w:rsidR="00436892" w:rsidRPr="008E0BA6" w:rsidRDefault="00436892" w:rsidP="0042746B">
            <w:pPr>
              <w:pStyle w:val="ListParagraph"/>
              <w:numPr>
                <w:ilvl w:val="0"/>
                <w:numId w:val="22"/>
              </w:numPr>
              <w:bidi/>
              <w:ind w:left="360" w:hanging="170"/>
              <w:rPr>
                <w:rFonts w:asciiTheme="majorBidi" w:hAnsiTheme="majorBidi" w:cstheme="majorBidi"/>
                <w:b/>
                <w:bCs/>
                <w:color w:val="660066"/>
                <w:sz w:val="28"/>
                <w:szCs w:val="28"/>
                <w:rtl/>
              </w:rPr>
            </w:pPr>
            <w:r w:rsidRPr="008E0BA6">
              <w:rPr>
                <w:rFonts w:asciiTheme="majorBidi" w:hAnsiTheme="majorBidi" w:cstheme="majorBidi"/>
                <w:b/>
                <w:bCs/>
                <w:color w:val="660066"/>
                <w:sz w:val="28"/>
                <w:szCs w:val="28"/>
                <w:rtl/>
              </w:rPr>
              <w:t>العمل التعويضي المطلوبة للوحدات التي لم يتم تدريسها في المقررات الدراسية المقدمة</w:t>
            </w:r>
          </w:p>
          <w:p w:rsidR="00271A12" w:rsidRPr="008E0BA6" w:rsidRDefault="009A60FE" w:rsidP="0042746B">
            <w:pPr>
              <w:bidi/>
              <w:rPr>
                <w:rFonts w:asciiTheme="majorBidi" w:hAnsiTheme="majorBidi" w:cstheme="majorBidi"/>
                <w:color w:val="660066"/>
                <w:sz w:val="28"/>
                <w:szCs w:val="28"/>
              </w:rPr>
            </w:pPr>
            <w:r>
              <w:rPr>
                <w:rFonts w:asciiTheme="majorBidi" w:hAnsiTheme="majorBidi" w:cstheme="majorBidi" w:hint="cs"/>
                <w:rtl/>
              </w:rPr>
              <w:t xml:space="preserve">      </w:t>
            </w:r>
            <w:r w:rsidR="00436892" w:rsidRPr="008E0BA6">
              <w:rPr>
                <w:rFonts w:asciiTheme="majorBidi" w:hAnsiTheme="majorBidi" w:cstheme="majorBidi"/>
                <w:rtl/>
              </w:rPr>
              <w:t>(</w:t>
            </w:r>
            <w:r w:rsidR="00436892" w:rsidRPr="008E0BA6">
              <w:rPr>
                <w:rFonts w:asciiTheme="majorBidi" w:hAnsiTheme="majorBidi" w:cstheme="majorBidi" w:hint="cs"/>
                <w:rtl/>
              </w:rPr>
              <w:t xml:space="preserve"> </w:t>
            </w:r>
            <w:r w:rsidR="00436892" w:rsidRPr="008E0BA6">
              <w:rPr>
                <w:rFonts w:asciiTheme="majorBidi" w:hAnsiTheme="majorBidi" w:cstheme="majorBidi"/>
                <w:rtl/>
              </w:rPr>
              <w:t xml:space="preserve">اكمل المعلومات فقط عن الوحدات التي لم يتم تدريسها </w:t>
            </w:r>
            <w:r>
              <w:rPr>
                <w:rFonts w:asciiTheme="majorBidi" w:hAnsiTheme="majorBidi" w:cstheme="majorBidi" w:hint="cs"/>
                <w:rtl/>
              </w:rPr>
              <w:t>و</w:t>
            </w:r>
            <w:r w:rsidR="00436892" w:rsidRPr="008E0BA6">
              <w:rPr>
                <w:rFonts w:asciiTheme="majorBidi" w:hAnsiTheme="majorBidi" w:cstheme="majorBidi"/>
                <w:rtl/>
              </w:rPr>
              <w:t>هي من الاهمية بحيث تتطلب عملاً تعويضياً</w:t>
            </w:r>
            <w:r w:rsidR="00436892" w:rsidRPr="008E0BA6">
              <w:rPr>
                <w:rFonts w:asciiTheme="majorBidi" w:hAnsiTheme="majorBidi" w:cstheme="majorBidi" w:hint="cs"/>
                <w:rtl/>
              </w:rPr>
              <w:t xml:space="preserve"> </w:t>
            </w:r>
            <w:r w:rsidR="00436892" w:rsidRPr="008E0BA6">
              <w:rPr>
                <w:rFonts w:asciiTheme="majorBidi" w:hAnsiTheme="majorBidi" w:cstheme="majorBidi"/>
                <w:rtl/>
              </w:rPr>
              <w:t>)</w:t>
            </w:r>
          </w:p>
        </w:tc>
      </w:tr>
      <w:tr w:rsidR="00D45D1E" w:rsidRPr="008E0BA6" w:rsidTr="00C272B5">
        <w:trPr>
          <w:cantSplit/>
          <w:trHeight w:val="304"/>
          <w:jc w:val="center"/>
        </w:trPr>
        <w:tc>
          <w:tcPr>
            <w:tcW w:w="1764" w:type="pct"/>
            <w:tcBorders>
              <w:top w:val="single" w:sz="12" w:space="0" w:color="990099"/>
              <w:left w:val="double" w:sz="12" w:space="0" w:color="7030A0"/>
              <w:bottom w:val="single" w:sz="4" w:space="0" w:color="auto"/>
            </w:tcBorders>
            <w:shd w:val="clear" w:color="auto" w:fill="B2A1C7" w:themeFill="accent4" w:themeFillTint="99"/>
          </w:tcPr>
          <w:p w:rsidR="00D45D1E" w:rsidRPr="008E0BA6" w:rsidRDefault="00436892" w:rsidP="0042746B">
            <w:pPr>
              <w:bidi/>
              <w:jc w:val="center"/>
              <w:rPr>
                <w:rFonts w:ascii="Arial" w:hAnsi="Arial" w:cstheme="majorBidi"/>
                <w:color w:val="404040" w:themeColor="text1" w:themeTint="BF"/>
              </w:rPr>
            </w:pPr>
            <w:r w:rsidRPr="008E0BA6">
              <w:rPr>
                <w:rFonts w:asciiTheme="majorBidi" w:hAnsiTheme="majorBidi" w:cstheme="majorBidi"/>
                <w:b/>
                <w:bCs/>
                <w:color w:val="660066"/>
                <w:sz w:val="28"/>
                <w:szCs w:val="28"/>
                <w:rtl/>
              </w:rPr>
              <w:t>المقرر الدراسي</w:t>
            </w:r>
          </w:p>
        </w:tc>
        <w:tc>
          <w:tcPr>
            <w:tcW w:w="3236" w:type="pct"/>
            <w:tcBorders>
              <w:top w:val="single" w:sz="12" w:space="0" w:color="990099"/>
              <w:bottom w:val="single" w:sz="4" w:space="0" w:color="auto"/>
              <w:right w:val="double" w:sz="12" w:space="0" w:color="7030A0"/>
            </w:tcBorders>
            <w:shd w:val="clear" w:color="auto" w:fill="B2A1C7" w:themeFill="accent4" w:themeFillTint="99"/>
          </w:tcPr>
          <w:p w:rsidR="00D45D1E" w:rsidRPr="008E0BA6" w:rsidRDefault="00F51B7A" w:rsidP="00F51B7A">
            <w:pPr>
              <w:bidi/>
              <w:jc w:val="center"/>
            </w:pPr>
            <w:r>
              <w:rPr>
                <w:rFonts w:asciiTheme="majorBidi" w:hAnsiTheme="majorBidi" w:cstheme="majorBidi" w:hint="cs"/>
                <w:sz w:val="28"/>
                <w:szCs w:val="28"/>
                <w:rtl/>
              </w:rPr>
              <w:t>لايوجد</w:t>
            </w:r>
          </w:p>
        </w:tc>
      </w:tr>
      <w:tr w:rsidR="00D45D1E" w:rsidRPr="008E0BA6" w:rsidTr="00C272B5">
        <w:trPr>
          <w:cantSplit/>
          <w:trHeight w:val="301"/>
          <w:jc w:val="center"/>
        </w:trPr>
        <w:tc>
          <w:tcPr>
            <w:tcW w:w="1764" w:type="pct"/>
            <w:tcBorders>
              <w:top w:val="single" w:sz="4" w:space="0" w:color="auto"/>
              <w:left w:val="double" w:sz="12" w:space="0" w:color="7030A0"/>
              <w:bottom w:val="single" w:sz="4" w:space="0" w:color="auto"/>
            </w:tcBorders>
            <w:shd w:val="clear" w:color="auto" w:fill="auto"/>
          </w:tcPr>
          <w:p w:rsidR="00D45D1E" w:rsidRPr="00DC5F02" w:rsidRDefault="00DC5F02" w:rsidP="00DC5F02">
            <w:pPr>
              <w:pStyle w:val="ListParagraph"/>
              <w:bidi/>
              <w:ind w:left="0"/>
              <w:jc w:val="center"/>
              <w:rPr>
                <w:rFonts w:asciiTheme="majorBidi" w:hAnsiTheme="majorBidi" w:cstheme="majorBidi"/>
                <w:b/>
                <w:bCs/>
                <w:color w:val="660066"/>
                <w:sz w:val="28"/>
                <w:szCs w:val="28"/>
                <w:rtl/>
              </w:rPr>
            </w:pPr>
            <w:r w:rsidRPr="00DC5F02">
              <w:rPr>
                <w:rFonts w:asciiTheme="majorBidi" w:hAnsiTheme="majorBidi" w:cstheme="majorBidi" w:hint="cs"/>
                <w:b/>
                <w:bCs/>
                <w:color w:val="0070C0"/>
                <w:rtl/>
              </w:rPr>
              <w:t>لا يوجد</w:t>
            </w:r>
          </w:p>
        </w:tc>
        <w:tc>
          <w:tcPr>
            <w:tcW w:w="3236" w:type="pct"/>
            <w:tcBorders>
              <w:top w:val="single" w:sz="4" w:space="0" w:color="auto"/>
              <w:bottom w:val="single" w:sz="4" w:space="0" w:color="auto"/>
              <w:right w:val="double" w:sz="12" w:space="0" w:color="7030A0"/>
            </w:tcBorders>
            <w:shd w:val="clear" w:color="auto" w:fill="auto"/>
          </w:tcPr>
          <w:p w:rsidR="00D45D1E" w:rsidRPr="0055647C" w:rsidRDefault="00D45D1E" w:rsidP="0042746B">
            <w:pPr>
              <w:bidi/>
              <w:rPr>
                <w:rFonts w:ascii="Arial" w:hAnsi="Arial" w:cs="Arial"/>
              </w:rPr>
            </w:pPr>
          </w:p>
        </w:tc>
      </w:tr>
      <w:tr w:rsidR="00D45D1E" w:rsidRPr="008E0BA6" w:rsidTr="00C272B5">
        <w:trPr>
          <w:cantSplit/>
          <w:trHeight w:val="301"/>
          <w:jc w:val="center"/>
        </w:trPr>
        <w:tc>
          <w:tcPr>
            <w:tcW w:w="1764" w:type="pct"/>
            <w:tcBorders>
              <w:top w:val="single" w:sz="4" w:space="0" w:color="auto"/>
              <w:left w:val="double" w:sz="12" w:space="0" w:color="7030A0"/>
              <w:bottom w:val="single" w:sz="4" w:space="0" w:color="auto"/>
            </w:tcBorders>
            <w:shd w:val="clear" w:color="auto" w:fill="auto"/>
          </w:tcPr>
          <w:p w:rsidR="00D45D1E" w:rsidRPr="008E0BA6" w:rsidRDefault="00D45D1E" w:rsidP="0042746B">
            <w:pPr>
              <w:pStyle w:val="ListParagraph"/>
              <w:bidi/>
              <w:ind w:left="0"/>
              <w:rPr>
                <w:rFonts w:asciiTheme="majorBidi" w:hAnsiTheme="majorBidi" w:cstheme="majorBidi"/>
                <w:color w:val="660066"/>
                <w:sz w:val="28"/>
                <w:szCs w:val="28"/>
              </w:rPr>
            </w:pPr>
          </w:p>
        </w:tc>
        <w:tc>
          <w:tcPr>
            <w:tcW w:w="3236" w:type="pct"/>
            <w:tcBorders>
              <w:top w:val="single" w:sz="4" w:space="0" w:color="auto"/>
              <w:bottom w:val="single" w:sz="4" w:space="0" w:color="auto"/>
              <w:right w:val="double" w:sz="12" w:space="0" w:color="7030A0"/>
            </w:tcBorders>
            <w:shd w:val="clear" w:color="auto" w:fill="auto"/>
          </w:tcPr>
          <w:p w:rsidR="00D45D1E" w:rsidRPr="0055647C" w:rsidRDefault="00D45D1E" w:rsidP="0042746B">
            <w:pPr>
              <w:bidi/>
              <w:rPr>
                <w:rFonts w:ascii="Arial" w:hAnsi="Arial" w:cs="Arial"/>
              </w:rPr>
            </w:pPr>
          </w:p>
        </w:tc>
      </w:tr>
      <w:tr w:rsidR="00D45D1E" w:rsidRPr="008E0BA6" w:rsidTr="00C272B5">
        <w:trPr>
          <w:cantSplit/>
          <w:trHeight w:val="301"/>
          <w:jc w:val="center"/>
        </w:trPr>
        <w:tc>
          <w:tcPr>
            <w:tcW w:w="1764" w:type="pct"/>
            <w:tcBorders>
              <w:top w:val="single" w:sz="4" w:space="0" w:color="auto"/>
              <w:left w:val="double" w:sz="12" w:space="0" w:color="7030A0"/>
              <w:bottom w:val="single" w:sz="4" w:space="0" w:color="auto"/>
            </w:tcBorders>
            <w:shd w:val="clear" w:color="auto" w:fill="auto"/>
          </w:tcPr>
          <w:p w:rsidR="00D45D1E" w:rsidRPr="008E0BA6" w:rsidRDefault="00D45D1E" w:rsidP="00FF0F98">
            <w:pPr>
              <w:pStyle w:val="ListParagraph"/>
              <w:bidi/>
              <w:ind w:left="0"/>
              <w:rPr>
                <w:rFonts w:asciiTheme="majorBidi" w:hAnsiTheme="majorBidi" w:cstheme="majorBidi"/>
                <w:color w:val="660066"/>
                <w:sz w:val="28"/>
                <w:szCs w:val="28"/>
              </w:rPr>
            </w:pPr>
          </w:p>
        </w:tc>
        <w:tc>
          <w:tcPr>
            <w:tcW w:w="3236" w:type="pct"/>
            <w:tcBorders>
              <w:top w:val="single" w:sz="4" w:space="0" w:color="auto"/>
              <w:bottom w:val="single" w:sz="4" w:space="0" w:color="auto"/>
              <w:right w:val="double" w:sz="12" w:space="0" w:color="7030A0"/>
            </w:tcBorders>
            <w:shd w:val="clear" w:color="auto" w:fill="auto"/>
          </w:tcPr>
          <w:p w:rsidR="00D45D1E" w:rsidRPr="0055647C" w:rsidRDefault="00D45D1E" w:rsidP="0042746B">
            <w:pPr>
              <w:bidi/>
              <w:rPr>
                <w:rFonts w:ascii="Arial" w:hAnsi="Arial" w:cs="Arial"/>
              </w:rPr>
            </w:pPr>
          </w:p>
        </w:tc>
      </w:tr>
    </w:tbl>
    <w:p w:rsidR="00C272B5" w:rsidRPr="008E0BA6" w:rsidRDefault="00C272B5" w:rsidP="0042746B">
      <w:pPr>
        <w:pStyle w:val="Footer"/>
        <w:bidi/>
        <w:rPr>
          <w:rFonts w:asciiTheme="majorBidi" w:hAnsiTheme="majorBidi" w:cstheme="majorBidi"/>
          <w:b/>
          <w:bCs/>
          <w:color w:val="C00000"/>
          <w:sz w:val="32"/>
          <w:szCs w:val="32"/>
          <w:lang w:val="en-AU"/>
        </w:rPr>
      </w:pPr>
    </w:p>
    <w:p w:rsidR="00C272B5" w:rsidRPr="008E0BA6" w:rsidRDefault="00B47035" w:rsidP="00DF7BDA">
      <w:pPr>
        <w:pStyle w:val="Heading7"/>
        <w:bidi/>
        <w:spacing w:before="240" w:after="120"/>
        <w:rPr>
          <w:rFonts w:asciiTheme="majorBidi" w:eastAsia="Times New Roman" w:hAnsiTheme="majorBidi"/>
          <w:b/>
          <w:bCs/>
          <w:i w:val="0"/>
          <w:iCs w:val="0"/>
          <w:color w:val="C00000"/>
          <w:sz w:val="32"/>
          <w:szCs w:val="32"/>
          <w:lang w:val="en-AU"/>
        </w:rPr>
      </w:pPr>
      <w:r w:rsidRPr="009A60FE">
        <w:rPr>
          <w:rFonts w:asciiTheme="majorBidi" w:eastAsia="Times New Roman" w:hAnsiTheme="majorBidi" w:hint="cs"/>
          <w:b/>
          <w:bCs/>
          <w:i w:val="0"/>
          <w:iCs w:val="0"/>
          <w:color w:val="C00000"/>
          <w:sz w:val="32"/>
          <w:szCs w:val="32"/>
          <w:rtl/>
          <w:lang w:val="en-AU"/>
        </w:rPr>
        <w:lastRenderedPageBreak/>
        <w:t xml:space="preserve">هـ. </w:t>
      </w:r>
      <w:r w:rsidR="00271A12" w:rsidRPr="009A60FE">
        <w:rPr>
          <w:rFonts w:asciiTheme="majorBidi" w:eastAsia="Times New Roman" w:hAnsiTheme="majorBidi"/>
          <w:b/>
          <w:bCs/>
          <w:i w:val="0"/>
          <w:iCs w:val="0"/>
          <w:color w:val="C00000"/>
          <w:sz w:val="32"/>
          <w:szCs w:val="32"/>
          <w:lang w:val="en-AU"/>
        </w:rPr>
        <w:t xml:space="preserve"> </w:t>
      </w:r>
      <w:r w:rsidR="00C272B5" w:rsidRPr="008E0BA6">
        <w:rPr>
          <w:rFonts w:asciiTheme="majorBidi" w:eastAsia="Times New Roman" w:hAnsiTheme="majorBidi"/>
          <w:b/>
          <w:bCs/>
          <w:i w:val="0"/>
          <w:iCs w:val="0"/>
          <w:color w:val="C00000"/>
          <w:sz w:val="32"/>
          <w:szCs w:val="32"/>
          <w:rtl/>
          <w:lang w:val="en-AU"/>
        </w:rPr>
        <w:t>إدارة البرنامج وتنفيذه</w:t>
      </w:r>
    </w:p>
    <w:tbl>
      <w:tblPr>
        <w:bidiVisual/>
        <w:tblW w:w="5000" w:type="pct"/>
        <w:jc w:val="center"/>
        <w:tblBorders>
          <w:top w:val="double" w:sz="12" w:space="0" w:color="990099"/>
          <w:left w:val="double" w:sz="12" w:space="0" w:color="990099"/>
          <w:bottom w:val="double" w:sz="12" w:space="0" w:color="990099"/>
          <w:right w:val="double" w:sz="12" w:space="0" w:color="990099"/>
          <w:insideH w:val="single" w:sz="12" w:space="0" w:color="990099"/>
          <w:insideV w:val="single" w:sz="12" w:space="0" w:color="990099"/>
        </w:tblBorders>
        <w:tblLook w:val="0000" w:firstRow="0" w:lastRow="0" w:firstColumn="0" w:lastColumn="0" w:noHBand="0" w:noVBand="0"/>
      </w:tblPr>
      <w:tblGrid>
        <w:gridCol w:w="3483"/>
        <w:gridCol w:w="3488"/>
        <w:gridCol w:w="3477"/>
      </w:tblGrid>
      <w:tr w:rsidR="00C272B5" w:rsidRPr="008E0BA6" w:rsidTr="0055647C">
        <w:trPr>
          <w:cantSplit/>
          <w:trHeight w:val="561"/>
          <w:jc w:val="center"/>
        </w:trPr>
        <w:tc>
          <w:tcPr>
            <w:tcW w:w="3483" w:type="dxa"/>
            <w:shd w:val="clear" w:color="auto" w:fill="E5DFEC" w:themeFill="accent4" w:themeFillTint="33"/>
            <w:vAlign w:val="center"/>
          </w:tcPr>
          <w:p w:rsidR="00C272B5" w:rsidRPr="008E0BA6" w:rsidRDefault="00C272B5" w:rsidP="0042746B">
            <w:pPr>
              <w:bidi/>
              <w:jc w:val="center"/>
              <w:rPr>
                <w:rFonts w:asciiTheme="majorBidi" w:hAnsiTheme="majorBidi" w:cstheme="majorBidi"/>
                <w:b/>
                <w:bCs/>
                <w:color w:val="660066"/>
                <w:sz w:val="28"/>
                <w:szCs w:val="28"/>
              </w:rPr>
            </w:pPr>
            <w:r w:rsidRPr="008E0BA6">
              <w:rPr>
                <w:rFonts w:asciiTheme="majorBidi" w:hAnsiTheme="majorBidi" w:cstheme="majorBidi"/>
                <w:b/>
                <w:bCs/>
                <w:color w:val="660066"/>
                <w:sz w:val="28"/>
                <w:szCs w:val="28"/>
                <w:rtl/>
              </w:rPr>
              <w:t xml:space="preserve">أذكر الصعوبات التي تواجه إدارة البرنامج </w:t>
            </w:r>
            <w:r w:rsidRPr="008E0BA6">
              <w:rPr>
                <w:rFonts w:asciiTheme="majorBidi" w:hAnsiTheme="majorBidi" w:cstheme="majorBidi"/>
                <w:color w:val="660066"/>
                <w:rtl/>
              </w:rPr>
              <w:t>(</w:t>
            </w:r>
            <w:r w:rsidR="0061468B" w:rsidRPr="008E0BA6">
              <w:rPr>
                <w:rFonts w:asciiTheme="majorBidi" w:hAnsiTheme="majorBidi" w:cstheme="majorBidi" w:hint="cs"/>
                <w:color w:val="660066"/>
                <w:rtl/>
              </w:rPr>
              <w:t xml:space="preserve"> </w:t>
            </w:r>
            <w:r w:rsidRPr="008E0BA6">
              <w:rPr>
                <w:rFonts w:asciiTheme="majorBidi" w:hAnsiTheme="majorBidi" w:cstheme="majorBidi"/>
                <w:color w:val="660066"/>
                <w:rtl/>
              </w:rPr>
              <w:t>إن وجدت</w:t>
            </w:r>
            <w:r w:rsidR="0061468B" w:rsidRPr="008E0BA6">
              <w:rPr>
                <w:rFonts w:asciiTheme="majorBidi" w:hAnsiTheme="majorBidi" w:cstheme="majorBidi" w:hint="cs"/>
                <w:color w:val="660066"/>
                <w:rtl/>
              </w:rPr>
              <w:t xml:space="preserve"> </w:t>
            </w:r>
            <w:r w:rsidRPr="008E0BA6">
              <w:rPr>
                <w:rFonts w:asciiTheme="majorBidi" w:hAnsiTheme="majorBidi" w:cstheme="majorBidi"/>
                <w:color w:val="660066"/>
                <w:rtl/>
              </w:rPr>
              <w:t>)</w:t>
            </w:r>
          </w:p>
        </w:tc>
        <w:tc>
          <w:tcPr>
            <w:tcW w:w="3488" w:type="dxa"/>
            <w:shd w:val="clear" w:color="auto" w:fill="E5DFEC" w:themeFill="accent4" w:themeFillTint="33"/>
            <w:vAlign w:val="center"/>
          </w:tcPr>
          <w:p w:rsidR="00C272B5" w:rsidRPr="008E0BA6" w:rsidRDefault="00C272B5" w:rsidP="0042746B">
            <w:pPr>
              <w:bidi/>
              <w:jc w:val="center"/>
              <w:rPr>
                <w:rFonts w:asciiTheme="majorBidi" w:hAnsiTheme="majorBidi" w:cstheme="majorBidi"/>
                <w:b/>
                <w:bCs/>
                <w:color w:val="660066"/>
                <w:sz w:val="28"/>
                <w:szCs w:val="28"/>
              </w:rPr>
            </w:pPr>
            <w:r w:rsidRPr="008E0BA6">
              <w:rPr>
                <w:rFonts w:asciiTheme="majorBidi" w:hAnsiTheme="majorBidi" w:cstheme="majorBidi"/>
                <w:b/>
                <w:bCs/>
                <w:color w:val="660066"/>
                <w:sz w:val="28"/>
                <w:szCs w:val="28"/>
                <w:rtl/>
              </w:rPr>
              <w:t>أثر الصعوبات على تحقيق أهداف البرنامج</w:t>
            </w:r>
          </w:p>
        </w:tc>
        <w:tc>
          <w:tcPr>
            <w:tcW w:w="3477" w:type="dxa"/>
            <w:shd w:val="clear" w:color="auto" w:fill="E5DFEC" w:themeFill="accent4" w:themeFillTint="33"/>
            <w:vAlign w:val="center"/>
          </w:tcPr>
          <w:p w:rsidR="00C272B5" w:rsidRPr="008E0BA6" w:rsidRDefault="00C272B5" w:rsidP="0042746B">
            <w:pPr>
              <w:bidi/>
              <w:jc w:val="center"/>
              <w:rPr>
                <w:rFonts w:asciiTheme="majorBidi" w:hAnsiTheme="majorBidi" w:cstheme="majorBidi"/>
                <w:b/>
                <w:bCs/>
                <w:color w:val="660066"/>
                <w:sz w:val="28"/>
                <w:szCs w:val="28"/>
              </w:rPr>
            </w:pPr>
            <w:r w:rsidRPr="008E0BA6">
              <w:rPr>
                <w:rFonts w:asciiTheme="majorBidi" w:hAnsiTheme="majorBidi" w:cstheme="majorBidi"/>
                <w:b/>
                <w:bCs/>
                <w:color w:val="660066"/>
                <w:sz w:val="28"/>
                <w:szCs w:val="28"/>
                <w:rtl/>
              </w:rPr>
              <w:t>الإجراء المقترح لتفادي الصعوبات المستقبلية</w:t>
            </w:r>
          </w:p>
        </w:tc>
      </w:tr>
      <w:tr w:rsidR="00D45D1E" w:rsidRPr="008E0BA6" w:rsidTr="0055647C">
        <w:trPr>
          <w:cantSplit/>
          <w:trHeight w:val="635"/>
          <w:jc w:val="center"/>
        </w:trPr>
        <w:tc>
          <w:tcPr>
            <w:tcW w:w="3483" w:type="dxa"/>
            <w:vAlign w:val="center"/>
          </w:tcPr>
          <w:p w:rsidR="00D45D1E" w:rsidRPr="00DC5F02" w:rsidRDefault="0055647C" w:rsidP="00F51B7A">
            <w:pPr>
              <w:bidi/>
              <w:jc w:val="center"/>
              <w:rPr>
                <w:rFonts w:ascii="Arial" w:hAnsi="Arial" w:cs="Arial"/>
                <w:b/>
                <w:bCs/>
                <w:color w:val="0070C0"/>
              </w:rPr>
            </w:pPr>
            <w:r w:rsidRPr="00DC5F02">
              <w:rPr>
                <w:rFonts w:ascii="Arial" w:hAnsi="Arial" w:cs="Arial"/>
                <w:b/>
                <w:bCs/>
                <w:color w:val="0070C0"/>
                <w:rtl/>
              </w:rPr>
              <w:t>تفاعل بعض الأ</w:t>
            </w:r>
            <w:r w:rsidR="00F51B7A" w:rsidRPr="00DC5F02">
              <w:rPr>
                <w:rFonts w:ascii="Arial" w:hAnsi="Arial" w:cs="Arial"/>
                <w:b/>
                <w:bCs/>
                <w:color w:val="0070C0"/>
                <w:rtl/>
              </w:rPr>
              <w:t xml:space="preserve">عضاء مع متطلبات الجودة  </w:t>
            </w:r>
          </w:p>
        </w:tc>
        <w:tc>
          <w:tcPr>
            <w:tcW w:w="3488" w:type="dxa"/>
            <w:vAlign w:val="center"/>
          </w:tcPr>
          <w:p w:rsidR="00D45D1E" w:rsidRPr="00DC5F02" w:rsidRDefault="00F51B7A" w:rsidP="0042746B">
            <w:pPr>
              <w:bidi/>
              <w:jc w:val="center"/>
              <w:rPr>
                <w:rFonts w:ascii="Arial" w:hAnsi="Arial" w:cs="Arial"/>
                <w:b/>
                <w:bCs/>
                <w:color w:val="0070C0"/>
              </w:rPr>
            </w:pPr>
            <w:r w:rsidRPr="00DC5F02">
              <w:rPr>
                <w:rFonts w:ascii="Arial" w:hAnsi="Arial" w:cs="Arial"/>
                <w:b/>
                <w:bCs/>
                <w:color w:val="0070C0"/>
                <w:rtl/>
              </w:rPr>
              <w:t>اشخاص معينون قاموا بتجهيز ملفات الجودة مما أدى الى التأخير في عملية تسليم الملفات الى مركز الجودة</w:t>
            </w:r>
          </w:p>
        </w:tc>
        <w:tc>
          <w:tcPr>
            <w:tcW w:w="3477" w:type="dxa"/>
            <w:vAlign w:val="center"/>
          </w:tcPr>
          <w:p w:rsidR="00D45D1E" w:rsidRPr="00DC5F02" w:rsidRDefault="00F51B7A" w:rsidP="0042746B">
            <w:pPr>
              <w:bidi/>
              <w:jc w:val="center"/>
              <w:rPr>
                <w:rFonts w:ascii="Arial" w:hAnsi="Arial" w:cs="Arial"/>
                <w:b/>
                <w:bCs/>
                <w:color w:val="0070C0"/>
              </w:rPr>
            </w:pPr>
            <w:r w:rsidRPr="00DC5F02">
              <w:rPr>
                <w:rFonts w:ascii="Arial" w:hAnsi="Arial" w:cs="Arial"/>
                <w:b/>
                <w:bCs/>
                <w:color w:val="0070C0"/>
                <w:rtl/>
              </w:rPr>
              <w:t xml:space="preserve">تقديم مختلف الدورات والورش </w:t>
            </w:r>
            <w:r w:rsidRPr="00DC5F02">
              <w:rPr>
                <w:rFonts w:ascii="Arial" w:hAnsi="Arial" w:cs="Arial"/>
                <w:b/>
                <w:bCs/>
                <w:color w:val="C00000"/>
                <w:rtl/>
              </w:rPr>
              <w:t>الالزامية</w:t>
            </w:r>
            <w:r w:rsidRPr="00DC5F02">
              <w:rPr>
                <w:rFonts w:ascii="Arial" w:hAnsi="Arial" w:cs="Arial"/>
                <w:b/>
                <w:bCs/>
                <w:color w:val="0070C0"/>
                <w:rtl/>
              </w:rPr>
              <w:t xml:space="preserve"> لجميع الاعضاء</w:t>
            </w:r>
            <w:r w:rsidR="00E02FF6">
              <w:rPr>
                <w:rFonts w:ascii="Arial" w:hAnsi="Arial" w:cs="Arial" w:hint="cs"/>
                <w:b/>
                <w:bCs/>
                <w:color w:val="0070C0"/>
                <w:rtl/>
              </w:rPr>
              <w:t xml:space="preserve"> وجعل أعمال الجودة ضمن تقييمات عضو هيئة التدريس</w:t>
            </w:r>
          </w:p>
        </w:tc>
      </w:tr>
      <w:tr w:rsidR="003C6382" w:rsidRPr="008E0BA6" w:rsidTr="0055647C">
        <w:trPr>
          <w:cantSplit/>
          <w:trHeight w:val="635"/>
          <w:jc w:val="center"/>
        </w:trPr>
        <w:tc>
          <w:tcPr>
            <w:tcW w:w="3483" w:type="dxa"/>
            <w:vAlign w:val="center"/>
          </w:tcPr>
          <w:p w:rsidR="003C6382" w:rsidRPr="00DC5F02" w:rsidRDefault="0055647C" w:rsidP="00DC5F02">
            <w:pPr>
              <w:bidi/>
              <w:jc w:val="center"/>
              <w:rPr>
                <w:rFonts w:ascii="Arial" w:hAnsi="Arial" w:cs="Arial"/>
                <w:b/>
                <w:bCs/>
                <w:color w:val="0070C0"/>
              </w:rPr>
            </w:pPr>
            <w:r w:rsidRPr="00DC5F02">
              <w:rPr>
                <w:rFonts w:ascii="Arial" w:hAnsi="Arial" w:cs="Arial"/>
                <w:b/>
                <w:bCs/>
                <w:color w:val="0070C0"/>
                <w:rtl/>
              </w:rPr>
              <w:t>تعنت بعض الأع</w:t>
            </w:r>
            <w:r w:rsidR="00E02FF6">
              <w:rPr>
                <w:rFonts w:ascii="Arial" w:hAnsi="Arial" w:cs="Arial"/>
                <w:b/>
                <w:bCs/>
                <w:color w:val="0070C0"/>
                <w:rtl/>
              </w:rPr>
              <w:t>ضاء في التعامل مع حالات الخريج</w:t>
            </w:r>
            <w:r w:rsidR="00E02FF6">
              <w:rPr>
                <w:rFonts w:ascii="Arial" w:hAnsi="Arial" w:cs="Arial" w:hint="cs"/>
                <w:b/>
                <w:bCs/>
                <w:color w:val="0070C0"/>
                <w:rtl/>
              </w:rPr>
              <w:t>ات</w:t>
            </w:r>
            <w:r w:rsidRPr="00DC5F02">
              <w:rPr>
                <w:rFonts w:ascii="Arial" w:hAnsi="Arial" w:cs="Arial"/>
                <w:b/>
                <w:bCs/>
                <w:color w:val="0070C0"/>
                <w:rtl/>
              </w:rPr>
              <w:t xml:space="preserve"> </w:t>
            </w:r>
            <w:r w:rsidR="00DC5F02" w:rsidRPr="00DC5F02">
              <w:rPr>
                <w:rFonts w:ascii="Arial" w:hAnsi="Arial" w:cs="Arial" w:hint="cs"/>
                <w:b/>
                <w:bCs/>
                <w:color w:val="0070C0"/>
                <w:rtl/>
              </w:rPr>
              <w:t xml:space="preserve">ورفضها أن </w:t>
            </w:r>
            <w:r w:rsidRPr="00DC5F02">
              <w:rPr>
                <w:rFonts w:ascii="Arial" w:hAnsi="Arial" w:cs="Arial"/>
                <w:b/>
                <w:bCs/>
                <w:color w:val="0070C0"/>
                <w:rtl/>
              </w:rPr>
              <w:t xml:space="preserve"> تمتحن الطالبة الخريجة إمتحان أعمال سنة ثاني في حال تعثرها في الأول خاصة اذا كان لها 6 سنوات بالكلية</w:t>
            </w:r>
          </w:p>
        </w:tc>
        <w:tc>
          <w:tcPr>
            <w:tcW w:w="3488" w:type="dxa"/>
            <w:vAlign w:val="center"/>
          </w:tcPr>
          <w:p w:rsidR="003C6382" w:rsidRPr="00DC5F02" w:rsidRDefault="0055647C" w:rsidP="0042746B">
            <w:pPr>
              <w:bidi/>
              <w:jc w:val="center"/>
              <w:rPr>
                <w:rFonts w:ascii="Arial" w:hAnsi="Arial" w:cs="Arial"/>
                <w:b/>
                <w:bCs/>
                <w:color w:val="0070C0"/>
                <w:rtl/>
              </w:rPr>
            </w:pPr>
            <w:r w:rsidRPr="00DC5F02">
              <w:rPr>
                <w:rFonts w:ascii="Arial" w:hAnsi="Arial" w:cs="Arial"/>
                <w:b/>
                <w:bCs/>
                <w:color w:val="0070C0"/>
                <w:rtl/>
              </w:rPr>
              <w:t>تقليل نسبة الخريجين</w:t>
            </w:r>
          </w:p>
          <w:p w:rsidR="0055647C" w:rsidRPr="00DC5F02" w:rsidRDefault="0055647C" w:rsidP="0055647C">
            <w:pPr>
              <w:bidi/>
              <w:jc w:val="center"/>
              <w:rPr>
                <w:rFonts w:ascii="Arial" w:hAnsi="Arial" w:cs="Arial"/>
                <w:b/>
                <w:bCs/>
                <w:color w:val="0070C0"/>
              </w:rPr>
            </w:pPr>
            <w:r w:rsidRPr="00DC5F02">
              <w:rPr>
                <w:rFonts w:ascii="Arial" w:hAnsi="Arial" w:cs="Arial"/>
                <w:b/>
                <w:bCs/>
                <w:color w:val="0070C0"/>
                <w:rtl/>
              </w:rPr>
              <w:t>زيادة نسبة المتعثرات بين الدفعات المختلفة</w:t>
            </w:r>
          </w:p>
        </w:tc>
        <w:tc>
          <w:tcPr>
            <w:tcW w:w="3477" w:type="dxa"/>
            <w:vAlign w:val="center"/>
          </w:tcPr>
          <w:p w:rsidR="003C6382" w:rsidRPr="00DC5F02" w:rsidRDefault="0055647C" w:rsidP="0042746B">
            <w:pPr>
              <w:bidi/>
              <w:jc w:val="center"/>
              <w:rPr>
                <w:rFonts w:ascii="Arial" w:hAnsi="Arial" w:cs="Arial"/>
                <w:b/>
                <w:bCs/>
                <w:color w:val="0070C0"/>
              </w:rPr>
            </w:pPr>
            <w:r w:rsidRPr="00DC5F02">
              <w:rPr>
                <w:rFonts w:ascii="Arial" w:hAnsi="Arial" w:cs="Arial"/>
                <w:b/>
                <w:bCs/>
                <w:color w:val="0070C0"/>
                <w:rtl/>
              </w:rPr>
              <w:t>تكوين لجنة خاصة بشؤون الخريجين تعنى بشؤون الخريج</w:t>
            </w:r>
            <w:r w:rsidR="00DC5F02" w:rsidRPr="00DC5F02">
              <w:rPr>
                <w:rFonts w:ascii="Arial" w:hAnsi="Arial" w:cs="Arial" w:hint="cs"/>
                <w:b/>
                <w:bCs/>
                <w:color w:val="0070C0"/>
                <w:rtl/>
              </w:rPr>
              <w:t>ين</w:t>
            </w:r>
            <w:r w:rsidRPr="00DC5F02">
              <w:rPr>
                <w:rFonts w:ascii="Arial" w:hAnsi="Arial" w:cs="Arial"/>
                <w:b/>
                <w:bCs/>
                <w:color w:val="0070C0"/>
                <w:rtl/>
              </w:rPr>
              <w:t xml:space="preserve"> من بداية المستوى السابع الى التخرج من حيث التقدم في الدرجات ومعالجتها ، و</w:t>
            </w:r>
            <w:r w:rsidR="00E02FF6">
              <w:rPr>
                <w:rFonts w:ascii="Arial" w:hAnsi="Arial" w:cs="Arial" w:hint="cs"/>
                <w:b/>
                <w:bCs/>
                <w:color w:val="0070C0"/>
                <w:rtl/>
              </w:rPr>
              <w:t>و</w:t>
            </w:r>
            <w:r w:rsidRPr="00DC5F02">
              <w:rPr>
                <w:rFonts w:ascii="Arial" w:hAnsi="Arial" w:cs="Arial"/>
                <w:b/>
                <w:bCs/>
                <w:color w:val="0070C0"/>
                <w:rtl/>
              </w:rPr>
              <w:t xml:space="preserve">ضع الجدول الدراسي المناسب وتفعيل دور المرشد </w:t>
            </w:r>
          </w:p>
        </w:tc>
      </w:tr>
    </w:tbl>
    <w:p w:rsidR="00DF7BDA" w:rsidRPr="008E0BA6" w:rsidRDefault="00DF7BDA" w:rsidP="00DF7BDA">
      <w:pPr>
        <w:bidi/>
        <w:spacing w:line="276" w:lineRule="auto"/>
        <w:rPr>
          <w:b/>
          <w:bCs/>
          <w:color w:val="5F155B"/>
          <w:lang w:val="en-AU"/>
        </w:rPr>
      </w:pPr>
    </w:p>
    <w:p w:rsidR="00271A12" w:rsidRPr="008E0BA6" w:rsidRDefault="00B47035" w:rsidP="00DF7BDA">
      <w:pPr>
        <w:pStyle w:val="Heading7"/>
        <w:bidi/>
        <w:spacing w:before="240" w:after="120"/>
        <w:rPr>
          <w:rFonts w:asciiTheme="majorBidi" w:eastAsia="Times New Roman" w:hAnsiTheme="majorBidi"/>
          <w:b/>
          <w:bCs/>
          <w:i w:val="0"/>
          <w:iCs w:val="0"/>
          <w:color w:val="C00000"/>
          <w:sz w:val="32"/>
          <w:szCs w:val="32"/>
          <w:lang w:val="en-AU"/>
        </w:rPr>
      </w:pPr>
      <w:r w:rsidRPr="008E0BA6">
        <w:rPr>
          <w:rFonts w:asciiTheme="majorBidi" w:eastAsia="Times New Roman" w:hAnsiTheme="majorBidi" w:hint="cs"/>
          <w:b/>
          <w:bCs/>
          <w:i w:val="0"/>
          <w:iCs w:val="0"/>
          <w:color w:val="C00000"/>
          <w:sz w:val="32"/>
          <w:szCs w:val="32"/>
          <w:rtl/>
          <w:lang w:val="en-AU"/>
        </w:rPr>
        <w:t xml:space="preserve">و. </w:t>
      </w:r>
      <w:r w:rsidR="00D50ACD" w:rsidRPr="008E0BA6">
        <w:rPr>
          <w:rFonts w:asciiTheme="majorBidi" w:eastAsia="Times New Roman" w:hAnsiTheme="majorBidi"/>
          <w:b/>
          <w:bCs/>
          <w:i w:val="0"/>
          <w:iCs w:val="0"/>
          <w:color w:val="C00000"/>
          <w:sz w:val="32"/>
          <w:szCs w:val="32"/>
          <w:rtl/>
          <w:lang w:val="en-AU"/>
        </w:rPr>
        <w:t>ملخص تقييم البرنامج</w:t>
      </w:r>
    </w:p>
    <w:tbl>
      <w:tblPr>
        <w:bidiVisual/>
        <w:tblW w:w="5000" w:type="pct"/>
        <w:jc w:val="center"/>
        <w:tblBorders>
          <w:top w:val="double" w:sz="12" w:space="0" w:color="990099"/>
          <w:left w:val="double" w:sz="12" w:space="0" w:color="990099"/>
          <w:bottom w:val="double" w:sz="12" w:space="0" w:color="990099"/>
          <w:right w:val="double" w:sz="12" w:space="0" w:color="990099"/>
          <w:insideH w:val="single" w:sz="4" w:space="0" w:color="auto"/>
          <w:insideV w:val="single" w:sz="4" w:space="0" w:color="auto"/>
        </w:tblBorders>
        <w:tblLayout w:type="fixed"/>
        <w:tblLook w:val="0000" w:firstRow="0" w:lastRow="0" w:firstColumn="0" w:lastColumn="0" w:noHBand="0" w:noVBand="0"/>
      </w:tblPr>
      <w:tblGrid>
        <w:gridCol w:w="4639"/>
        <w:gridCol w:w="4670"/>
        <w:gridCol w:w="1139"/>
      </w:tblGrid>
      <w:tr w:rsidR="00271A12" w:rsidRPr="008E0BA6" w:rsidTr="00077626">
        <w:trPr>
          <w:cantSplit/>
          <w:trHeight w:val="481"/>
          <w:jc w:val="center"/>
        </w:trPr>
        <w:tc>
          <w:tcPr>
            <w:tcW w:w="10754" w:type="dxa"/>
            <w:gridSpan w:val="3"/>
            <w:tcBorders>
              <w:bottom w:val="nil"/>
            </w:tcBorders>
          </w:tcPr>
          <w:p w:rsidR="00271A12" w:rsidRPr="008E0BA6" w:rsidRDefault="00D50ACD" w:rsidP="00DF7BDA">
            <w:pPr>
              <w:pStyle w:val="ListParagraph"/>
              <w:numPr>
                <w:ilvl w:val="0"/>
                <w:numId w:val="27"/>
              </w:numPr>
              <w:bidi/>
              <w:ind w:left="278" w:hanging="278"/>
              <w:rPr>
                <w:rFonts w:asciiTheme="majorBidi" w:hAnsiTheme="majorBidi" w:cstheme="majorBidi"/>
                <w:color w:val="660066"/>
                <w:sz w:val="22"/>
                <w:szCs w:val="22"/>
              </w:rPr>
            </w:pPr>
            <w:r w:rsidRPr="008E0BA6">
              <w:rPr>
                <w:rFonts w:asciiTheme="majorBidi" w:hAnsiTheme="majorBidi" w:cstheme="majorBidi"/>
                <w:b/>
                <w:bCs/>
                <w:color w:val="660066"/>
                <w:sz w:val="28"/>
                <w:szCs w:val="28"/>
                <w:rtl/>
              </w:rPr>
              <w:t>تقييم ال</w:t>
            </w:r>
            <w:r w:rsidR="00DF7BDA">
              <w:rPr>
                <w:rFonts w:asciiTheme="majorBidi" w:hAnsiTheme="majorBidi" w:cstheme="majorBidi"/>
                <w:b/>
                <w:bCs/>
                <w:color w:val="660066"/>
                <w:sz w:val="28"/>
                <w:szCs w:val="28"/>
                <w:rtl/>
              </w:rPr>
              <w:t>برنامج من خلال الطلاب المتخرجين</w:t>
            </w:r>
          </w:p>
        </w:tc>
      </w:tr>
      <w:tr w:rsidR="0041688B" w:rsidRPr="008E0BA6" w:rsidTr="00077626">
        <w:trPr>
          <w:cantSplit/>
          <w:trHeight w:val="373"/>
          <w:jc w:val="center"/>
        </w:trPr>
        <w:tc>
          <w:tcPr>
            <w:tcW w:w="4778" w:type="dxa"/>
            <w:tcBorders>
              <w:top w:val="nil"/>
              <w:bottom w:val="nil"/>
              <w:right w:val="double" w:sz="12" w:space="0" w:color="7030A0"/>
            </w:tcBorders>
            <w:vAlign w:val="center"/>
          </w:tcPr>
          <w:p w:rsidR="00101859" w:rsidRPr="008E0BA6" w:rsidRDefault="00385CE6" w:rsidP="00DF7BDA">
            <w:pPr>
              <w:bidi/>
              <w:jc w:val="center"/>
              <w:rPr>
                <w:rFonts w:asciiTheme="majorBidi" w:hAnsiTheme="majorBidi" w:cstheme="majorBidi"/>
                <w:b/>
                <w:bCs/>
                <w:color w:val="660066"/>
                <w:sz w:val="28"/>
                <w:szCs w:val="28"/>
                <w:rtl/>
              </w:rPr>
            </w:pPr>
            <w:r w:rsidRPr="008E0BA6">
              <w:rPr>
                <w:rFonts w:asciiTheme="majorBidi" w:hAnsiTheme="majorBidi" w:cstheme="majorBidi"/>
                <w:b/>
                <w:bCs/>
                <w:color w:val="660066"/>
                <w:sz w:val="28"/>
                <w:szCs w:val="28"/>
                <w:rtl/>
              </w:rPr>
              <w:t xml:space="preserve">تاريخ </w:t>
            </w:r>
            <w:r w:rsidRPr="008E0BA6">
              <w:rPr>
                <w:rFonts w:asciiTheme="majorBidi" w:hAnsiTheme="majorBidi" w:cstheme="majorBidi" w:hint="cs"/>
                <w:b/>
                <w:bCs/>
                <w:color w:val="660066"/>
                <w:sz w:val="28"/>
                <w:szCs w:val="28"/>
                <w:rtl/>
              </w:rPr>
              <w:t>الاستطلاع</w:t>
            </w:r>
          </w:p>
        </w:tc>
        <w:tc>
          <w:tcPr>
            <w:tcW w:w="4809" w:type="dxa"/>
            <w:tcBorders>
              <w:top w:val="double" w:sz="12" w:space="0" w:color="7030A0"/>
              <w:left w:val="double" w:sz="12" w:space="0" w:color="7030A0"/>
              <w:bottom w:val="double" w:sz="12" w:space="0" w:color="7030A0"/>
              <w:right w:val="double" w:sz="12" w:space="0" w:color="7030A0"/>
            </w:tcBorders>
          </w:tcPr>
          <w:p w:rsidR="00101859" w:rsidRPr="008E0BA6" w:rsidRDefault="00E62780" w:rsidP="0055647C">
            <w:pPr>
              <w:pStyle w:val="ListParagraph"/>
              <w:bidi/>
              <w:spacing w:line="360" w:lineRule="auto"/>
              <w:ind w:left="0"/>
              <w:jc w:val="center"/>
              <w:rPr>
                <w:rFonts w:asciiTheme="majorBidi" w:hAnsiTheme="majorBidi" w:cstheme="majorBidi"/>
                <w:b/>
                <w:bCs/>
                <w:color w:val="660066"/>
                <w:sz w:val="28"/>
                <w:szCs w:val="28"/>
              </w:rPr>
            </w:pPr>
            <w:r>
              <w:rPr>
                <w:rFonts w:asciiTheme="majorBidi" w:hAnsiTheme="majorBidi" w:cstheme="majorBidi" w:hint="cs"/>
                <w:b/>
                <w:bCs/>
                <w:color w:val="660066"/>
                <w:sz w:val="28"/>
                <w:szCs w:val="28"/>
                <w:rtl/>
              </w:rPr>
              <w:t>15/8/1438 هـ</w:t>
            </w:r>
          </w:p>
        </w:tc>
        <w:tc>
          <w:tcPr>
            <w:tcW w:w="1167" w:type="dxa"/>
            <w:tcBorders>
              <w:top w:val="nil"/>
              <w:left w:val="double" w:sz="12" w:space="0" w:color="7030A0"/>
              <w:bottom w:val="nil"/>
            </w:tcBorders>
          </w:tcPr>
          <w:p w:rsidR="00101859" w:rsidRPr="008E0BA6" w:rsidRDefault="00101859" w:rsidP="0042746B">
            <w:pPr>
              <w:pStyle w:val="ListParagraph"/>
              <w:bidi/>
              <w:spacing w:line="360" w:lineRule="auto"/>
              <w:ind w:left="0"/>
              <w:jc w:val="both"/>
              <w:rPr>
                <w:rFonts w:asciiTheme="majorBidi" w:hAnsiTheme="majorBidi" w:cstheme="majorBidi"/>
                <w:b/>
                <w:bCs/>
                <w:color w:val="660066"/>
                <w:sz w:val="28"/>
                <w:szCs w:val="28"/>
              </w:rPr>
            </w:pPr>
          </w:p>
        </w:tc>
      </w:tr>
      <w:tr w:rsidR="00101859" w:rsidRPr="008E0BA6" w:rsidTr="00077626">
        <w:trPr>
          <w:cantSplit/>
          <w:trHeight w:val="327"/>
          <w:jc w:val="center"/>
        </w:trPr>
        <w:tc>
          <w:tcPr>
            <w:tcW w:w="10754" w:type="dxa"/>
            <w:gridSpan w:val="3"/>
            <w:tcBorders>
              <w:top w:val="nil"/>
              <w:bottom w:val="single" w:sz="12" w:space="0" w:color="990099"/>
            </w:tcBorders>
          </w:tcPr>
          <w:p w:rsidR="00101859" w:rsidRPr="008E0BA6" w:rsidRDefault="00DF7BDA" w:rsidP="00352676">
            <w:pPr>
              <w:bidi/>
              <w:rPr>
                <w:rFonts w:asciiTheme="majorBidi" w:hAnsiTheme="majorBidi" w:cstheme="majorBidi"/>
                <w:color w:val="660066"/>
                <w:u w:val="single"/>
              </w:rPr>
            </w:pPr>
            <w:r>
              <w:rPr>
                <w:rFonts w:asciiTheme="majorBidi" w:hAnsiTheme="majorBidi" w:cstheme="majorBidi" w:hint="cs"/>
                <w:color w:val="660066"/>
                <w:rtl/>
              </w:rPr>
              <w:t xml:space="preserve">              </w:t>
            </w:r>
            <w:r w:rsidR="00385CE6" w:rsidRPr="00DF7BDA">
              <w:rPr>
                <w:rFonts w:asciiTheme="majorBidi" w:hAnsiTheme="majorBidi" w:cstheme="majorBidi"/>
                <w:color w:val="660066"/>
                <w:rtl/>
              </w:rPr>
              <w:t>أرفق</w:t>
            </w:r>
            <w:r w:rsidR="00385CE6" w:rsidRPr="00DF7BDA">
              <w:rPr>
                <w:rFonts w:asciiTheme="majorBidi" w:hAnsiTheme="majorBidi" w:cstheme="majorBidi" w:hint="cs"/>
                <w:color w:val="660066"/>
                <w:rtl/>
              </w:rPr>
              <w:t xml:space="preserve"> </w:t>
            </w:r>
            <w:r w:rsidRPr="00DF7BDA">
              <w:rPr>
                <w:rFonts w:asciiTheme="majorBidi" w:hAnsiTheme="majorBidi" w:cstheme="majorBidi" w:hint="cs"/>
                <w:color w:val="660066"/>
                <w:rtl/>
              </w:rPr>
              <w:t>تقرير عن</w:t>
            </w:r>
            <w:r>
              <w:rPr>
                <w:rFonts w:asciiTheme="majorBidi" w:hAnsiTheme="majorBidi" w:cstheme="majorBidi" w:hint="cs"/>
                <w:b/>
                <w:bCs/>
                <w:color w:val="660066"/>
                <w:rtl/>
              </w:rPr>
              <w:t xml:space="preserve"> </w:t>
            </w:r>
            <w:r w:rsidR="00385CE6" w:rsidRPr="008E0BA6">
              <w:rPr>
                <w:rFonts w:asciiTheme="majorBidi" w:hAnsiTheme="majorBidi" w:cstheme="majorBidi" w:hint="cs"/>
                <w:color w:val="660066"/>
                <w:rtl/>
              </w:rPr>
              <w:t>الاستطلاع</w:t>
            </w:r>
            <w:r w:rsidR="006A030C">
              <w:rPr>
                <w:rFonts w:asciiTheme="majorBidi" w:hAnsiTheme="majorBidi" w:cstheme="majorBidi" w:hint="cs"/>
                <w:color w:val="660066"/>
                <w:rtl/>
              </w:rPr>
              <w:t xml:space="preserve">    </w:t>
            </w:r>
            <w:r w:rsidR="006A030C" w:rsidRPr="00C94A57">
              <w:rPr>
                <w:rFonts w:ascii="Arial" w:hAnsi="Arial" w:cs="Arial" w:hint="cs"/>
                <w:b/>
                <w:bCs/>
                <w:color w:val="FF0000"/>
                <w:sz w:val="28"/>
                <w:szCs w:val="28"/>
                <w:rtl/>
              </w:rPr>
              <w:t xml:space="preserve">انظر صفحة </w:t>
            </w:r>
            <w:r w:rsidR="006A030C">
              <w:rPr>
                <w:rFonts w:ascii="Arial" w:hAnsi="Arial" w:cs="Arial" w:hint="cs"/>
                <w:b/>
                <w:bCs/>
                <w:color w:val="FF0000"/>
                <w:sz w:val="28"/>
                <w:szCs w:val="28"/>
                <w:rtl/>
              </w:rPr>
              <w:t xml:space="preserve"> </w:t>
            </w:r>
            <w:r w:rsidR="00352676">
              <w:rPr>
                <w:rFonts w:ascii="Arial" w:hAnsi="Arial" w:cs="Arial" w:hint="cs"/>
                <w:b/>
                <w:bCs/>
                <w:color w:val="FF0000"/>
                <w:sz w:val="28"/>
                <w:szCs w:val="28"/>
                <w:rtl/>
              </w:rPr>
              <w:t>32</w:t>
            </w:r>
          </w:p>
        </w:tc>
      </w:tr>
      <w:tr w:rsidR="00271A12" w:rsidRPr="008E0BA6" w:rsidTr="00077626">
        <w:trPr>
          <w:cantSplit/>
          <w:jc w:val="center"/>
        </w:trPr>
        <w:tc>
          <w:tcPr>
            <w:tcW w:w="4778" w:type="dxa"/>
            <w:tcBorders>
              <w:top w:val="single" w:sz="12" w:space="0" w:color="990099"/>
              <w:bottom w:val="single" w:sz="12" w:space="0" w:color="990099"/>
              <w:right w:val="single" w:sz="12" w:space="0" w:color="990099"/>
            </w:tcBorders>
          </w:tcPr>
          <w:p w:rsidR="00615FD2" w:rsidRPr="008E0BA6" w:rsidRDefault="00E342FC" w:rsidP="00E342FC">
            <w:pPr>
              <w:pStyle w:val="ListParagraph"/>
              <w:numPr>
                <w:ilvl w:val="0"/>
                <w:numId w:val="26"/>
              </w:numPr>
              <w:bidi/>
              <w:ind w:left="420" w:hanging="142"/>
              <w:rPr>
                <w:rFonts w:asciiTheme="majorBidi" w:hAnsiTheme="majorBidi" w:cstheme="majorBidi"/>
                <w:b/>
                <w:bCs/>
                <w:color w:val="660066"/>
                <w:sz w:val="28"/>
                <w:szCs w:val="28"/>
              </w:rPr>
            </w:pPr>
            <w:r>
              <w:rPr>
                <w:rFonts w:asciiTheme="majorBidi" w:hAnsiTheme="majorBidi" w:hint="cs"/>
                <w:b/>
                <w:bCs/>
                <w:color w:val="660066"/>
                <w:sz w:val="28"/>
                <w:szCs w:val="28"/>
                <w:rtl/>
              </w:rPr>
              <w:t>أذكر</w:t>
            </w:r>
            <w:r w:rsidRPr="00E342FC">
              <w:rPr>
                <w:rFonts w:asciiTheme="majorBidi" w:hAnsiTheme="majorBidi"/>
                <w:b/>
                <w:bCs/>
                <w:color w:val="660066"/>
                <w:sz w:val="28"/>
                <w:szCs w:val="28"/>
                <w:rtl/>
              </w:rPr>
              <w:t xml:space="preserve"> أهم التوصيات </w:t>
            </w:r>
            <w:r>
              <w:rPr>
                <w:rFonts w:asciiTheme="majorBidi" w:hAnsiTheme="majorBidi" w:hint="cs"/>
                <w:b/>
                <w:bCs/>
                <w:color w:val="660066"/>
                <w:sz w:val="28"/>
                <w:szCs w:val="28"/>
                <w:rtl/>
              </w:rPr>
              <w:t xml:space="preserve">التطويرية، </w:t>
            </w:r>
            <w:r w:rsidRPr="00E342FC">
              <w:rPr>
                <w:rFonts w:asciiTheme="majorBidi" w:hAnsiTheme="majorBidi"/>
                <w:b/>
                <w:bCs/>
                <w:color w:val="660066"/>
                <w:sz w:val="28"/>
                <w:szCs w:val="28"/>
                <w:rtl/>
              </w:rPr>
              <w:t xml:space="preserve">نقاط القوة </w:t>
            </w:r>
            <w:r>
              <w:rPr>
                <w:rFonts w:asciiTheme="majorBidi" w:hAnsiTheme="majorBidi" w:hint="cs"/>
                <w:b/>
                <w:bCs/>
                <w:color w:val="660066"/>
                <w:sz w:val="28"/>
                <w:szCs w:val="28"/>
                <w:rtl/>
              </w:rPr>
              <w:t>ومقترحات</w:t>
            </w:r>
            <w:r w:rsidRPr="00E342FC">
              <w:rPr>
                <w:rFonts w:asciiTheme="majorBidi" w:hAnsiTheme="majorBidi"/>
                <w:b/>
                <w:bCs/>
                <w:color w:val="660066"/>
                <w:sz w:val="28"/>
                <w:szCs w:val="28"/>
                <w:rtl/>
              </w:rPr>
              <w:t xml:space="preserve"> </w:t>
            </w:r>
            <w:r>
              <w:rPr>
                <w:rFonts w:asciiTheme="majorBidi" w:hAnsiTheme="majorBidi" w:hint="cs"/>
                <w:b/>
                <w:bCs/>
                <w:color w:val="660066"/>
                <w:sz w:val="28"/>
                <w:szCs w:val="28"/>
                <w:rtl/>
              </w:rPr>
              <w:t>ا</w:t>
            </w:r>
            <w:r w:rsidRPr="00E342FC">
              <w:rPr>
                <w:rFonts w:asciiTheme="majorBidi" w:hAnsiTheme="majorBidi"/>
                <w:b/>
                <w:bCs/>
                <w:color w:val="660066"/>
                <w:sz w:val="28"/>
                <w:szCs w:val="28"/>
                <w:rtl/>
              </w:rPr>
              <w:t>لتحسين.</w:t>
            </w:r>
          </w:p>
        </w:tc>
        <w:tc>
          <w:tcPr>
            <w:tcW w:w="5976" w:type="dxa"/>
            <w:gridSpan w:val="2"/>
            <w:tcBorders>
              <w:top w:val="single" w:sz="12" w:space="0" w:color="990099"/>
              <w:left w:val="single" w:sz="12" w:space="0" w:color="990099"/>
              <w:bottom w:val="single" w:sz="12" w:space="0" w:color="990099"/>
            </w:tcBorders>
            <w:vAlign w:val="center"/>
          </w:tcPr>
          <w:p w:rsidR="00C224D8" w:rsidRPr="002850FA" w:rsidRDefault="00E342FC" w:rsidP="00C224D8">
            <w:pPr>
              <w:bidi/>
              <w:rPr>
                <w:rFonts w:asciiTheme="majorBidi" w:hAnsiTheme="majorBidi" w:cstheme="majorBidi"/>
                <w:color w:val="660066"/>
                <w:rtl/>
              </w:rPr>
            </w:pPr>
            <w:r>
              <w:rPr>
                <w:rFonts w:asciiTheme="majorBidi" w:hAnsiTheme="majorBidi" w:hint="cs"/>
                <w:b/>
                <w:bCs/>
                <w:color w:val="660066"/>
                <w:sz w:val="28"/>
                <w:szCs w:val="28"/>
                <w:rtl/>
              </w:rPr>
              <w:t xml:space="preserve">التحليل </w:t>
            </w:r>
            <w:r w:rsidR="00C224D8">
              <w:rPr>
                <w:rFonts w:asciiTheme="majorBidi" w:hAnsiTheme="majorBidi" w:hint="cs"/>
                <w:b/>
                <w:bCs/>
                <w:color w:val="660066"/>
                <w:sz w:val="28"/>
                <w:szCs w:val="28"/>
                <w:rtl/>
              </w:rPr>
              <w:t xml:space="preserve"> </w:t>
            </w:r>
            <w:r w:rsidRPr="002850FA">
              <w:rPr>
                <w:rFonts w:asciiTheme="majorBidi" w:hAnsiTheme="majorBidi" w:cstheme="majorBidi" w:hint="cs"/>
                <w:color w:val="660066"/>
                <w:rtl/>
              </w:rPr>
              <w:t xml:space="preserve">(مثال: التقييم، الإجراءات التي اتخذت بالفعل، اعتبارات أخرى، </w:t>
            </w:r>
            <w:r w:rsidR="00C224D8" w:rsidRPr="002850FA">
              <w:rPr>
                <w:rFonts w:asciiTheme="majorBidi" w:hAnsiTheme="majorBidi" w:cstheme="majorBidi" w:hint="cs"/>
                <w:color w:val="660066"/>
                <w:rtl/>
              </w:rPr>
              <w:t xml:space="preserve">  </w:t>
            </w:r>
          </w:p>
          <w:p w:rsidR="00271A12" w:rsidRPr="008E0BA6" w:rsidRDefault="00C224D8" w:rsidP="00C224D8">
            <w:pPr>
              <w:bidi/>
              <w:rPr>
                <w:rFonts w:ascii="Arial" w:hAnsi="Arial" w:cs="Arial"/>
              </w:rPr>
            </w:pPr>
            <w:r w:rsidRPr="002850FA">
              <w:rPr>
                <w:rFonts w:asciiTheme="majorBidi" w:hAnsiTheme="majorBidi" w:cstheme="majorBidi" w:hint="cs"/>
                <w:color w:val="660066"/>
                <w:rtl/>
              </w:rPr>
              <w:t xml:space="preserve">             </w:t>
            </w:r>
            <w:r w:rsidR="00E342FC" w:rsidRPr="002850FA">
              <w:rPr>
                <w:rFonts w:asciiTheme="majorBidi" w:hAnsiTheme="majorBidi" w:cstheme="majorBidi" w:hint="cs"/>
                <w:color w:val="660066"/>
                <w:rtl/>
              </w:rPr>
              <w:t>نقاط القوة وتوصي</w:t>
            </w:r>
            <w:r w:rsidRPr="002850FA">
              <w:rPr>
                <w:rFonts w:asciiTheme="majorBidi" w:hAnsiTheme="majorBidi" w:cstheme="majorBidi" w:hint="cs"/>
                <w:color w:val="660066"/>
                <w:rtl/>
              </w:rPr>
              <w:t>ات</w:t>
            </w:r>
            <w:r w:rsidR="00E342FC" w:rsidRPr="002850FA">
              <w:rPr>
                <w:rFonts w:asciiTheme="majorBidi" w:hAnsiTheme="majorBidi" w:cstheme="majorBidi" w:hint="cs"/>
                <w:color w:val="660066"/>
                <w:rtl/>
              </w:rPr>
              <w:t xml:space="preserve"> ل</w:t>
            </w:r>
            <w:r w:rsidRPr="002850FA">
              <w:rPr>
                <w:rFonts w:asciiTheme="majorBidi" w:hAnsiTheme="majorBidi" w:cstheme="majorBidi" w:hint="cs"/>
                <w:color w:val="660066"/>
                <w:rtl/>
              </w:rPr>
              <w:t>ل</w:t>
            </w:r>
            <w:r w:rsidR="00E342FC" w:rsidRPr="002850FA">
              <w:rPr>
                <w:rFonts w:asciiTheme="majorBidi" w:hAnsiTheme="majorBidi" w:cstheme="majorBidi" w:hint="cs"/>
                <w:color w:val="660066"/>
                <w:rtl/>
              </w:rPr>
              <w:t>تحسين</w:t>
            </w:r>
            <w:r w:rsidRPr="002850FA">
              <w:rPr>
                <w:rFonts w:asciiTheme="majorBidi" w:hAnsiTheme="majorBidi" w:cstheme="majorBidi" w:hint="cs"/>
                <w:color w:val="660066"/>
                <w:rtl/>
              </w:rPr>
              <w:t>)</w:t>
            </w:r>
          </w:p>
        </w:tc>
      </w:tr>
      <w:tr w:rsidR="00077626" w:rsidRPr="008E0BA6" w:rsidTr="00077626">
        <w:trPr>
          <w:cantSplit/>
          <w:trHeight w:val="1180"/>
          <w:jc w:val="center"/>
        </w:trPr>
        <w:tc>
          <w:tcPr>
            <w:tcW w:w="4778" w:type="dxa"/>
            <w:tcBorders>
              <w:top w:val="single" w:sz="12" w:space="0" w:color="990099"/>
              <w:bottom w:val="single" w:sz="12" w:space="0" w:color="990099"/>
              <w:right w:val="single" w:sz="12" w:space="0" w:color="990099"/>
            </w:tcBorders>
          </w:tcPr>
          <w:p w:rsidR="00E62780" w:rsidRPr="00333930" w:rsidRDefault="00E62780" w:rsidP="00077626">
            <w:pPr>
              <w:jc w:val="right"/>
              <w:rPr>
                <w:rFonts w:asciiTheme="majorBidi" w:hAnsiTheme="majorBidi" w:cstheme="majorBidi"/>
                <w:b/>
                <w:bCs/>
                <w:i/>
                <w:color w:val="0070C0"/>
                <w:rtl/>
              </w:rPr>
            </w:pPr>
            <w:r w:rsidRPr="00333930">
              <w:rPr>
                <w:rFonts w:asciiTheme="majorBidi" w:hAnsiTheme="majorBidi" w:cstheme="majorBidi" w:hint="cs"/>
                <w:b/>
                <w:bCs/>
                <w:i/>
                <w:color w:val="0070C0"/>
                <w:rtl/>
              </w:rPr>
              <w:t>نقاط القوة:</w:t>
            </w:r>
          </w:p>
          <w:p w:rsidR="00E62780" w:rsidRPr="00333930" w:rsidRDefault="00E62780" w:rsidP="00077626">
            <w:pPr>
              <w:jc w:val="right"/>
              <w:rPr>
                <w:rFonts w:asciiTheme="majorBidi" w:hAnsiTheme="majorBidi" w:cstheme="majorBidi"/>
                <w:b/>
                <w:bCs/>
                <w:i/>
                <w:color w:val="0070C0"/>
                <w:rtl/>
              </w:rPr>
            </w:pPr>
            <w:r w:rsidRPr="00333930">
              <w:rPr>
                <w:rFonts w:asciiTheme="majorBidi" w:hAnsiTheme="majorBidi" w:cstheme="majorBidi" w:hint="cs"/>
                <w:b/>
                <w:bCs/>
                <w:i/>
                <w:color w:val="0070C0"/>
                <w:rtl/>
              </w:rPr>
              <w:t>الارشاد الأكاديمي متاح والمرشد لديه زمن للارشاد والعضو لديه دراية كاملة بمادته العلمية.</w:t>
            </w:r>
          </w:p>
          <w:p w:rsidR="00E62780" w:rsidRPr="00333930" w:rsidRDefault="00E62780" w:rsidP="00077626">
            <w:pPr>
              <w:jc w:val="right"/>
              <w:rPr>
                <w:rFonts w:asciiTheme="majorBidi" w:hAnsiTheme="majorBidi" w:cstheme="majorBidi"/>
                <w:b/>
                <w:bCs/>
                <w:i/>
                <w:color w:val="0070C0"/>
                <w:rtl/>
              </w:rPr>
            </w:pPr>
            <w:r w:rsidRPr="00333930">
              <w:rPr>
                <w:rFonts w:asciiTheme="majorBidi" w:hAnsiTheme="majorBidi" w:cstheme="majorBidi" w:hint="cs"/>
                <w:b/>
                <w:bCs/>
                <w:i/>
                <w:color w:val="0070C0"/>
                <w:rtl/>
              </w:rPr>
              <w:t>التوصيات:</w:t>
            </w:r>
          </w:p>
          <w:p w:rsidR="00077626" w:rsidRPr="00077626" w:rsidRDefault="00E62780" w:rsidP="00077626">
            <w:pPr>
              <w:jc w:val="right"/>
              <w:rPr>
                <w:rFonts w:asciiTheme="majorBidi" w:hAnsiTheme="majorBidi" w:cstheme="majorBidi"/>
                <w:iCs/>
                <w:color w:val="002060"/>
              </w:rPr>
            </w:pPr>
            <w:r w:rsidRPr="00333930">
              <w:rPr>
                <w:rFonts w:asciiTheme="majorBidi" w:hAnsiTheme="majorBidi" w:cstheme="majorBidi" w:hint="cs"/>
                <w:b/>
                <w:bCs/>
                <w:i/>
                <w:color w:val="0070C0"/>
                <w:rtl/>
              </w:rPr>
              <w:t>تفعيل البرامج التي تزيد فاعلية التواصل بين الطالبات والعمل ضمن الفريق</w:t>
            </w:r>
            <w:r w:rsidR="00077626" w:rsidRPr="00333930">
              <w:rPr>
                <w:rFonts w:asciiTheme="majorBidi" w:hAnsiTheme="majorBidi" w:cstheme="majorBidi"/>
                <w:i/>
                <w:color w:val="0070C0"/>
              </w:rPr>
              <w:t xml:space="preserve"> </w:t>
            </w:r>
          </w:p>
        </w:tc>
        <w:tc>
          <w:tcPr>
            <w:tcW w:w="5976" w:type="dxa"/>
            <w:gridSpan w:val="2"/>
            <w:tcBorders>
              <w:top w:val="single" w:sz="12" w:space="0" w:color="990099"/>
              <w:left w:val="single" w:sz="12" w:space="0" w:color="990099"/>
              <w:bottom w:val="single" w:sz="12" w:space="0" w:color="990099"/>
            </w:tcBorders>
          </w:tcPr>
          <w:p w:rsidR="00333930" w:rsidRDefault="00E62780" w:rsidP="00077626">
            <w:pPr>
              <w:jc w:val="right"/>
              <w:rPr>
                <w:rFonts w:asciiTheme="majorBidi" w:hAnsiTheme="majorBidi" w:cstheme="majorBidi"/>
                <w:b/>
                <w:bCs/>
                <w:i/>
                <w:color w:val="0070C0"/>
                <w:rtl/>
              </w:rPr>
            </w:pPr>
            <w:r w:rsidRPr="00333930">
              <w:rPr>
                <w:rFonts w:asciiTheme="majorBidi" w:hAnsiTheme="majorBidi" w:cstheme="majorBidi" w:hint="cs"/>
                <w:b/>
                <w:bCs/>
                <w:i/>
                <w:color w:val="0070C0"/>
                <w:rtl/>
              </w:rPr>
              <w:t>جاءت فاعلية الارشاد الأكاديمي من تناسق العمل بين وحدتي الارشاد والجداول وتقبل الطالبات لتسجيل المقررات التي يراها القسم أنها ستقدم الطالبة في الخطة . إهتم القسم بتحد</w:t>
            </w:r>
            <w:r w:rsidR="00285357">
              <w:rPr>
                <w:rFonts w:asciiTheme="majorBidi" w:hAnsiTheme="majorBidi" w:cstheme="majorBidi" w:hint="cs"/>
                <w:b/>
                <w:bCs/>
                <w:i/>
                <w:color w:val="0070C0"/>
                <w:rtl/>
              </w:rPr>
              <w:t>يد ساعات الارشاد الاكاديمي وتبلي</w:t>
            </w:r>
            <w:r w:rsidRPr="00333930">
              <w:rPr>
                <w:rFonts w:asciiTheme="majorBidi" w:hAnsiTheme="majorBidi" w:cstheme="majorBidi" w:hint="cs"/>
                <w:b/>
                <w:bCs/>
                <w:i/>
                <w:color w:val="0070C0"/>
                <w:rtl/>
              </w:rPr>
              <w:t>غ العضو والطالب بها.</w:t>
            </w:r>
            <w:r w:rsidR="00077626" w:rsidRPr="00333930">
              <w:rPr>
                <w:rFonts w:asciiTheme="majorBidi" w:hAnsiTheme="majorBidi" w:cstheme="majorBidi" w:hint="cs"/>
                <w:b/>
                <w:bCs/>
                <w:i/>
                <w:color w:val="0070C0"/>
                <w:rtl/>
              </w:rPr>
              <w:t xml:space="preserve"> </w:t>
            </w:r>
          </w:p>
          <w:p w:rsidR="00077626" w:rsidRPr="00333930" w:rsidRDefault="00333930" w:rsidP="00077626">
            <w:pPr>
              <w:jc w:val="right"/>
              <w:rPr>
                <w:rFonts w:asciiTheme="majorBidi" w:hAnsiTheme="majorBidi" w:cstheme="majorBidi"/>
                <w:b/>
                <w:bCs/>
                <w:i/>
                <w:sz w:val="28"/>
                <w:szCs w:val="28"/>
              </w:rPr>
            </w:pPr>
            <w:r>
              <w:rPr>
                <w:rFonts w:asciiTheme="majorBidi" w:hAnsiTheme="majorBidi" w:cstheme="majorBidi" w:hint="cs"/>
                <w:b/>
                <w:bCs/>
                <w:i/>
                <w:color w:val="0070C0"/>
                <w:rtl/>
              </w:rPr>
              <w:t>إقامة نشاط الاسبوع الثقافي الأول للقسم لزيادة علاقات التواصل بين الطالبات خارج قاعة الدراسة</w:t>
            </w:r>
            <w:r w:rsidR="00285357">
              <w:rPr>
                <w:rFonts w:asciiTheme="majorBidi" w:hAnsiTheme="majorBidi" w:cstheme="majorBidi" w:hint="cs"/>
                <w:b/>
                <w:bCs/>
                <w:i/>
                <w:color w:val="0070C0"/>
                <w:rtl/>
              </w:rPr>
              <w:t xml:space="preserve"> .</w:t>
            </w:r>
            <w:r w:rsidR="00077626" w:rsidRPr="00333930">
              <w:rPr>
                <w:rFonts w:asciiTheme="majorBidi" w:hAnsiTheme="majorBidi" w:cstheme="majorBidi"/>
                <w:b/>
                <w:bCs/>
                <w:i/>
                <w:color w:val="0070C0"/>
              </w:rPr>
              <w:t xml:space="preserve">   </w:t>
            </w:r>
          </w:p>
        </w:tc>
      </w:tr>
      <w:tr w:rsidR="006556EB" w:rsidRPr="008E0BA6" w:rsidTr="00285357">
        <w:trPr>
          <w:cantSplit/>
          <w:trHeight w:val="1414"/>
          <w:jc w:val="center"/>
        </w:trPr>
        <w:tc>
          <w:tcPr>
            <w:tcW w:w="10754" w:type="dxa"/>
            <w:gridSpan w:val="3"/>
            <w:tcBorders>
              <w:top w:val="single" w:sz="12" w:space="0" w:color="990099"/>
            </w:tcBorders>
          </w:tcPr>
          <w:p w:rsidR="00400CA4" w:rsidRDefault="00C94A57" w:rsidP="00C94A57">
            <w:pPr>
              <w:tabs>
                <w:tab w:val="right" w:pos="5606"/>
              </w:tabs>
              <w:jc w:val="right"/>
              <w:rPr>
                <w:rFonts w:asciiTheme="majorBidi" w:hAnsiTheme="majorBidi"/>
                <w:b/>
                <w:bCs/>
                <w:color w:val="660066"/>
                <w:sz w:val="28"/>
                <w:szCs w:val="28"/>
                <w:rtl/>
              </w:rPr>
            </w:pPr>
            <w:r>
              <w:rPr>
                <w:rFonts w:asciiTheme="majorBidi" w:hAnsiTheme="majorBidi" w:hint="cs"/>
                <w:b/>
                <w:bCs/>
                <w:color w:val="660066"/>
                <w:sz w:val="28"/>
                <w:szCs w:val="28"/>
                <w:rtl/>
              </w:rPr>
              <w:t>أ-</w:t>
            </w:r>
            <w:r w:rsidR="006556EB" w:rsidRPr="00C224D8">
              <w:rPr>
                <w:rFonts w:asciiTheme="majorBidi" w:hAnsiTheme="majorBidi"/>
                <w:b/>
                <w:bCs/>
                <w:color w:val="660066"/>
                <w:sz w:val="28"/>
                <w:szCs w:val="28"/>
                <w:rtl/>
              </w:rPr>
              <w:t>التغييرات المقترحة على البرنامج (</w:t>
            </w:r>
            <w:r w:rsidR="006556EB" w:rsidRPr="00C224D8">
              <w:rPr>
                <w:rFonts w:asciiTheme="majorBidi" w:hAnsiTheme="majorBidi" w:hint="cs"/>
                <w:b/>
                <w:bCs/>
                <w:color w:val="660066"/>
                <w:sz w:val="28"/>
                <w:szCs w:val="28"/>
                <w:rtl/>
              </w:rPr>
              <w:t xml:space="preserve"> </w:t>
            </w:r>
            <w:r w:rsidR="006556EB" w:rsidRPr="00C224D8">
              <w:rPr>
                <w:rFonts w:asciiTheme="majorBidi" w:hAnsiTheme="majorBidi"/>
                <w:b/>
                <w:bCs/>
                <w:color w:val="660066"/>
                <w:sz w:val="28"/>
                <w:szCs w:val="28"/>
                <w:rtl/>
              </w:rPr>
              <w:t>إن وجدت)</w:t>
            </w:r>
            <w:r w:rsidR="006556EB" w:rsidRPr="00C224D8">
              <w:rPr>
                <w:rFonts w:asciiTheme="majorBidi" w:hAnsiTheme="majorBidi" w:hint="cs"/>
                <w:b/>
                <w:bCs/>
                <w:color w:val="660066"/>
                <w:sz w:val="28"/>
                <w:szCs w:val="28"/>
                <w:rtl/>
              </w:rPr>
              <w:t xml:space="preserve"> </w:t>
            </w:r>
            <w:r w:rsidR="006556EB" w:rsidRPr="00C224D8">
              <w:rPr>
                <w:rFonts w:asciiTheme="majorBidi" w:hAnsiTheme="majorBidi"/>
                <w:b/>
                <w:bCs/>
                <w:color w:val="660066"/>
                <w:sz w:val="28"/>
                <w:szCs w:val="28"/>
                <w:rtl/>
              </w:rPr>
              <w:t xml:space="preserve">استجابة للتغذية الراجعة من استبيانات </w:t>
            </w:r>
            <w:r w:rsidR="006556EB" w:rsidRPr="00C224D8">
              <w:rPr>
                <w:rFonts w:asciiTheme="majorBidi" w:hAnsiTheme="majorBidi" w:hint="cs"/>
                <w:b/>
                <w:bCs/>
                <w:color w:val="660066"/>
                <w:sz w:val="28"/>
                <w:szCs w:val="28"/>
                <w:rtl/>
              </w:rPr>
              <w:t>استطلاع الرأي</w:t>
            </w:r>
            <w:r w:rsidR="00400CA4">
              <w:rPr>
                <w:rFonts w:asciiTheme="majorBidi" w:hAnsiTheme="majorBidi" w:hint="cs"/>
                <w:b/>
                <w:bCs/>
                <w:color w:val="660066"/>
                <w:sz w:val="28"/>
                <w:szCs w:val="28"/>
                <w:rtl/>
              </w:rPr>
              <w:t>:</w:t>
            </w:r>
          </w:p>
          <w:p w:rsidR="00C94A57" w:rsidRDefault="006556EB" w:rsidP="00C94A57">
            <w:pPr>
              <w:tabs>
                <w:tab w:val="right" w:pos="5606"/>
              </w:tabs>
              <w:jc w:val="right"/>
              <w:rPr>
                <w:rFonts w:asciiTheme="majorBidi" w:hAnsiTheme="majorBidi" w:cstheme="majorBidi"/>
                <w:sz w:val="28"/>
                <w:szCs w:val="28"/>
                <w:rtl/>
              </w:rPr>
            </w:pPr>
            <w:r w:rsidRPr="008E0BA6">
              <w:rPr>
                <w:rFonts w:asciiTheme="majorBidi" w:hAnsiTheme="majorBidi" w:cstheme="majorBidi"/>
                <w:sz w:val="28"/>
                <w:szCs w:val="28"/>
              </w:rPr>
              <w:t xml:space="preserve"> </w:t>
            </w:r>
          </w:p>
          <w:p w:rsidR="006556EB" w:rsidRPr="00333930" w:rsidRDefault="00333930" w:rsidP="00400CA4">
            <w:pPr>
              <w:pStyle w:val="ListParagraph"/>
              <w:numPr>
                <w:ilvl w:val="0"/>
                <w:numId w:val="42"/>
              </w:numPr>
              <w:bidi/>
              <w:rPr>
                <w:rFonts w:asciiTheme="majorBidi" w:hAnsiTheme="majorBidi" w:cstheme="majorBidi"/>
                <w:b/>
                <w:bCs/>
                <w:i/>
                <w:color w:val="0070C0"/>
                <w:rtl/>
              </w:rPr>
            </w:pPr>
            <w:r w:rsidRPr="00333930">
              <w:rPr>
                <w:rFonts w:asciiTheme="majorBidi" w:hAnsiTheme="majorBidi" w:cstheme="majorBidi" w:hint="cs"/>
                <w:b/>
                <w:bCs/>
                <w:i/>
                <w:color w:val="0070C0"/>
                <w:rtl/>
              </w:rPr>
              <w:t>زيادة وعي الطالبة بأهمية دور المرشدة الأكاديمية وتعريفها بحقوقها وواجباتها من عملية الارشاد</w:t>
            </w:r>
            <w:r w:rsidR="00285357">
              <w:rPr>
                <w:rFonts w:asciiTheme="majorBidi" w:hAnsiTheme="majorBidi" w:cstheme="majorBidi" w:hint="cs"/>
                <w:b/>
                <w:bCs/>
                <w:i/>
                <w:color w:val="0070C0"/>
                <w:rtl/>
              </w:rPr>
              <w:t>.</w:t>
            </w:r>
          </w:p>
          <w:p w:rsidR="00400CA4" w:rsidRPr="00400CA4" w:rsidRDefault="00333930" w:rsidP="00400CA4">
            <w:pPr>
              <w:pStyle w:val="ListParagraph"/>
              <w:numPr>
                <w:ilvl w:val="0"/>
                <w:numId w:val="42"/>
              </w:numPr>
              <w:bidi/>
              <w:rPr>
                <w:rFonts w:asciiTheme="majorBidi" w:hAnsiTheme="majorBidi" w:cstheme="majorBidi"/>
                <w:sz w:val="28"/>
                <w:szCs w:val="28"/>
              </w:rPr>
            </w:pPr>
            <w:r w:rsidRPr="00333930">
              <w:rPr>
                <w:rFonts w:asciiTheme="majorBidi" w:hAnsiTheme="majorBidi" w:cstheme="majorBidi" w:hint="cs"/>
                <w:b/>
                <w:bCs/>
                <w:i/>
                <w:color w:val="0070C0"/>
                <w:rtl/>
              </w:rPr>
              <w:t>مداومة أقامة الاسبوع الثقافي في مدته الدورية لزيادة أواصر العلاقات الطلابية بين الطالبات وتشجيع العمل كفريق</w:t>
            </w:r>
            <w:r w:rsidR="00285357">
              <w:rPr>
                <w:rFonts w:asciiTheme="majorBidi" w:hAnsiTheme="majorBidi" w:cstheme="majorBidi" w:hint="cs"/>
                <w:b/>
                <w:bCs/>
                <w:i/>
                <w:color w:val="0070C0"/>
                <w:rtl/>
              </w:rPr>
              <w:t>.</w:t>
            </w:r>
          </w:p>
        </w:tc>
      </w:tr>
    </w:tbl>
    <w:p w:rsidR="00271A12" w:rsidRPr="008E0BA6" w:rsidRDefault="00271A12" w:rsidP="0042746B">
      <w:pPr>
        <w:bidi/>
        <w:spacing w:line="276" w:lineRule="auto"/>
        <w:rPr>
          <w:b/>
          <w:bCs/>
          <w:color w:val="5F155B"/>
          <w:lang w:val="en-AU"/>
        </w:rPr>
      </w:pPr>
    </w:p>
    <w:tbl>
      <w:tblPr>
        <w:bidiVisual/>
        <w:tblW w:w="0" w:type="auto"/>
        <w:jc w:val="center"/>
        <w:tblBorders>
          <w:top w:val="double" w:sz="12" w:space="0" w:color="990099"/>
          <w:left w:val="double" w:sz="12" w:space="0" w:color="990099"/>
          <w:bottom w:val="double" w:sz="12" w:space="0" w:color="990099"/>
          <w:right w:val="double" w:sz="12" w:space="0" w:color="990099"/>
          <w:insideH w:val="single" w:sz="4" w:space="0" w:color="auto"/>
          <w:insideV w:val="single" w:sz="4" w:space="0" w:color="auto"/>
        </w:tblBorders>
        <w:tblLayout w:type="fixed"/>
        <w:tblLook w:val="0000" w:firstRow="0" w:lastRow="0" w:firstColumn="0" w:lastColumn="0" w:noHBand="0" w:noVBand="0"/>
      </w:tblPr>
      <w:tblGrid>
        <w:gridCol w:w="4964"/>
        <w:gridCol w:w="5484"/>
      </w:tblGrid>
      <w:tr w:rsidR="004B2C3A" w:rsidRPr="008E0BA6" w:rsidTr="00F10B26">
        <w:trPr>
          <w:cantSplit/>
          <w:trHeight w:val="1390"/>
          <w:jc w:val="center"/>
        </w:trPr>
        <w:tc>
          <w:tcPr>
            <w:tcW w:w="10448" w:type="dxa"/>
            <w:gridSpan w:val="2"/>
          </w:tcPr>
          <w:p w:rsidR="00F63B0A" w:rsidRPr="002850FA" w:rsidRDefault="00F63B0A" w:rsidP="00C224D8">
            <w:pPr>
              <w:pStyle w:val="ListParagraph"/>
              <w:numPr>
                <w:ilvl w:val="0"/>
                <w:numId w:val="27"/>
              </w:numPr>
              <w:bidi/>
              <w:ind w:left="278" w:hanging="278"/>
              <w:rPr>
                <w:rFonts w:asciiTheme="majorBidi" w:hAnsiTheme="majorBidi" w:cstheme="majorBidi"/>
                <w:color w:val="660066"/>
              </w:rPr>
            </w:pPr>
            <w:r w:rsidRPr="008E0BA6">
              <w:rPr>
                <w:rFonts w:asciiTheme="majorBidi" w:hAnsiTheme="majorBidi" w:cstheme="majorBidi"/>
                <w:b/>
                <w:bCs/>
                <w:color w:val="660066"/>
                <w:sz w:val="28"/>
                <w:szCs w:val="28"/>
                <w:rtl/>
              </w:rPr>
              <w:t xml:space="preserve">تقييمات  آخرى </w:t>
            </w:r>
            <w:r w:rsidRPr="002850FA">
              <w:rPr>
                <w:rFonts w:asciiTheme="majorBidi" w:hAnsiTheme="majorBidi" w:cstheme="majorBidi"/>
                <w:color w:val="660066"/>
                <w:rtl/>
              </w:rPr>
              <w:t>(مثال: تقييمات يقوم بها أصحاب العمل أو أطراف معنية أخرى</w:t>
            </w:r>
            <w:r w:rsidR="005A42D3" w:rsidRPr="002850FA">
              <w:rPr>
                <w:rFonts w:asciiTheme="majorBidi" w:hAnsiTheme="majorBidi" w:cstheme="majorBidi" w:hint="cs"/>
                <w:color w:val="660066"/>
                <w:rtl/>
              </w:rPr>
              <w:t xml:space="preserve"> </w:t>
            </w:r>
            <w:r w:rsidRPr="002850FA">
              <w:rPr>
                <w:rFonts w:asciiTheme="majorBidi" w:hAnsiTheme="majorBidi" w:cstheme="majorBidi"/>
                <w:color w:val="660066"/>
                <w:rtl/>
              </w:rPr>
              <w:t>، وكذلك المراجعة الخارجية)</w:t>
            </w:r>
          </w:p>
          <w:p w:rsidR="00F63B0A" w:rsidRPr="008E0BA6" w:rsidRDefault="00F63B0A" w:rsidP="0042746B">
            <w:pPr>
              <w:bidi/>
              <w:rPr>
                <w:rFonts w:ascii="Arial" w:hAnsi="Arial" w:cs="Arial"/>
                <w:rtl/>
              </w:rPr>
            </w:pPr>
          </w:p>
          <w:p w:rsidR="004B2C3A" w:rsidRDefault="00F63B0A" w:rsidP="0042746B">
            <w:pPr>
              <w:bidi/>
              <w:rPr>
                <w:rFonts w:asciiTheme="majorBidi" w:hAnsiTheme="majorBidi" w:cstheme="majorBidi"/>
                <w:b/>
                <w:bCs/>
                <w:color w:val="660066"/>
                <w:sz w:val="28"/>
                <w:szCs w:val="28"/>
                <w:rtl/>
              </w:rPr>
            </w:pPr>
            <w:r w:rsidRPr="008E0BA6">
              <w:rPr>
                <w:rFonts w:asciiTheme="majorBidi" w:hAnsiTheme="majorBidi" w:cstheme="majorBidi"/>
                <w:b/>
                <w:bCs/>
                <w:color w:val="660066"/>
                <w:sz w:val="28"/>
                <w:szCs w:val="28"/>
                <w:rtl/>
              </w:rPr>
              <w:t>صف عمليات التقييم</w:t>
            </w:r>
          </w:p>
          <w:p w:rsidR="00C224D8" w:rsidRDefault="00C94A57" w:rsidP="00F10B26">
            <w:pPr>
              <w:bidi/>
              <w:rPr>
                <w:rFonts w:ascii="Arial" w:hAnsi="Arial" w:cs="Arial"/>
                <w:b/>
                <w:bCs/>
                <w:color w:val="7030A0"/>
                <w:rtl/>
              </w:rPr>
            </w:pPr>
            <w:r w:rsidRPr="00400CA4">
              <w:rPr>
                <w:rFonts w:ascii="Arial" w:hAnsi="Arial" w:cs="Arial" w:hint="cs"/>
                <w:b/>
                <w:bCs/>
                <w:color w:val="7030A0"/>
                <w:rtl/>
              </w:rPr>
              <w:t>ارفق رأي / استبانة استطلاع رأي</w:t>
            </w:r>
          </w:p>
          <w:p w:rsidR="006E54E5" w:rsidRPr="00F10B26" w:rsidRDefault="006E54E5" w:rsidP="00766533">
            <w:pPr>
              <w:bidi/>
              <w:rPr>
                <w:rFonts w:ascii="Arial" w:hAnsi="Arial" w:cs="Arial"/>
                <w:b/>
                <w:bCs/>
                <w:rtl/>
              </w:rPr>
            </w:pPr>
            <w:r w:rsidRPr="00CE6E2B">
              <w:rPr>
                <w:rFonts w:ascii="Arial" w:hAnsi="Arial" w:cs="Arial" w:hint="cs"/>
                <w:b/>
                <w:bCs/>
                <w:color w:val="0070C0"/>
                <w:rtl/>
              </w:rPr>
              <w:t>1. الرأي المستقل للدراسة الذاتية:</w:t>
            </w:r>
            <w:r w:rsidR="00352676">
              <w:rPr>
                <w:rFonts w:ascii="Arial" w:hAnsi="Arial" w:cs="Arial" w:hint="cs"/>
                <w:b/>
                <w:bCs/>
                <w:color w:val="0070C0"/>
                <w:rtl/>
              </w:rPr>
              <w:t xml:space="preserve">    </w:t>
            </w:r>
            <w:r w:rsidR="00352676" w:rsidRPr="00352676">
              <w:rPr>
                <w:rFonts w:ascii="Arial" w:hAnsi="Arial" w:cs="Arial" w:hint="cs"/>
                <w:b/>
                <w:bCs/>
                <w:color w:val="FF0000"/>
                <w:rtl/>
              </w:rPr>
              <w:t>صفحة 3</w:t>
            </w:r>
            <w:r w:rsidR="00766533">
              <w:rPr>
                <w:rFonts w:ascii="Arial" w:hAnsi="Arial" w:cs="Arial" w:hint="cs"/>
                <w:b/>
                <w:bCs/>
                <w:color w:val="FF0000"/>
                <w:rtl/>
              </w:rPr>
              <w:t>4</w:t>
            </w:r>
          </w:p>
        </w:tc>
      </w:tr>
      <w:tr w:rsidR="00C224D8" w:rsidRPr="008E0BA6" w:rsidTr="00890586">
        <w:trPr>
          <w:cantSplit/>
          <w:trHeight w:val="675"/>
          <w:jc w:val="center"/>
        </w:trPr>
        <w:tc>
          <w:tcPr>
            <w:tcW w:w="4964" w:type="dxa"/>
            <w:tcBorders>
              <w:top w:val="single" w:sz="12" w:space="0" w:color="990099"/>
              <w:bottom w:val="single" w:sz="12" w:space="0" w:color="990099"/>
              <w:right w:val="single" w:sz="12" w:space="0" w:color="990099"/>
            </w:tcBorders>
          </w:tcPr>
          <w:p w:rsidR="00C224D8" w:rsidRPr="008E0BA6" w:rsidRDefault="00C224D8" w:rsidP="00C224D8">
            <w:pPr>
              <w:pStyle w:val="ListParagraph"/>
              <w:numPr>
                <w:ilvl w:val="0"/>
                <w:numId w:val="35"/>
              </w:numPr>
              <w:bidi/>
              <w:ind w:left="425" w:hanging="147"/>
              <w:rPr>
                <w:rFonts w:asciiTheme="majorBidi" w:hAnsiTheme="majorBidi" w:cstheme="majorBidi"/>
                <w:b/>
                <w:bCs/>
                <w:color w:val="660066"/>
                <w:sz w:val="28"/>
                <w:szCs w:val="28"/>
              </w:rPr>
            </w:pPr>
            <w:r>
              <w:rPr>
                <w:rFonts w:asciiTheme="majorBidi" w:hAnsiTheme="majorBidi" w:hint="cs"/>
                <w:b/>
                <w:bCs/>
                <w:color w:val="660066"/>
                <w:sz w:val="28"/>
                <w:szCs w:val="28"/>
                <w:rtl/>
              </w:rPr>
              <w:t>أذكر</w:t>
            </w:r>
            <w:r w:rsidRPr="00E342FC">
              <w:rPr>
                <w:rFonts w:asciiTheme="majorBidi" w:hAnsiTheme="majorBidi"/>
                <w:b/>
                <w:bCs/>
                <w:color w:val="660066"/>
                <w:sz w:val="28"/>
                <w:szCs w:val="28"/>
                <w:rtl/>
              </w:rPr>
              <w:t xml:space="preserve"> أهم التوصيات </w:t>
            </w:r>
            <w:r>
              <w:rPr>
                <w:rFonts w:asciiTheme="majorBidi" w:hAnsiTheme="majorBidi" w:hint="cs"/>
                <w:b/>
                <w:bCs/>
                <w:color w:val="660066"/>
                <w:sz w:val="28"/>
                <w:szCs w:val="28"/>
                <w:rtl/>
              </w:rPr>
              <w:t xml:space="preserve">التطويرية، </w:t>
            </w:r>
            <w:r w:rsidRPr="00E342FC">
              <w:rPr>
                <w:rFonts w:asciiTheme="majorBidi" w:hAnsiTheme="majorBidi"/>
                <w:b/>
                <w:bCs/>
                <w:color w:val="660066"/>
                <w:sz w:val="28"/>
                <w:szCs w:val="28"/>
                <w:rtl/>
              </w:rPr>
              <w:t xml:space="preserve">نقاط القوة </w:t>
            </w:r>
            <w:r>
              <w:rPr>
                <w:rFonts w:asciiTheme="majorBidi" w:hAnsiTheme="majorBidi" w:hint="cs"/>
                <w:b/>
                <w:bCs/>
                <w:color w:val="660066"/>
                <w:sz w:val="28"/>
                <w:szCs w:val="28"/>
                <w:rtl/>
              </w:rPr>
              <w:t>ومقترحات</w:t>
            </w:r>
            <w:r w:rsidRPr="00E342FC">
              <w:rPr>
                <w:rFonts w:asciiTheme="majorBidi" w:hAnsiTheme="majorBidi"/>
                <w:b/>
                <w:bCs/>
                <w:color w:val="660066"/>
                <w:sz w:val="28"/>
                <w:szCs w:val="28"/>
                <w:rtl/>
              </w:rPr>
              <w:t xml:space="preserve"> </w:t>
            </w:r>
            <w:r>
              <w:rPr>
                <w:rFonts w:asciiTheme="majorBidi" w:hAnsiTheme="majorBidi" w:hint="cs"/>
                <w:b/>
                <w:bCs/>
                <w:color w:val="660066"/>
                <w:sz w:val="28"/>
                <w:szCs w:val="28"/>
                <w:rtl/>
              </w:rPr>
              <w:t>ا</w:t>
            </w:r>
            <w:r w:rsidRPr="00E342FC">
              <w:rPr>
                <w:rFonts w:asciiTheme="majorBidi" w:hAnsiTheme="majorBidi"/>
                <w:b/>
                <w:bCs/>
                <w:color w:val="660066"/>
                <w:sz w:val="28"/>
                <w:szCs w:val="28"/>
                <w:rtl/>
              </w:rPr>
              <w:t>لتحسين.</w:t>
            </w:r>
          </w:p>
        </w:tc>
        <w:tc>
          <w:tcPr>
            <w:tcW w:w="5484" w:type="dxa"/>
            <w:tcBorders>
              <w:top w:val="single" w:sz="12" w:space="0" w:color="990099"/>
              <w:left w:val="single" w:sz="12" w:space="0" w:color="990099"/>
              <w:bottom w:val="single" w:sz="12" w:space="0" w:color="990099"/>
            </w:tcBorders>
            <w:vAlign w:val="center"/>
          </w:tcPr>
          <w:p w:rsidR="00C224D8" w:rsidRPr="008E0BA6" w:rsidRDefault="00C224D8" w:rsidP="00C224D8">
            <w:pPr>
              <w:bidi/>
              <w:ind w:left="179"/>
              <w:rPr>
                <w:rFonts w:asciiTheme="majorBidi" w:hAnsiTheme="majorBidi" w:cstheme="majorBidi"/>
                <w:rtl/>
              </w:rPr>
            </w:pPr>
            <w:r>
              <w:rPr>
                <w:rFonts w:asciiTheme="majorBidi" w:hAnsiTheme="majorBidi" w:cstheme="majorBidi" w:hint="cs"/>
                <w:b/>
                <w:bCs/>
                <w:color w:val="660066"/>
                <w:sz w:val="28"/>
                <w:szCs w:val="28"/>
                <w:rtl/>
              </w:rPr>
              <w:t>تحليل التوصيات التطويرية</w:t>
            </w:r>
          </w:p>
          <w:p w:rsidR="00C224D8" w:rsidRPr="008E0BA6" w:rsidRDefault="00C224D8" w:rsidP="002850FA">
            <w:pPr>
              <w:bidi/>
              <w:rPr>
                <w:rFonts w:asciiTheme="majorBidi" w:hAnsiTheme="majorBidi" w:cstheme="majorBidi"/>
              </w:rPr>
            </w:pPr>
            <w:r w:rsidRPr="002850FA">
              <w:rPr>
                <w:rFonts w:asciiTheme="majorBidi" w:hAnsiTheme="majorBidi" w:cstheme="majorBidi"/>
                <w:color w:val="660066"/>
                <w:rtl/>
              </w:rPr>
              <w:t>(</w:t>
            </w:r>
            <w:r w:rsidRPr="002850FA">
              <w:rPr>
                <w:rFonts w:asciiTheme="majorBidi" w:hAnsiTheme="majorBidi" w:cstheme="majorBidi" w:hint="cs"/>
                <w:color w:val="660066"/>
                <w:rtl/>
              </w:rPr>
              <w:t xml:space="preserve"> </w:t>
            </w:r>
            <w:r w:rsidRPr="002850FA">
              <w:rPr>
                <w:rFonts w:asciiTheme="majorBidi" w:hAnsiTheme="majorBidi" w:cstheme="majorBidi"/>
                <w:color w:val="660066"/>
                <w:rtl/>
              </w:rPr>
              <w:t xml:space="preserve">مثلا:  هي توصيات صالحة وما هي الإجراءات </w:t>
            </w:r>
            <w:r w:rsidRPr="002850FA">
              <w:rPr>
                <w:rFonts w:asciiTheme="majorBidi" w:hAnsiTheme="majorBidi" w:cstheme="majorBidi" w:hint="cs"/>
                <w:color w:val="660066"/>
                <w:rtl/>
              </w:rPr>
              <w:t xml:space="preserve">التي </w:t>
            </w:r>
            <w:r w:rsidRPr="002850FA">
              <w:rPr>
                <w:rFonts w:asciiTheme="majorBidi" w:hAnsiTheme="majorBidi" w:cstheme="majorBidi"/>
                <w:color w:val="660066"/>
                <w:rtl/>
              </w:rPr>
              <w:t xml:space="preserve">سيتم اتخاذها، الإجراءات التي اتخذت بالفعل، أو </w:t>
            </w:r>
            <w:r w:rsidRPr="002850FA">
              <w:rPr>
                <w:rFonts w:asciiTheme="majorBidi" w:hAnsiTheme="majorBidi" w:cstheme="majorBidi" w:hint="cs"/>
                <w:color w:val="660066"/>
                <w:rtl/>
              </w:rPr>
              <w:t xml:space="preserve">أي </w:t>
            </w:r>
            <w:r w:rsidRPr="002850FA">
              <w:rPr>
                <w:rFonts w:asciiTheme="majorBidi" w:hAnsiTheme="majorBidi" w:cstheme="majorBidi"/>
                <w:color w:val="660066"/>
                <w:rtl/>
              </w:rPr>
              <w:t>اعتبارات أخرى؟)</w:t>
            </w:r>
            <w:r w:rsidRPr="008E0BA6">
              <w:rPr>
                <w:rFonts w:asciiTheme="majorBidi" w:hAnsiTheme="majorBidi" w:cstheme="majorBidi"/>
                <w:rtl/>
              </w:rPr>
              <w:t xml:space="preserve"> </w:t>
            </w:r>
          </w:p>
        </w:tc>
      </w:tr>
      <w:tr w:rsidR="00C94A57" w:rsidRPr="008E0BA6" w:rsidTr="0008486B">
        <w:trPr>
          <w:cantSplit/>
          <w:trHeight w:val="538"/>
          <w:jc w:val="center"/>
        </w:trPr>
        <w:tc>
          <w:tcPr>
            <w:tcW w:w="4964" w:type="dxa"/>
            <w:tcBorders>
              <w:top w:val="single" w:sz="12" w:space="0" w:color="990099"/>
              <w:bottom w:val="single" w:sz="12" w:space="0" w:color="990099"/>
              <w:right w:val="single" w:sz="12" w:space="0" w:color="990099"/>
            </w:tcBorders>
            <w:vAlign w:val="center"/>
          </w:tcPr>
          <w:p w:rsidR="00F10B26" w:rsidRPr="00F10B26" w:rsidRDefault="00F10B26" w:rsidP="00F10B26">
            <w:pPr>
              <w:bidi/>
              <w:rPr>
                <w:sz w:val="28"/>
                <w:szCs w:val="28"/>
                <w:rtl/>
              </w:rPr>
            </w:pPr>
            <w:r w:rsidRPr="00F10B26">
              <w:rPr>
                <w:sz w:val="28"/>
                <w:szCs w:val="28"/>
                <w:rtl/>
              </w:rPr>
              <w:lastRenderedPageBreak/>
              <w:t>مثلا تصح</w:t>
            </w:r>
            <w:r w:rsidRPr="00F10B26">
              <w:rPr>
                <w:rFonts w:hint="cs"/>
                <w:sz w:val="28"/>
                <w:szCs w:val="28"/>
                <w:rtl/>
              </w:rPr>
              <w:t>يح</w:t>
            </w:r>
            <w:r w:rsidRPr="00F10B26">
              <w:rPr>
                <w:sz w:val="28"/>
                <w:szCs w:val="28"/>
                <w:rtl/>
              </w:rPr>
              <w:t xml:space="preserve"> الاختبارات:</w:t>
            </w:r>
          </w:p>
          <w:p w:rsidR="00F10B26" w:rsidRPr="00F10B26" w:rsidRDefault="00F10B26" w:rsidP="00F10B26">
            <w:pPr>
              <w:bidi/>
              <w:rPr>
                <w:b/>
                <w:bCs/>
                <w:color w:val="0070C0"/>
                <w:rtl/>
              </w:rPr>
            </w:pPr>
            <w:r w:rsidRPr="00F10B26">
              <w:rPr>
                <w:b/>
                <w:bCs/>
                <w:color w:val="0070C0"/>
                <w:rtl/>
              </w:rPr>
              <w:t>لابد من وجود الية تضمن صحة التصحيح: </w:t>
            </w:r>
          </w:p>
          <w:p w:rsidR="00F10B26" w:rsidRPr="00F10B26" w:rsidRDefault="00F10B26" w:rsidP="00F10B26">
            <w:pPr>
              <w:bidi/>
              <w:rPr>
                <w:b/>
                <w:bCs/>
                <w:color w:val="0070C0"/>
                <w:rtl/>
              </w:rPr>
            </w:pPr>
            <w:r w:rsidRPr="00F10B26">
              <w:rPr>
                <w:rFonts w:hint="cs"/>
                <w:b/>
                <w:bCs/>
                <w:color w:val="0070C0"/>
                <w:rtl/>
              </w:rPr>
              <w:t xml:space="preserve">1- </w:t>
            </w:r>
            <w:r w:rsidRPr="00F10B26">
              <w:rPr>
                <w:b/>
                <w:bCs/>
                <w:color w:val="0070C0"/>
                <w:rtl/>
              </w:rPr>
              <w:t>بخصوص وضع اسئلة الاختبارات يجب ان تقنن ويتم ربطها بمخرجات التعلم</w:t>
            </w:r>
          </w:p>
          <w:p w:rsidR="00F10B26" w:rsidRPr="00F10B26" w:rsidRDefault="00F10B26" w:rsidP="00F10B26">
            <w:pPr>
              <w:bidi/>
              <w:rPr>
                <w:b/>
                <w:bCs/>
                <w:color w:val="0070C0"/>
                <w:rtl/>
              </w:rPr>
            </w:pPr>
            <w:r w:rsidRPr="00F10B26">
              <w:rPr>
                <w:b/>
                <w:bCs/>
                <w:color w:val="0070C0"/>
                <w:rtl/>
              </w:rPr>
              <w:t>1- يقوم دكتور المادة بتصحيح المقرر</w:t>
            </w:r>
          </w:p>
          <w:p w:rsidR="00F10B26" w:rsidRPr="00F10B26" w:rsidRDefault="00F10B26" w:rsidP="00F10B26">
            <w:pPr>
              <w:bidi/>
              <w:rPr>
                <w:b/>
                <w:bCs/>
                <w:color w:val="0070C0"/>
                <w:rtl/>
              </w:rPr>
            </w:pPr>
            <w:r w:rsidRPr="00F10B26">
              <w:rPr>
                <w:b/>
                <w:bCs/>
                <w:color w:val="0070C0"/>
                <w:rtl/>
              </w:rPr>
              <w:t>2- يقوم شخص مستقل بمراجعة التصحيح اما باخذ عينة عشوائية او بمراجعة كافة الدفاتر</w:t>
            </w:r>
          </w:p>
          <w:p w:rsidR="00F10B26" w:rsidRPr="00F10B26" w:rsidRDefault="00F10B26" w:rsidP="00F10B26">
            <w:pPr>
              <w:bidi/>
              <w:rPr>
                <w:b/>
                <w:bCs/>
                <w:color w:val="0070C0"/>
                <w:rtl/>
              </w:rPr>
            </w:pPr>
            <w:r w:rsidRPr="00F10B26">
              <w:rPr>
                <w:b/>
                <w:bCs/>
                <w:color w:val="0070C0"/>
                <w:rtl/>
              </w:rPr>
              <w:t>3-اذا كان الفرق في تصحيح الشخص المستقل ودكتور المقرر اقل من 5% لايتم تغيير في النتيجة</w:t>
            </w:r>
          </w:p>
          <w:p w:rsidR="00FA2531" w:rsidRPr="00D769BE" w:rsidRDefault="00F10B26" w:rsidP="00F10B26">
            <w:pPr>
              <w:ind w:left="360"/>
              <w:jc w:val="right"/>
              <w:rPr>
                <w:color w:val="002060"/>
              </w:rPr>
            </w:pPr>
            <w:r w:rsidRPr="00F10B26">
              <w:rPr>
                <w:b/>
                <w:bCs/>
                <w:color w:val="0070C0"/>
                <w:rtl/>
              </w:rPr>
              <w:t>4- اذا كان الفرق اكبر من 5% تخضع عملية التصحيح للجنة (اللجنة لها الية محدده في كيفية المراجعة</w:t>
            </w:r>
          </w:p>
        </w:tc>
        <w:tc>
          <w:tcPr>
            <w:tcW w:w="5484" w:type="dxa"/>
            <w:tcBorders>
              <w:top w:val="single" w:sz="12" w:space="0" w:color="990099"/>
              <w:left w:val="single" w:sz="12" w:space="0" w:color="990099"/>
              <w:bottom w:val="single" w:sz="12" w:space="0" w:color="990099"/>
            </w:tcBorders>
            <w:vAlign w:val="center"/>
          </w:tcPr>
          <w:p w:rsidR="00FA2531" w:rsidRPr="0008486B" w:rsidRDefault="0008486B" w:rsidP="0008486B">
            <w:pPr>
              <w:jc w:val="right"/>
              <w:rPr>
                <w:rFonts w:asciiTheme="majorBidi" w:hAnsiTheme="majorBidi" w:cstheme="majorBidi"/>
                <w:b/>
                <w:bCs/>
                <w:i/>
                <w:color w:val="0070C0"/>
                <w:rtl/>
              </w:rPr>
            </w:pPr>
            <w:r>
              <w:rPr>
                <w:rFonts w:asciiTheme="majorBidi" w:hAnsiTheme="majorBidi" w:cstheme="majorBidi" w:hint="cs"/>
                <w:b/>
                <w:bCs/>
                <w:i/>
                <w:color w:val="0070C0"/>
                <w:rtl/>
              </w:rPr>
              <w:t xml:space="preserve">1. </w:t>
            </w:r>
            <w:r w:rsidRPr="0008486B">
              <w:rPr>
                <w:rFonts w:asciiTheme="majorBidi" w:hAnsiTheme="majorBidi" w:cstheme="majorBidi" w:hint="cs"/>
                <w:b/>
                <w:bCs/>
                <w:i/>
                <w:color w:val="0070C0"/>
                <w:rtl/>
              </w:rPr>
              <w:t>أسئلة الاختبارات يوجد نموذج غلاف الاسئلة من وحدة القياس والتقويم يلزم العضو بتحديد المخرج الذ يتم قياسه من كل سؤال.</w:t>
            </w:r>
          </w:p>
          <w:p w:rsidR="0008486B" w:rsidRDefault="0008486B" w:rsidP="0008486B">
            <w:pPr>
              <w:jc w:val="right"/>
              <w:rPr>
                <w:rFonts w:asciiTheme="majorBidi" w:hAnsiTheme="majorBidi" w:cstheme="majorBidi"/>
                <w:b/>
                <w:bCs/>
                <w:i/>
                <w:color w:val="0070C0"/>
                <w:rtl/>
              </w:rPr>
            </w:pPr>
            <w:r>
              <w:rPr>
                <w:rFonts w:asciiTheme="majorBidi" w:hAnsiTheme="majorBidi" w:cstheme="majorBidi" w:hint="cs"/>
                <w:b/>
                <w:bCs/>
                <w:i/>
                <w:color w:val="0070C0"/>
                <w:rtl/>
              </w:rPr>
              <w:t xml:space="preserve">2. </w:t>
            </w:r>
            <w:r w:rsidRPr="0008486B">
              <w:rPr>
                <w:rFonts w:asciiTheme="majorBidi" w:hAnsiTheme="majorBidi" w:cstheme="majorBidi" w:hint="cs"/>
                <w:b/>
                <w:bCs/>
                <w:i/>
                <w:color w:val="0070C0"/>
                <w:rtl/>
              </w:rPr>
              <w:t>يقوم استاذ المقرر بالتصحيح ويراجعه التصحيح عضو متخصص في نفس المجال وفي الغالب لا يوجد تباين بين الدرجات</w:t>
            </w:r>
            <w:r>
              <w:rPr>
                <w:rFonts w:asciiTheme="majorBidi" w:hAnsiTheme="majorBidi" w:cstheme="majorBidi" w:hint="cs"/>
                <w:b/>
                <w:bCs/>
                <w:i/>
                <w:color w:val="0070C0"/>
                <w:rtl/>
              </w:rPr>
              <w:t>.</w:t>
            </w:r>
          </w:p>
          <w:p w:rsidR="0008486B" w:rsidRPr="0008486B" w:rsidRDefault="0008486B" w:rsidP="0008486B">
            <w:pPr>
              <w:jc w:val="right"/>
              <w:rPr>
                <w:rFonts w:asciiTheme="majorBidi" w:hAnsiTheme="majorBidi" w:cstheme="majorBidi"/>
                <w:b/>
                <w:bCs/>
                <w:i/>
                <w:color w:val="0070C0"/>
                <w:rtl/>
              </w:rPr>
            </w:pPr>
            <w:r>
              <w:rPr>
                <w:rFonts w:asciiTheme="majorBidi" w:hAnsiTheme="majorBidi" w:cstheme="majorBidi" w:hint="cs"/>
                <w:b/>
                <w:bCs/>
                <w:i/>
                <w:color w:val="0070C0"/>
                <w:rtl/>
              </w:rPr>
              <w:t xml:space="preserve">3. </w:t>
            </w:r>
            <w:r w:rsidRPr="0008486B">
              <w:rPr>
                <w:rFonts w:asciiTheme="majorBidi" w:hAnsiTheme="majorBidi" w:cstheme="majorBidi" w:hint="cs"/>
                <w:b/>
                <w:bCs/>
                <w:i/>
                <w:color w:val="0070C0"/>
                <w:rtl/>
              </w:rPr>
              <w:t>بعدها يتم تدقيق الدرجات بعضو ثالث</w:t>
            </w:r>
            <w:r>
              <w:rPr>
                <w:rFonts w:asciiTheme="majorBidi" w:hAnsiTheme="majorBidi" w:cstheme="majorBidi" w:hint="cs"/>
                <w:b/>
                <w:bCs/>
                <w:i/>
                <w:color w:val="0070C0"/>
                <w:rtl/>
              </w:rPr>
              <w:t>.</w:t>
            </w:r>
          </w:p>
        </w:tc>
      </w:tr>
      <w:tr w:rsidR="00C224D8" w:rsidRPr="008E0BA6" w:rsidTr="00C224D8">
        <w:trPr>
          <w:cantSplit/>
          <w:trHeight w:val="1814"/>
          <w:jc w:val="center"/>
        </w:trPr>
        <w:tc>
          <w:tcPr>
            <w:tcW w:w="10448" w:type="dxa"/>
            <w:gridSpan w:val="2"/>
            <w:tcBorders>
              <w:top w:val="single" w:sz="12" w:space="0" w:color="990099"/>
            </w:tcBorders>
          </w:tcPr>
          <w:p w:rsidR="00C224D8" w:rsidRDefault="00C224D8" w:rsidP="00C94A57">
            <w:pPr>
              <w:pStyle w:val="ListParagraph"/>
              <w:numPr>
                <w:ilvl w:val="0"/>
                <w:numId w:val="35"/>
              </w:numPr>
              <w:bidi/>
              <w:ind w:left="425" w:hanging="147"/>
              <w:rPr>
                <w:rFonts w:asciiTheme="majorBidi" w:hAnsiTheme="majorBidi"/>
                <w:b/>
                <w:bCs/>
                <w:color w:val="660066"/>
                <w:sz w:val="28"/>
                <w:szCs w:val="28"/>
              </w:rPr>
            </w:pPr>
            <w:r w:rsidRPr="00C224D8">
              <w:rPr>
                <w:rFonts w:asciiTheme="majorBidi" w:hAnsiTheme="majorBidi"/>
                <w:b/>
                <w:bCs/>
                <w:color w:val="660066"/>
                <w:sz w:val="28"/>
                <w:szCs w:val="28"/>
                <w:rtl/>
              </w:rPr>
              <w:t xml:space="preserve">التغييرات المقترحة على البرنامج (إن وجدت) استجابة </w:t>
            </w:r>
            <w:r w:rsidR="000A5800">
              <w:rPr>
                <w:rFonts w:asciiTheme="majorBidi" w:hAnsiTheme="majorBidi" w:hint="cs"/>
                <w:b/>
                <w:bCs/>
                <w:color w:val="660066"/>
                <w:sz w:val="28"/>
                <w:szCs w:val="28"/>
                <w:rtl/>
              </w:rPr>
              <w:t>لهذه ا</w:t>
            </w:r>
            <w:r w:rsidRPr="00C224D8">
              <w:rPr>
                <w:rFonts w:asciiTheme="majorBidi" w:hAnsiTheme="majorBidi"/>
                <w:b/>
                <w:bCs/>
                <w:color w:val="660066"/>
                <w:sz w:val="28"/>
                <w:szCs w:val="28"/>
                <w:rtl/>
              </w:rPr>
              <w:t xml:space="preserve">لتغذية الراجعة </w:t>
            </w:r>
          </w:p>
          <w:p w:rsidR="00C94A57" w:rsidRPr="00C94A57" w:rsidRDefault="00C94A57" w:rsidP="00C94A57">
            <w:pPr>
              <w:pStyle w:val="ListParagraph"/>
              <w:bidi/>
              <w:ind w:left="425"/>
              <w:rPr>
                <w:rFonts w:asciiTheme="majorBidi" w:hAnsiTheme="majorBidi"/>
                <w:b/>
                <w:bCs/>
                <w:color w:val="660066"/>
                <w:sz w:val="28"/>
                <w:szCs w:val="28"/>
                <w:rtl/>
              </w:rPr>
            </w:pPr>
          </w:p>
          <w:p w:rsidR="00C94A57" w:rsidRPr="0008486B" w:rsidRDefault="00C94A57" w:rsidP="0008486B">
            <w:pPr>
              <w:pStyle w:val="ListParagraph"/>
              <w:bidi/>
              <w:spacing w:line="276" w:lineRule="auto"/>
              <w:ind w:left="425"/>
              <w:jc w:val="both"/>
              <w:rPr>
                <w:rFonts w:asciiTheme="majorBidi" w:hAnsiTheme="majorBidi"/>
                <w:b/>
                <w:bCs/>
                <w:color w:val="0070C0"/>
                <w:rtl/>
              </w:rPr>
            </w:pPr>
            <w:r w:rsidRPr="0008486B">
              <w:rPr>
                <w:rFonts w:asciiTheme="majorBidi" w:hAnsiTheme="majorBidi" w:hint="cs"/>
                <w:b/>
                <w:bCs/>
                <w:color w:val="0070C0"/>
                <w:rtl/>
              </w:rPr>
              <w:t xml:space="preserve">1. </w:t>
            </w:r>
            <w:r w:rsidR="0008486B" w:rsidRPr="0008486B">
              <w:rPr>
                <w:rFonts w:asciiTheme="majorBidi" w:hAnsiTheme="majorBidi" w:hint="cs"/>
                <w:b/>
                <w:bCs/>
                <w:color w:val="0070C0"/>
                <w:rtl/>
              </w:rPr>
              <w:t>تقنين الاسئلة للاختبار النهائي وربطها بدقة بمخرجات تعلم المقرر.</w:t>
            </w:r>
          </w:p>
          <w:p w:rsidR="00C94A57" w:rsidRPr="00C224D8" w:rsidRDefault="00C94A57" w:rsidP="0008486B">
            <w:pPr>
              <w:pStyle w:val="ListParagraph"/>
              <w:bidi/>
              <w:spacing w:line="276" w:lineRule="auto"/>
              <w:ind w:left="425"/>
              <w:jc w:val="both"/>
              <w:rPr>
                <w:rFonts w:asciiTheme="majorBidi" w:hAnsiTheme="majorBidi"/>
                <w:color w:val="660066"/>
                <w:sz w:val="28"/>
                <w:szCs w:val="28"/>
              </w:rPr>
            </w:pPr>
            <w:r w:rsidRPr="0008486B">
              <w:rPr>
                <w:rFonts w:asciiTheme="majorBidi" w:hAnsiTheme="majorBidi" w:hint="cs"/>
                <w:b/>
                <w:bCs/>
                <w:color w:val="0070C0"/>
                <w:rtl/>
              </w:rPr>
              <w:t xml:space="preserve">2. </w:t>
            </w:r>
            <w:r w:rsidR="0008486B" w:rsidRPr="0008486B">
              <w:rPr>
                <w:rFonts w:asciiTheme="majorBidi" w:hAnsiTheme="majorBidi" w:hint="cs"/>
                <w:b/>
                <w:bCs/>
                <w:color w:val="0070C0"/>
                <w:rtl/>
              </w:rPr>
              <w:t>تدريب الأعضاء على نماذج الاختبارات المقننة.</w:t>
            </w:r>
          </w:p>
        </w:tc>
      </w:tr>
      <w:tr w:rsidR="006E54E5" w:rsidRPr="008E0BA6" w:rsidTr="006E54E5">
        <w:trPr>
          <w:cantSplit/>
          <w:trHeight w:val="1390"/>
          <w:jc w:val="center"/>
        </w:trPr>
        <w:tc>
          <w:tcPr>
            <w:tcW w:w="10448" w:type="dxa"/>
            <w:gridSpan w:val="2"/>
          </w:tcPr>
          <w:p w:rsidR="006E54E5" w:rsidRPr="002850FA" w:rsidRDefault="006E54E5" w:rsidP="006E54E5">
            <w:pPr>
              <w:pStyle w:val="ListParagraph"/>
              <w:numPr>
                <w:ilvl w:val="0"/>
                <w:numId w:val="27"/>
              </w:numPr>
              <w:bidi/>
              <w:ind w:left="278" w:hanging="278"/>
              <w:rPr>
                <w:rFonts w:asciiTheme="majorBidi" w:hAnsiTheme="majorBidi" w:cstheme="majorBidi"/>
                <w:color w:val="660066"/>
              </w:rPr>
            </w:pPr>
            <w:r w:rsidRPr="008E0BA6">
              <w:rPr>
                <w:rFonts w:asciiTheme="majorBidi" w:hAnsiTheme="majorBidi" w:cstheme="majorBidi"/>
                <w:b/>
                <w:bCs/>
                <w:color w:val="660066"/>
                <w:sz w:val="28"/>
                <w:szCs w:val="28"/>
                <w:rtl/>
              </w:rPr>
              <w:t xml:space="preserve">تقييمات  آخرى </w:t>
            </w:r>
            <w:r w:rsidRPr="002850FA">
              <w:rPr>
                <w:rFonts w:asciiTheme="majorBidi" w:hAnsiTheme="majorBidi" w:cstheme="majorBidi"/>
                <w:color w:val="660066"/>
                <w:rtl/>
              </w:rPr>
              <w:t>(مثال: تقييمات يقوم بها أصحاب العمل أو أطراف معنية أخرى</w:t>
            </w:r>
            <w:r w:rsidRPr="002850FA">
              <w:rPr>
                <w:rFonts w:asciiTheme="majorBidi" w:hAnsiTheme="majorBidi" w:cstheme="majorBidi" w:hint="cs"/>
                <w:color w:val="660066"/>
                <w:rtl/>
              </w:rPr>
              <w:t xml:space="preserve"> </w:t>
            </w:r>
            <w:r w:rsidRPr="002850FA">
              <w:rPr>
                <w:rFonts w:asciiTheme="majorBidi" w:hAnsiTheme="majorBidi" w:cstheme="majorBidi"/>
                <w:color w:val="660066"/>
                <w:rtl/>
              </w:rPr>
              <w:t>، وكذلك المراجعة الخارجية)</w:t>
            </w:r>
          </w:p>
          <w:p w:rsidR="006E54E5" w:rsidRPr="008E0BA6" w:rsidRDefault="006E54E5" w:rsidP="006E54E5">
            <w:pPr>
              <w:bidi/>
              <w:rPr>
                <w:rFonts w:ascii="Arial" w:hAnsi="Arial" w:cs="Arial"/>
                <w:rtl/>
              </w:rPr>
            </w:pPr>
          </w:p>
          <w:p w:rsidR="006E54E5" w:rsidRDefault="006E54E5" w:rsidP="006E54E5">
            <w:pPr>
              <w:bidi/>
              <w:rPr>
                <w:rFonts w:asciiTheme="majorBidi" w:hAnsiTheme="majorBidi" w:cstheme="majorBidi"/>
                <w:b/>
                <w:bCs/>
                <w:color w:val="660066"/>
                <w:sz w:val="28"/>
                <w:szCs w:val="28"/>
                <w:rtl/>
              </w:rPr>
            </w:pPr>
            <w:r w:rsidRPr="008E0BA6">
              <w:rPr>
                <w:rFonts w:asciiTheme="majorBidi" w:hAnsiTheme="majorBidi" w:cstheme="majorBidi"/>
                <w:b/>
                <w:bCs/>
                <w:color w:val="660066"/>
                <w:sz w:val="28"/>
                <w:szCs w:val="28"/>
                <w:rtl/>
              </w:rPr>
              <w:t>صف عمليات التقييم</w:t>
            </w:r>
          </w:p>
          <w:p w:rsidR="006E54E5" w:rsidRPr="00CE6E2B" w:rsidRDefault="006E54E5" w:rsidP="006E54E5">
            <w:pPr>
              <w:bidi/>
              <w:rPr>
                <w:rFonts w:ascii="Arial" w:hAnsi="Arial" w:cs="Arial"/>
                <w:b/>
                <w:bCs/>
                <w:color w:val="0070C0"/>
                <w:rtl/>
              </w:rPr>
            </w:pPr>
            <w:r>
              <w:rPr>
                <w:rFonts w:ascii="Arial" w:hAnsi="Arial" w:cs="Arial" w:hint="cs"/>
                <w:b/>
                <w:bCs/>
                <w:noProof/>
                <w:rtl/>
              </w:rPr>
              <mc:AlternateContent>
                <mc:Choice Requires="wps">
                  <w:drawing>
                    <wp:anchor distT="0" distB="0" distL="114300" distR="114300" simplePos="0" relativeHeight="251668480" behindDoc="0" locked="0" layoutInCell="1" allowOverlap="1" wp14:anchorId="09219F66" wp14:editId="69ECB676">
                      <wp:simplePos x="0" y="0"/>
                      <wp:positionH relativeFrom="column">
                        <wp:posOffset>581660</wp:posOffset>
                      </wp:positionH>
                      <wp:positionV relativeFrom="paragraph">
                        <wp:posOffset>128905</wp:posOffset>
                      </wp:positionV>
                      <wp:extent cx="1628775" cy="2857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628775" cy="28575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6140E" w:rsidRDefault="0086140E" w:rsidP="006E54E5">
                                  <w:pPr>
                                    <w:jc w:val="center"/>
                                  </w:pPr>
                                  <w:r>
                                    <w:rPr>
                                      <w:rFonts w:asciiTheme="majorBidi" w:hAnsiTheme="majorBidi" w:cstheme="majorBidi" w:hint="cs"/>
                                      <w:b/>
                                      <w:bCs/>
                                      <w:color w:val="660066"/>
                                      <w:sz w:val="28"/>
                                      <w:szCs w:val="28"/>
                                      <w:rtl/>
                                    </w:rPr>
                                    <w:t>18/8/1438 هـ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219F66" id="_x0000_t202" coordsize="21600,21600" o:spt="202" path="m,l,21600r21600,l21600,xe">
                      <v:stroke joinstyle="miter"/>
                      <v:path gradientshapeok="t" o:connecttype="rect"/>
                    </v:shapetype>
                    <v:shape id="Text Box 20" o:spid="_x0000_s1026" type="#_x0000_t202" style="position:absolute;left:0;text-align:left;margin-left:45.8pt;margin-top:10.15pt;width:128.25pt;height:2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" fillcolor="white [3201]" strokecolor="#8064a2 [3207]" strokeweight="2pt">
                      <v:textbox>
                        <w:txbxContent>
                          <w:p w:rsidR="0086140E" w:rsidRDefault="0086140E" w:rsidP="006E54E5">
                            <w:pPr>
                              <w:jc w:val="center"/>
                            </w:pPr>
                            <w:r>
                              <w:rPr>
                                <w:rFonts w:asciiTheme="majorBidi" w:hAnsiTheme="majorBidi" w:cstheme="majorBidi" w:hint="cs"/>
                                <w:b/>
                                <w:bCs/>
                                <w:color w:val="660066"/>
                                <w:sz w:val="28"/>
                                <w:szCs w:val="28"/>
                                <w:rtl/>
                              </w:rPr>
                              <w:t>18/8/1438 هـ</w:t>
                            </w:r>
                          </w:p>
                        </w:txbxContent>
                      </v:textbox>
                    </v:shape>
                  </w:pict>
                </mc:Fallback>
              </mc:AlternateContent>
            </w:r>
            <w:r>
              <w:rPr>
                <w:rFonts w:ascii="Arial" w:hAnsi="Arial" w:cs="Arial" w:hint="cs"/>
                <w:b/>
                <w:bCs/>
                <w:color w:val="7030A0"/>
                <w:rtl/>
              </w:rPr>
              <w:t>2</w:t>
            </w:r>
            <w:r w:rsidRPr="00CE6E2B">
              <w:rPr>
                <w:rFonts w:ascii="Arial" w:hAnsi="Arial" w:cs="Arial" w:hint="cs"/>
                <w:b/>
                <w:bCs/>
                <w:color w:val="0070C0"/>
                <w:rtl/>
              </w:rPr>
              <w:t xml:space="preserve">. استبانة استطلاع رأي(خبرة الطالب)    </w:t>
            </w:r>
          </w:p>
          <w:p w:rsidR="006E54E5" w:rsidRDefault="006E54E5" w:rsidP="006E54E5">
            <w:pPr>
              <w:bidi/>
              <w:rPr>
                <w:rFonts w:asciiTheme="majorBidi" w:hAnsiTheme="majorBidi" w:cstheme="majorBidi"/>
                <w:b/>
                <w:bCs/>
                <w:color w:val="660066"/>
                <w:sz w:val="28"/>
                <w:szCs w:val="28"/>
                <w:rtl/>
              </w:rPr>
            </w:pPr>
            <w:r>
              <w:rPr>
                <w:rFonts w:ascii="Arial" w:hAnsi="Arial" w:cs="Arial" w:hint="cs"/>
                <w:b/>
                <w:bCs/>
                <w:rtl/>
              </w:rPr>
              <w:t xml:space="preserve">                                                                           </w:t>
            </w:r>
            <w:r w:rsidRPr="008E0BA6">
              <w:rPr>
                <w:rFonts w:asciiTheme="majorBidi" w:hAnsiTheme="majorBidi" w:cstheme="majorBidi"/>
                <w:b/>
                <w:bCs/>
                <w:color w:val="660066"/>
                <w:sz w:val="28"/>
                <w:szCs w:val="28"/>
                <w:rtl/>
              </w:rPr>
              <w:t xml:space="preserve">تاريخ </w:t>
            </w:r>
            <w:r w:rsidRPr="008E0BA6">
              <w:rPr>
                <w:rFonts w:asciiTheme="majorBidi" w:hAnsiTheme="majorBidi" w:cstheme="majorBidi" w:hint="cs"/>
                <w:b/>
                <w:bCs/>
                <w:color w:val="660066"/>
                <w:sz w:val="28"/>
                <w:szCs w:val="28"/>
                <w:rtl/>
              </w:rPr>
              <w:t>الاستطلاع</w:t>
            </w:r>
            <w:r>
              <w:rPr>
                <w:rFonts w:asciiTheme="majorBidi" w:hAnsiTheme="majorBidi" w:cstheme="majorBidi" w:hint="cs"/>
                <w:b/>
                <w:bCs/>
                <w:color w:val="660066"/>
                <w:sz w:val="28"/>
                <w:szCs w:val="28"/>
                <w:rtl/>
              </w:rPr>
              <w:t xml:space="preserve">      </w:t>
            </w:r>
          </w:p>
          <w:p w:rsidR="006E54E5" w:rsidRPr="00F10B26" w:rsidRDefault="00CE6E2B" w:rsidP="006A45FF">
            <w:pPr>
              <w:bidi/>
              <w:rPr>
                <w:rFonts w:ascii="Arial" w:hAnsi="Arial" w:cs="Arial"/>
                <w:b/>
                <w:bCs/>
                <w:rtl/>
              </w:rPr>
            </w:pPr>
            <w:r>
              <w:rPr>
                <w:rFonts w:asciiTheme="majorBidi" w:hAnsiTheme="majorBidi" w:cstheme="majorBidi" w:hint="cs"/>
                <w:color w:val="660066"/>
                <w:rtl/>
              </w:rPr>
              <w:t xml:space="preserve">              </w:t>
            </w:r>
            <w:r w:rsidRPr="00DF7BDA">
              <w:rPr>
                <w:rFonts w:asciiTheme="majorBidi" w:hAnsiTheme="majorBidi" w:cstheme="majorBidi"/>
                <w:color w:val="660066"/>
                <w:rtl/>
              </w:rPr>
              <w:t>أرفق</w:t>
            </w:r>
            <w:r w:rsidRPr="00DF7BDA">
              <w:rPr>
                <w:rFonts w:asciiTheme="majorBidi" w:hAnsiTheme="majorBidi" w:cstheme="majorBidi" w:hint="cs"/>
                <w:color w:val="660066"/>
                <w:rtl/>
              </w:rPr>
              <w:t xml:space="preserve"> تقرير عن</w:t>
            </w:r>
            <w:r>
              <w:rPr>
                <w:rFonts w:asciiTheme="majorBidi" w:hAnsiTheme="majorBidi" w:cstheme="majorBidi" w:hint="cs"/>
                <w:b/>
                <w:bCs/>
                <w:color w:val="660066"/>
                <w:rtl/>
              </w:rPr>
              <w:t xml:space="preserve"> </w:t>
            </w:r>
            <w:r w:rsidRPr="008E0BA6">
              <w:rPr>
                <w:rFonts w:asciiTheme="majorBidi" w:hAnsiTheme="majorBidi" w:cstheme="majorBidi" w:hint="cs"/>
                <w:color w:val="660066"/>
                <w:rtl/>
              </w:rPr>
              <w:t>الاستطلاع</w:t>
            </w:r>
            <w:r>
              <w:rPr>
                <w:rFonts w:asciiTheme="majorBidi" w:hAnsiTheme="majorBidi" w:cstheme="majorBidi" w:hint="cs"/>
                <w:color w:val="660066"/>
                <w:rtl/>
              </w:rPr>
              <w:t xml:space="preserve">    </w:t>
            </w:r>
            <w:r w:rsidRPr="00C94A57">
              <w:rPr>
                <w:rFonts w:ascii="Arial" w:hAnsi="Arial" w:cs="Arial" w:hint="cs"/>
                <w:b/>
                <w:bCs/>
                <w:color w:val="FF0000"/>
                <w:sz w:val="28"/>
                <w:szCs w:val="28"/>
                <w:rtl/>
              </w:rPr>
              <w:t xml:space="preserve">انظر صفحة </w:t>
            </w:r>
            <w:r>
              <w:rPr>
                <w:rFonts w:ascii="Arial" w:hAnsi="Arial" w:cs="Arial" w:hint="cs"/>
                <w:b/>
                <w:bCs/>
                <w:color w:val="FF0000"/>
                <w:sz w:val="28"/>
                <w:szCs w:val="28"/>
                <w:rtl/>
              </w:rPr>
              <w:t xml:space="preserve"> </w:t>
            </w:r>
            <w:r w:rsidR="006A45FF">
              <w:rPr>
                <w:rFonts w:ascii="Arial" w:hAnsi="Arial" w:cs="Arial"/>
                <w:b/>
                <w:bCs/>
                <w:color w:val="FF0000"/>
                <w:sz w:val="28"/>
                <w:szCs w:val="28"/>
              </w:rPr>
              <w:t>35</w:t>
            </w:r>
          </w:p>
        </w:tc>
      </w:tr>
      <w:tr w:rsidR="006E54E5" w:rsidRPr="008E0BA6" w:rsidTr="006E54E5">
        <w:trPr>
          <w:cantSplit/>
          <w:trHeight w:val="675"/>
          <w:jc w:val="center"/>
        </w:trPr>
        <w:tc>
          <w:tcPr>
            <w:tcW w:w="4964" w:type="dxa"/>
            <w:tcBorders>
              <w:top w:val="single" w:sz="12" w:space="0" w:color="990099"/>
              <w:bottom w:val="single" w:sz="12" w:space="0" w:color="990099"/>
              <w:right w:val="single" w:sz="12" w:space="0" w:color="990099"/>
            </w:tcBorders>
          </w:tcPr>
          <w:p w:rsidR="006E54E5" w:rsidRPr="008E0BA6" w:rsidRDefault="006E54E5" w:rsidP="006E54E5">
            <w:pPr>
              <w:pStyle w:val="ListParagraph"/>
              <w:numPr>
                <w:ilvl w:val="0"/>
                <w:numId w:val="35"/>
              </w:numPr>
              <w:bidi/>
              <w:ind w:left="425" w:hanging="147"/>
              <w:rPr>
                <w:rFonts w:asciiTheme="majorBidi" w:hAnsiTheme="majorBidi" w:cstheme="majorBidi"/>
                <w:b/>
                <w:bCs/>
                <w:color w:val="660066"/>
                <w:sz w:val="28"/>
                <w:szCs w:val="28"/>
              </w:rPr>
            </w:pPr>
            <w:r>
              <w:rPr>
                <w:rFonts w:asciiTheme="majorBidi" w:hAnsiTheme="majorBidi" w:hint="cs"/>
                <w:b/>
                <w:bCs/>
                <w:color w:val="660066"/>
                <w:sz w:val="28"/>
                <w:szCs w:val="28"/>
                <w:rtl/>
              </w:rPr>
              <w:t>أذكر</w:t>
            </w:r>
            <w:r w:rsidRPr="00E342FC">
              <w:rPr>
                <w:rFonts w:asciiTheme="majorBidi" w:hAnsiTheme="majorBidi"/>
                <w:b/>
                <w:bCs/>
                <w:color w:val="660066"/>
                <w:sz w:val="28"/>
                <w:szCs w:val="28"/>
                <w:rtl/>
              </w:rPr>
              <w:t xml:space="preserve"> أهم التوصيات </w:t>
            </w:r>
            <w:r>
              <w:rPr>
                <w:rFonts w:asciiTheme="majorBidi" w:hAnsiTheme="majorBidi" w:hint="cs"/>
                <w:b/>
                <w:bCs/>
                <w:color w:val="660066"/>
                <w:sz w:val="28"/>
                <w:szCs w:val="28"/>
                <w:rtl/>
              </w:rPr>
              <w:t xml:space="preserve">التطويرية، </w:t>
            </w:r>
            <w:r w:rsidRPr="00E342FC">
              <w:rPr>
                <w:rFonts w:asciiTheme="majorBidi" w:hAnsiTheme="majorBidi"/>
                <w:b/>
                <w:bCs/>
                <w:color w:val="660066"/>
                <w:sz w:val="28"/>
                <w:szCs w:val="28"/>
                <w:rtl/>
              </w:rPr>
              <w:t xml:space="preserve">نقاط القوة </w:t>
            </w:r>
            <w:r>
              <w:rPr>
                <w:rFonts w:asciiTheme="majorBidi" w:hAnsiTheme="majorBidi" w:hint="cs"/>
                <w:b/>
                <w:bCs/>
                <w:color w:val="660066"/>
                <w:sz w:val="28"/>
                <w:szCs w:val="28"/>
                <w:rtl/>
              </w:rPr>
              <w:t>ومقترحات</w:t>
            </w:r>
            <w:r w:rsidRPr="00E342FC">
              <w:rPr>
                <w:rFonts w:asciiTheme="majorBidi" w:hAnsiTheme="majorBidi"/>
                <w:b/>
                <w:bCs/>
                <w:color w:val="660066"/>
                <w:sz w:val="28"/>
                <w:szCs w:val="28"/>
                <w:rtl/>
              </w:rPr>
              <w:t xml:space="preserve"> </w:t>
            </w:r>
            <w:r>
              <w:rPr>
                <w:rFonts w:asciiTheme="majorBidi" w:hAnsiTheme="majorBidi" w:hint="cs"/>
                <w:b/>
                <w:bCs/>
                <w:color w:val="660066"/>
                <w:sz w:val="28"/>
                <w:szCs w:val="28"/>
                <w:rtl/>
              </w:rPr>
              <w:t>ا</w:t>
            </w:r>
            <w:r w:rsidRPr="00E342FC">
              <w:rPr>
                <w:rFonts w:asciiTheme="majorBidi" w:hAnsiTheme="majorBidi"/>
                <w:b/>
                <w:bCs/>
                <w:color w:val="660066"/>
                <w:sz w:val="28"/>
                <w:szCs w:val="28"/>
                <w:rtl/>
              </w:rPr>
              <w:t>لتحسين.</w:t>
            </w:r>
          </w:p>
        </w:tc>
        <w:tc>
          <w:tcPr>
            <w:tcW w:w="5484" w:type="dxa"/>
            <w:tcBorders>
              <w:top w:val="single" w:sz="12" w:space="0" w:color="990099"/>
              <w:left w:val="single" w:sz="12" w:space="0" w:color="990099"/>
              <w:bottom w:val="single" w:sz="12" w:space="0" w:color="990099"/>
            </w:tcBorders>
            <w:vAlign w:val="center"/>
          </w:tcPr>
          <w:p w:rsidR="006E54E5" w:rsidRPr="008E0BA6" w:rsidRDefault="006E54E5" w:rsidP="006E54E5">
            <w:pPr>
              <w:bidi/>
              <w:ind w:left="179"/>
              <w:rPr>
                <w:rFonts w:asciiTheme="majorBidi" w:hAnsiTheme="majorBidi" w:cstheme="majorBidi"/>
                <w:rtl/>
              </w:rPr>
            </w:pPr>
            <w:r>
              <w:rPr>
                <w:rFonts w:asciiTheme="majorBidi" w:hAnsiTheme="majorBidi" w:cstheme="majorBidi" w:hint="cs"/>
                <w:b/>
                <w:bCs/>
                <w:color w:val="660066"/>
                <w:sz w:val="28"/>
                <w:szCs w:val="28"/>
                <w:rtl/>
              </w:rPr>
              <w:t>تحليل التوصيات التطويرية</w:t>
            </w:r>
          </w:p>
          <w:p w:rsidR="006E54E5" w:rsidRPr="008E0BA6" w:rsidRDefault="006E54E5" w:rsidP="006E54E5">
            <w:pPr>
              <w:bidi/>
              <w:rPr>
                <w:rFonts w:asciiTheme="majorBidi" w:hAnsiTheme="majorBidi" w:cstheme="majorBidi"/>
              </w:rPr>
            </w:pPr>
            <w:r w:rsidRPr="002850FA">
              <w:rPr>
                <w:rFonts w:asciiTheme="majorBidi" w:hAnsiTheme="majorBidi" w:cstheme="majorBidi"/>
                <w:color w:val="660066"/>
                <w:rtl/>
              </w:rPr>
              <w:t>(</w:t>
            </w:r>
            <w:r w:rsidRPr="002850FA">
              <w:rPr>
                <w:rFonts w:asciiTheme="majorBidi" w:hAnsiTheme="majorBidi" w:cstheme="majorBidi" w:hint="cs"/>
                <w:color w:val="660066"/>
                <w:rtl/>
              </w:rPr>
              <w:t xml:space="preserve"> </w:t>
            </w:r>
            <w:r w:rsidRPr="002850FA">
              <w:rPr>
                <w:rFonts w:asciiTheme="majorBidi" w:hAnsiTheme="majorBidi" w:cstheme="majorBidi"/>
                <w:color w:val="660066"/>
                <w:rtl/>
              </w:rPr>
              <w:t xml:space="preserve">مثلا:  هي توصيات صالحة وما هي الإجراءات </w:t>
            </w:r>
            <w:r w:rsidRPr="002850FA">
              <w:rPr>
                <w:rFonts w:asciiTheme="majorBidi" w:hAnsiTheme="majorBidi" w:cstheme="majorBidi" w:hint="cs"/>
                <w:color w:val="660066"/>
                <w:rtl/>
              </w:rPr>
              <w:t xml:space="preserve">التي </w:t>
            </w:r>
            <w:r w:rsidRPr="002850FA">
              <w:rPr>
                <w:rFonts w:asciiTheme="majorBidi" w:hAnsiTheme="majorBidi" w:cstheme="majorBidi"/>
                <w:color w:val="660066"/>
                <w:rtl/>
              </w:rPr>
              <w:t xml:space="preserve">سيتم اتخاذها، الإجراءات التي اتخذت بالفعل، أو </w:t>
            </w:r>
            <w:r w:rsidRPr="002850FA">
              <w:rPr>
                <w:rFonts w:asciiTheme="majorBidi" w:hAnsiTheme="majorBidi" w:cstheme="majorBidi" w:hint="cs"/>
                <w:color w:val="660066"/>
                <w:rtl/>
              </w:rPr>
              <w:t xml:space="preserve">أي </w:t>
            </w:r>
            <w:r w:rsidRPr="002850FA">
              <w:rPr>
                <w:rFonts w:asciiTheme="majorBidi" w:hAnsiTheme="majorBidi" w:cstheme="majorBidi"/>
                <w:color w:val="660066"/>
                <w:rtl/>
              </w:rPr>
              <w:t>اعتبارات أخرى؟)</w:t>
            </w:r>
            <w:r w:rsidRPr="008E0BA6">
              <w:rPr>
                <w:rFonts w:asciiTheme="majorBidi" w:hAnsiTheme="majorBidi" w:cstheme="majorBidi"/>
                <w:rtl/>
              </w:rPr>
              <w:t xml:space="preserve"> </w:t>
            </w:r>
          </w:p>
        </w:tc>
      </w:tr>
      <w:tr w:rsidR="006E54E5" w:rsidRPr="008E0BA6" w:rsidTr="006E54E5">
        <w:trPr>
          <w:cantSplit/>
          <w:trHeight w:val="538"/>
          <w:jc w:val="center"/>
        </w:trPr>
        <w:tc>
          <w:tcPr>
            <w:tcW w:w="4964" w:type="dxa"/>
            <w:tcBorders>
              <w:top w:val="single" w:sz="12" w:space="0" w:color="990099"/>
              <w:bottom w:val="single" w:sz="12" w:space="0" w:color="990099"/>
              <w:right w:val="single" w:sz="12" w:space="0" w:color="990099"/>
            </w:tcBorders>
            <w:vAlign w:val="center"/>
          </w:tcPr>
          <w:p w:rsidR="006E54E5" w:rsidRPr="00F10B26" w:rsidRDefault="006E54E5" w:rsidP="006E54E5">
            <w:pPr>
              <w:bidi/>
              <w:rPr>
                <w:b/>
                <w:bCs/>
                <w:color w:val="0070C0"/>
                <w:rtl/>
              </w:rPr>
            </w:pPr>
            <w:r w:rsidRPr="00F10B26">
              <w:rPr>
                <w:rFonts w:hint="cs"/>
                <w:b/>
                <w:bCs/>
                <w:color w:val="0070C0"/>
                <w:rtl/>
              </w:rPr>
              <w:t xml:space="preserve">1- </w:t>
            </w:r>
            <w:r>
              <w:rPr>
                <w:rFonts w:hint="cs"/>
                <w:b/>
                <w:bCs/>
                <w:color w:val="0070C0"/>
                <w:rtl/>
              </w:rPr>
              <w:t xml:space="preserve">يحفزني </w:t>
            </w:r>
            <w:r w:rsidR="00C23FEE">
              <w:rPr>
                <w:rFonts w:hint="cs"/>
                <w:b/>
                <w:bCs/>
                <w:color w:val="0070C0"/>
                <w:rtl/>
              </w:rPr>
              <w:t>ا</w:t>
            </w:r>
            <w:r>
              <w:rPr>
                <w:rFonts w:hint="cs"/>
                <w:b/>
                <w:bCs/>
                <w:color w:val="0070C0"/>
                <w:rtl/>
              </w:rPr>
              <w:t xml:space="preserve">لبرنامج للمزيد ممن التعلم </w:t>
            </w:r>
          </w:p>
          <w:p w:rsidR="006E54E5" w:rsidRPr="00F10B26" w:rsidRDefault="006E54E5" w:rsidP="006E54E5">
            <w:pPr>
              <w:bidi/>
              <w:rPr>
                <w:b/>
                <w:bCs/>
                <w:color w:val="0070C0"/>
                <w:rtl/>
              </w:rPr>
            </w:pPr>
            <w:r w:rsidRPr="00F10B26">
              <w:rPr>
                <w:b/>
                <w:bCs/>
                <w:color w:val="0070C0"/>
                <w:rtl/>
              </w:rPr>
              <w:t xml:space="preserve">1- </w:t>
            </w:r>
            <w:r>
              <w:rPr>
                <w:rFonts w:hint="cs"/>
                <w:b/>
                <w:bCs/>
                <w:color w:val="0070C0"/>
                <w:rtl/>
              </w:rPr>
              <w:t>المهارات والمعارف التي أتعلمها مهمة لمستقبلي الوظيفي</w:t>
            </w:r>
          </w:p>
          <w:p w:rsidR="006E54E5" w:rsidRPr="00F10B26" w:rsidRDefault="006E54E5" w:rsidP="00513BA0">
            <w:pPr>
              <w:bidi/>
              <w:rPr>
                <w:b/>
                <w:bCs/>
                <w:color w:val="0070C0"/>
                <w:rtl/>
              </w:rPr>
            </w:pPr>
            <w:r w:rsidRPr="00F10B26">
              <w:rPr>
                <w:b/>
                <w:bCs/>
                <w:color w:val="0070C0"/>
                <w:rtl/>
              </w:rPr>
              <w:t xml:space="preserve">2- </w:t>
            </w:r>
            <w:r w:rsidR="00513BA0">
              <w:rPr>
                <w:rFonts w:hint="cs"/>
                <w:b/>
                <w:bCs/>
                <w:color w:val="0070C0"/>
                <w:rtl/>
              </w:rPr>
              <w:t xml:space="preserve">يهتم معظم الأعضاء الذين يدرسونني بمدى تقدمي </w:t>
            </w:r>
          </w:p>
          <w:p w:rsidR="006E54E5" w:rsidRPr="00C23FEE" w:rsidRDefault="006E54E5" w:rsidP="00C23FEE">
            <w:pPr>
              <w:bidi/>
              <w:rPr>
                <w:b/>
                <w:bCs/>
                <w:color w:val="0070C0"/>
              </w:rPr>
            </w:pPr>
            <w:r w:rsidRPr="00F10B26">
              <w:rPr>
                <w:b/>
                <w:bCs/>
                <w:color w:val="0070C0"/>
                <w:rtl/>
              </w:rPr>
              <w:t>3-</w:t>
            </w:r>
            <w:r w:rsidR="00C23FEE">
              <w:rPr>
                <w:rFonts w:hint="cs"/>
                <w:b/>
                <w:bCs/>
                <w:color w:val="0070C0"/>
                <w:rtl/>
              </w:rPr>
              <w:t>هناك فرص كافية لأخذ المشورة</w:t>
            </w:r>
          </w:p>
        </w:tc>
        <w:tc>
          <w:tcPr>
            <w:tcW w:w="5484" w:type="dxa"/>
            <w:tcBorders>
              <w:top w:val="single" w:sz="12" w:space="0" w:color="990099"/>
              <w:left w:val="single" w:sz="12" w:space="0" w:color="990099"/>
              <w:bottom w:val="single" w:sz="12" w:space="0" w:color="990099"/>
            </w:tcBorders>
            <w:vAlign w:val="center"/>
          </w:tcPr>
          <w:p w:rsidR="006E54E5" w:rsidRPr="0008486B" w:rsidRDefault="00C23FEE" w:rsidP="00C23FEE">
            <w:pPr>
              <w:jc w:val="right"/>
              <w:rPr>
                <w:rFonts w:asciiTheme="majorBidi" w:hAnsiTheme="majorBidi" w:cstheme="majorBidi"/>
                <w:b/>
                <w:bCs/>
                <w:i/>
                <w:color w:val="0070C0"/>
                <w:rtl/>
              </w:rPr>
            </w:pPr>
            <w:r>
              <w:rPr>
                <w:rFonts w:asciiTheme="majorBidi" w:hAnsiTheme="majorBidi" w:cstheme="majorBidi" w:hint="cs"/>
                <w:b/>
                <w:bCs/>
                <w:i/>
                <w:color w:val="0070C0"/>
                <w:rtl/>
              </w:rPr>
              <w:t xml:space="preserve">هذه الأرآء جاءت نتيجة لتفعيل الارشاد الاكاديمي بالبرنامج والخبرة التدريسية للأعضاء وتوضيح الساعات المكتبية وساعات الارشاد بالقسم واعلانها للطالبات منذ بداية الفصل الدراسي </w:t>
            </w:r>
          </w:p>
        </w:tc>
      </w:tr>
      <w:tr w:rsidR="006E54E5" w:rsidRPr="008E0BA6" w:rsidTr="00C23FEE">
        <w:trPr>
          <w:cantSplit/>
          <w:trHeight w:val="1567"/>
          <w:jc w:val="center"/>
        </w:trPr>
        <w:tc>
          <w:tcPr>
            <w:tcW w:w="10448" w:type="dxa"/>
            <w:gridSpan w:val="2"/>
            <w:tcBorders>
              <w:top w:val="single" w:sz="12" w:space="0" w:color="990099"/>
            </w:tcBorders>
          </w:tcPr>
          <w:p w:rsidR="006E54E5" w:rsidRDefault="006E54E5" w:rsidP="006E54E5">
            <w:pPr>
              <w:pStyle w:val="ListParagraph"/>
              <w:numPr>
                <w:ilvl w:val="0"/>
                <w:numId w:val="35"/>
              </w:numPr>
              <w:bidi/>
              <w:ind w:left="425" w:hanging="147"/>
              <w:rPr>
                <w:rFonts w:asciiTheme="majorBidi" w:hAnsiTheme="majorBidi"/>
                <w:b/>
                <w:bCs/>
                <w:color w:val="660066"/>
                <w:sz w:val="28"/>
                <w:szCs w:val="28"/>
              </w:rPr>
            </w:pPr>
            <w:r w:rsidRPr="00C224D8">
              <w:rPr>
                <w:rFonts w:asciiTheme="majorBidi" w:hAnsiTheme="majorBidi"/>
                <w:b/>
                <w:bCs/>
                <w:color w:val="660066"/>
                <w:sz w:val="28"/>
                <w:szCs w:val="28"/>
                <w:rtl/>
              </w:rPr>
              <w:t xml:space="preserve">التغييرات المقترحة على البرنامج (إن وجدت) استجابة </w:t>
            </w:r>
            <w:r>
              <w:rPr>
                <w:rFonts w:asciiTheme="majorBidi" w:hAnsiTheme="majorBidi" w:hint="cs"/>
                <w:b/>
                <w:bCs/>
                <w:color w:val="660066"/>
                <w:sz w:val="28"/>
                <w:szCs w:val="28"/>
                <w:rtl/>
              </w:rPr>
              <w:t>لهذه ا</w:t>
            </w:r>
            <w:r w:rsidRPr="00C224D8">
              <w:rPr>
                <w:rFonts w:asciiTheme="majorBidi" w:hAnsiTheme="majorBidi"/>
                <w:b/>
                <w:bCs/>
                <w:color w:val="660066"/>
                <w:sz w:val="28"/>
                <w:szCs w:val="28"/>
                <w:rtl/>
              </w:rPr>
              <w:t xml:space="preserve">لتغذية الراجعة </w:t>
            </w:r>
          </w:p>
          <w:p w:rsidR="006E54E5" w:rsidRPr="00C94A57" w:rsidRDefault="006E54E5" w:rsidP="006E54E5">
            <w:pPr>
              <w:pStyle w:val="ListParagraph"/>
              <w:bidi/>
              <w:ind w:left="425"/>
              <w:rPr>
                <w:rFonts w:asciiTheme="majorBidi" w:hAnsiTheme="majorBidi"/>
                <w:b/>
                <w:bCs/>
                <w:color w:val="660066"/>
                <w:sz w:val="28"/>
                <w:szCs w:val="28"/>
                <w:rtl/>
              </w:rPr>
            </w:pPr>
          </w:p>
          <w:p w:rsidR="006E54E5" w:rsidRPr="0008486B" w:rsidRDefault="006E54E5" w:rsidP="00C23FEE">
            <w:pPr>
              <w:pStyle w:val="ListParagraph"/>
              <w:bidi/>
              <w:spacing w:line="276" w:lineRule="auto"/>
              <w:ind w:left="425"/>
              <w:jc w:val="both"/>
              <w:rPr>
                <w:rFonts w:asciiTheme="majorBidi" w:hAnsiTheme="majorBidi"/>
                <w:b/>
                <w:bCs/>
                <w:color w:val="0070C0"/>
                <w:rtl/>
              </w:rPr>
            </w:pPr>
            <w:r w:rsidRPr="0008486B">
              <w:rPr>
                <w:rFonts w:asciiTheme="majorBidi" w:hAnsiTheme="majorBidi" w:hint="cs"/>
                <w:b/>
                <w:bCs/>
                <w:color w:val="0070C0"/>
                <w:rtl/>
              </w:rPr>
              <w:t xml:space="preserve">1. </w:t>
            </w:r>
            <w:r w:rsidR="00C23FEE">
              <w:rPr>
                <w:rFonts w:asciiTheme="majorBidi" w:hAnsiTheme="majorBidi" w:hint="cs"/>
                <w:b/>
                <w:bCs/>
                <w:color w:val="0070C0"/>
                <w:rtl/>
              </w:rPr>
              <w:t xml:space="preserve">إتاحة فترات مناسبة للاطلاع والمذاكرة والاستفادة من خدمات المكتبة </w:t>
            </w:r>
          </w:p>
          <w:p w:rsidR="006E54E5" w:rsidRPr="00C224D8" w:rsidRDefault="006E54E5" w:rsidP="00C23FEE">
            <w:pPr>
              <w:pStyle w:val="ListParagraph"/>
              <w:bidi/>
              <w:spacing w:line="276" w:lineRule="auto"/>
              <w:ind w:left="425"/>
              <w:jc w:val="both"/>
              <w:rPr>
                <w:rFonts w:asciiTheme="majorBidi" w:hAnsiTheme="majorBidi"/>
                <w:color w:val="660066"/>
                <w:sz w:val="28"/>
                <w:szCs w:val="28"/>
              </w:rPr>
            </w:pPr>
            <w:r w:rsidRPr="0008486B">
              <w:rPr>
                <w:rFonts w:asciiTheme="majorBidi" w:hAnsiTheme="majorBidi" w:hint="cs"/>
                <w:b/>
                <w:bCs/>
                <w:color w:val="0070C0"/>
                <w:rtl/>
              </w:rPr>
              <w:t xml:space="preserve">2. </w:t>
            </w:r>
            <w:r w:rsidR="00C23FEE">
              <w:rPr>
                <w:rFonts w:asciiTheme="majorBidi" w:hAnsiTheme="majorBidi" w:hint="cs"/>
                <w:b/>
                <w:bCs/>
                <w:color w:val="0070C0"/>
                <w:rtl/>
              </w:rPr>
              <w:t>الاهتمام بالطلاب الجدد واعداد برنامج توعوي استرشادي متكامل للطالبات</w:t>
            </w:r>
          </w:p>
        </w:tc>
      </w:tr>
    </w:tbl>
    <w:p w:rsidR="00C224D8" w:rsidRDefault="00C224D8" w:rsidP="00C224D8">
      <w:pPr>
        <w:bidi/>
        <w:spacing w:line="276" w:lineRule="auto"/>
        <w:rPr>
          <w:b/>
          <w:bCs/>
          <w:color w:val="9900CC"/>
          <w:sz w:val="28"/>
          <w:szCs w:val="28"/>
          <w:rtl/>
          <w:lang w:val="en-AU"/>
        </w:rPr>
      </w:pPr>
    </w:p>
    <w:p w:rsidR="00C224D8" w:rsidRDefault="00C224D8" w:rsidP="00C224D8">
      <w:pPr>
        <w:bidi/>
        <w:spacing w:line="276" w:lineRule="auto"/>
        <w:rPr>
          <w:b/>
          <w:bCs/>
          <w:color w:val="9900CC"/>
          <w:sz w:val="28"/>
          <w:szCs w:val="28"/>
          <w:rtl/>
          <w:lang w:val="en-AU"/>
        </w:rPr>
      </w:pPr>
    </w:p>
    <w:tbl>
      <w:tblPr>
        <w:bidiVisual/>
        <w:tblW w:w="0" w:type="auto"/>
        <w:jc w:val="center"/>
        <w:tblBorders>
          <w:top w:val="double" w:sz="12" w:space="0" w:color="990099"/>
          <w:left w:val="double" w:sz="12" w:space="0" w:color="990099"/>
          <w:bottom w:val="double" w:sz="12" w:space="0" w:color="990099"/>
          <w:right w:val="double" w:sz="12" w:space="0" w:color="990099"/>
          <w:insideH w:val="single" w:sz="4" w:space="0" w:color="auto"/>
          <w:insideV w:val="single" w:sz="4" w:space="0" w:color="auto"/>
        </w:tblBorders>
        <w:tblLayout w:type="fixed"/>
        <w:tblLook w:val="0000" w:firstRow="0" w:lastRow="0" w:firstColumn="0" w:lastColumn="0" w:noHBand="0" w:noVBand="0"/>
      </w:tblPr>
      <w:tblGrid>
        <w:gridCol w:w="1373"/>
        <w:gridCol w:w="1984"/>
        <w:gridCol w:w="1418"/>
        <w:gridCol w:w="5673"/>
      </w:tblGrid>
      <w:tr w:rsidR="00C224D8" w:rsidRPr="008E0BA6" w:rsidTr="00890586">
        <w:trPr>
          <w:cantSplit/>
          <w:jc w:val="center"/>
        </w:trPr>
        <w:tc>
          <w:tcPr>
            <w:tcW w:w="10448" w:type="dxa"/>
            <w:gridSpan w:val="4"/>
            <w:tcBorders>
              <w:bottom w:val="single" w:sz="12" w:space="0" w:color="990099"/>
            </w:tcBorders>
          </w:tcPr>
          <w:p w:rsidR="00C224D8" w:rsidRPr="008E0BA6" w:rsidRDefault="00C224D8" w:rsidP="00E92CC1">
            <w:pPr>
              <w:pStyle w:val="ListParagraph"/>
              <w:numPr>
                <w:ilvl w:val="0"/>
                <w:numId w:val="27"/>
              </w:numPr>
              <w:bidi/>
              <w:ind w:left="278" w:hanging="278"/>
              <w:rPr>
                <w:rFonts w:asciiTheme="majorBidi" w:hAnsiTheme="majorBidi" w:cstheme="majorBidi"/>
                <w:b/>
                <w:bCs/>
                <w:color w:val="660066"/>
                <w:sz w:val="28"/>
                <w:szCs w:val="28"/>
              </w:rPr>
            </w:pPr>
            <w:r w:rsidRPr="008E0BA6">
              <w:rPr>
                <w:rFonts w:asciiTheme="majorBidi" w:hAnsiTheme="majorBidi" w:cstheme="majorBidi" w:hint="cs"/>
                <w:b/>
                <w:bCs/>
                <w:color w:val="660066"/>
                <w:sz w:val="28"/>
                <w:szCs w:val="28"/>
                <w:rtl/>
              </w:rPr>
              <w:t xml:space="preserve">تقييمات المعايير الفرعية للمعيار الرابع للبرنامج ( من خلال </w:t>
            </w:r>
            <w:r w:rsidR="00E92CC1" w:rsidRPr="008E0BA6">
              <w:rPr>
                <w:rFonts w:asciiTheme="majorBidi" w:hAnsiTheme="majorBidi" w:cstheme="majorBidi" w:hint="cs"/>
                <w:b/>
                <w:bCs/>
                <w:color w:val="660066"/>
                <w:sz w:val="28"/>
                <w:szCs w:val="28"/>
                <w:rtl/>
              </w:rPr>
              <w:t xml:space="preserve">أعضاء هيئة التدريس </w:t>
            </w:r>
            <w:r w:rsidR="00E92CC1">
              <w:rPr>
                <w:rFonts w:asciiTheme="majorBidi" w:hAnsiTheme="majorBidi" w:cstheme="majorBidi" w:hint="cs"/>
                <w:b/>
                <w:bCs/>
                <w:color w:val="660066"/>
                <w:sz w:val="28"/>
                <w:szCs w:val="28"/>
                <w:rtl/>
              </w:rPr>
              <w:t>ب</w:t>
            </w:r>
            <w:r w:rsidRPr="008E0BA6">
              <w:rPr>
                <w:rFonts w:asciiTheme="majorBidi" w:hAnsiTheme="majorBidi" w:cstheme="majorBidi" w:hint="cs"/>
                <w:b/>
                <w:bCs/>
                <w:color w:val="660066"/>
                <w:sz w:val="28"/>
                <w:szCs w:val="28"/>
                <w:rtl/>
              </w:rPr>
              <w:t>البرنامج)</w:t>
            </w:r>
            <w:r w:rsidR="00E92CC1">
              <w:rPr>
                <w:rFonts w:asciiTheme="majorBidi" w:hAnsiTheme="majorBidi" w:cstheme="majorBidi" w:hint="cs"/>
                <w:b/>
                <w:bCs/>
                <w:color w:val="660066"/>
                <w:sz w:val="28"/>
                <w:szCs w:val="28"/>
                <w:rtl/>
              </w:rPr>
              <w:t xml:space="preserve"> (</w:t>
            </w:r>
            <w:r w:rsidRPr="00E92CC1">
              <w:rPr>
                <w:rFonts w:asciiTheme="majorBidi" w:hAnsiTheme="majorBidi" w:cstheme="majorBidi" w:hint="cs"/>
                <w:b/>
                <w:bCs/>
                <w:color w:val="660066"/>
                <w:rtl/>
              </w:rPr>
              <w:t>من 4.1  الى 4.10</w:t>
            </w:r>
            <w:r w:rsidR="00E92CC1">
              <w:rPr>
                <w:rFonts w:asciiTheme="majorBidi" w:hAnsiTheme="majorBidi" w:cstheme="majorBidi" w:hint="cs"/>
                <w:b/>
                <w:bCs/>
                <w:color w:val="660066"/>
                <w:rtl/>
              </w:rPr>
              <w:t>)</w:t>
            </w:r>
          </w:p>
        </w:tc>
      </w:tr>
      <w:tr w:rsidR="00C224D8" w:rsidRPr="008E0BA6" w:rsidTr="00890586">
        <w:trPr>
          <w:cantSplit/>
          <w:trHeight w:val="778"/>
          <w:jc w:val="center"/>
        </w:trPr>
        <w:tc>
          <w:tcPr>
            <w:tcW w:w="10448" w:type="dxa"/>
            <w:gridSpan w:val="4"/>
            <w:tcBorders>
              <w:top w:val="single" w:sz="12" w:space="0" w:color="990099"/>
              <w:bottom w:val="single" w:sz="12" w:space="0" w:color="800080"/>
            </w:tcBorders>
          </w:tcPr>
          <w:p w:rsidR="00C224D8" w:rsidRPr="008E0BA6" w:rsidRDefault="00E92CC1" w:rsidP="00E92CC1">
            <w:pPr>
              <w:pStyle w:val="ListParagraph"/>
              <w:bidi/>
              <w:ind w:left="420" w:hanging="420"/>
              <w:jc w:val="both"/>
              <w:rPr>
                <w:rFonts w:asciiTheme="majorBidi" w:hAnsiTheme="majorBidi" w:cstheme="majorBidi"/>
                <w:b/>
                <w:bCs/>
                <w:color w:val="660066"/>
                <w:sz w:val="28"/>
                <w:szCs w:val="28"/>
              </w:rPr>
            </w:pPr>
            <w:r>
              <w:rPr>
                <w:rFonts w:asciiTheme="majorBidi" w:hAnsiTheme="majorBidi" w:cstheme="majorBidi" w:hint="cs"/>
                <w:b/>
                <w:bCs/>
                <w:color w:val="660066"/>
                <w:sz w:val="28"/>
                <w:szCs w:val="28"/>
                <w:rtl/>
              </w:rPr>
              <w:t>(</w:t>
            </w:r>
            <w:r w:rsidR="00C224D8" w:rsidRPr="008E0BA6">
              <w:rPr>
                <w:rFonts w:asciiTheme="majorBidi" w:hAnsiTheme="majorBidi" w:cstheme="majorBidi" w:hint="cs"/>
                <w:b/>
                <w:bCs/>
                <w:color w:val="660066"/>
                <w:sz w:val="28"/>
                <w:szCs w:val="28"/>
                <w:rtl/>
              </w:rPr>
              <w:t xml:space="preserve">أ) </w:t>
            </w:r>
            <w:r>
              <w:rPr>
                <w:rFonts w:asciiTheme="majorBidi" w:hAnsiTheme="majorBidi" w:cstheme="majorBidi" w:hint="cs"/>
                <w:b/>
                <w:bCs/>
                <w:color w:val="660066"/>
                <w:sz w:val="28"/>
                <w:szCs w:val="28"/>
                <w:rtl/>
              </w:rPr>
              <w:t xml:space="preserve"> هل أن الممارسات الجيدة للمعايير الفرعية للمعيار الرابع محققة (نعم/لا)؟ اكمل أخر تقدير نجمي لكل معيار فرعي. حدد </w:t>
            </w:r>
            <w:r w:rsidRPr="00E92CC1">
              <w:rPr>
                <w:rFonts w:asciiTheme="majorBidi" w:hAnsiTheme="majorBidi"/>
                <w:b/>
                <w:bCs/>
                <w:color w:val="660066"/>
                <w:sz w:val="28"/>
                <w:szCs w:val="28"/>
                <w:rtl/>
              </w:rPr>
              <w:t xml:space="preserve">الإجراءات </w:t>
            </w:r>
            <w:r>
              <w:rPr>
                <w:rFonts w:asciiTheme="majorBidi" w:hAnsiTheme="majorBidi" w:hint="cs"/>
                <w:b/>
                <w:bCs/>
                <w:color w:val="660066"/>
                <w:sz w:val="28"/>
                <w:szCs w:val="28"/>
                <w:rtl/>
              </w:rPr>
              <w:t xml:space="preserve">المقترحة لتحسين الأداء </w:t>
            </w:r>
            <w:r w:rsidRPr="002850FA">
              <w:rPr>
                <w:rFonts w:asciiTheme="majorBidi" w:hAnsiTheme="majorBidi" w:cstheme="majorBidi" w:hint="cs"/>
                <w:color w:val="660066"/>
                <w:rtl/>
              </w:rPr>
              <w:t>(أن وجد)</w:t>
            </w:r>
          </w:p>
        </w:tc>
      </w:tr>
      <w:tr w:rsidR="00C224D8" w:rsidRPr="008E0BA6" w:rsidTr="00E92CC1">
        <w:trPr>
          <w:cantSplit/>
          <w:trHeight w:val="449"/>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C224D8" w:rsidRPr="008E0BA6" w:rsidRDefault="00C224D8" w:rsidP="00890586">
            <w:pPr>
              <w:pStyle w:val="ListParagraph"/>
              <w:bidi/>
              <w:spacing w:line="276" w:lineRule="auto"/>
              <w:ind w:left="0"/>
              <w:jc w:val="center"/>
              <w:rPr>
                <w:rFonts w:asciiTheme="majorBidi" w:hAnsiTheme="majorBidi" w:cstheme="majorBidi"/>
                <w:b/>
                <w:bCs/>
                <w:color w:val="660066"/>
              </w:rPr>
            </w:pPr>
            <w:r w:rsidRPr="008E0BA6">
              <w:rPr>
                <w:rFonts w:asciiTheme="majorBidi" w:hAnsiTheme="majorBidi" w:cstheme="majorBidi" w:hint="cs"/>
                <w:b/>
                <w:bCs/>
                <w:color w:val="660066"/>
                <w:rtl/>
              </w:rPr>
              <w:t>المعيار الفرعي</w:t>
            </w:r>
          </w:p>
        </w:tc>
        <w:tc>
          <w:tcPr>
            <w:tcW w:w="1984" w:type="dxa"/>
            <w:tcBorders>
              <w:top w:val="single" w:sz="12" w:space="0" w:color="800080"/>
              <w:left w:val="single" w:sz="12" w:space="0" w:color="800080"/>
              <w:bottom w:val="single" w:sz="12" w:space="0" w:color="800080"/>
              <w:right w:val="single" w:sz="12" w:space="0" w:color="800080"/>
            </w:tcBorders>
            <w:shd w:val="clear" w:color="auto" w:fill="CCC0D9" w:themeFill="accent4" w:themeFillTint="66"/>
            <w:vAlign w:val="center"/>
          </w:tcPr>
          <w:p w:rsidR="00C224D8" w:rsidRPr="008E0BA6" w:rsidRDefault="00E92CC1" w:rsidP="00E92CC1">
            <w:pPr>
              <w:pStyle w:val="ListParagraph"/>
              <w:bidi/>
              <w:spacing w:line="276" w:lineRule="auto"/>
              <w:ind w:left="0"/>
              <w:jc w:val="center"/>
              <w:rPr>
                <w:rFonts w:asciiTheme="majorBidi" w:hAnsiTheme="majorBidi" w:cstheme="majorBidi"/>
                <w:b/>
                <w:bCs/>
                <w:color w:val="660066"/>
              </w:rPr>
            </w:pPr>
            <w:r w:rsidRPr="00E92CC1">
              <w:rPr>
                <w:rFonts w:asciiTheme="majorBidi" w:hAnsiTheme="majorBidi" w:cstheme="majorBidi" w:hint="cs"/>
                <w:b/>
                <w:bCs/>
                <w:color w:val="660066"/>
                <w:rtl/>
              </w:rPr>
              <w:t>الممارسات الجيدة محققة (نعم/لا)</w:t>
            </w:r>
          </w:p>
        </w:tc>
        <w:tc>
          <w:tcPr>
            <w:tcW w:w="1418" w:type="dxa"/>
            <w:tcBorders>
              <w:top w:val="single" w:sz="12" w:space="0" w:color="800080"/>
              <w:left w:val="single" w:sz="12" w:space="0" w:color="800080"/>
              <w:bottom w:val="single" w:sz="12" w:space="0" w:color="800080"/>
              <w:right w:val="single" w:sz="12" w:space="0" w:color="800080"/>
            </w:tcBorders>
            <w:shd w:val="clear" w:color="auto" w:fill="CCC0D9" w:themeFill="accent4" w:themeFillTint="66"/>
            <w:vAlign w:val="center"/>
          </w:tcPr>
          <w:p w:rsidR="00C224D8" w:rsidRPr="008E0BA6" w:rsidRDefault="00C224D8" w:rsidP="00E92CC1">
            <w:pPr>
              <w:pStyle w:val="ListParagraph"/>
              <w:bidi/>
              <w:spacing w:line="276" w:lineRule="auto"/>
              <w:ind w:left="0"/>
              <w:jc w:val="center"/>
              <w:rPr>
                <w:rFonts w:asciiTheme="majorBidi" w:hAnsiTheme="majorBidi" w:cstheme="majorBidi"/>
                <w:b/>
                <w:bCs/>
                <w:color w:val="660066"/>
              </w:rPr>
            </w:pPr>
            <w:r w:rsidRPr="008E0BA6">
              <w:rPr>
                <w:rFonts w:asciiTheme="majorBidi" w:hAnsiTheme="majorBidi" w:cstheme="majorBidi" w:hint="cs"/>
                <w:b/>
                <w:bCs/>
                <w:color w:val="660066"/>
                <w:rtl/>
              </w:rPr>
              <w:t xml:space="preserve">التقدير النجمي </w:t>
            </w:r>
          </w:p>
        </w:tc>
        <w:tc>
          <w:tcPr>
            <w:tcW w:w="5673" w:type="dxa"/>
            <w:tcBorders>
              <w:top w:val="single" w:sz="12" w:space="0" w:color="800080"/>
              <w:left w:val="single" w:sz="12" w:space="0" w:color="800080"/>
              <w:bottom w:val="single" w:sz="12" w:space="0" w:color="800080"/>
            </w:tcBorders>
            <w:shd w:val="clear" w:color="auto" w:fill="CCC0D9" w:themeFill="accent4" w:themeFillTint="66"/>
            <w:vAlign w:val="center"/>
          </w:tcPr>
          <w:p w:rsidR="00C224D8" w:rsidRPr="008E0BA6" w:rsidRDefault="00C224D8" w:rsidP="00E92CC1">
            <w:pPr>
              <w:pStyle w:val="ListParagraph"/>
              <w:bidi/>
              <w:spacing w:line="276" w:lineRule="auto"/>
              <w:ind w:left="0"/>
              <w:jc w:val="center"/>
              <w:rPr>
                <w:rFonts w:asciiTheme="majorBidi" w:hAnsiTheme="majorBidi" w:cstheme="majorBidi"/>
                <w:b/>
                <w:bCs/>
                <w:color w:val="660066"/>
                <w:rtl/>
              </w:rPr>
            </w:pPr>
            <w:r w:rsidRPr="008E0BA6">
              <w:rPr>
                <w:rFonts w:asciiTheme="majorBidi" w:hAnsiTheme="majorBidi" w:cstheme="majorBidi" w:hint="cs"/>
                <w:b/>
                <w:bCs/>
                <w:color w:val="660066"/>
                <w:rtl/>
              </w:rPr>
              <w:t>قائمة أولويات التحسين</w:t>
            </w:r>
          </w:p>
        </w:tc>
      </w:tr>
      <w:tr w:rsidR="00BB2BF7" w:rsidRPr="008E0BA6" w:rsidTr="00BB2BF7">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BB2BF7" w:rsidRPr="008E0BA6" w:rsidRDefault="00BB2BF7" w:rsidP="00BB2BF7">
            <w:pPr>
              <w:pStyle w:val="ListParagraph"/>
              <w:bidi/>
              <w:spacing w:line="276" w:lineRule="auto"/>
              <w:ind w:left="0"/>
              <w:jc w:val="center"/>
              <w:rPr>
                <w:rFonts w:asciiTheme="majorBidi" w:hAnsiTheme="majorBidi" w:cstheme="majorBidi"/>
                <w:b/>
                <w:bCs/>
                <w:color w:val="660066"/>
                <w:sz w:val="28"/>
                <w:szCs w:val="28"/>
              </w:rPr>
            </w:pPr>
            <w:r>
              <w:rPr>
                <w:rFonts w:asciiTheme="majorBidi" w:hAnsiTheme="majorBidi" w:cstheme="majorBidi" w:hint="cs"/>
                <w:b/>
                <w:bCs/>
                <w:color w:val="660066"/>
                <w:sz w:val="28"/>
                <w:szCs w:val="28"/>
                <w:rtl/>
              </w:rPr>
              <w:lastRenderedPageBreak/>
              <w:t>1.4</w:t>
            </w:r>
          </w:p>
        </w:tc>
        <w:tc>
          <w:tcPr>
            <w:tcW w:w="1984" w:type="dxa"/>
            <w:tcBorders>
              <w:top w:val="single" w:sz="12" w:space="0" w:color="800080"/>
              <w:left w:val="single" w:sz="12" w:space="0" w:color="800080"/>
              <w:bottom w:val="single" w:sz="12" w:space="0" w:color="800080"/>
              <w:right w:val="single" w:sz="12" w:space="0" w:color="800080"/>
            </w:tcBorders>
            <w:vAlign w:val="center"/>
          </w:tcPr>
          <w:p w:rsidR="00BB2BF7" w:rsidRPr="00BB2BF7" w:rsidRDefault="00BB2BF7" w:rsidP="00BB2BF7">
            <w:pPr>
              <w:pStyle w:val="ListParagraph"/>
              <w:spacing w:line="276" w:lineRule="auto"/>
              <w:ind w:left="0"/>
              <w:jc w:val="center"/>
              <w:rPr>
                <w:rFonts w:asciiTheme="majorBidi" w:hAnsiTheme="majorBidi" w:cstheme="majorBidi"/>
                <w:i/>
                <w:color w:val="002060"/>
              </w:rPr>
            </w:pPr>
            <w:r w:rsidRPr="00BB2BF7">
              <w:rPr>
                <w:rFonts w:asciiTheme="majorBidi" w:hAnsiTheme="majorBidi" w:cstheme="majorBidi" w:hint="cs"/>
                <w:i/>
                <w:color w:val="002060"/>
                <w:rtl/>
              </w:rPr>
              <w:t>نعم</w:t>
            </w:r>
          </w:p>
        </w:tc>
        <w:tc>
          <w:tcPr>
            <w:tcW w:w="1418" w:type="dxa"/>
            <w:tcBorders>
              <w:top w:val="single" w:sz="12" w:space="0" w:color="800080"/>
              <w:left w:val="single" w:sz="12" w:space="0" w:color="800080"/>
              <w:bottom w:val="single" w:sz="12" w:space="0" w:color="800080"/>
              <w:right w:val="single" w:sz="12" w:space="0" w:color="800080"/>
            </w:tcBorders>
            <w:vAlign w:val="center"/>
          </w:tcPr>
          <w:p w:rsidR="00BB2BF7" w:rsidRPr="00FD13EE" w:rsidRDefault="002C09C2" w:rsidP="00BB2BF7">
            <w:pPr>
              <w:pStyle w:val="ListParagraph"/>
              <w:spacing w:line="276" w:lineRule="auto"/>
              <w:ind w:left="0"/>
              <w:jc w:val="center"/>
              <w:rPr>
                <w:rFonts w:asciiTheme="majorBidi" w:hAnsiTheme="majorBidi" w:cstheme="majorBidi"/>
                <w:iCs/>
                <w:color w:val="002060"/>
              </w:rPr>
            </w:pPr>
            <w:r>
              <w:rPr>
                <w:rFonts w:asciiTheme="majorBidi" w:hAnsiTheme="majorBidi" w:cstheme="majorBidi"/>
                <w:iCs/>
                <w:color w:val="002060"/>
              </w:rPr>
              <w:t>**</w:t>
            </w:r>
            <w:r>
              <w:rPr>
                <w:rFonts w:asciiTheme="majorBidi" w:hAnsiTheme="majorBidi" w:cstheme="majorBidi" w:hint="cs"/>
                <w:iCs/>
                <w:color w:val="002060"/>
                <w:rtl/>
              </w:rPr>
              <w:t>**</w:t>
            </w:r>
          </w:p>
        </w:tc>
        <w:tc>
          <w:tcPr>
            <w:tcW w:w="5673" w:type="dxa"/>
            <w:tcBorders>
              <w:top w:val="single" w:sz="12" w:space="0" w:color="800080"/>
              <w:left w:val="single" w:sz="12" w:space="0" w:color="800080"/>
              <w:bottom w:val="single" w:sz="12" w:space="0" w:color="800080"/>
            </w:tcBorders>
            <w:vAlign w:val="center"/>
          </w:tcPr>
          <w:p w:rsidR="00BB2BF7" w:rsidRPr="008A21EF" w:rsidRDefault="002C09C2" w:rsidP="00BB2BF7">
            <w:pPr>
              <w:pStyle w:val="HTMLPreformatted"/>
              <w:shd w:val="clear" w:color="auto" w:fill="FFFFFF"/>
              <w:jc w:val="center"/>
              <w:rPr>
                <w:rFonts w:ascii="Times New Roman" w:eastAsia="Batang" w:hAnsi="Times New Roman" w:cs="Times New Roman"/>
                <w:b/>
                <w:bCs/>
                <w:sz w:val="24"/>
                <w:szCs w:val="24"/>
              </w:rPr>
            </w:pPr>
            <w:r w:rsidRPr="008A21EF">
              <w:rPr>
                <w:rFonts w:ascii="Times New Roman" w:eastAsia="Batang" w:hAnsi="Times New Roman" w:cs="Times New Roman" w:hint="cs"/>
                <w:b/>
                <w:bCs/>
                <w:color w:val="0070C0"/>
                <w:sz w:val="24"/>
                <w:szCs w:val="24"/>
                <w:rtl/>
              </w:rPr>
              <w:t xml:space="preserve">يفضل أن يطبق مشروع البحث في المستوى السابع في مؤسسات المجتمع المختلفة ذات العلاقة وأخذ رأي كافة جهات التوظيف عن الخريجين لفتح أبواب أوسع للتوظيف </w:t>
            </w:r>
          </w:p>
        </w:tc>
      </w:tr>
      <w:tr w:rsidR="00BB2BF7" w:rsidRPr="008E0BA6" w:rsidTr="002C09C2">
        <w:trPr>
          <w:cantSplit/>
          <w:trHeight w:val="361"/>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BB2BF7" w:rsidRPr="008E0BA6" w:rsidRDefault="00BB2BF7" w:rsidP="00BB2BF7">
            <w:pPr>
              <w:pStyle w:val="ListParagraph"/>
              <w:bidi/>
              <w:spacing w:line="276" w:lineRule="auto"/>
              <w:ind w:left="0"/>
              <w:jc w:val="center"/>
              <w:rPr>
                <w:rFonts w:asciiTheme="majorBidi" w:hAnsiTheme="majorBidi" w:cstheme="majorBidi"/>
                <w:b/>
                <w:bCs/>
                <w:color w:val="660066"/>
                <w:sz w:val="28"/>
                <w:szCs w:val="28"/>
              </w:rPr>
            </w:pPr>
            <w:r>
              <w:rPr>
                <w:rFonts w:asciiTheme="majorBidi" w:hAnsiTheme="majorBidi" w:cstheme="majorBidi" w:hint="cs"/>
                <w:b/>
                <w:bCs/>
                <w:color w:val="660066"/>
                <w:sz w:val="28"/>
                <w:szCs w:val="28"/>
                <w:rtl/>
              </w:rPr>
              <w:t>2.4</w:t>
            </w:r>
          </w:p>
        </w:tc>
        <w:tc>
          <w:tcPr>
            <w:tcW w:w="1984" w:type="dxa"/>
            <w:tcBorders>
              <w:top w:val="single" w:sz="12" w:space="0" w:color="800080"/>
              <w:left w:val="single" w:sz="12" w:space="0" w:color="800080"/>
              <w:bottom w:val="single" w:sz="12" w:space="0" w:color="800080"/>
              <w:right w:val="single" w:sz="12" w:space="0" w:color="800080"/>
            </w:tcBorders>
            <w:vAlign w:val="center"/>
          </w:tcPr>
          <w:p w:rsidR="00BB2BF7" w:rsidRDefault="00BB2BF7" w:rsidP="00BB2BF7">
            <w:pPr>
              <w:jc w:val="center"/>
            </w:pPr>
            <w:r w:rsidRPr="002823AF">
              <w:rPr>
                <w:rFonts w:asciiTheme="majorBidi" w:hAnsiTheme="majorBidi" w:cstheme="majorBidi" w:hint="cs"/>
                <w:i/>
                <w:color w:val="002060"/>
                <w:rtl/>
              </w:rPr>
              <w:t>نعم</w:t>
            </w:r>
          </w:p>
        </w:tc>
        <w:tc>
          <w:tcPr>
            <w:tcW w:w="1418" w:type="dxa"/>
            <w:tcBorders>
              <w:top w:val="single" w:sz="12" w:space="0" w:color="800080"/>
              <w:left w:val="single" w:sz="12" w:space="0" w:color="800080"/>
              <w:bottom w:val="single" w:sz="12" w:space="0" w:color="800080"/>
              <w:right w:val="single" w:sz="12" w:space="0" w:color="800080"/>
            </w:tcBorders>
            <w:vAlign w:val="center"/>
          </w:tcPr>
          <w:p w:rsidR="00BB2BF7" w:rsidRPr="00FD13EE" w:rsidRDefault="00BB2BF7" w:rsidP="00BB2BF7">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w:t>
            </w:r>
            <w:r w:rsidR="002C09C2">
              <w:rPr>
                <w:rFonts w:asciiTheme="majorBidi" w:hAnsiTheme="majorBidi" w:cstheme="majorBidi" w:hint="cs"/>
                <w:iCs/>
                <w:color w:val="002060"/>
                <w:rtl/>
              </w:rPr>
              <w:t>**</w:t>
            </w:r>
          </w:p>
        </w:tc>
        <w:tc>
          <w:tcPr>
            <w:tcW w:w="5673" w:type="dxa"/>
            <w:tcBorders>
              <w:top w:val="single" w:sz="12" w:space="0" w:color="800080"/>
              <w:left w:val="single" w:sz="12" w:space="0" w:color="800080"/>
              <w:bottom w:val="single" w:sz="12" w:space="0" w:color="800080"/>
            </w:tcBorders>
            <w:vAlign w:val="center"/>
          </w:tcPr>
          <w:p w:rsidR="002C09C2" w:rsidRDefault="002C09C2" w:rsidP="002C09C2">
            <w:pPr>
              <w:pStyle w:val="ListParagraph"/>
              <w:spacing w:line="276" w:lineRule="auto"/>
              <w:ind w:left="0"/>
              <w:jc w:val="center"/>
              <w:rPr>
                <w:rFonts w:asciiTheme="majorBidi" w:hAnsiTheme="majorBidi" w:cstheme="majorBidi"/>
                <w:b/>
                <w:bCs/>
                <w:i/>
                <w:color w:val="0070C0"/>
                <w:rtl/>
              </w:rPr>
            </w:pPr>
          </w:p>
          <w:p w:rsidR="00BB2BF7" w:rsidRDefault="002C09C2" w:rsidP="002C09C2">
            <w:pPr>
              <w:pStyle w:val="ListParagraph"/>
              <w:spacing w:line="276" w:lineRule="auto"/>
              <w:ind w:left="0"/>
              <w:jc w:val="center"/>
              <w:rPr>
                <w:rFonts w:asciiTheme="majorBidi" w:hAnsiTheme="majorBidi" w:cstheme="majorBidi"/>
                <w:b/>
                <w:bCs/>
                <w:i/>
                <w:color w:val="0070C0"/>
                <w:rtl/>
              </w:rPr>
            </w:pPr>
            <w:r w:rsidRPr="002C09C2">
              <w:rPr>
                <w:rFonts w:asciiTheme="majorBidi" w:hAnsiTheme="majorBidi" w:cstheme="majorBidi" w:hint="cs"/>
                <w:b/>
                <w:bCs/>
                <w:i/>
                <w:color w:val="0070C0"/>
                <w:rtl/>
              </w:rPr>
              <w:t>لا يوجد</w:t>
            </w:r>
          </w:p>
          <w:p w:rsidR="002C09C2" w:rsidRPr="002C09C2" w:rsidRDefault="002C09C2" w:rsidP="002C09C2">
            <w:pPr>
              <w:pStyle w:val="ListParagraph"/>
              <w:spacing w:line="276" w:lineRule="auto"/>
              <w:ind w:left="0"/>
              <w:jc w:val="center"/>
              <w:rPr>
                <w:rFonts w:asciiTheme="majorBidi" w:hAnsiTheme="majorBidi" w:cstheme="majorBidi"/>
                <w:b/>
                <w:bCs/>
                <w:i/>
                <w:color w:val="002060"/>
              </w:rPr>
            </w:pPr>
          </w:p>
        </w:tc>
      </w:tr>
      <w:tr w:rsidR="00BB2BF7" w:rsidRPr="008E0BA6" w:rsidTr="005E61A8">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BB2BF7" w:rsidRPr="008E0BA6" w:rsidRDefault="00BB2BF7" w:rsidP="00BB2BF7">
            <w:pPr>
              <w:pStyle w:val="ListParagraph"/>
              <w:bidi/>
              <w:spacing w:line="276" w:lineRule="auto"/>
              <w:ind w:left="0"/>
              <w:jc w:val="center"/>
              <w:rPr>
                <w:rFonts w:asciiTheme="majorBidi" w:hAnsiTheme="majorBidi" w:cstheme="majorBidi"/>
                <w:b/>
                <w:bCs/>
                <w:color w:val="660066"/>
                <w:sz w:val="28"/>
                <w:szCs w:val="28"/>
              </w:rPr>
            </w:pPr>
            <w:r>
              <w:rPr>
                <w:rFonts w:asciiTheme="majorBidi" w:hAnsiTheme="majorBidi" w:cstheme="majorBidi" w:hint="cs"/>
                <w:b/>
                <w:bCs/>
                <w:color w:val="660066"/>
                <w:sz w:val="28"/>
                <w:szCs w:val="28"/>
                <w:rtl/>
              </w:rPr>
              <w:t>3.4</w:t>
            </w:r>
          </w:p>
        </w:tc>
        <w:tc>
          <w:tcPr>
            <w:tcW w:w="1984" w:type="dxa"/>
            <w:tcBorders>
              <w:top w:val="single" w:sz="12" w:space="0" w:color="800080"/>
              <w:left w:val="single" w:sz="12" w:space="0" w:color="800080"/>
              <w:bottom w:val="single" w:sz="12" w:space="0" w:color="800080"/>
              <w:right w:val="single" w:sz="12" w:space="0" w:color="800080"/>
            </w:tcBorders>
            <w:vAlign w:val="center"/>
          </w:tcPr>
          <w:p w:rsidR="00BB2BF7" w:rsidRDefault="00BB2BF7" w:rsidP="00BB2BF7">
            <w:pPr>
              <w:jc w:val="center"/>
            </w:pPr>
            <w:r w:rsidRPr="002823AF">
              <w:rPr>
                <w:rFonts w:asciiTheme="majorBidi" w:hAnsiTheme="majorBidi" w:cstheme="majorBidi" w:hint="cs"/>
                <w:i/>
                <w:color w:val="002060"/>
                <w:rtl/>
              </w:rPr>
              <w:t>نعم</w:t>
            </w:r>
          </w:p>
        </w:tc>
        <w:tc>
          <w:tcPr>
            <w:tcW w:w="1418" w:type="dxa"/>
            <w:tcBorders>
              <w:top w:val="single" w:sz="12" w:space="0" w:color="800080"/>
              <w:left w:val="single" w:sz="12" w:space="0" w:color="800080"/>
              <w:bottom w:val="single" w:sz="12" w:space="0" w:color="800080"/>
              <w:right w:val="single" w:sz="12" w:space="0" w:color="800080"/>
            </w:tcBorders>
            <w:vAlign w:val="center"/>
          </w:tcPr>
          <w:p w:rsidR="00BB2BF7" w:rsidRPr="00FD13EE" w:rsidRDefault="00BB2BF7" w:rsidP="00BB2BF7">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w:t>
            </w:r>
          </w:p>
        </w:tc>
        <w:tc>
          <w:tcPr>
            <w:tcW w:w="5673" w:type="dxa"/>
            <w:tcBorders>
              <w:top w:val="single" w:sz="12" w:space="0" w:color="800080"/>
              <w:left w:val="single" w:sz="12" w:space="0" w:color="800080"/>
              <w:bottom w:val="single" w:sz="12" w:space="0" w:color="800080"/>
            </w:tcBorders>
          </w:tcPr>
          <w:p w:rsidR="005E61A8" w:rsidRDefault="005E61A8" w:rsidP="005E61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5"/>
              <w:jc w:val="right"/>
              <w:rPr>
                <w:rFonts w:eastAsia="Batang"/>
                <w:b/>
                <w:bCs/>
                <w:color w:val="0070C0"/>
                <w:rtl/>
              </w:rPr>
            </w:pPr>
            <w:r w:rsidRPr="005E61A8">
              <w:rPr>
                <w:rFonts w:eastAsia="Batang" w:hint="cs"/>
                <w:b/>
                <w:bCs/>
                <w:color w:val="0070C0"/>
                <w:rtl/>
              </w:rPr>
              <w:t>-</w:t>
            </w:r>
            <w:r w:rsidR="009E07F1">
              <w:rPr>
                <w:rFonts w:eastAsia="Batang" w:hint="cs"/>
                <w:b/>
                <w:bCs/>
                <w:color w:val="0070C0"/>
                <w:rtl/>
              </w:rPr>
              <w:t xml:space="preserve"> </w:t>
            </w:r>
            <w:r w:rsidRPr="005E61A8">
              <w:rPr>
                <w:rFonts w:eastAsia="Batang" w:hint="cs"/>
                <w:b/>
                <w:bCs/>
                <w:color w:val="0070C0"/>
                <w:rtl/>
              </w:rPr>
              <w:t>تفعيل دور أرباب العمل في مراجعة البرنامج بصورة أوسع حتى تتم الفائدة القصوى منهم وربط البرنامج بمجالات العمل وترجمة احتياجاته من خلال مخرجات التعلم للبرنامج</w:t>
            </w:r>
          </w:p>
          <w:p w:rsidR="00BB2BF7" w:rsidRPr="009E07F1" w:rsidRDefault="005E61A8" w:rsidP="009E0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5"/>
              <w:jc w:val="right"/>
              <w:rPr>
                <w:rFonts w:eastAsia="Batang"/>
                <w:b/>
                <w:bCs/>
                <w:color w:val="0070C0"/>
                <w:lang w:bidi="ar-LB"/>
              </w:rPr>
            </w:pPr>
            <w:r w:rsidRPr="005E61A8">
              <w:rPr>
                <w:rFonts w:eastAsia="Batang" w:hint="cs"/>
                <w:b/>
                <w:bCs/>
                <w:color w:val="0070C0"/>
                <w:rtl/>
              </w:rPr>
              <w:t xml:space="preserve"> </w:t>
            </w:r>
            <w:r>
              <w:rPr>
                <w:rFonts w:eastAsia="Batang" w:hint="cs"/>
                <w:b/>
                <w:bCs/>
                <w:color w:val="0070C0"/>
                <w:rtl/>
              </w:rPr>
              <w:t xml:space="preserve">- العمل على إنشاء سجلات شاملة لمعدلات إكمال جميع الطالبات </w:t>
            </w:r>
            <w:r w:rsidR="009E07F1">
              <w:rPr>
                <w:rFonts w:eastAsia="Batang" w:hint="cs"/>
                <w:b/>
                <w:bCs/>
                <w:color w:val="0070C0"/>
                <w:rtl/>
              </w:rPr>
              <w:t>وتوضع ضمن مؤشرات الأداء</w:t>
            </w:r>
            <w:r w:rsidRPr="005E61A8">
              <w:rPr>
                <w:rFonts w:eastAsia="Batang" w:hint="cs"/>
                <w:b/>
                <w:bCs/>
                <w:color w:val="0070C0"/>
                <w:rtl/>
              </w:rPr>
              <w:t xml:space="preserve">             </w:t>
            </w:r>
          </w:p>
        </w:tc>
      </w:tr>
      <w:tr w:rsidR="00BB2BF7" w:rsidRPr="008E0BA6" w:rsidTr="008A21EF">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BB2BF7" w:rsidRPr="008E0BA6" w:rsidRDefault="00BB2BF7" w:rsidP="00BB2BF7">
            <w:pPr>
              <w:pStyle w:val="ListParagraph"/>
              <w:bidi/>
              <w:spacing w:line="276" w:lineRule="auto"/>
              <w:ind w:left="0"/>
              <w:jc w:val="center"/>
              <w:rPr>
                <w:rFonts w:asciiTheme="majorBidi" w:hAnsiTheme="majorBidi" w:cstheme="majorBidi"/>
                <w:b/>
                <w:bCs/>
                <w:color w:val="660066"/>
                <w:sz w:val="28"/>
                <w:szCs w:val="28"/>
              </w:rPr>
            </w:pPr>
            <w:r>
              <w:rPr>
                <w:rFonts w:asciiTheme="majorBidi" w:hAnsiTheme="majorBidi" w:cstheme="majorBidi" w:hint="cs"/>
                <w:b/>
                <w:bCs/>
                <w:color w:val="660066"/>
                <w:sz w:val="28"/>
                <w:szCs w:val="28"/>
                <w:rtl/>
              </w:rPr>
              <w:t>4.4</w:t>
            </w:r>
          </w:p>
        </w:tc>
        <w:tc>
          <w:tcPr>
            <w:tcW w:w="1984" w:type="dxa"/>
            <w:tcBorders>
              <w:top w:val="single" w:sz="12" w:space="0" w:color="800080"/>
              <w:left w:val="single" w:sz="12" w:space="0" w:color="800080"/>
              <w:bottom w:val="single" w:sz="12" w:space="0" w:color="800080"/>
              <w:right w:val="single" w:sz="12" w:space="0" w:color="800080"/>
            </w:tcBorders>
            <w:vAlign w:val="center"/>
          </w:tcPr>
          <w:p w:rsidR="00BB2BF7" w:rsidRDefault="00BB2BF7" w:rsidP="00BB2BF7">
            <w:pPr>
              <w:jc w:val="center"/>
            </w:pPr>
            <w:r w:rsidRPr="002823AF">
              <w:rPr>
                <w:rFonts w:asciiTheme="majorBidi" w:hAnsiTheme="majorBidi" w:cstheme="majorBidi" w:hint="cs"/>
                <w:i/>
                <w:color w:val="002060"/>
                <w:rtl/>
              </w:rPr>
              <w:t>نعم</w:t>
            </w:r>
          </w:p>
        </w:tc>
        <w:tc>
          <w:tcPr>
            <w:tcW w:w="1418" w:type="dxa"/>
            <w:tcBorders>
              <w:top w:val="single" w:sz="12" w:space="0" w:color="800080"/>
              <w:left w:val="single" w:sz="12" w:space="0" w:color="800080"/>
              <w:bottom w:val="single" w:sz="12" w:space="0" w:color="800080"/>
              <w:right w:val="single" w:sz="12" w:space="0" w:color="800080"/>
            </w:tcBorders>
            <w:vAlign w:val="center"/>
          </w:tcPr>
          <w:p w:rsidR="00BB2BF7" w:rsidRPr="00FD13EE" w:rsidRDefault="00BB2BF7" w:rsidP="00BB2BF7">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w:t>
            </w:r>
          </w:p>
        </w:tc>
        <w:tc>
          <w:tcPr>
            <w:tcW w:w="5673" w:type="dxa"/>
            <w:tcBorders>
              <w:top w:val="single" w:sz="12" w:space="0" w:color="800080"/>
              <w:left w:val="single" w:sz="12" w:space="0" w:color="800080"/>
              <w:bottom w:val="single" w:sz="12" w:space="0" w:color="800080"/>
            </w:tcBorders>
            <w:vAlign w:val="center"/>
          </w:tcPr>
          <w:p w:rsidR="00755BEE" w:rsidRPr="008A21EF" w:rsidRDefault="008A21EF" w:rsidP="008A21EF">
            <w:pPr>
              <w:pStyle w:val="HTMLPreformatted"/>
              <w:shd w:val="clear" w:color="auto" w:fill="FFFFFF"/>
              <w:jc w:val="right"/>
              <w:rPr>
                <w:rFonts w:ascii="Times New Roman" w:eastAsia="Batang" w:hAnsi="Times New Roman" w:cs="Times New Roman"/>
                <w:b/>
                <w:bCs/>
                <w:color w:val="0070C0"/>
                <w:sz w:val="24"/>
                <w:szCs w:val="24"/>
                <w:rtl/>
              </w:rPr>
            </w:pPr>
            <w:r w:rsidRPr="008A21EF">
              <w:rPr>
                <w:rFonts w:ascii="Times New Roman" w:eastAsia="Batang" w:hAnsi="Times New Roman" w:cs="Times New Roman" w:hint="cs"/>
                <w:b/>
                <w:bCs/>
                <w:color w:val="0070C0"/>
                <w:sz w:val="24"/>
                <w:szCs w:val="24"/>
                <w:rtl/>
              </w:rPr>
              <w:t>يوصى بإلزام جميع الأعضاء بالالتزام ببنود التقييم الموحدة للطالبات وعدم الحيود عنها</w:t>
            </w:r>
          </w:p>
          <w:p w:rsidR="00BB2BF7" w:rsidRPr="00FD13EE" w:rsidRDefault="00BB2BF7" w:rsidP="008A21EF">
            <w:pPr>
              <w:pStyle w:val="HTMLPreformatted"/>
              <w:shd w:val="clear" w:color="auto" w:fill="FFFFFF"/>
              <w:rPr>
                <w:rFonts w:ascii="inherit" w:hAnsi="inherit" w:cs="Courier New"/>
                <w:color w:val="002060"/>
              </w:rPr>
            </w:pPr>
          </w:p>
        </w:tc>
      </w:tr>
      <w:tr w:rsidR="00BB2BF7" w:rsidRPr="008E0BA6" w:rsidTr="00BB2BF7">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BB2BF7" w:rsidRPr="008E0BA6" w:rsidRDefault="00BB2BF7" w:rsidP="00BB2BF7">
            <w:pPr>
              <w:pStyle w:val="ListParagraph"/>
              <w:bidi/>
              <w:spacing w:line="276" w:lineRule="auto"/>
              <w:ind w:left="0"/>
              <w:jc w:val="center"/>
              <w:rPr>
                <w:rFonts w:asciiTheme="majorBidi" w:hAnsiTheme="majorBidi" w:cstheme="majorBidi"/>
                <w:b/>
                <w:bCs/>
                <w:color w:val="660066"/>
                <w:sz w:val="28"/>
                <w:szCs w:val="28"/>
              </w:rPr>
            </w:pPr>
            <w:r>
              <w:rPr>
                <w:rFonts w:asciiTheme="majorBidi" w:hAnsiTheme="majorBidi" w:cstheme="majorBidi" w:hint="cs"/>
                <w:b/>
                <w:bCs/>
                <w:color w:val="660066"/>
                <w:sz w:val="28"/>
                <w:szCs w:val="28"/>
                <w:rtl/>
              </w:rPr>
              <w:t>5.4</w:t>
            </w:r>
          </w:p>
        </w:tc>
        <w:tc>
          <w:tcPr>
            <w:tcW w:w="1984" w:type="dxa"/>
            <w:tcBorders>
              <w:top w:val="single" w:sz="12" w:space="0" w:color="800080"/>
              <w:left w:val="single" w:sz="12" w:space="0" w:color="800080"/>
              <w:bottom w:val="single" w:sz="12" w:space="0" w:color="800080"/>
              <w:right w:val="single" w:sz="12" w:space="0" w:color="800080"/>
            </w:tcBorders>
            <w:vAlign w:val="center"/>
          </w:tcPr>
          <w:p w:rsidR="00BB2BF7" w:rsidRDefault="00BB2BF7" w:rsidP="00BB2BF7">
            <w:pPr>
              <w:jc w:val="center"/>
            </w:pPr>
            <w:r w:rsidRPr="002823AF">
              <w:rPr>
                <w:rFonts w:asciiTheme="majorBidi" w:hAnsiTheme="majorBidi" w:cstheme="majorBidi" w:hint="cs"/>
                <w:i/>
                <w:color w:val="002060"/>
                <w:rtl/>
              </w:rPr>
              <w:t>نعم</w:t>
            </w:r>
          </w:p>
        </w:tc>
        <w:tc>
          <w:tcPr>
            <w:tcW w:w="1418" w:type="dxa"/>
            <w:tcBorders>
              <w:top w:val="single" w:sz="12" w:space="0" w:color="800080"/>
              <w:left w:val="single" w:sz="12" w:space="0" w:color="800080"/>
              <w:bottom w:val="single" w:sz="12" w:space="0" w:color="800080"/>
              <w:right w:val="single" w:sz="12" w:space="0" w:color="800080"/>
            </w:tcBorders>
            <w:vAlign w:val="center"/>
          </w:tcPr>
          <w:p w:rsidR="00BB2BF7" w:rsidRPr="00FD13EE" w:rsidRDefault="00BB2BF7" w:rsidP="00BB2BF7">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w:t>
            </w:r>
            <w:r w:rsidR="009E7084">
              <w:rPr>
                <w:rFonts w:asciiTheme="majorBidi" w:hAnsiTheme="majorBidi" w:cstheme="majorBidi" w:hint="cs"/>
                <w:iCs/>
                <w:color w:val="002060"/>
                <w:rtl/>
              </w:rPr>
              <w:t>*</w:t>
            </w:r>
          </w:p>
        </w:tc>
        <w:tc>
          <w:tcPr>
            <w:tcW w:w="5673" w:type="dxa"/>
            <w:tcBorders>
              <w:top w:val="single" w:sz="12" w:space="0" w:color="800080"/>
              <w:left w:val="single" w:sz="12" w:space="0" w:color="800080"/>
              <w:bottom w:val="single" w:sz="12" w:space="0" w:color="800080"/>
            </w:tcBorders>
          </w:tcPr>
          <w:p w:rsidR="00BB2BF7" w:rsidRPr="009E7084" w:rsidRDefault="009E7084" w:rsidP="002E3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color w:val="002060"/>
              </w:rPr>
            </w:pPr>
            <w:r w:rsidRPr="009E7084">
              <w:rPr>
                <w:rFonts w:eastAsia="Batang" w:hint="cs"/>
                <w:b/>
                <w:bCs/>
                <w:color w:val="0070C0"/>
                <w:rtl/>
              </w:rPr>
              <w:t>يوصى بالاهتمام بالطالبات المحولات الى البرنامج بصورة أكبر مثلاً أن تتم مساعدتهم في التعرف على اساليب الانسجام مع زميلاتها الجدد من ناحية والأعضاء من ناحية أخرى</w:t>
            </w:r>
          </w:p>
        </w:tc>
      </w:tr>
      <w:tr w:rsidR="00BB2BF7" w:rsidRPr="008E0BA6" w:rsidTr="00BB2BF7">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BB2BF7" w:rsidRPr="008E0BA6" w:rsidRDefault="00BB2BF7" w:rsidP="00BB2BF7">
            <w:pPr>
              <w:pStyle w:val="ListParagraph"/>
              <w:bidi/>
              <w:spacing w:line="276" w:lineRule="auto"/>
              <w:ind w:left="0"/>
              <w:jc w:val="center"/>
              <w:rPr>
                <w:rFonts w:asciiTheme="majorBidi" w:hAnsiTheme="majorBidi" w:cstheme="majorBidi"/>
                <w:b/>
                <w:bCs/>
                <w:color w:val="660066"/>
                <w:sz w:val="28"/>
                <w:szCs w:val="28"/>
              </w:rPr>
            </w:pPr>
            <w:r>
              <w:rPr>
                <w:rFonts w:asciiTheme="majorBidi" w:hAnsiTheme="majorBidi" w:cstheme="majorBidi" w:hint="cs"/>
                <w:b/>
                <w:bCs/>
                <w:color w:val="660066"/>
                <w:sz w:val="28"/>
                <w:szCs w:val="28"/>
                <w:rtl/>
              </w:rPr>
              <w:t>6.4</w:t>
            </w:r>
          </w:p>
        </w:tc>
        <w:tc>
          <w:tcPr>
            <w:tcW w:w="1984" w:type="dxa"/>
            <w:tcBorders>
              <w:top w:val="single" w:sz="12" w:space="0" w:color="800080"/>
              <w:left w:val="single" w:sz="12" w:space="0" w:color="800080"/>
              <w:bottom w:val="single" w:sz="12" w:space="0" w:color="800080"/>
              <w:right w:val="single" w:sz="12" w:space="0" w:color="800080"/>
            </w:tcBorders>
            <w:vAlign w:val="center"/>
          </w:tcPr>
          <w:p w:rsidR="00BB2BF7" w:rsidRDefault="00BB2BF7" w:rsidP="00BB2BF7">
            <w:pPr>
              <w:jc w:val="center"/>
            </w:pPr>
            <w:r w:rsidRPr="002823AF">
              <w:rPr>
                <w:rFonts w:asciiTheme="majorBidi" w:hAnsiTheme="majorBidi" w:cstheme="majorBidi" w:hint="cs"/>
                <w:i/>
                <w:color w:val="002060"/>
                <w:rtl/>
              </w:rPr>
              <w:t>نعم</w:t>
            </w:r>
          </w:p>
        </w:tc>
        <w:tc>
          <w:tcPr>
            <w:tcW w:w="1418" w:type="dxa"/>
            <w:tcBorders>
              <w:top w:val="single" w:sz="12" w:space="0" w:color="800080"/>
              <w:left w:val="single" w:sz="12" w:space="0" w:color="800080"/>
              <w:bottom w:val="single" w:sz="12" w:space="0" w:color="800080"/>
              <w:right w:val="single" w:sz="12" w:space="0" w:color="800080"/>
            </w:tcBorders>
            <w:vAlign w:val="center"/>
          </w:tcPr>
          <w:p w:rsidR="00BB2BF7" w:rsidRPr="00FD13EE" w:rsidRDefault="00BB2BF7" w:rsidP="00BB2BF7">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w:t>
            </w:r>
          </w:p>
        </w:tc>
        <w:tc>
          <w:tcPr>
            <w:tcW w:w="5673" w:type="dxa"/>
            <w:tcBorders>
              <w:top w:val="single" w:sz="12" w:space="0" w:color="800080"/>
              <w:left w:val="single" w:sz="12" w:space="0" w:color="800080"/>
              <w:bottom w:val="single" w:sz="12" w:space="0" w:color="800080"/>
            </w:tcBorders>
          </w:tcPr>
          <w:p w:rsidR="00BB2BF7" w:rsidRPr="009E7084" w:rsidRDefault="009E7084" w:rsidP="00387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color w:val="002060"/>
                <w:lang w:val="en"/>
              </w:rPr>
            </w:pPr>
            <w:r w:rsidRPr="009E7084">
              <w:rPr>
                <w:rFonts w:eastAsia="Batang" w:hint="cs"/>
                <w:b/>
                <w:bCs/>
                <w:color w:val="0070C0"/>
                <w:rtl/>
              </w:rPr>
              <w:t>يوصى بتوفير تقارير عن مدى فاعلية استراتيجيات التدريس وكتابة تقارير عن ذلك وتضميتها في تقرير المقرر والاستفادة منها في الخطط المستقبلية</w:t>
            </w:r>
            <w:r w:rsidR="003878FC" w:rsidRPr="009E7084">
              <w:rPr>
                <w:b/>
                <w:bCs/>
                <w:color w:val="0070C0"/>
                <w:sz w:val="22"/>
                <w:szCs w:val="22"/>
                <w:lang w:val="en"/>
              </w:rPr>
              <w:t xml:space="preserve"> </w:t>
            </w:r>
          </w:p>
        </w:tc>
      </w:tr>
      <w:tr w:rsidR="0018104A" w:rsidRPr="008E0BA6" w:rsidTr="00181CAF">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18104A" w:rsidRPr="008E0BA6" w:rsidRDefault="0018104A" w:rsidP="0018104A">
            <w:pPr>
              <w:pStyle w:val="ListParagraph"/>
              <w:bidi/>
              <w:spacing w:line="276" w:lineRule="auto"/>
              <w:ind w:left="0"/>
              <w:jc w:val="center"/>
              <w:rPr>
                <w:rFonts w:asciiTheme="majorBidi" w:hAnsiTheme="majorBidi" w:cstheme="majorBidi"/>
                <w:b/>
                <w:bCs/>
                <w:color w:val="660066"/>
                <w:sz w:val="28"/>
                <w:szCs w:val="28"/>
              </w:rPr>
            </w:pPr>
            <w:r>
              <w:rPr>
                <w:rFonts w:asciiTheme="majorBidi" w:hAnsiTheme="majorBidi" w:cstheme="majorBidi" w:hint="cs"/>
                <w:b/>
                <w:bCs/>
                <w:color w:val="660066"/>
                <w:sz w:val="28"/>
                <w:szCs w:val="28"/>
                <w:rtl/>
              </w:rPr>
              <w:t>7.4</w:t>
            </w:r>
          </w:p>
        </w:tc>
        <w:tc>
          <w:tcPr>
            <w:tcW w:w="1984" w:type="dxa"/>
            <w:tcBorders>
              <w:top w:val="single" w:sz="12" w:space="0" w:color="800080"/>
              <w:left w:val="single" w:sz="12" w:space="0" w:color="800080"/>
              <w:bottom w:val="single" w:sz="12" w:space="0" w:color="800080"/>
              <w:right w:val="single" w:sz="12" w:space="0" w:color="800080"/>
            </w:tcBorders>
            <w:vAlign w:val="center"/>
          </w:tcPr>
          <w:p w:rsidR="0018104A" w:rsidRDefault="0018104A" w:rsidP="0018104A">
            <w:pPr>
              <w:jc w:val="center"/>
            </w:pPr>
            <w:r w:rsidRPr="002823AF">
              <w:rPr>
                <w:rFonts w:asciiTheme="majorBidi" w:hAnsiTheme="majorBidi" w:cstheme="majorBidi" w:hint="cs"/>
                <w:i/>
                <w:color w:val="002060"/>
                <w:rtl/>
              </w:rPr>
              <w:t>نعم</w:t>
            </w:r>
          </w:p>
        </w:tc>
        <w:tc>
          <w:tcPr>
            <w:tcW w:w="1418" w:type="dxa"/>
            <w:tcBorders>
              <w:top w:val="single" w:sz="12" w:space="0" w:color="800080"/>
              <w:left w:val="single" w:sz="12" w:space="0" w:color="800080"/>
              <w:bottom w:val="single" w:sz="12" w:space="0" w:color="800080"/>
              <w:right w:val="single" w:sz="12" w:space="0" w:color="800080"/>
            </w:tcBorders>
            <w:vAlign w:val="center"/>
          </w:tcPr>
          <w:p w:rsidR="0018104A" w:rsidRPr="00FD13EE" w:rsidRDefault="0018104A" w:rsidP="0018104A">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w:t>
            </w:r>
          </w:p>
        </w:tc>
        <w:tc>
          <w:tcPr>
            <w:tcW w:w="5673" w:type="dxa"/>
          </w:tcPr>
          <w:p w:rsidR="0018104A" w:rsidRPr="00123723" w:rsidRDefault="00123723" w:rsidP="0018104A">
            <w:pPr>
              <w:ind w:left="86"/>
              <w:jc w:val="right"/>
              <w:rPr>
                <w:b/>
                <w:bCs/>
                <w:color w:val="000000"/>
                <w:sz w:val="26"/>
                <w:szCs w:val="26"/>
                <w:rtl/>
              </w:rPr>
            </w:pPr>
            <w:r w:rsidRPr="00123723">
              <w:rPr>
                <w:rFonts w:eastAsia="Batang" w:hint="cs"/>
                <w:b/>
                <w:bCs/>
                <w:color w:val="0070C0"/>
                <w:rtl/>
              </w:rPr>
              <w:t xml:space="preserve">يوصى </w:t>
            </w:r>
            <w:r w:rsidRPr="00123723">
              <w:rPr>
                <w:rFonts w:eastAsia="Batang"/>
                <w:b/>
                <w:bCs/>
                <w:color w:val="0070C0"/>
                <w:rtl/>
              </w:rPr>
              <w:t>تحسينَ جودة المواد التعليمية المساعدة واستراتيجيات التعليم التي تتضمنها</w:t>
            </w:r>
            <w:r w:rsidRPr="00123723">
              <w:rPr>
                <w:rFonts w:eastAsia="Batang" w:hint="cs"/>
                <w:b/>
                <w:bCs/>
                <w:color w:val="0070C0"/>
                <w:rtl/>
              </w:rPr>
              <w:t xml:space="preserve"> بناءً على تحسين استراتيجيات التدريس</w:t>
            </w:r>
          </w:p>
        </w:tc>
      </w:tr>
      <w:tr w:rsidR="0018104A" w:rsidRPr="008E0BA6" w:rsidTr="00171BD0">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18104A" w:rsidRPr="008E0BA6" w:rsidRDefault="0018104A" w:rsidP="0018104A">
            <w:pPr>
              <w:pStyle w:val="ListParagraph"/>
              <w:bidi/>
              <w:spacing w:line="276" w:lineRule="auto"/>
              <w:ind w:left="0"/>
              <w:jc w:val="center"/>
              <w:rPr>
                <w:rFonts w:asciiTheme="majorBidi" w:hAnsiTheme="majorBidi" w:cstheme="majorBidi"/>
                <w:b/>
                <w:bCs/>
                <w:color w:val="660066"/>
                <w:sz w:val="28"/>
                <w:szCs w:val="28"/>
              </w:rPr>
            </w:pPr>
            <w:r>
              <w:rPr>
                <w:rFonts w:asciiTheme="majorBidi" w:hAnsiTheme="majorBidi" w:cstheme="majorBidi" w:hint="cs"/>
                <w:b/>
                <w:bCs/>
                <w:color w:val="660066"/>
                <w:sz w:val="28"/>
                <w:szCs w:val="28"/>
                <w:rtl/>
              </w:rPr>
              <w:t>8.4</w:t>
            </w:r>
          </w:p>
        </w:tc>
        <w:tc>
          <w:tcPr>
            <w:tcW w:w="1984" w:type="dxa"/>
            <w:tcBorders>
              <w:top w:val="single" w:sz="12" w:space="0" w:color="800080"/>
              <w:left w:val="single" w:sz="12" w:space="0" w:color="800080"/>
              <w:bottom w:val="single" w:sz="12" w:space="0" w:color="800080"/>
              <w:right w:val="single" w:sz="12" w:space="0" w:color="800080"/>
            </w:tcBorders>
            <w:vAlign w:val="center"/>
          </w:tcPr>
          <w:p w:rsidR="0018104A" w:rsidRDefault="0018104A" w:rsidP="0018104A">
            <w:pPr>
              <w:jc w:val="center"/>
            </w:pPr>
            <w:r w:rsidRPr="002823AF">
              <w:rPr>
                <w:rFonts w:asciiTheme="majorBidi" w:hAnsiTheme="majorBidi" w:cstheme="majorBidi" w:hint="cs"/>
                <w:i/>
                <w:color w:val="002060"/>
                <w:rtl/>
              </w:rPr>
              <w:t>نعم</w:t>
            </w:r>
          </w:p>
        </w:tc>
        <w:tc>
          <w:tcPr>
            <w:tcW w:w="1418" w:type="dxa"/>
            <w:tcBorders>
              <w:top w:val="single" w:sz="12" w:space="0" w:color="800080"/>
              <w:left w:val="single" w:sz="12" w:space="0" w:color="800080"/>
              <w:bottom w:val="single" w:sz="12" w:space="0" w:color="800080"/>
              <w:right w:val="single" w:sz="12" w:space="0" w:color="800080"/>
            </w:tcBorders>
            <w:vAlign w:val="center"/>
          </w:tcPr>
          <w:p w:rsidR="0018104A" w:rsidRPr="00FD13EE" w:rsidRDefault="00171BD0" w:rsidP="0018104A">
            <w:pPr>
              <w:pStyle w:val="ListParagraph"/>
              <w:spacing w:line="276" w:lineRule="auto"/>
              <w:ind w:left="0"/>
              <w:jc w:val="center"/>
              <w:rPr>
                <w:rFonts w:asciiTheme="majorBidi" w:hAnsiTheme="majorBidi" w:cstheme="majorBidi"/>
                <w:iCs/>
                <w:color w:val="002060"/>
              </w:rPr>
            </w:pPr>
            <w:r>
              <w:rPr>
                <w:rFonts w:asciiTheme="majorBidi" w:hAnsiTheme="majorBidi" w:cstheme="majorBidi" w:hint="cs"/>
                <w:iCs/>
                <w:color w:val="002060"/>
                <w:rtl/>
              </w:rPr>
              <w:t xml:space="preserve"> *</w:t>
            </w:r>
            <w:r w:rsidR="0018104A" w:rsidRPr="00FD13EE">
              <w:rPr>
                <w:rFonts w:asciiTheme="majorBidi" w:hAnsiTheme="majorBidi" w:cstheme="majorBidi"/>
                <w:iCs/>
                <w:color w:val="002060"/>
              </w:rPr>
              <w:t>***</w:t>
            </w:r>
          </w:p>
        </w:tc>
        <w:tc>
          <w:tcPr>
            <w:tcW w:w="5673" w:type="dxa"/>
            <w:tcBorders>
              <w:top w:val="single" w:sz="12" w:space="0" w:color="800080"/>
              <w:left w:val="single" w:sz="12" w:space="0" w:color="800080"/>
              <w:bottom w:val="single" w:sz="12" w:space="0" w:color="800080"/>
            </w:tcBorders>
            <w:vAlign w:val="center"/>
          </w:tcPr>
          <w:p w:rsidR="00171BD0" w:rsidRDefault="00171BD0" w:rsidP="00171B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Batang"/>
                <w:b/>
                <w:bCs/>
                <w:color w:val="0070C0"/>
                <w:rtl/>
                <w:lang w:bidi="ar-LB"/>
              </w:rPr>
            </w:pPr>
          </w:p>
          <w:p w:rsidR="0018104A" w:rsidRPr="00171BD0" w:rsidRDefault="0018104A" w:rsidP="00171B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color w:val="002060"/>
                <w:sz w:val="26"/>
                <w:szCs w:val="26"/>
                <w:rtl/>
                <w:lang w:val="en"/>
              </w:rPr>
            </w:pPr>
            <w:r w:rsidRPr="00171BD0">
              <w:rPr>
                <w:rFonts w:eastAsia="Batang" w:hint="cs"/>
                <w:b/>
                <w:bCs/>
                <w:color w:val="0070C0"/>
                <w:rtl/>
                <w:lang w:bidi="ar-LB"/>
              </w:rPr>
              <w:t>تخفيف العبء التدريسي لتشجيع أعضاء</w:t>
            </w:r>
            <w:r w:rsidRPr="00171BD0">
              <w:rPr>
                <w:rFonts w:eastAsia="Batang"/>
                <w:b/>
                <w:bCs/>
                <w:color w:val="0070C0"/>
                <w:rtl/>
                <w:lang w:bidi="ar-LB"/>
              </w:rPr>
              <w:t xml:space="preserve"> هيئة التدريس</w:t>
            </w:r>
            <w:r w:rsidRPr="00171BD0">
              <w:rPr>
                <w:rFonts w:eastAsia="Batang" w:hint="cs"/>
                <w:b/>
                <w:bCs/>
                <w:color w:val="0070C0"/>
                <w:rtl/>
                <w:lang w:bidi="ar-LB"/>
              </w:rPr>
              <w:t xml:space="preserve"> في المشاركة  </w:t>
            </w:r>
            <w:r w:rsidRPr="00171BD0">
              <w:rPr>
                <w:rFonts w:eastAsia="Batang"/>
                <w:b/>
                <w:bCs/>
                <w:color w:val="0070C0"/>
                <w:rtl/>
                <w:lang w:bidi="ar-LB"/>
              </w:rPr>
              <w:t xml:space="preserve">في </w:t>
            </w:r>
            <w:r w:rsidRPr="00171BD0">
              <w:rPr>
                <w:rFonts w:eastAsia="Batang"/>
                <w:b/>
                <w:bCs/>
                <w:color w:val="0070C0"/>
                <w:rtl/>
                <w:lang w:bidi="ar-EG"/>
              </w:rPr>
              <w:t>الأنشطة العلمية والبحثية</w:t>
            </w:r>
            <w:r w:rsidRPr="00171BD0">
              <w:rPr>
                <w:b/>
                <w:bCs/>
                <w:color w:val="002060"/>
                <w:sz w:val="26"/>
                <w:szCs w:val="26"/>
                <w:lang w:val="en"/>
              </w:rPr>
              <w:t xml:space="preserve"> </w:t>
            </w:r>
          </w:p>
          <w:p w:rsidR="0018104A" w:rsidRPr="00FD13EE" w:rsidRDefault="0018104A" w:rsidP="00171B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2060"/>
              </w:rPr>
            </w:pPr>
          </w:p>
        </w:tc>
      </w:tr>
      <w:tr w:rsidR="0018104A" w:rsidRPr="008E0BA6" w:rsidTr="002E32B2">
        <w:trPr>
          <w:cantSplit/>
          <w:trHeight w:val="1315"/>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18104A" w:rsidRPr="008E0BA6" w:rsidRDefault="0018104A" w:rsidP="0018104A">
            <w:pPr>
              <w:pStyle w:val="ListParagraph"/>
              <w:bidi/>
              <w:spacing w:line="276" w:lineRule="auto"/>
              <w:ind w:left="0"/>
              <w:jc w:val="center"/>
              <w:rPr>
                <w:rFonts w:asciiTheme="majorBidi" w:hAnsiTheme="majorBidi" w:cstheme="majorBidi"/>
                <w:b/>
                <w:bCs/>
                <w:color w:val="660066"/>
                <w:sz w:val="28"/>
                <w:szCs w:val="28"/>
              </w:rPr>
            </w:pPr>
            <w:r>
              <w:rPr>
                <w:rFonts w:asciiTheme="majorBidi" w:hAnsiTheme="majorBidi" w:cstheme="majorBidi" w:hint="cs"/>
                <w:b/>
                <w:bCs/>
                <w:color w:val="660066"/>
                <w:sz w:val="28"/>
                <w:szCs w:val="28"/>
                <w:rtl/>
              </w:rPr>
              <w:t>9.4</w:t>
            </w:r>
          </w:p>
        </w:tc>
        <w:tc>
          <w:tcPr>
            <w:tcW w:w="1984" w:type="dxa"/>
            <w:tcBorders>
              <w:top w:val="single" w:sz="12" w:space="0" w:color="800080"/>
              <w:left w:val="single" w:sz="12" w:space="0" w:color="800080"/>
              <w:bottom w:val="single" w:sz="12" w:space="0" w:color="800080"/>
              <w:right w:val="single" w:sz="12" w:space="0" w:color="800080"/>
            </w:tcBorders>
            <w:vAlign w:val="center"/>
          </w:tcPr>
          <w:p w:rsidR="0018104A" w:rsidRDefault="0018104A" w:rsidP="0018104A">
            <w:pPr>
              <w:jc w:val="center"/>
            </w:pPr>
            <w:r w:rsidRPr="002823AF">
              <w:rPr>
                <w:rFonts w:asciiTheme="majorBidi" w:hAnsiTheme="majorBidi" w:cstheme="majorBidi" w:hint="cs"/>
                <w:i/>
                <w:color w:val="002060"/>
                <w:rtl/>
              </w:rPr>
              <w:t>نعم</w:t>
            </w:r>
          </w:p>
        </w:tc>
        <w:tc>
          <w:tcPr>
            <w:tcW w:w="1418" w:type="dxa"/>
            <w:tcBorders>
              <w:top w:val="single" w:sz="12" w:space="0" w:color="800080"/>
              <w:left w:val="single" w:sz="12" w:space="0" w:color="800080"/>
              <w:bottom w:val="single" w:sz="12" w:space="0" w:color="800080"/>
              <w:right w:val="single" w:sz="12" w:space="0" w:color="800080"/>
            </w:tcBorders>
            <w:vAlign w:val="center"/>
          </w:tcPr>
          <w:p w:rsidR="0018104A" w:rsidRPr="00FD13EE" w:rsidRDefault="0018104A" w:rsidP="0018104A">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w:t>
            </w:r>
          </w:p>
        </w:tc>
        <w:tc>
          <w:tcPr>
            <w:tcW w:w="5673" w:type="dxa"/>
            <w:tcBorders>
              <w:top w:val="single" w:sz="12" w:space="0" w:color="800080"/>
              <w:left w:val="single" w:sz="12" w:space="0" w:color="800080"/>
              <w:bottom w:val="single" w:sz="12" w:space="0" w:color="800080"/>
            </w:tcBorders>
          </w:tcPr>
          <w:p w:rsidR="00ED4D38" w:rsidRPr="002E32B2" w:rsidRDefault="00ED4D38" w:rsidP="002E32B2">
            <w:pPr>
              <w:numPr>
                <w:ilvl w:val="0"/>
                <w:numId w:val="43"/>
              </w:numPr>
              <w:bidi/>
              <w:jc w:val="both"/>
              <w:rPr>
                <w:rFonts w:eastAsia="Batang"/>
                <w:b/>
                <w:bCs/>
                <w:color w:val="0070C0"/>
              </w:rPr>
            </w:pPr>
            <w:r w:rsidRPr="002E32B2">
              <w:rPr>
                <w:rFonts w:eastAsia="Batang" w:hint="cs"/>
                <w:b/>
                <w:bCs/>
                <w:color w:val="0070C0"/>
                <w:rtl/>
              </w:rPr>
              <w:t>زيارة</w:t>
            </w:r>
            <w:r w:rsidR="002E32B2" w:rsidRPr="002E32B2">
              <w:rPr>
                <w:rFonts w:eastAsia="Batang" w:hint="cs"/>
                <w:b/>
                <w:bCs/>
                <w:color w:val="0070C0"/>
                <w:rtl/>
              </w:rPr>
              <w:t xml:space="preserve"> ادارة البرنامج للطلاب والمشرفين بمكان التدريب لضمان ملائمة </w:t>
            </w:r>
            <w:r w:rsidRPr="002E32B2">
              <w:rPr>
                <w:rFonts w:eastAsia="Batang" w:hint="cs"/>
                <w:b/>
                <w:bCs/>
                <w:color w:val="0070C0"/>
                <w:rtl/>
              </w:rPr>
              <w:t>طبيعة عملهم وتوفر  الإستراتجيات الحديثة فيه.</w:t>
            </w:r>
          </w:p>
          <w:p w:rsidR="0018104A" w:rsidRPr="002E32B2" w:rsidRDefault="00ED4D38" w:rsidP="002E32B2">
            <w:pPr>
              <w:numPr>
                <w:ilvl w:val="0"/>
                <w:numId w:val="43"/>
              </w:numPr>
              <w:bidi/>
              <w:jc w:val="both"/>
              <w:rPr>
                <w:rFonts w:eastAsia="Batang"/>
                <w:b/>
                <w:bCs/>
                <w:color w:val="0070C0"/>
              </w:rPr>
            </w:pPr>
            <w:r w:rsidRPr="002E32B2">
              <w:rPr>
                <w:rFonts w:eastAsia="Batang" w:hint="cs"/>
                <w:b/>
                <w:bCs/>
                <w:color w:val="0070C0"/>
                <w:rtl/>
              </w:rPr>
              <w:t>توعية الطلبة بالمخاطر التي يمكن أن يتعرض</w:t>
            </w:r>
            <w:r w:rsidR="002E32B2" w:rsidRPr="002E32B2">
              <w:rPr>
                <w:rFonts w:eastAsia="Batang" w:hint="cs"/>
                <w:b/>
                <w:bCs/>
                <w:color w:val="0070C0"/>
                <w:rtl/>
              </w:rPr>
              <w:t xml:space="preserve">وا لها في إطار التدريب الميداني بعقد لقاءات دورية مع معلمات المدارس </w:t>
            </w:r>
          </w:p>
        </w:tc>
      </w:tr>
      <w:tr w:rsidR="0018104A" w:rsidRPr="008E0BA6" w:rsidTr="00BB2BF7">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18104A" w:rsidRPr="008E0BA6" w:rsidRDefault="0018104A" w:rsidP="0018104A">
            <w:pPr>
              <w:pStyle w:val="ListParagraph"/>
              <w:bidi/>
              <w:spacing w:line="276" w:lineRule="auto"/>
              <w:ind w:left="0"/>
              <w:jc w:val="center"/>
              <w:rPr>
                <w:rFonts w:asciiTheme="majorBidi" w:hAnsiTheme="majorBidi" w:cstheme="majorBidi"/>
                <w:b/>
                <w:bCs/>
                <w:color w:val="660066"/>
                <w:sz w:val="28"/>
                <w:szCs w:val="28"/>
              </w:rPr>
            </w:pPr>
            <w:r>
              <w:rPr>
                <w:rFonts w:asciiTheme="majorBidi" w:hAnsiTheme="majorBidi" w:cstheme="majorBidi" w:hint="cs"/>
                <w:b/>
                <w:bCs/>
                <w:color w:val="660066"/>
                <w:sz w:val="28"/>
                <w:szCs w:val="28"/>
                <w:rtl/>
              </w:rPr>
              <w:t>10.4</w:t>
            </w:r>
          </w:p>
        </w:tc>
        <w:tc>
          <w:tcPr>
            <w:tcW w:w="1984" w:type="dxa"/>
            <w:tcBorders>
              <w:top w:val="single" w:sz="12" w:space="0" w:color="800080"/>
              <w:left w:val="single" w:sz="12" w:space="0" w:color="800080"/>
              <w:bottom w:val="single" w:sz="12" w:space="0" w:color="800080"/>
              <w:right w:val="single" w:sz="12" w:space="0" w:color="800080"/>
            </w:tcBorders>
            <w:vAlign w:val="center"/>
          </w:tcPr>
          <w:p w:rsidR="0018104A" w:rsidRDefault="00B57C83" w:rsidP="0018104A">
            <w:pPr>
              <w:jc w:val="center"/>
            </w:pPr>
            <w:r w:rsidRPr="002823AF">
              <w:rPr>
                <w:rFonts w:asciiTheme="majorBidi" w:hAnsiTheme="majorBidi" w:cstheme="majorBidi" w:hint="cs"/>
                <w:i/>
                <w:color w:val="002060"/>
                <w:rtl/>
              </w:rPr>
              <w:t>نعم</w:t>
            </w:r>
          </w:p>
        </w:tc>
        <w:tc>
          <w:tcPr>
            <w:tcW w:w="1418" w:type="dxa"/>
            <w:tcBorders>
              <w:top w:val="single" w:sz="12" w:space="0" w:color="800080"/>
              <w:left w:val="single" w:sz="12" w:space="0" w:color="800080"/>
              <w:bottom w:val="single" w:sz="12" w:space="0" w:color="800080"/>
              <w:right w:val="single" w:sz="12" w:space="0" w:color="800080"/>
            </w:tcBorders>
            <w:vAlign w:val="center"/>
          </w:tcPr>
          <w:p w:rsidR="0018104A" w:rsidRPr="00FD13EE" w:rsidRDefault="0018104A" w:rsidP="0018104A">
            <w:pPr>
              <w:pStyle w:val="ListParagraph"/>
              <w:spacing w:line="276" w:lineRule="auto"/>
              <w:ind w:left="0"/>
              <w:jc w:val="center"/>
              <w:rPr>
                <w:rFonts w:asciiTheme="majorBidi" w:hAnsiTheme="majorBidi" w:cstheme="majorBidi"/>
                <w:iCs/>
                <w:color w:val="002060"/>
              </w:rPr>
            </w:pPr>
            <w:r w:rsidRPr="00FD13EE">
              <w:rPr>
                <w:rFonts w:asciiTheme="majorBidi" w:hAnsiTheme="majorBidi" w:cstheme="majorBidi"/>
                <w:iCs/>
                <w:color w:val="002060"/>
              </w:rPr>
              <w:t>**</w:t>
            </w:r>
          </w:p>
        </w:tc>
        <w:tc>
          <w:tcPr>
            <w:tcW w:w="5673" w:type="dxa"/>
            <w:tcBorders>
              <w:top w:val="single" w:sz="12" w:space="0" w:color="800080"/>
              <w:left w:val="single" w:sz="12" w:space="0" w:color="800080"/>
              <w:bottom w:val="single" w:sz="12" w:space="0" w:color="800080"/>
            </w:tcBorders>
          </w:tcPr>
          <w:p w:rsidR="00F74CFD" w:rsidRPr="00040B34" w:rsidRDefault="00040B34" w:rsidP="00040B34">
            <w:pPr>
              <w:bidi/>
              <w:jc w:val="both"/>
              <w:rPr>
                <w:rFonts w:eastAsia="Batang"/>
                <w:b/>
                <w:bCs/>
                <w:color w:val="0070C0"/>
              </w:rPr>
            </w:pPr>
            <w:r w:rsidRPr="00040B34">
              <w:rPr>
                <w:rFonts w:eastAsia="Batang" w:hint="cs"/>
                <w:b/>
                <w:bCs/>
                <w:color w:val="0070C0"/>
                <w:rtl/>
              </w:rPr>
              <w:t xml:space="preserve">- </w:t>
            </w:r>
            <w:r w:rsidR="00F74CFD" w:rsidRPr="00040B34">
              <w:rPr>
                <w:rFonts w:eastAsia="Batang" w:hint="cs"/>
                <w:b/>
                <w:bCs/>
                <w:color w:val="0070C0"/>
                <w:rtl/>
              </w:rPr>
              <w:t xml:space="preserve">السعي نحو </w:t>
            </w:r>
            <w:r w:rsidRPr="00040B34">
              <w:rPr>
                <w:rFonts w:eastAsia="Batang" w:hint="cs"/>
                <w:b/>
                <w:bCs/>
                <w:color w:val="0070C0"/>
                <w:rtl/>
              </w:rPr>
              <w:t>تفعيل مجالس الأقسام</w:t>
            </w:r>
            <w:r w:rsidR="00F74CFD" w:rsidRPr="00040B34">
              <w:rPr>
                <w:rFonts w:eastAsia="Batang" w:hint="cs"/>
                <w:b/>
                <w:bCs/>
                <w:color w:val="0070C0"/>
                <w:rtl/>
              </w:rPr>
              <w:t xml:space="preserve"> الم</w:t>
            </w:r>
            <w:r w:rsidRPr="00040B34">
              <w:rPr>
                <w:rFonts w:eastAsia="Batang" w:hint="cs"/>
                <w:b/>
                <w:bCs/>
                <w:color w:val="0070C0"/>
                <w:rtl/>
              </w:rPr>
              <w:t>ت</w:t>
            </w:r>
            <w:r w:rsidR="00F74CFD" w:rsidRPr="00040B34">
              <w:rPr>
                <w:rFonts w:eastAsia="Batang" w:hint="cs"/>
                <w:b/>
                <w:bCs/>
                <w:color w:val="0070C0"/>
                <w:rtl/>
              </w:rPr>
              <w:t xml:space="preserve">ناظرة </w:t>
            </w:r>
            <w:r w:rsidRPr="00040B34">
              <w:rPr>
                <w:rFonts w:eastAsia="Batang" w:hint="cs"/>
                <w:b/>
                <w:bCs/>
                <w:color w:val="0070C0"/>
                <w:rtl/>
              </w:rPr>
              <w:t xml:space="preserve">وإقامة زيارات دورية لأعضاء هيئة التدريس في هذه البرامج   </w:t>
            </w:r>
          </w:p>
          <w:p w:rsidR="0018104A" w:rsidRPr="00FD13EE" w:rsidRDefault="00040B34" w:rsidP="00040B34">
            <w:pPr>
              <w:pStyle w:val="ListParagraph"/>
              <w:spacing w:line="276" w:lineRule="auto"/>
              <w:ind w:left="0"/>
              <w:jc w:val="right"/>
              <w:rPr>
                <w:rFonts w:asciiTheme="majorBidi" w:hAnsiTheme="majorBidi" w:cstheme="majorBidi"/>
                <w:iCs/>
                <w:color w:val="002060"/>
              </w:rPr>
            </w:pPr>
            <w:r w:rsidRPr="00040B34">
              <w:rPr>
                <w:rFonts w:eastAsia="Batang" w:hint="cs"/>
                <w:b/>
                <w:bCs/>
                <w:color w:val="0070C0"/>
                <w:rtl/>
              </w:rPr>
              <w:t>- السعي لعمل مقارنات لتحصيل الطالبات في المقررات التي يتم تقديمها في كلا البرنامجين ذو الشراكة المؤسسية</w:t>
            </w:r>
          </w:p>
        </w:tc>
      </w:tr>
      <w:tr w:rsidR="0018104A" w:rsidRPr="008E0BA6" w:rsidTr="00890586">
        <w:trPr>
          <w:cantSplit/>
          <w:jc w:val="center"/>
        </w:trPr>
        <w:tc>
          <w:tcPr>
            <w:tcW w:w="10448" w:type="dxa"/>
            <w:gridSpan w:val="4"/>
            <w:tcBorders>
              <w:top w:val="single" w:sz="12" w:space="0" w:color="800080"/>
            </w:tcBorders>
          </w:tcPr>
          <w:p w:rsidR="00F74CFD" w:rsidRPr="009C1891" w:rsidRDefault="0018104A" w:rsidP="009C1891">
            <w:pPr>
              <w:pStyle w:val="ListParagraph"/>
              <w:bidi/>
              <w:spacing w:line="276" w:lineRule="auto"/>
              <w:ind w:left="0"/>
              <w:jc w:val="both"/>
              <w:rPr>
                <w:rFonts w:asciiTheme="majorBidi" w:hAnsiTheme="majorBidi" w:cstheme="majorBidi"/>
                <w:b/>
                <w:bCs/>
                <w:color w:val="660066"/>
                <w:sz w:val="28"/>
                <w:szCs w:val="28"/>
              </w:rPr>
            </w:pPr>
            <w:r>
              <w:rPr>
                <w:rFonts w:asciiTheme="majorBidi" w:hAnsiTheme="majorBidi" w:cstheme="majorBidi" w:hint="cs"/>
                <w:b/>
                <w:bCs/>
                <w:color w:val="660066"/>
                <w:sz w:val="28"/>
                <w:szCs w:val="28"/>
                <w:rtl/>
              </w:rPr>
              <w:lastRenderedPageBreak/>
              <w:t>تحليل المعايير الفرعية. أهم نقاط القوة وتوصيات التحسين بناء على التقييم الذاتي للبرنامج على أساس الممارسات الجيدة</w:t>
            </w:r>
          </w:p>
          <w:p w:rsidR="0018104A" w:rsidRPr="0095477B" w:rsidRDefault="009C1891" w:rsidP="00F74CFD">
            <w:pPr>
              <w:pStyle w:val="ListParagraph"/>
              <w:bidi/>
              <w:spacing w:line="276" w:lineRule="auto"/>
              <w:ind w:left="0"/>
              <w:jc w:val="both"/>
              <w:rPr>
                <w:rFonts w:asciiTheme="majorBidi" w:hAnsiTheme="majorBidi" w:cstheme="majorBidi"/>
                <w:b/>
                <w:bCs/>
                <w:sz w:val="28"/>
                <w:szCs w:val="28"/>
                <w:rtl/>
              </w:rPr>
            </w:pPr>
            <w:r w:rsidRPr="0095477B">
              <w:rPr>
                <w:rFonts w:asciiTheme="majorBidi" w:hAnsiTheme="majorBidi" w:cstheme="majorBidi" w:hint="cs"/>
                <w:b/>
                <w:bCs/>
                <w:sz w:val="28"/>
                <w:szCs w:val="28"/>
                <w:rtl/>
              </w:rPr>
              <w:t>نقاط القوة :</w:t>
            </w:r>
          </w:p>
          <w:p w:rsidR="009C1891" w:rsidRPr="000E06A8" w:rsidRDefault="00B57C83" w:rsidP="009C1891">
            <w:pPr>
              <w:pStyle w:val="ListParagraph"/>
              <w:bidi/>
              <w:spacing w:line="276" w:lineRule="auto"/>
              <w:ind w:left="0"/>
              <w:jc w:val="both"/>
              <w:rPr>
                <w:rFonts w:asciiTheme="majorBidi" w:hAnsiTheme="majorBidi" w:cstheme="majorBidi"/>
                <w:b/>
                <w:bCs/>
                <w:color w:val="0070C0"/>
                <w:rtl/>
              </w:rPr>
            </w:pPr>
            <w:r>
              <w:rPr>
                <w:rFonts w:asciiTheme="majorBidi" w:hAnsiTheme="majorBidi" w:cstheme="majorBidi" w:hint="cs"/>
                <w:b/>
                <w:bCs/>
                <w:color w:val="0070C0"/>
                <w:rtl/>
              </w:rPr>
              <w:t xml:space="preserve">- التقدم </w:t>
            </w:r>
            <w:r w:rsidR="009C1891" w:rsidRPr="000E06A8">
              <w:rPr>
                <w:rFonts w:asciiTheme="majorBidi" w:hAnsiTheme="majorBidi" w:cstheme="majorBidi" w:hint="cs"/>
                <w:b/>
                <w:bCs/>
                <w:color w:val="0070C0"/>
                <w:rtl/>
              </w:rPr>
              <w:t xml:space="preserve"> الاكاديمي الملحوظ </w:t>
            </w:r>
            <w:r>
              <w:rPr>
                <w:rFonts w:asciiTheme="majorBidi" w:hAnsiTheme="majorBidi" w:cstheme="majorBidi" w:hint="cs"/>
                <w:b/>
                <w:bCs/>
                <w:color w:val="0070C0"/>
                <w:rtl/>
              </w:rPr>
              <w:t xml:space="preserve">في الخطة </w:t>
            </w:r>
            <w:r w:rsidR="009C1891" w:rsidRPr="000E06A8">
              <w:rPr>
                <w:rFonts w:asciiTheme="majorBidi" w:hAnsiTheme="majorBidi" w:cstheme="majorBidi" w:hint="cs"/>
                <w:b/>
                <w:bCs/>
                <w:color w:val="0070C0"/>
                <w:rtl/>
              </w:rPr>
              <w:t>للطالبات</w:t>
            </w:r>
            <w:r w:rsidR="00FE2AE6" w:rsidRPr="000E06A8">
              <w:rPr>
                <w:rFonts w:asciiTheme="majorBidi" w:hAnsiTheme="majorBidi" w:cstheme="majorBidi" w:hint="cs"/>
                <w:b/>
                <w:bCs/>
                <w:color w:val="0070C0"/>
                <w:rtl/>
              </w:rPr>
              <w:t xml:space="preserve"> نتيجة تفعيل الإرشاد الاكاديمي وجهود لجنة الجداول.</w:t>
            </w:r>
          </w:p>
          <w:p w:rsidR="009C1891" w:rsidRDefault="009C1891" w:rsidP="00B57C83">
            <w:pPr>
              <w:pStyle w:val="ListParagraph"/>
              <w:bidi/>
              <w:spacing w:line="276" w:lineRule="auto"/>
              <w:ind w:left="0"/>
              <w:jc w:val="both"/>
              <w:rPr>
                <w:rFonts w:asciiTheme="majorBidi" w:hAnsiTheme="majorBidi" w:cstheme="majorBidi"/>
                <w:b/>
                <w:bCs/>
                <w:color w:val="0070C0"/>
                <w:rtl/>
              </w:rPr>
            </w:pPr>
            <w:r w:rsidRPr="000E06A8">
              <w:rPr>
                <w:rFonts w:asciiTheme="majorBidi" w:hAnsiTheme="majorBidi" w:cstheme="majorBidi" w:hint="cs"/>
                <w:b/>
                <w:bCs/>
                <w:color w:val="0070C0"/>
                <w:rtl/>
              </w:rPr>
              <w:t xml:space="preserve">- </w:t>
            </w:r>
            <w:r w:rsidR="00B57C83">
              <w:rPr>
                <w:rFonts w:asciiTheme="majorBidi" w:hAnsiTheme="majorBidi" w:cstheme="majorBidi" w:hint="cs"/>
                <w:b/>
                <w:bCs/>
                <w:color w:val="0070C0"/>
                <w:rtl/>
              </w:rPr>
              <w:t xml:space="preserve">مشاركة بعض </w:t>
            </w:r>
            <w:r w:rsidRPr="000E06A8">
              <w:rPr>
                <w:rFonts w:asciiTheme="majorBidi" w:hAnsiTheme="majorBidi" w:cstheme="majorBidi" w:hint="cs"/>
                <w:b/>
                <w:bCs/>
                <w:color w:val="0070C0"/>
                <w:rtl/>
              </w:rPr>
              <w:t>اعضاء هيئة التدريس في انشطة البحث العلمي</w:t>
            </w:r>
          </w:p>
          <w:p w:rsidR="00B57C83" w:rsidRDefault="00B57C83" w:rsidP="00B57C83">
            <w:pPr>
              <w:pStyle w:val="ListParagraph"/>
              <w:bidi/>
              <w:spacing w:line="276" w:lineRule="auto"/>
              <w:ind w:left="0"/>
              <w:jc w:val="both"/>
              <w:rPr>
                <w:rFonts w:eastAsia="Batang"/>
                <w:b/>
                <w:bCs/>
                <w:color w:val="0070C0"/>
                <w:rtl/>
              </w:rPr>
            </w:pPr>
            <w:r>
              <w:rPr>
                <w:rFonts w:asciiTheme="majorBidi" w:hAnsiTheme="majorBidi" w:cstheme="majorBidi" w:hint="cs"/>
                <w:b/>
                <w:bCs/>
                <w:color w:val="0070C0"/>
                <w:rtl/>
              </w:rPr>
              <w:t xml:space="preserve">- </w:t>
            </w:r>
            <w:r w:rsidRPr="00B57C83">
              <w:rPr>
                <w:rFonts w:eastAsia="Batang" w:hint="cs"/>
                <w:b/>
                <w:bCs/>
                <w:color w:val="0070C0"/>
                <w:rtl/>
              </w:rPr>
              <w:t xml:space="preserve">يتم </w:t>
            </w:r>
            <w:r>
              <w:rPr>
                <w:rFonts w:eastAsia="Batang"/>
                <w:b/>
                <w:bCs/>
                <w:color w:val="0070C0"/>
                <w:rtl/>
              </w:rPr>
              <w:t>إعلام الطلبة م</w:t>
            </w:r>
            <w:r>
              <w:rPr>
                <w:rFonts w:eastAsia="Batang" w:hint="cs"/>
                <w:b/>
                <w:bCs/>
                <w:color w:val="0070C0"/>
                <w:rtl/>
              </w:rPr>
              <w:t>سبقاً</w:t>
            </w:r>
            <w:r w:rsidRPr="00B57C83">
              <w:rPr>
                <w:rFonts w:eastAsia="Batang"/>
                <w:b/>
                <w:bCs/>
                <w:color w:val="0070C0"/>
                <w:rtl/>
              </w:rPr>
              <w:t xml:space="preserve"> وبصورة كاملة بمتطلبات المقررات من خلال توصيفات المقررات والتي تتضمن المعارف والمهارات المستهدفة بالتطوير</w:t>
            </w:r>
            <w:r>
              <w:rPr>
                <w:rFonts w:eastAsia="Batang" w:hint="cs"/>
                <w:b/>
                <w:bCs/>
                <w:color w:val="0070C0"/>
                <w:rtl/>
              </w:rPr>
              <w:t>،</w:t>
            </w:r>
            <w:r w:rsidRPr="00B57C83">
              <w:rPr>
                <w:rFonts w:eastAsia="Batang"/>
                <w:b/>
                <w:bCs/>
                <w:color w:val="0070C0"/>
                <w:rtl/>
              </w:rPr>
              <w:t xml:space="preserve"> والمتطلبات التي ينبغي أداؤها،</w:t>
            </w:r>
            <w:r w:rsidRPr="00B57C83">
              <w:rPr>
                <w:rFonts w:eastAsia="Batang" w:hint="cs"/>
                <w:b/>
                <w:bCs/>
                <w:color w:val="0070C0"/>
                <w:rtl/>
              </w:rPr>
              <w:t xml:space="preserve"> ويتم مراجعة تطبيق الاستراتيجيات من خلال اجتماعات تشاور مع الاعضاء</w:t>
            </w:r>
            <w:r>
              <w:rPr>
                <w:rFonts w:eastAsia="Batang" w:hint="cs"/>
                <w:b/>
                <w:bCs/>
                <w:color w:val="0070C0"/>
                <w:rtl/>
              </w:rPr>
              <w:t xml:space="preserve"> ومن خلال تقرير المقرر.</w:t>
            </w:r>
          </w:p>
          <w:p w:rsidR="00B81336" w:rsidRPr="000E06A8" w:rsidRDefault="00B81336" w:rsidP="00B81336">
            <w:pPr>
              <w:pStyle w:val="ListParagraph"/>
              <w:bidi/>
              <w:spacing w:line="276" w:lineRule="auto"/>
              <w:ind w:left="0"/>
              <w:jc w:val="both"/>
              <w:rPr>
                <w:rFonts w:asciiTheme="majorBidi" w:hAnsiTheme="majorBidi" w:cstheme="majorBidi"/>
                <w:b/>
                <w:bCs/>
                <w:color w:val="0070C0"/>
                <w:rtl/>
              </w:rPr>
            </w:pPr>
            <w:r>
              <w:rPr>
                <w:rFonts w:eastAsia="Batang" w:hint="cs"/>
                <w:b/>
                <w:bCs/>
                <w:color w:val="0070C0"/>
                <w:rtl/>
              </w:rPr>
              <w:t xml:space="preserve">- </w:t>
            </w:r>
            <w:r w:rsidRPr="00B81336">
              <w:rPr>
                <w:rFonts w:eastAsia="Batang" w:hint="cs"/>
                <w:b/>
                <w:bCs/>
                <w:color w:val="0070C0"/>
                <w:rtl/>
              </w:rPr>
              <w:t>يستفيد  البرنامج من رأي الخريجين والطلبة والمعلمات وذوي الخبرة حول جودة البرنامج.</w:t>
            </w:r>
          </w:p>
          <w:p w:rsidR="009C1891" w:rsidRPr="000E06A8" w:rsidRDefault="009C1891" w:rsidP="00FE2AE6">
            <w:pPr>
              <w:pStyle w:val="ListParagraph"/>
              <w:bidi/>
              <w:spacing w:line="276" w:lineRule="auto"/>
              <w:ind w:left="0"/>
              <w:jc w:val="both"/>
              <w:rPr>
                <w:rFonts w:asciiTheme="majorBidi" w:hAnsiTheme="majorBidi" w:cstheme="majorBidi"/>
                <w:b/>
                <w:bCs/>
                <w:color w:val="0070C0"/>
                <w:rtl/>
              </w:rPr>
            </w:pPr>
            <w:r w:rsidRPr="000E06A8">
              <w:rPr>
                <w:rFonts w:asciiTheme="majorBidi" w:hAnsiTheme="majorBidi" w:cstheme="majorBidi" w:hint="cs"/>
                <w:b/>
                <w:bCs/>
                <w:color w:val="0070C0"/>
                <w:rtl/>
              </w:rPr>
              <w:t xml:space="preserve">- تعقد بعض </w:t>
            </w:r>
            <w:r w:rsidR="00FE2AE6" w:rsidRPr="000E06A8">
              <w:rPr>
                <w:rFonts w:asciiTheme="majorBidi" w:hAnsiTheme="majorBidi" w:cstheme="majorBidi" w:hint="cs"/>
                <w:b/>
                <w:bCs/>
                <w:color w:val="0070C0"/>
                <w:rtl/>
              </w:rPr>
              <w:t>الدورات لخدمة المجتمع وتتبرع بعض الطالبات في القيام ببعض الانشطة الخاصة بخدمة المجتمع ( زيارة  المستشفى )</w:t>
            </w:r>
          </w:p>
          <w:p w:rsidR="009C1891" w:rsidRPr="0095477B" w:rsidRDefault="009C1891" w:rsidP="009C1891">
            <w:pPr>
              <w:pStyle w:val="ListParagraph"/>
              <w:bidi/>
              <w:spacing w:line="276" w:lineRule="auto"/>
              <w:ind w:left="0"/>
              <w:jc w:val="both"/>
              <w:rPr>
                <w:rFonts w:asciiTheme="majorBidi" w:hAnsiTheme="majorBidi" w:cstheme="majorBidi"/>
                <w:b/>
                <w:bCs/>
                <w:sz w:val="28"/>
                <w:szCs w:val="28"/>
                <w:rtl/>
              </w:rPr>
            </w:pPr>
            <w:r w:rsidRPr="0095477B">
              <w:rPr>
                <w:rFonts w:asciiTheme="majorBidi" w:hAnsiTheme="majorBidi" w:cstheme="majorBidi" w:hint="cs"/>
                <w:b/>
                <w:bCs/>
                <w:sz w:val="28"/>
                <w:szCs w:val="28"/>
                <w:rtl/>
              </w:rPr>
              <w:t>التوصيات :</w:t>
            </w:r>
          </w:p>
          <w:p w:rsidR="009C1891" w:rsidRPr="000E06A8" w:rsidRDefault="009C1891" w:rsidP="009C1891">
            <w:pPr>
              <w:pStyle w:val="ListParagraph"/>
              <w:bidi/>
              <w:spacing w:line="276" w:lineRule="auto"/>
              <w:ind w:left="0"/>
              <w:jc w:val="both"/>
              <w:rPr>
                <w:rFonts w:asciiTheme="majorBidi" w:hAnsiTheme="majorBidi" w:cstheme="majorBidi"/>
                <w:b/>
                <w:bCs/>
                <w:color w:val="0070C0"/>
                <w:rtl/>
              </w:rPr>
            </w:pPr>
            <w:r w:rsidRPr="000E06A8">
              <w:rPr>
                <w:rFonts w:asciiTheme="majorBidi" w:hAnsiTheme="majorBidi" w:cstheme="majorBidi" w:hint="cs"/>
                <w:b/>
                <w:bCs/>
                <w:color w:val="0070C0"/>
                <w:rtl/>
              </w:rPr>
              <w:t>-</w:t>
            </w:r>
            <w:r w:rsidR="00B57C83">
              <w:rPr>
                <w:rFonts w:asciiTheme="majorBidi" w:hAnsiTheme="majorBidi" w:cstheme="majorBidi" w:hint="cs"/>
                <w:b/>
                <w:bCs/>
                <w:color w:val="0070C0"/>
                <w:rtl/>
              </w:rPr>
              <w:t xml:space="preserve"> ايجاد وسيلة فاعلة لتحقيق التقدم </w:t>
            </w:r>
            <w:r w:rsidRPr="000E06A8">
              <w:rPr>
                <w:rFonts w:asciiTheme="majorBidi" w:hAnsiTheme="majorBidi" w:cstheme="majorBidi" w:hint="cs"/>
                <w:b/>
                <w:bCs/>
                <w:color w:val="0070C0"/>
                <w:rtl/>
              </w:rPr>
              <w:t xml:space="preserve"> الاكاديمي </w:t>
            </w:r>
            <w:r w:rsidR="00B57C83">
              <w:rPr>
                <w:rFonts w:asciiTheme="majorBidi" w:hAnsiTheme="majorBidi" w:cstheme="majorBidi" w:hint="cs"/>
                <w:b/>
                <w:bCs/>
                <w:color w:val="0070C0"/>
                <w:rtl/>
              </w:rPr>
              <w:t>في الخطة لجميع ا</w:t>
            </w:r>
            <w:r w:rsidRPr="000E06A8">
              <w:rPr>
                <w:rFonts w:asciiTheme="majorBidi" w:hAnsiTheme="majorBidi" w:cstheme="majorBidi" w:hint="cs"/>
                <w:b/>
                <w:bCs/>
                <w:color w:val="0070C0"/>
                <w:rtl/>
              </w:rPr>
              <w:t xml:space="preserve">لطالبات </w:t>
            </w:r>
            <w:r w:rsidR="00B57C83">
              <w:rPr>
                <w:rFonts w:asciiTheme="majorBidi" w:hAnsiTheme="majorBidi" w:cstheme="majorBidi" w:hint="cs"/>
                <w:b/>
                <w:bCs/>
                <w:color w:val="0070C0"/>
                <w:rtl/>
              </w:rPr>
              <w:t>ب</w:t>
            </w:r>
            <w:r w:rsidRPr="000E06A8">
              <w:rPr>
                <w:rFonts w:asciiTheme="majorBidi" w:hAnsiTheme="majorBidi" w:cstheme="majorBidi" w:hint="cs"/>
                <w:b/>
                <w:bCs/>
                <w:color w:val="0070C0"/>
                <w:rtl/>
              </w:rPr>
              <w:t>القسم</w:t>
            </w:r>
            <w:r w:rsidR="0005011A">
              <w:rPr>
                <w:rFonts w:asciiTheme="majorBidi" w:hAnsiTheme="majorBidi" w:cstheme="majorBidi" w:hint="cs"/>
                <w:b/>
                <w:bCs/>
                <w:color w:val="0070C0"/>
                <w:rtl/>
              </w:rPr>
              <w:t xml:space="preserve"> خاصة أؤلئك الذين يعتمدون على التسجيل بمفردهم</w:t>
            </w:r>
          </w:p>
          <w:p w:rsidR="009C1891" w:rsidRPr="000E06A8" w:rsidRDefault="009C1891" w:rsidP="009C1891">
            <w:pPr>
              <w:pStyle w:val="ListParagraph"/>
              <w:bidi/>
              <w:spacing w:line="276" w:lineRule="auto"/>
              <w:ind w:left="0"/>
              <w:jc w:val="both"/>
              <w:rPr>
                <w:rFonts w:asciiTheme="majorBidi" w:hAnsiTheme="majorBidi" w:cstheme="majorBidi"/>
                <w:b/>
                <w:bCs/>
                <w:color w:val="0070C0"/>
                <w:rtl/>
              </w:rPr>
            </w:pPr>
            <w:r w:rsidRPr="000E06A8">
              <w:rPr>
                <w:rFonts w:asciiTheme="majorBidi" w:hAnsiTheme="majorBidi" w:cstheme="majorBidi" w:hint="cs"/>
                <w:b/>
                <w:bCs/>
                <w:color w:val="0070C0"/>
                <w:rtl/>
              </w:rPr>
              <w:t>- وضع التسهيلات الممكنة للعضو حتى يتمكن من المشاركة في انشطة البحث العلمي</w:t>
            </w:r>
            <w:r w:rsidR="000E06A8" w:rsidRPr="000E06A8">
              <w:rPr>
                <w:rFonts w:asciiTheme="majorBidi" w:hAnsiTheme="majorBidi" w:cstheme="majorBidi" w:hint="cs"/>
                <w:b/>
                <w:bCs/>
                <w:color w:val="0070C0"/>
                <w:rtl/>
              </w:rPr>
              <w:t>.</w:t>
            </w:r>
          </w:p>
          <w:p w:rsidR="009C1891" w:rsidRDefault="009C1891" w:rsidP="009C1891">
            <w:pPr>
              <w:pStyle w:val="ListParagraph"/>
              <w:bidi/>
              <w:spacing w:line="276" w:lineRule="auto"/>
              <w:ind w:left="0"/>
              <w:jc w:val="both"/>
              <w:rPr>
                <w:rFonts w:asciiTheme="majorBidi" w:hAnsiTheme="majorBidi" w:cstheme="majorBidi"/>
                <w:b/>
                <w:bCs/>
                <w:color w:val="0070C0"/>
                <w:rtl/>
              </w:rPr>
            </w:pPr>
            <w:r w:rsidRPr="000E06A8">
              <w:rPr>
                <w:rFonts w:asciiTheme="majorBidi" w:hAnsiTheme="majorBidi" w:cstheme="majorBidi" w:hint="cs"/>
                <w:b/>
                <w:bCs/>
                <w:color w:val="0070C0"/>
                <w:rtl/>
              </w:rPr>
              <w:t>- عقد بعض المشاركات المتجمعية مع المجتمع المحلي والجمعيات العلمية المتخصصة</w:t>
            </w:r>
            <w:r w:rsidR="0095477B" w:rsidRPr="000E06A8">
              <w:rPr>
                <w:rFonts w:asciiTheme="majorBidi" w:hAnsiTheme="majorBidi" w:cstheme="majorBidi" w:hint="cs"/>
                <w:b/>
                <w:bCs/>
                <w:color w:val="0070C0"/>
                <w:rtl/>
              </w:rPr>
              <w:t xml:space="preserve"> المحلية والدولية</w:t>
            </w:r>
            <w:r w:rsidRPr="000E06A8">
              <w:rPr>
                <w:rFonts w:asciiTheme="majorBidi" w:hAnsiTheme="majorBidi" w:cstheme="majorBidi" w:hint="cs"/>
                <w:b/>
                <w:bCs/>
                <w:color w:val="0070C0"/>
                <w:rtl/>
              </w:rPr>
              <w:t xml:space="preserve"> </w:t>
            </w:r>
            <w:r w:rsidR="000E06A8" w:rsidRPr="000E06A8">
              <w:rPr>
                <w:rFonts w:asciiTheme="majorBidi" w:hAnsiTheme="majorBidi" w:cstheme="majorBidi" w:hint="cs"/>
                <w:b/>
                <w:bCs/>
                <w:color w:val="0070C0"/>
                <w:rtl/>
              </w:rPr>
              <w:t>.</w:t>
            </w:r>
          </w:p>
          <w:p w:rsidR="00084E8C" w:rsidRPr="008E0BA6" w:rsidRDefault="00084E8C" w:rsidP="00084E8C">
            <w:pPr>
              <w:pStyle w:val="ListParagraph"/>
              <w:bidi/>
              <w:spacing w:line="276" w:lineRule="auto"/>
              <w:ind w:left="0"/>
              <w:jc w:val="both"/>
              <w:rPr>
                <w:rFonts w:asciiTheme="majorBidi" w:hAnsiTheme="majorBidi" w:cstheme="majorBidi"/>
                <w:b/>
                <w:bCs/>
                <w:color w:val="660066"/>
                <w:sz w:val="28"/>
                <w:szCs w:val="28"/>
              </w:rPr>
            </w:pPr>
            <w:r>
              <w:rPr>
                <w:rFonts w:asciiTheme="majorBidi" w:hAnsiTheme="majorBidi" w:cstheme="majorBidi" w:hint="cs"/>
                <w:b/>
                <w:bCs/>
                <w:color w:val="0070C0"/>
                <w:rtl/>
              </w:rPr>
              <w:t xml:space="preserve">- تفعيل فكرة الأقسام المتناظرة بعقد مجالس للعمل المشترك بينها من حيث مقارنة تقييمات الطلبة والزيارات الميدانية للأعضاء بين الأقستم والتقدم في الحطة وكل الموضوعات ذات الإهتمام المشترك. </w:t>
            </w:r>
          </w:p>
        </w:tc>
      </w:tr>
    </w:tbl>
    <w:p w:rsidR="005A42D3" w:rsidRPr="008E0BA6" w:rsidRDefault="00F803EE" w:rsidP="00F803EE">
      <w:pPr>
        <w:pStyle w:val="Heading7"/>
        <w:bidi/>
        <w:spacing w:before="240" w:after="120"/>
        <w:rPr>
          <w:rFonts w:asciiTheme="majorBidi" w:eastAsia="Times New Roman" w:hAnsiTheme="majorBidi"/>
          <w:b/>
          <w:bCs/>
          <w:i w:val="0"/>
          <w:iCs w:val="0"/>
          <w:color w:val="C00000"/>
          <w:sz w:val="32"/>
          <w:szCs w:val="32"/>
          <w:lang w:val="en-AU"/>
        </w:rPr>
      </w:pPr>
      <w:r>
        <w:rPr>
          <w:rFonts w:asciiTheme="majorBidi" w:eastAsia="Times New Roman" w:hAnsiTheme="majorBidi" w:hint="cs"/>
          <w:b/>
          <w:bCs/>
          <w:i w:val="0"/>
          <w:iCs w:val="0"/>
          <w:color w:val="C00000"/>
          <w:sz w:val="32"/>
          <w:szCs w:val="32"/>
          <w:rtl/>
          <w:lang w:val="en-AU"/>
        </w:rPr>
        <w:t>ز . تقويم مقررات البرنامج</w:t>
      </w:r>
    </w:p>
    <w:tbl>
      <w:tblPr>
        <w:bidiVisual/>
        <w:tblW w:w="0" w:type="auto"/>
        <w:jc w:val="center"/>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ayout w:type="fixed"/>
        <w:tblLook w:val="0000" w:firstRow="0" w:lastRow="0" w:firstColumn="0" w:lastColumn="0" w:noHBand="0" w:noVBand="0"/>
      </w:tblPr>
      <w:tblGrid>
        <w:gridCol w:w="3532"/>
        <w:gridCol w:w="887"/>
        <w:gridCol w:w="887"/>
        <w:gridCol w:w="3532"/>
        <w:gridCol w:w="794"/>
        <w:gridCol w:w="816"/>
      </w:tblGrid>
      <w:tr w:rsidR="00271A12" w:rsidRPr="008E0BA6" w:rsidTr="005A42D3">
        <w:trPr>
          <w:cantSplit/>
          <w:trHeight w:val="460"/>
          <w:jc w:val="center"/>
        </w:trPr>
        <w:tc>
          <w:tcPr>
            <w:tcW w:w="10448" w:type="dxa"/>
            <w:gridSpan w:val="6"/>
          </w:tcPr>
          <w:p w:rsidR="00271A12" w:rsidRPr="008E0BA6" w:rsidRDefault="005A42D3" w:rsidP="00F803EE">
            <w:pPr>
              <w:pStyle w:val="ListParagraph"/>
              <w:numPr>
                <w:ilvl w:val="0"/>
                <w:numId w:val="29"/>
              </w:numPr>
              <w:bidi/>
              <w:ind w:left="360"/>
              <w:jc w:val="both"/>
              <w:rPr>
                <w:rFonts w:asciiTheme="majorBidi" w:hAnsiTheme="majorBidi" w:cstheme="majorBidi"/>
                <w:b/>
                <w:bCs/>
                <w:color w:val="660066"/>
                <w:sz w:val="28"/>
                <w:szCs w:val="28"/>
              </w:rPr>
            </w:pPr>
            <w:r w:rsidRPr="008E0BA6">
              <w:rPr>
                <w:rFonts w:asciiTheme="majorBidi" w:hAnsiTheme="majorBidi" w:cstheme="majorBidi"/>
                <w:b/>
                <w:bCs/>
                <w:color w:val="660066"/>
                <w:sz w:val="28"/>
                <w:szCs w:val="28"/>
                <w:rtl/>
              </w:rPr>
              <w:t>ضع في قائمة عدد  المقررات الدراسية التي تدرس خلال العام. بين لكل  مقرر ما إذا كان قد تم تقييم</w:t>
            </w:r>
            <w:r w:rsidR="00F803EE">
              <w:rPr>
                <w:rFonts w:asciiTheme="majorBidi" w:hAnsiTheme="majorBidi" w:cstheme="majorBidi" w:hint="cs"/>
                <w:b/>
                <w:bCs/>
                <w:color w:val="660066"/>
                <w:sz w:val="28"/>
                <w:szCs w:val="28"/>
                <w:rtl/>
              </w:rPr>
              <w:t xml:space="preserve"> جودة التدريس من</w:t>
            </w:r>
            <w:r w:rsidRPr="008E0BA6">
              <w:rPr>
                <w:rFonts w:asciiTheme="majorBidi" w:hAnsiTheme="majorBidi" w:cstheme="majorBidi"/>
                <w:b/>
                <w:bCs/>
                <w:color w:val="660066"/>
                <w:sz w:val="28"/>
                <w:szCs w:val="28"/>
                <w:rtl/>
              </w:rPr>
              <w:t xml:space="preserve"> </w:t>
            </w:r>
            <w:r w:rsidR="00F803EE">
              <w:rPr>
                <w:rFonts w:asciiTheme="majorBidi" w:hAnsiTheme="majorBidi" w:cstheme="majorBidi" w:hint="cs"/>
                <w:b/>
                <w:bCs/>
                <w:color w:val="660066"/>
                <w:sz w:val="28"/>
                <w:szCs w:val="28"/>
                <w:rtl/>
              </w:rPr>
              <w:t>قبل ا</w:t>
            </w:r>
            <w:r w:rsidR="00F803EE">
              <w:rPr>
                <w:rFonts w:asciiTheme="majorBidi" w:hAnsiTheme="majorBidi" w:cstheme="majorBidi"/>
                <w:b/>
                <w:bCs/>
                <w:color w:val="660066"/>
                <w:sz w:val="28"/>
                <w:szCs w:val="28"/>
                <w:rtl/>
              </w:rPr>
              <w:t>لطلاب أم لا</w:t>
            </w:r>
            <w:r w:rsidR="00F803EE">
              <w:rPr>
                <w:rFonts w:asciiTheme="majorBidi" w:hAnsiTheme="majorBidi" w:cstheme="majorBidi" w:hint="cs"/>
                <w:b/>
                <w:bCs/>
                <w:color w:val="660066"/>
                <w:sz w:val="28"/>
                <w:szCs w:val="28"/>
                <w:rtl/>
              </w:rPr>
              <w:t>.</w:t>
            </w:r>
            <w:r w:rsidRPr="008E0BA6">
              <w:rPr>
                <w:rFonts w:asciiTheme="majorBidi" w:hAnsiTheme="majorBidi" w:cstheme="majorBidi"/>
                <w:b/>
                <w:bCs/>
                <w:color w:val="660066"/>
                <w:sz w:val="28"/>
                <w:szCs w:val="28"/>
                <w:rtl/>
              </w:rPr>
              <w:t xml:space="preserve"> و/أو </w:t>
            </w:r>
            <w:r w:rsidR="00F803EE">
              <w:rPr>
                <w:rFonts w:asciiTheme="majorBidi" w:hAnsiTheme="majorBidi" w:cstheme="majorBidi" w:hint="cs"/>
                <w:b/>
                <w:bCs/>
                <w:color w:val="660066"/>
                <w:sz w:val="28"/>
                <w:szCs w:val="28"/>
                <w:rtl/>
              </w:rPr>
              <w:t xml:space="preserve">من خلال </w:t>
            </w:r>
            <w:r w:rsidRPr="008E0BA6">
              <w:rPr>
                <w:rFonts w:asciiTheme="majorBidi" w:hAnsiTheme="majorBidi" w:cstheme="majorBidi"/>
                <w:b/>
                <w:bCs/>
                <w:color w:val="660066"/>
                <w:sz w:val="28"/>
                <w:szCs w:val="28"/>
                <w:rtl/>
              </w:rPr>
              <w:t xml:space="preserve">تقييمات أخرى. وبين لكل  مقرر ما إذا كان قد تم التخطيط لإجراءات </w:t>
            </w:r>
            <w:r w:rsidR="00F803EE">
              <w:rPr>
                <w:rFonts w:asciiTheme="majorBidi" w:hAnsiTheme="majorBidi" w:cstheme="majorBidi" w:hint="cs"/>
                <w:b/>
                <w:bCs/>
                <w:color w:val="660066"/>
                <w:sz w:val="28"/>
                <w:szCs w:val="28"/>
                <w:rtl/>
              </w:rPr>
              <w:t>من أجل</w:t>
            </w:r>
            <w:r w:rsidRPr="008E0BA6">
              <w:rPr>
                <w:rFonts w:asciiTheme="majorBidi" w:hAnsiTheme="majorBidi" w:cstheme="majorBidi"/>
                <w:b/>
                <w:bCs/>
                <w:color w:val="660066"/>
                <w:sz w:val="28"/>
                <w:szCs w:val="28"/>
                <w:rtl/>
              </w:rPr>
              <w:t xml:space="preserve"> تطوير المستوى.</w:t>
            </w:r>
          </w:p>
        </w:tc>
      </w:tr>
      <w:tr w:rsidR="00271A12" w:rsidRPr="008E0BA6" w:rsidTr="005A42D3">
        <w:trPr>
          <w:cantSplit/>
          <w:jc w:val="center"/>
        </w:trPr>
        <w:tc>
          <w:tcPr>
            <w:tcW w:w="3532" w:type="dxa"/>
            <w:vMerge w:val="restart"/>
            <w:shd w:val="clear" w:color="auto" w:fill="E5DFEC" w:themeFill="accent4" w:themeFillTint="33"/>
            <w:vAlign w:val="center"/>
          </w:tcPr>
          <w:p w:rsidR="00271A12" w:rsidRPr="008E0BA6" w:rsidRDefault="005A42D3" w:rsidP="0042746B">
            <w:pPr>
              <w:bidi/>
              <w:jc w:val="center"/>
              <w:rPr>
                <w:rFonts w:asciiTheme="majorBidi" w:hAnsiTheme="majorBidi" w:cstheme="majorBidi"/>
                <w:b/>
                <w:bCs/>
                <w:color w:val="660066"/>
                <w:sz w:val="28"/>
                <w:szCs w:val="28"/>
                <w:rtl/>
              </w:rPr>
            </w:pPr>
            <w:r w:rsidRPr="008E0BA6">
              <w:rPr>
                <w:rFonts w:asciiTheme="majorBidi" w:hAnsiTheme="majorBidi" w:cstheme="majorBidi"/>
                <w:b/>
                <w:bCs/>
                <w:color w:val="660066"/>
                <w:sz w:val="28"/>
                <w:szCs w:val="28"/>
                <w:rtl/>
              </w:rPr>
              <w:t>اسم ورمز  المقرر الدراسي</w:t>
            </w:r>
          </w:p>
        </w:tc>
        <w:tc>
          <w:tcPr>
            <w:tcW w:w="1774" w:type="dxa"/>
            <w:gridSpan w:val="2"/>
            <w:shd w:val="clear" w:color="auto" w:fill="E5DFEC" w:themeFill="accent4" w:themeFillTint="33"/>
            <w:vAlign w:val="center"/>
          </w:tcPr>
          <w:p w:rsidR="00271A12" w:rsidRPr="008E0BA6" w:rsidRDefault="005A42D3" w:rsidP="00F803EE">
            <w:pPr>
              <w:bidi/>
              <w:jc w:val="center"/>
              <w:rPr>
                <w:rFonts w:asciiTheme="majorBidi" w:hAnsiTheme="majorBidi" w:cstheme="majorBidi"/>
                <w:b/>
                <w:bCs/>
                <w:color w:val="660066"/>
                <w:sz w:val="28"/>
                <w:szCs w:val="28"/>
                <w:rtl/>
              </w:rPr>
            </w:pPr>
            <w:r w:rsidRPr="008E0BA6">
              <w:rPr>
                <w:rFonts w:asciiTheme="majorBidi" w:hAnsiTheme="majorBidi" w:cstheme="majorBidi"/>
                <w:b/>
                <w:bCs/>
                <w:color w:val="660066"/>
                <w:sz w:val="28"/>
                <w:szCs w:val="28"/>
                <w:rtl/>
              </w:rPr>
              <w:t xml:space="preserve">تقييمات الطلاب </w:t>
            </w:r>
          </w:p>
        </w:tc>
        <w:tc>
          <w:tcPr>
            <w:tcW w:w="3532" w:type="dxa"/>
            <w:vMerge w:val="restart"/>
            <w:shd w:val="clear" w:color="auto" w:fill="E5DFEC" w:themeFill="accent4" w:themeFillTint="33"/>
            <w:vAlign w:val="center"/>
          </w:tcPr>
          <w:p w:rsidR="00B54280" w:rsidRPr="008E0BA6" w:rsidRDefault="005A42D3" w:rsidP="0042746B">
            <w:pPr>
              <w:bidi/>
              <w:jc w:val="center"/>
              <w:rPr>
                <w:rFonts w:asciiTheme="majorBidi" w:hAnsiTheme="majorBidi" w:cstheme="majorBidi"/>
                <w:b/>
                <w:bCs/>
                <w:color w:val="660066"/>
                <w:sz w:val="28"/>
                <w:szCs w:val="28"/>
                <w:rtl/>
              </w:rPr>
            </w:pPr>
            <w:r w:rsidRPr="008E0BA6">
              <w:rPr>
                <w:rFonts w:asciiTheme="majorBidi" w:hAnsiTheme="majorBidi" w:cstheme="majorBidi"/>
                <w:b/>
                <w:bCs/>
                <w:color w:val="660066"/>
                <w:sz w:val="28"/>
                <w:szCs w:val="28"/>
                <w:rtl/>
              </w:rPr>
              <w:t xml:space="preserve">تقييمات أخرى </w:t>
            </w:r>
          </w:p>
          <w:p w:rsidR="00271A12" w:rsidRPr="008E0BA6" w:rsidRDefault="005A42D3" w:rsidP="00B54280">
            <w:pPr>
              <w:bidi/>
              <w:jc w:val="center"/>
              <w:rPr>
                <w:rFonts w:asciiTheme="majorBidi" w:hAnsiTheme="majorBidi" w:cstheme="majorBidi"/>
                <w:b/>
                <w:bCs/>
                <w:color w:val="660066"/>
                <w:sz w:val="28"/>
                <w:szCs w:val="28"/>
              </w:rPr>
            </w:pPr>
            <w:r w:rsidRPr="008E0BA6">
              <w:rPr>
                <w:rFonts w:asciiTheme="majorBidi" w:hAnsiTheme="majorBidi" w:cstheme="majorBidi"/>
                <w:b/>
                <w:bCs/>
                <w:color w:val="660066"/>
                <w:sz w:val="28"/>
                <w:szCs w:val="28"/>
                <w:rtl/>
              </w:rPr>
              <w:t>(</w:t>
            </w:r>
            <w:r w:rsidRPr="008E0BA6">
              <w:rPr>
                <w:rFonts w:asciiTheme="majorBidi" w:hAnsiTheme="majorBidi" w:cstheme="majorBidi" w:hint="cs"/>
                <w:b/>
                <w:bCs/>
                <w:color w:val="660066"/>
                <w:sz w:val="28"/>
                <w:szCs w:val="28"/>
                <w:rtl/>
              </w:rPr>
              <w:t xml:space="preserve"> </w:t>
            </w:r>
            <w:r w:rsidRPr="008E0BA6">
              <w:rPr>
                <w:rFonts w:asciiTheme="majorBidi" w:hAnsiTheme="majorBidi" w:cstheme="majorBidi"/>
                <w:b/>
                <w:bCs/>
                <w:color w:val="660066"/>
                <w:sz w:val="28"/>
                <w:szCs w:val="28"/>
                <w:rtl/>
              </w:rPr>
              <w:t>اذكرها</w:t>
            </w:r>
            <w:r w:rsidRPr="008E0BA6">
              <w:rPr>
                <w:rFonts w:asciiTheme="majorBidi" w:hAnsiTheme="majorBidi" w:cstheme="majorBidi" w:hint="cs"/>
                <w:b/>
                <w:bCs/>
                <w:color w:val="660066"/>
                <w:sz w:val="28"/>
                <w:szCs w:val="28"/>
                <w:rtl/>
              </w:rPr>
              <w:t xml:space="preserve"> </w:t>
            </w:r>
            <w:r w:rsidRPr="008E0BA6">
              <w:rPr>
                <w:rFonts w:asciiTheme="majorBidi" w:hAnsiTheme="majorBidi" w:cstheme="majorBidi"/>
                <w:b/>
                <w:bCs/>
                <w:color w:val="660066"/>
                <w:sz w:val="28"/>
                <w:szCs w:val="28"/>
                <w:rtl/>
              </w:rPr>
              <w:t>)</w:t>
            </w:r>
          </w:p>
        </w:tc>
        <w:tc>
          <w:tcPr>
            <w:tcW w:w="1610" w:type="dxa"/>
            <w:gridSpan w:val="2"/>
            <w:shd w:val="clear" w:color="auto" w:fill="E5DFEC" w:themeFill="accent4" w:themeFillTint="33"/>
            <w:vAlign w:val="center"/>
          </w:tcPr>
          <w:p w:rsidR="00271A12" w:rsidRPr="008E0BA6" w:rsidRDefault="005A42D3" w:rsidP="0042746B">
            <w:pPr>
              <w:bidi/>
              <w:jc w:val="center"/>
              <w:rPr>
                <w:rFonts w:asciiTheme="majorBidi" w:hAnsiTheme="majorBidi" w:cstheme="majorBidi"/>
                <w:b/>
                <w:bCs/>
                <w:color w:val="660066"/>
                <w:sz w:val="28"/>
                <w:szCs w:val="28"/>
                <w:rtl/>
              </w:rPr>
            </w:pPr>
            <w:r w:rsidRPr="008E0BA6">
              <w:rPr>
                <w:rFonts w:asciiTheme="majorBidi" w:hAnsiTheme="majorBidi" w:cstheme="majorBidi"/>
                <w:b/>
                <w:bCs/>
                <w:color w:val="660066"/>
                <w:sz w:val="28"/>
                <w:szCs w:val="28"/>
                <w:rtl/>
              </w:rPr>
              <w:t>هل من إجراء مخطط له</w:t>
            </w:r>
          </w:p>
        </w:tc>
      </w:tr>
      <w:tr w:rsidR="005A42D3" w:rsidRPr="008E0BA6" w:rsidTr="0042746B">
        <w:trPr>
          <w:cantSplit/>
          <w:jc w:val="center"/>
        </w:trPr>
        <w:tc>
          <w:tcPr>
            <w:tcW w:w="3532" w:type="dxa"/>
            <w:vMerge/>
          </w:tcPr>
          <w:p w:rsidR="005A42D3" w:rsidRPr="008E0BA6" w:rsidRDefault="005A42D3" w:rsidP="0042746B">
            <w:pPr>
              <w:pStyle w:val="ListParagraph"/>
              <w:bidi/>
              <w:ind w:left="0"/>
              <w:jc w:val="center"/>
              <w:rPr>
                <w:rFonts w:asciiTheme="majorBidi" w:hAnsiTheme="majorBidi" w:cstheme="majorBidi"/>
                <w:b/>
                <w:bCs/>
                <w:color w:val="660066"/>
                <w:sz w:val="28"/>
                <w:szCs w:val="28"/>
              </w:rPr>
            </w:pPr>
          </w:p>
        </w:tc>
        <w:tc>
          <w:tcPr>
            <w:tcW w:w="887" w:type="dxa"/>
            <w:shd w:val="clear" w:color="auto" w:fill="CCC0D9" w:themeFill="accent4" w:themeFillTint="66"/>
          </w:tcPr>
          <w:p w:rsidR="005A42D3" w:rsidRPr="008E0BA6" w:rsidRDefault="005A42D3" w:rsidP="0042746B">
            <w:pPr>
              <w:bidi/>
              <w:jc w:val="center"/>
              <w:rPr>
                <w:rFonts w:asciiTheme="majorBidi" w:hAnsiTheme="majorBidi" w:cstheme="majorBidi"/>
                <w:b/>
                <w:bCs/>
                <w:color w:val="660066"/>
              </w:rPr>
            </w:pPr>
            <w:r w:rsidRPr="008E0BA6">
              <w:rPr>
                <w:rFonts w:asciiTheme="majorBidi" w:hAnsiTheme="majorBidi" w:cstheme="majorBidi"/>
                <w:b/>
                <w:bCs/>
                <w:color w:val="660066"/>
                <w:rtl/>
              </w:rPr>
              <w:t>نعم</w:t>
            </w:r>
          </w:p>
        </w:tc>
        <w:tc>
          <w:tcPr>
            <w:tcW w:w="887" w:type="dxa"/>
            <w:shd w:val="clear" w:color="auto" w:fill="CCC0D9" w:themeFill="accent4" w:themeFillTint="66"/>
          </w:tcPr>
          <w:p w:rsidR="005A42D3" w:rsidRPr="008E0BA6" w:rsidRDefault="005A42D3" w:rsidP="0042746B">
            <w:pPr>
              <w:bidi/>
              <w:jc w:val="center"/>
              <w:rPr>
                <w:rFonts w:asciiTheme="majorBidi" w:hAnsiTheme="majorBidi" w:cstheme="majorBidi"/>
                <w:b/>
                <w:bCs/>
                <w:color w:val="660066"/>
              </w:rPr>
            </w:pPr>
            <w:r w:rsidRPr="008E0BA6">
              <w:rPr>
                <w:rFonts w:asciiTheme="majorBidi" w:hAnsiTheme="majorBidi" w:cstheme="majorBidi"/>
                <w:b/>
                <w:bCs/>
                <w:color w:val="660066"/>
                <w:rtl/>
              </w:rPr>
              <w:t>لا</w:t>
            </w:r>
          </w:p>
        </w:tc>
        <w:tc>
          <w:tcPr>
            <w:tcW w:w="3532" w:type="dxa"/>
            <w:vMerge/>
          </w:tcPr>
          <w:p w:rsidR="005A42D3" w:rsidRPr="008E0BA6" w:rsidRDefault="005A42D3" w:rsidP="0042746B">
            <w:pPr>
              <w:pStyle w:val="ListParagraph"/>
              <w:bidi/>
              <w:ind w:left="0"/>
              <w:jc w:val="center"/>
              <w:rPr>
                <w:rFonts w:asciiTheme="majorBidi" w:hAnsiTheme="majorBidi" w:cstheme="majorBidi"/>
                <w:b/>
                <w:bCs/>
                <w:color w:val="660066"/>
                <w:sz w:val="28"/>
                <w:szCs w:val="28"/>
              </w:rPr>
            </w:pPr>
          </w:p>
        </w:tc>
        <w:tc>
          <w:tcPr>
            <w:tcW w:w="794" w:type="dxa"/>
            <w:shd w:val="clear" w:color="auto" w:fill="CCC0D9" w:themeFill="accent4" w:themeFillTint="66"/>
          </w:tcPr>
          <w:p w:rsidR="005A42D3" w:rsidRPr="008E0BA6" w:rsidRDefault="005A42D3" w:rsidP="0042746B">
            <w:pPr>
              <w:bidi/>
              <w:jc w:val="center"/>
              <w:rPr>
                <w:rFonts w:asciiTheme="majorBidi" w:hAnsiTheme="majorBidi" w:cstheme="majorBidi"/>
                <w:b/>
                <w:bCs/>
                <w:color w:val="660066"/>
              </w:rPr>
            </w:pPr>
            <w:r w:rsidRPr="008E0BA6">
              <w:rPr>
                <w:rFonts w:asciiTheme="majorBidi" w:hAnsiTheme="majorBidi" w:cstheme="majorBidi"/>
                <w:b/>
                <w:bCs/>
                <w:color w:val="660066"/>
                <w:rtl/>
              </w:rPr>
              <w:t>نعم</w:t>
            </w:r>
          </w:p>
        </w:tc>
        <w:tc>
          <w:tcPr>
            <w:tcW w:w="816" w:type="dxa"/>
            <w:shd w:val="clear" w:color="auto" w:fill="CCC0D9" w:themeFill="accent4" w:themeFillTint="66"/>
          </w:tcPr>
          <w:p w:rsidR="005A42D3" w:rsidRPr="008E0BA6" w:rsidRDefault="005A42D3" w:rsidP="0042746B">
            <w:pPr>
              <w:bidi/>
              <w:jc w:val="center"/>
              <w:rPr>
                <w:rFonts w:asciiTheme="majorBidi" w:hAnsiTheme="majorBidi" w:cstheme="majorBidi"/>
                <w:b/>
                <w:bCs/>
                <w:color w:val="660066"/>
              </w:rPr>
            </w:pPr>
            <w:r w:rsidRPr="008E0BA6">
              <w:rPr>
                <w:rFonts w:asciiTheme="majorBidi" w:hAnsiTheme="majorBidi" w:cstheme="majorBidi"/>
                <w:b/>
                <w:bCs/>
                <w:color w:val="660066"/>
                <w:rtl/>
              </w:rPr>
              <w:t>لا</w:t>
            </w:r>
          </w:p>
        </w:tc>
      </w:tr>
      <w:tr w:rsidR="00F74CFD" w:rsidRPr="008E0BA6" w:rsidTr="00A7798F">
        <w:trPr>
          <w:cantSplit/>
          <w:jc w:val="center"/>
        </w:trPr>
        <w:tc>
          <w:tcPr>
            <w:tcW w:w="3532" w:type="dxa"/>
          </w:tcPr>
          <w:p w:rsidR="00F74CFD" w:rsidRPr="002F6CE5" w:rsidRDefault="0090011C" w:rsidP="000B16C4">
            <w:pPr>
              <w:contextualSpacing/>
              <w:jc w:val="center"/>
              <w:rPr>
                <w:b/>
                <w:bCs/>
                <w:iCs/>
                <w:color w:val="0070C0"/>
              </w:rPr>
            </w:pPr>
            <w:r w:rsidRPr="002F6CE5">
              <w:rPr>
                <w:rFonts w:hint="cs"/>
                <w:b/>
                <w:bCs/>
                <w:color w:val="0070C0"/>
                <w:rtl/>
              </w:rPr>
              <w:t xml:space="preserve">الهندسة التحليلية (مستوية ومجسمة ) </w:t>
            </w:r>
            <w:r w:rsidR="00F74CFD" w:rsidRPr="002F6CE5">
              <w:rPr>
                <w:b/>
                <w:bCs/>
                <w:color w:val="0070C0"/>
              </w:rPr>
              <w:t xml:space="preserve"> - Math 124</w:t>
            </w:r>
          </w:p>
        </w:tc>
        <w:tc>
          <w:tcPr>
            <w:tcW w:w="887" w:type="dxa"/>
          </w:tcPr>
          <w:p w:rsidR="00F74CFD" w:rsidRPr="00237F07" w:rsidRDefault="00F74CFD" w:rsidP="00F74CFD">
            <w:pPr>
              <w:pStyle w:val="ListParagraph"/>
              <w:ind w:left="0"/>
              <w:jc w:val="center"/>
              <w:rPr>
                <w:rFonts w:asciiTheme="majorBidi" w:hAnsiTheme="majorBidi" w:cstheme="majorBidi"/>
                <w:b/>
                <w:bCs/>
                <w:iCs/>
                <w:color w:val="002060"/>
              </w:rPr>
            </w:pPr>
            <w:r w:rsidRPr="00237F07">
              <w:rPr>
                <w:rFonts w:asciiTheme="majorBidi" w:hAnsiTheme="majorBidi" w:cstheme="majorBidi"/>
                <w:b/>
                <w:bCs/>
                <w:iCs/>
                <w:color w:val="002060"/>
              </w:rPr>
              <w:t>√</w:t>
            </w:r>
          </w:p>
        </w:tc>
        <w:tc>
          <w:tcPr>
            <w:tcW w:w="887" w:type="dxa"/>
          </w:tcPr>
          <w:p w:rsidR="00F74CFD" w:rsidRPr="00237F07" w:rsidRDefault="00F74CFD" w:rsidP="00F74CFD">
            <w:pPr>
              <w:pStyle w:val="ListParagraph"/>
              <w:ind w:left="0"/>
              <w:jc w:val="center"/>
              <w:rPr>
                <w:rFonts w:asciiTheme="majorBidi" w:hAnsiTheme="majorBidi" w:cstheme="majorBidi"/>
                <w:b/>
                <w:bCs/>
                <w:iCs/>
                <w:color w:val="002060"/>
              </w:rPr>
            </w:pPr>
          </w:p>
        </w:tc>
        <w:tc>
          <w:tcPr>
            <w:tcW w:w="3532" w:type="dxa"/>
            <w:vAlign w:val="center"/>
          </w:tcPr>
          <w:p w:rsidR="002F6CE5" w:rsidRPr="002F6CE5" w:rsidRDefault="00E02AD5" w:rsidP="00A7798F">
            <w:pPr>
              <w:pStyle w:val="ListParagraph"/>
              <w:ind w:left="0"/>
              <w:jc w:val="center"/>
              <w:rPr>
                <w:rFonts w:asciiTheme="majorBidi" w:hAnsiTheme="majorBidi" w:cstheme="majorBidi"/>
                <w:b/>
                <w:bCs/>
                <w:i/>
                <w:color w:val="0070C0"/>
                <w:rtl/>
              </w:rPr>
            </w:pPr>
            <w:r w:rsidRPr="002F6CE5">
              <w:rPr>
                <w:rFonts w:asciiTheme="majorBidi" w:hAnsiTheme="majorBidi" w:cstheme="majorBidi" w:hint="cs"/>
                <w:b/>
                <w:bCs/>
                <w:i/>
                <w:color w:val="0070C0"/>
                <w:rtl/>
              </w:rPr>
              <w:t>تقييم ا</w:t>
            </w:r>
            <w:r w:rsidR="00A7798F" w:rsidRPr="002F6CE5">
              <w:rPr>
                <w:rFonts w:asciiTheme="majorBidi" w:hAnsiTheme="majorBidi" w:cstheme="majorBidi" w:hint="cs"/>
                <w:b/>
                <w:bCs/>
                <w:i/>
                <w:color w:val="0070C0"/>
                <w:rtl/>
              </w:rPr>
              <w:t>للجنة</w:t>
            </w:r>
            <w:r w:rsidRPr="002F6CE5">
              <w:rPr>
                <w:rFonts w:asciiTheme="majorBidi" w:hAnsiTheme="majorBidi" w:cstheme="majorBidi" w:hint="cs"/>
                <w:b/>
                <w:bCs/>
                <w:i/>
                <w:color w:val="0070C0"/>
                <w:rtl/>
              </w:rPr>
              <w:t xml:space="preserve"> </w:t>
            </w:r>
            <w:r w:rsidR="00A7798F" w:rsidRPr="002F6CE5">
              <w:rPr>
                <w:rFonts w:asciiTheme="majorBidi" w:hAnsiTheme="majorBidi" w:cstheme="majorBidi" w:hint="cs"/>
                <w:b/>
                <w:bCs/>
                <w:i/>
                <w:color w:val="0070C0"/>
                <w:rtl/>
              </w:rPr>
              <w:t>الداخلية للاختبارات</w:t>
            </w:r>
          </w:p>
          <w:p w:rsidR="002F6CE5" w:rsidRPr="002F6CE5" w:rsidRDefault="00E02AD5" w:rsidP="00A7798F">
            <w:pPr>
              <w:pStyle w:val="ListParagraph"/>
              <w:ind w:left="0"/>
              <w:jc w:val="center"/>
              <w:rPr>
                <w:rFonts w:asciiTheme="majorBidi" w:hAnsiTheme="majorBidi" w:cstheme="majorBidi"/>
                <w:b/>
                <w:bCs/>
                <w:i/>
                <w:color w:val="0070C0"/>
                <w:rtl/>
              </w:rPr>
            </w:pPr>
            <w:r w:rsidRPr="002F6CE5">
              <w:rPr>
                <w:rFonts w:asciiTheme="majorBidi" w:hAnsiTheme="majorBidi" w:cstheme="majorBidi" w:hint="cs"/>
                <w:b/>
                <w:bCs/>
                <w:i/>
                <w:color w:val="0070C0"/>
                <w:rtl/>
              </w:rPr>
              <w:t xml:space="preserve"> +</w:t>
            </w:r>
          </w:p>
          <w:p w:rsidR="00F74CFD" w:rsidRPr="002F6CE5" w:rsidRDefault="00E02AD5" w:rsidP="00A7798F">
            <w:pPr>
              <w:pStyle w:val="ListParagraph"/>
              <w:ind w:left="0"/>
              <w:jc w:val="center"/>
              <w:rPr>
                <w:rFonts w:asciiTheme="majorBidi" w:hAnsiTheme="majorBidi" w:cstheme="majorBidi"/>
                <w:b/>
                <w:bCs/>
                <w:i/>
                <w:color w:val="0070C0"/>
              </w:rPr>
            </w:pPr>
            <w:r w:rsidRPr="002F6CE5">
              <w:rPr>
                <w:rFonts w:asciiTheme="majorBidi" w:hAnsiTheme="majorBidi" w:cstheme="majorBidi" w:hint="cs"/>
                <w:b/>
                <w:bCs/>
                <w:i/>
                <w:color w:val="0070C0"/>
                <w:rtl/>
              </w:rPr>
              <w:t xml:space="preserve"> استبانة  تقييم الاختبار من الطالبات</w:t>
            </w:r>
          </w:p>
        </w:tc>
        <w:tc>
          <w:tcPr>
            <w:tcW w:w="794" w:type="dxa"/>
          </w:tcPr>
          <w:p w:rsidR="00F74CFD" w:rsidRPr="00237F07" w:rsidRDefault="00F74CFD" w:rsidP="00F74CFD">
            <w:pPr>
              <w:pStyle w:val="ListParagraph"/>
              <w:ind w:left="0"/>
              <w:jc w:val="center"/>
              <w:rPr>
                <w:rFonts w:asciiTheme="majorBidi" w:hAnsiTheme="majorBidi" w:cstheme="majorBidi"/>
                <w:b/>
                <w:bCs/>
                <w:iCs/>
                <w:color w:val="002060"/>
              </w:rPr>
            </w:pPr>
            <w:r w:rsidRPr="00237F07">
              <w:rPr>
                <w:rFonts w:asciiTheme="majorBidi" w:hAnsiTheme="majorBidi" w:cstheme="majorBidi"/>
                <w:b/>
                <w:bCs/>
                <w:iCs/>
                <w:color w:val="002060"/>
              </w:rPr>
              <w:t>√</w:t>
            </w:r>
          </w:p>
        </w:tc>
        <w:tc>
          <w:tcPr>
            <w:tcW w:w="816" w:type="dxa"/>
          </w:tcPr>
          <w:p w:rsidR="00F74CFD" w:rsidRPr="008E0BA6" w:rsidRDefault="00F74CFD" w:rsidP="00F74CFD">
            <w:pPr>
              <w:pStyle w:val="ListParagraph"/>
              <w:bidi/>
              <w:ind w:left="0"/>
              <w:jc w:val="center"/>
              <w:rPr>
                <w:rFonts w:asciiTheme="majorBidi" w:hAnsiTheme="majorBidi" w:cstheme="majorBidi"/>
                <w:b/>
                <w:bCs/>
                <w:color w:val="660066"/>
                <w:sz w:val="28"/>
                <w:szCs w:val="28"/>
              </w:rPr>
            </w:pPr>
          </w:p>
        </w:tc>
      </w:tr>
      <w:tr w:rsidR="00E02AD5" w:rsidRPr="008E0BA6" w:rsidTr="00E02AD5">
        <w:trPr>
          <w:cantSplit/>
          <w:trHeight w:val="595"/>
          <w:jc w:val="center"/>
        </w:trPr>
        <w:tc>
          <w:tcPr>
            <w:tcW w:w="3532" w:type="dxa"/>
            <w:vAlign w:val="bottom"/>
          </w:tcPr>
          <w:p w:rsidR="00E02AD5" w:rsidRPr="002F6CE5" w:rsidRDefault="00E02AD5" w:rsidP="00E02AD5">
            <w:pPr>
              <w:jc w:val="center"/>
              <w:rPr>
                <w:rFonts w:ascii="AL-Mohanad" w:hAnsi="AL-Mohanad" w:cs="AL-Mohanad"/>
                <w:b/>
                <w:bCs/>
                <w:color w:val="0070C0"/>
                <w:rtl/>
              </w:rPr>
            </w:pPr>
            <w:r w:rsidRPr="002F6CE5">
              <w:rPr>
                <w:rFonts w:eastAsia="Calibri" w:hint="cs"/>
                <w:b/>
                <w:bCs/>
                <w:color w:val="0070C0"/>
                <w:rtl/>
              </w:rPr>
              <w:t>حساب التفاضل والتكامل2</w:t>
            </w:r>
          </w:p>
          <w:p w:rsidR="00E02AD5" w:rsidRPr="002F6CE5" w:rsidRDefault="00E02AD5" w:rsidP="00E02AD5">
            <w:pPr>
              <w:jc w:val="center"/>
              <w:rPr>
                <w:rFonts w:eastAsia="Calibri"/>
                <w:b/>
                <w:bCs/>
                <w:color w:val="0070C0"/>
              </w:rPr>
            </w:pPr>
            <w:r w:rsidRPr="002F6CE5">
              <w:rPr>
                <w:b/>
                <w:bCs/>
                <w:color w:val="0070C0"/>
              </w:rPr>
              <w:t>Math</w:t>
            </w:r>
            <w:r w:rsidRPr="002F6CE5">
              <w:rPr>
                <w:rFonts w:eastAsia="Calibri"/>
                <w:b/>
                <w:bCs/>
                <w:color w:val="0070C0"/>
              </w:rPr>
              <w:t xml:space="preserve"> 121</w:t>
            </w:r>
          </w:p>
        </w:tc>
        <w:tc>
          <w:tcPr>
            <w:tcW w:w="887" w:type="dxa"/>
          </w:tcPr>
          <w:p w:rsidR="00E02AD5" w:rsidRPr="00237F07" w:rsidRDefault="00E02AD5" w:rsidP="00E02AD5">
            <w:pPr>
              <w:jc w:val="center"/>
              <w:rPr>
                <w:color w:val="002060"/>
              </w:rPr>
            </w:pPr>
            <w:r w:rsidRPr="00237F07">
              <w:rPr>
                <w:rFonts w:asciiTheme="majorBidi" w:hAnsiTheme="majorBidi" w:cstheme="majorBidi"/>
                <w:b/>
                <w:bCs/>
                <w:iCs/>
                <w:color w:val="002060"/>
              </w:rPr>
              <w:t>√</w:t>
            </w:r>
          </w:p>
        </w:tc>
        <w:tc>
          <w:tcPr>
            <w:tcW w:w="887" w:type="dxa"/>
          </w:tcPr>
          <w:p w:rsidR="00E02AD5" w:rsidRPr="00237F07" w:rsidRDefault="00E02AD5" w:rsidP="00E02AD5">
            <w:pPr>
              <w:pStyle w:val="ListParagraph"/>
              <w:spacing w:line="276" w:lineRule="auto"/>
              <w:ind w:left="142"/>
              <w:jc w:val="both"/>
              <w:rPr>
                <w:rFonts w:asciiTheme="majorBidi" w:hAnsiTheme="majorBidi" w:cstheme="majorBidi"/>
                <w:b/>
                <w:bCs/>
                <w:iCs/>
                <w:color w:val="002060"/>
              </w:rPr>
            </w:pPr>
          </w:p>
        </w:tc>
        <w:tc>
          <w:tcPr>
            <w:tcW w:w="3532" w:type="dxa"/>
            <w:vAlign w:val="center"/>
          </w:tcPr>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 xml:space="preserve">تقييم اللجنة الداخلية للاختبارات </w:t>
            </w:r>
          </w:p>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w:t>
            </w:r>
          </w:p>
          <w:p w:rsidR="00E02AD5" w:rsidRPr="002F6CE5" w:rsidRDefault="00E02AD5" w:rsidP="00E02AD5">
            <w:pPr>
              <w:jc w:val="center"/>
              <w:rPr>
                <w:b/>
                <w:bCs/>
                <w:color w:val="0070C0"/>
              </w:rPr>
            </w:pPr>
            <w:r w:rsidRPr="002F6CE5">
              <w:rPr>
                <w:rFonts w:asciiTheme="majorBidi" w:hAnsiTheme="majorBidi" w:cstheme="majorBidi" w:hint="cs"/>
                <w:b/>
                <w:bCs/>
                <w:i/>
                <w:color w:val="0070C0"/>
                <w:rtl/>
              </w:rPr>
              <w:t xml:space="preserve"> استبانة  تقييم الاختبار من الطالبات</w:t>
            </w:r>
          </w:p>
        </w:tc>
        <w:tc>
          <w:tcPr>
            <w:tcW w:w="794" w:type="dxa"/>
          </w:tcPr>
          <w:p w:rsidR="00E02AD5" w:rsidRPr="00237F07" w:rsidRDefault="00E02AD5" w:rsidP="00E02AD5">
            <w:pPr>
              <w:jc w:val="center"/>
              <w:rPr>
                <w:color w:val="002060"/>
              </w:rPr>
            </w:pPr>
            <w:r w:rsidRPr="00237F07">
              <w:rPr>
                <w:rFonts w:asciiTheme="majorBidi" w:hAnsiTheme="majorBidi" w:cstheme="majorBidi"/>
                <w:b/>
                <w:bCs/>
                <w:iCs/>
                <w:color w:val="002060"/>
              </w:rPr>
              <w:t>√</w:t>
            </w:r>
          </w:p>
        </w:tc>
        <w:tc>
          <w:tcPr>
            <w:tcW w:w="816" w:type="dxa"/>
          </w:tcPr>
          <w:p w:rsidR="00E02AD5" w:rsidRPr="008E0BA6" w:rsidRDefault="00E02AD5" w:rsidP="00E02AD5">
            <w:pPr>
              <w:pStyle w:val="ListParagraph"/>
              <w:bidi/>
              <w:spacing w:line="276" w:lineRule="auto"/>
              <w:ind w:left="142"/>
              <w:jc w:val="both"/>
              <w:rPr>
                <w:rFonts w:asciiTheme="majorBidi" w:hAnsiTheme="majorBidi" w:cstheme="majorBidi"/>
                <w:b/>
                <w:bCs/>
                <w:color w:val="660066"/>
                <w:sz w:val="28"/>
                <w:szCs w:val="28"/>
              </w:rPr>
            </w:pPr>
          </w:p>
        </w:tc>
      </w:tr>
      <w:tr w:rsidR="00E02AD5" w:rsidRPr="008E0BA6" w:rsidTr="00E02AD5">
        <w:trPr>
          <w:cantSplit/>
          <w:jc w:val="center"/>
        </w:trPr>
        <w:tc>
          <w:tcPr>
            <w:tcW w:w="3532" w:type="dxa"/>
          </w:tcPr>
          <w:p w:rsidR="00E02AD5" w:rsidRPr="002F6CE5" w:rsidRDefault="00E02AD5" w:rsidP="00E02AD5">
            <w:pPr>
              <w:jc w:val="center"/>
              <w:rPr>
                <w:b/>
                <w:bCs/>
                <w:color w:val="0070C0"/>
                <w:rtl/>
              </w:rPr>
            </w:pPr>
            <w:r w:rsidRPr="002F6CE5">
              <w:rPr>
                <w:rFonts w:eastAsia="Calibri" w:hint="cs"/>
                <w:b/>
                <w:bCs/>
                <w:color w:val="0070C0"/>
                <w:rtl/>
              </w:rPr>
              <w:t>حساب التفاضل والتكامل في عدة متغيرات</w:t>
            </w:r>
          </w:p>
          <w:p w:rsidR="00E02AD5" w:rsidRPr="002F6CE5" w:rsidRDefault="00E02AD5" w:rsidP="00E02AD5">
            <w:pPr>
              <w:jc w:val="center"/>
              <w:rPr>
                <w:rFonts w:eastAsia="Calibri"/>
                <w:b/>
                <w:bCs/>
                <w:color w:val="0070C0"/>
              </w:rPr>
            </w:pPr>
            <w:r w:rsidRPr="002F6CE5">
              <w:rPr>
                <w:b/>
                <w:bCs/>
                <w:color w:val="0070C0"/>
              </w:rPr>
              <w:t>Math212</w:t>
            </w:r>
          </w:p>
        </w:tc>
        <w:tc>
          <w:tcPr>
            <w:tcW w:w="887" w:type="dxa"/>
          </w:tcPr>
          <w:p w:rsidR="00E02AD5" w:rsidRPr="00237F07" w:rsidRDefault="00E02AD5" w:rsidP="00E02AD5">
            <w:pPr>
              <w:jc w:val="center"/>
              <w:rPr>
                <w:color w:val="002060"/>
              </w:rPr>
            </w:pPr>
            <w:r w:rsidRPr="00237F07">
              <w:rPr>
                <w:rFonts w:asciiTheme="majorBidi" w:hAnsiTheme="majorBidi" w:cstheme="majorBidi"/>
                <w:b/>
                <w:bCs/>
                <w:iCs/>
                <w:color w:val="002060"/>
              </w:rPr>
              <w:t>√</w:t>
            </w:r>
          </w:p>
        </w:tc>
        <w:tc>
          <w:tcPr>
            <w:tcW w:w="887" w:type="dxa"/>
          </w:tcPr>
          <w:p w:rsidR="00E02AD5" w:rsidRPr="00237F07" w:rsidRDefault="00E02AD5" w:rsidP="00E02AD5">
            <w:pPr>
              <w:pStyle w:val="ListParagraph"/>
              <w:spacing w:line="276" w:lineRule="auto"/>
              <w:ind w:left="142"/>
              <w:jc w:val="both"/>
              <w:rPr>
                <w:rFonts w:asciiTheme="majorBidi" w:hAnsiTheme="majorBidi" w:cstheme="majorBidi"/>
                <w:b/>
                <w:bCs/>
                <w:iCs/>
                <w:color w:val="002060"/>
              </w:rPr>
            </w:pPr>
          </w:p>
        </w:tc>
        <w:tc>
          <w:tcPr>
            <w:tcW w:w="3532" w:type="dxa"/>
            <w:vAlign w:val="center"/>
          </w:tcPr>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تقييم اللجنة الداخلية للاختبارات</w:t>
            </w:r>
          </w:p>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 xml:space="preserve"> +</w:t>
            </w:r>
          </w:p>
          <w:p w:rsidR="00E02AD5" w:rsidRPr="002F6CE5" w:rsidRDefault="00E02AD5" w:rsidP="00E02AD5">
            <w:pPr>
              <w:jc w:val="center"/>
              <w:rPr>
                <w:b/>
                <w:bCs/>
                <w:color w:val="0070C0"/>
              </w:rPr>
            </w:pPr>
            <w:r w:rsidRPr="002F6CE5">
              <w:rPr>
                <w:rFonts w:asciiTheme="majorBidi" w:hAnsiTheme="majorBidi" w:cstheme="majorBidi" w:hint="cs"/>
                <w:b/>
                <w:bCs/>
                <w:i/>
                <w:color w:val="0070C0"/>
                <w:rtl/>
              </w:rPr>
              <w:t xml:space="preserve"> استبانة  تقييم الاختبار من الطالبات</w:t>
            </w:r>
          </w:p>
        </w:tc>
        <w:tc>
          <w:tcPr>
            <w:tcW w:w="794" w:type="dxa"/>
          </w:tcPr>
          <w:p w:rsidR="00E02AD5" w:rsidRPr="00237F07" w:rsidRDefault="00E02AD5" w:rsidP="00E02AD5">
            <w:pPr>
              <w:jc w:val="center"/>
              <w:rPr>
                <w:color w:val="002060"/>
              </w:rPr>
            </w:pPr>
            <w:r w:rsidRPr="00237F07">
              <w:rPr>
                <w:rFonts w:asciiTheme="majorBidi" w:hAnsiTheme="majorBidi" w:cstheme="majorBidi"/>
                <w:b/>
                <w:bCs/>
                <w:iCs/>
                <w:color w:val="002060"/>
              </w:rPr>
              <w:t>√</w:t>
            </w:r>
          </w:p>
        </w:tc>
        <w:tc>
          <w:tcPr>
            <w:tcW w:w="816" w:type="dxa"/>
          </w:tcPr>
          <w:p w:rsidR="00E02AD5" w:rsidRPr="008E0BA6" w:rsidRDefault="00E02AD5" w:rsidP="00E02AD5">
            <w:pPr>
              <w:pStyle w:val="ListParagraph"/>
              <w:bidi/>
              <w:spacing w:line="276" w:lineRule="auto"/>
              <w:ind w:left="142"/>
              <w:jc w:val="both"/>
              <w:rPr>
                <w:rFonts w:asciiTheme="majorBidi" w:hAnsiTheme="majorBidi" w:cstheme="majorBidi"/>
                <w:b/>
                <w:bCs/>
                <w:color w:val="660066"/>
                <w:sz w:val="28"/>
                <w:szCs w:val="28"/>
              </w:rPr>
            </w:pPr>
          </w:p>
        </w:tc>
      </w:tr>
      <w:tr w:rsidR="00E02AD5" w:rsidRPr="008E0BA6" w:rsidTr="00E02AD5">
        <w:trPr>
          <w:cantSplit/>
          <w:jc w:val="center"/>
        </w:trPr>
        <w:tc>
          <w:tcPr>
            <w:tcW w:w="3532" w:type="dxa"/>
          </w:tcPr>
          <w:p w:rsidR="00E02AD5" w:rsidRPr="002F6CE5" w:rsidRDefault="00E02AD5" w:rsidP="00E02AD5">
            <w:pPr>
              <w:jc w:val="center"/>
              <w:rPr>
                <w:rFonts w:eastAsia="Calibri"/>
                <w:b/>
                <w:bCs/>
                <w:color w:val="0070C0"/>
                <w:rtl/>
              </w:rPr>
            </w:pPr>
            <w:r w:rsidRPr="002F6CE5">
              <w:rPr>
                <w:rFonts w:eastAsia="Calibri" w:hint="cs"/>
                <w:b/>
                <w:bCs/>
                <w:color w:val="0070C0"/>
                <w:rtl/>
              </w:rPr>
              <w:t>التحليل المركب</w:t>
            </w:r>
          </w:p>
          <w:p w:rsidR="00E02AD5" w:rsidRPr="002F6CE5" w:rsidRDefault="00E02AD5" w:rsidP="00E02AD5">
            <w:pPr>
              <w:jc w:val="center"/>
              <w:rPr>
                <w:rFonts w:eastAsia="Calibri"/>
                <w:b/>
                <w:bCs/>
                <w:color w:val="0070C0"/>
              </w:rPr>
            </w:pPr>
            <w:r w:rsidRPr="002F6CE5">
              <w:rPr>
                <w:b/>
                <w:bCs/>
                <w:color w:val="0070C0"/>
              </w:rPr>
              <w:t>Math413</w:t>
            </w:r>
          </w:p>
        </w:tc>
        <w:tc>
          <w:tcPr>
            <w:tcW w:w="887" w:type="dxa"/>
          </w:tcPr>
          <w:p w:rsidR="00E02AD5" w:rsidRPr="00237F07" w:rsidRDefault="00E02AD5" w:rsidP="00E02AD5">
            <w:pPr>
              <w:jc w:val="center"/>
              <w:rPr>
                <w:color w:val="002060"/>
              </w:rPr>
            </w:pPr>
            <w:r w:rsidRPr="00237F07">
              <w:rPr>
                <w:rFonts w:asciiTheme="majorBidi" w:hAnsiTheme="majorBidi" w:cstheme="majorBidi"/>
                <w:b/>
                <w:bCs/>
                <w:iCs/>
                <w:color w:val="002060"/>
              </w:rPr>
              <w:t>√</w:t>
            </w:r>
          </w:p>
        </w:tc>
        <w:tc>
          <w:tcPr>
            <w:tcW w:w="887" w:type="dxa"/>
          </w:tcPr>
          <w:p w:rsidR="00E02AD5" w:rsidRPr="00237F07" w:rsidRDefault="00E02AD5" w:rsidP="00E02AD5">
            <w:pPr>
              <w:pStyle w:val="ListParagraph"/>
              <w:spacing w:line="276" w:lineRule="auto"/>
              <w:ind w:left="142"/>
              <w:jc w:val="both"/>
              <w:rPr>
                <w:rFonts w:asciiTheme="majorBidi" w:hAnsiTheme="majorBidi" w:cstheme="majorBidi"/>
                <w:b/>
                <w:bCs/>
                <w:iCs/>
                <w:color w:val="002060"/>
              </w:rPr>
            </w:pPr>
          </w:p>
        </w:tc>
        <w:tc>
          <w:tcPr>
            <w:tcW w:w="3532" w:type="dxa"/>
            <w:vAlign w:val="center"/>
          </w:tcPr>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 xml:space="preserve">تقييم اللجنة الداخلية للاختبارات </w:t>
            </w:r>
          </w:p>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w:t>
            </w:r>
          </w:p>
          <w:p w:rsidR="00E02AD5" w:rsidRPr="002F6CE5" w:rsidRDefault="00E02AD5" w:rsidP="00E02AD5">
            <w:pPr>
              <w:jc w:val="center"/>
              <w:rPr>
                <w:b/>
                <w:bCs/>
                <w:color w:val="0070C0"/>
              </w:rPr>
            </w:pPr>
            <w:r w:rsidRPr="002F6CE5">
              <w:rPr>
                <w:rFonts w:asciiTheme="majorBidi" w:hAnsiTheme="majorBidi" w:cstheme="majorBidi" w:hint="cs"/>
                <w:b/>
                <w:bCs/>
                <w:i/>
                <w:color w:val="0070C0"/>
                <w:rtl/>
              </w:rPr>
              <w:t xml:space="preserve"> استبانة  تقييم الاختبار من الطالبات</w:t>
            </w:r>
          </w:p>
        </w:tc>
        <w:tc>
          <w:tcPr>
            <w:tcW w:w="794" w:type="dxa"/>
          </w:tcPr>
          <w:p w:rsidR="00E02AD5" w:rsidRPr="00237F07" w:rsidRDefault="00E02AD5" w:rsidP="00E02AD5">
            <w:pPr>
              <w:jc w:val="center"/>
              <w:rPr>
                <w:color w:val="002060"/>
              </w:rPr>
            </w:pPr>
            <w:r w:rsidRPr="00237F07">
              <w:rPr>
                <w:rFonts w:asciiTheme="majorBidi" w:hAnsiTheme="majorBidi" w:cstheme="majorBidi"/>
                <w:b/>
                <w:bCs/>
                <w:iCs/>
                <w:color w:val="002060"/>
              </w:rPr>
              <w:t>√</w:t>
            </w:r>
          </w:p>
        </w:tc>
        <w:tc>
          <w:tcPr>
            <w:tcW w:w="816" w:type="dxa"/>
          </w:tcPr>
          <w:p w:rsidR="00E02AD5" w:rsidRPr="008E0BA6" w:rsidRDefault="00E02AD5" w:rsidP="00E02AD5">
            <w:pPr>
              <w:pStyle w:val="ListParagraph"/>
              <w:bidi/>
              <w:spacing w:line="276" w:lineRule="auto"/>
              <w:ind w:left="142"/>
              <w:jc w:val="both"/>
              <w:rPr>
                <w:rFonts w:asciiTheme="majorBidi" w:hAnsiTheme="majorBidi" w:cstheme="majorBidi"/>
                <w:b/>
                <w:bCs/>
                <w:color w:val="660066"/>
                <w:sz w:val="28"/>
                <w:szCs w:val="28"/>
              </w:rPr>
            </w:pPr>
          </w:p>
        </w:tc>
      </w:tr>
      <w:tr w:rsidR="00E02AD5" w:rsidRPr="008E0BA6" w:rsidTr="00E02AD5">
        <w:trPr>
          <w:cantSplit/>
          <w:jc w:val="center"/>
        </w:trPr>
        <w:tc>
          <w:tcPr>
            <w:tcW w:w="3532" w:type="dxa"/>
          </w:tcPr>
          <w:p w:rsidR="00E02AD5" w:rsidRPr="002F6CE5" w:rsidRDefault="00E02AD5" w:rsidP="00E02AD5">
            <w:pPr>
              <w:jc w:val="center"/>
              <w:rPr>
                <w:rFonts w:ascii="AL-Mohanad" w:hAnsi="AL-Mohanad" w:cs="AL-Mohanad"/>
                <w:b/>
                <w:bCs/>
                <w:color w:val="0070C0"/>
                <w:rtl/>
              </w:rPr>
            </w:pPr>
            <w:r w:rsidRPr="002F6CE5">
              <w:rPr>
                <w:rFonts w:eastAsia="Calibri" w:hint="cs"/>
                <w:b/>
                <w:bCs/>
                <w:color w:val="0070C0"/>
                <w:rtl/>
              </w:rPr>
              <w:t>الهندسة التفاضلية</w:t>
            </w:r>
          </w:p>
          <w:p w:rsidR="00E02AD5" w:rsidRPr="002F6CE5" w:rsidRDefault="00E02AD5" w:rsidP="00E02AD5">
            <w:pPr>
              <w:jc w:val="center"/>
              <w:rPr>
                <w:rFonts w:eastAsia="Calibri"/>
                <w:b/>
                <w:bCs/>
                <w:color w:val="0070C0"/>
              </w:rPr>
            </w:pPr>
            <w:r w:rsidRPr="002F6CE5">
              <w:rPr>
                <w:b/>
                <w:bCs/>
                <w:color w:val="0070C0"/>
              </w:rPr>
              <w:t>Math</w:t>
            </w:r>
            <w:r w:rsidRPr="002F6CE5">
              <w:rPr>
                <w:rFonts w:ascii="AL-Mohanad" w:hAnsi="AL-Mohanad" w:cs="AL-Mohanad"/>
                <w:b/>
                <w:bCs/>
                <w:color w:val="0070C0"/>
              </w:rPr>
              <w:t xml:space="preserve"> 421</w:t>
            </w:r>
          </w:p>
        </w:tc>
        <w:tc>
          <w:tcPr>
            <w:tcW w:w="887" w:type="dxa"/>
          </w:tcPr>
          <w:p w:rsidR="00E02AD5" w:rsidRPr="00237F07" w:rsidRDefault="00E02AD5" w:rsidP="00E02AD5">
            <w:pPr>
              <w:jc w:val="center"/>
              <w:rPr>
                <w:color w:val="002060"/>
              </w:rPr>
            </w:pPr>
            <w:r w:rsidRPr="00237F07">
              <w:rPr>
                <w:rFonts w:asciiTheme="majorBidi" w:hAnsiTheme="majorBidi" w:cstheme="majorBidi"/>
                <w:b/>
                <w:bCs/>
                <w:iCs/>
                <w:color w:val="002060"/>
              </w:rPr>
              <w:t>√</w:t>
            </w:r>
          </w:p>
        </w:tc>
        <w:tc>
          <w:tcPr>
            <w:tcW w:w="887" w:type="dxa"/>
          </w:tcPr>
          <w:p w:rsidR="00E02AD5" w:rsidRPr="00237F07" w:rsidRDefault="00E02AD5" w:rsidP="00E02AD5">
            <w:pPr>
              <w:pStyle w:val="ListParagraph"/>
              <w:spacing w:line="276" w:lineRule="auto"/>
              <w:ind w:left="142"/>
              <w:jc w:val="both"/>
              <w:rPr>
                <w:rFonts w:asciiTheme="majorBidi" w:hAnsiTheme="majorBidi" w:cstheme="majorBidi"/>
                <w:b/>
                <w:bCs/>
                <w:iCs/>
                <w:color w:val="002060"/>
              </w:rPr>
            </w:pPr>
          </w:p>
        </w:tc>
        <w:tc>
          <w:tcPr>
            <w:tcW w:w="3532" w:type="dxa"/>
            <w:vAlign w:val="center"/>
          </w:tcPr>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تقييم اللجنة الداخلية للاختبارات</w:t>
            </w:r>
          </w:p>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 xml:space="preserve"> +</w:t>
            </w:r>
          </w:p>
          <w:p w:rsidR="00E02AD5" w:rsidRPr="002F6CE5" w:rsidRDefault="00E02AD5" w:rsidP="00E02AD5">
            <w:pPr>
              <w:jc w:val="center"/>
              <w:rPr>
                <w:b/>
                <w:bCs/>
                <w:color w:val="0070C0"/>
              </w:rPr>
            </w:pPr>
            <w:r w:rsidRPr="002F6CE5">
              <w:rPr>
                <w:rFonts w:asciiTheme="majorBidi" w:hAnsiTheme="majorBidi" w:cstheme="majorBidi" w:hint="cs"/>
                <w:b/>
                <w:bCs/>
                <w:i/>
                <w:color w:val="0070C0"/>
                <w:rtl/>
              </w:rPr>
              <w:t xml:space="preserve"> استبانة  تقييم الاختبار من الطالبات</w:t>
            </w:r>
          </w:p>
        </w:tc>
        <w:tc>
          <w:tcPr>
            <w:tcW w:w="794" w:type="dxa"/>
          </w:tcPr>
          <w:p w:rsidR="00E02AD5" w:rsidRPr="00237F07" w:rsidRDefault="00E02AD5" w:rsidP="00E02AD5">
            <w:pPr>
              <w:jc w:val="center"/>
              <w:rPr>
                <w:color w:val="002060"/>
              </w:rPr>
            </w:pPr>
            <w:r w:rsidRPr="00237F07">
              <w:rPr>
                <w:rFonts w:asciiTheme="majorBidi" w:hAnsiTheme="majorBidi" w:cstheme="majorBidi"/>
                <w:b/>
                <w:bCs/>
                <w:iCs/>
                <w:color w:val="002060"/>
              </w:rPr>
              <w:t>√</w:t>
            </w:r>
          </w:p>
        </w:tc>
        <w:tc>
          <w:tcPr>
            <w:tcW w:w="816" w:type="dxa"/>
          </w:tcPr>
          <w:p w:rsidR="00E02AD5" w:rsidRPr="008E0BA6" w:rsidRDefault="00E02AD5" w:rsidP="00E02AD5">
            <w:pPr>
              <w:pStyle w:val="ListParagraph"/>
              <w:bidi/>
              <w:spacing w:line="276" w:lineRule="auto"/>
              <w:ind w:left="142"/>
              <w:jc w:val="both"/>
              <w:rPr>
                <w:rFonts w:asciiTheme="majorBidi" w:hAnsiTheme="majorBidi" w:cstheme="majorBidi"/>
                <w:b/>
                <w:bCs/>
                <w:color w:val="660066"/>
                <w:sz w:val="28"/>
                <w:szCs w:val="28"/>
              </w:rPr>
            </w:pPr>
          </w:p>
        </w:tc>
      </w:tr>
      <w:tr w:rsidR="00E02AD5" w:rsidRPr="008E0BA6" w:rsidTr="00E02AD5">
        <w:trPr>
          <w:cantSplit/>
          <w:trHeight w:val="147"/>
          <w:jc w:val="center"/>
        </w:trPr>
        <w:tc>
          <w:tcPr>
            <w:tcW w:w="3532" w:type="dxa"/>
          </w:tcPr>
          <w:p w:rsidR="00E02AD5" w:rsidRPr="002F6CE5" w:rsidRDefault="00E02AD5" w:rsidP="00E02AD5">
            <w:pPr>
              <w:jc w:val="center"/>
              <w:rPr>
                <w:rFonts w:ascii="AL-Mohanad" w:hAnsi="AL-Mohanad" w:cs="AL-Mohanad"/>
                <w:b/>
                <w:bCs/>
                <w:color w:val="0070C0"/>
                <w:rtl/>
              </w:rPr>
            </w:pPr>
            <w:r w:rsidRPr="002F6CE5">
              <w:rPr>
                <w:rFonts w:eastAsia="Calibri" w:hint="cs"/>
                <w:b/>
                <w:bCs/>
                <w:color w:val="0070C0"/>
                <w:rtl/>
              </w:rPr>
              <w:t>مقدمة في التحليل الدالي</w:t>
            </w:r>
          </w:p>
          <w:p w:rsidR="00E02AD5" w:rsidRPr="002F6CE5" w:rsidRDefault="00E02AD5" w:rsidP="00E02AD5">
            <w:pPr>
              <w:jc w:val="center"/>
              <w:rPr>
                <w:rFonts w:eastAsia="Calibri"/>
                <w:b/>
                <w:bCs/>
                <w:color w:val="0070C0"/>
              </w:rPr>
            </w:pPr>
            <w:r w:rsidRPr="002F6CE5">
              <w:rPr>
                <w:b/>
                <w:bCs/>
                <w:color w:val="0070C0"/>
              </w:rPr>
              <w:t>Math423</w:t>
            </w:r>
          </w:p>
        </w:tc>
        <w:tc>
          <w:tcPr>
            <w:tcW w:w="887" w:type="dxa"/>
          </w:tcPr>
          <w:p w:rsidR="00E02AD5" w:rsidRPr="00237F07" w:rsidRDefault="00E02AD5" w:rsidP="00E02AD5">
            <w:pPr>
              <w:jc w:val="center"/>
              <w:rPr>
                <w:color w:val="002060"/>
              </w:rPr>
            </w:pPr>
            <w:r w:rsidRPr="00237F07">
              <w:rPr>
                <w:rFonts w:asciiTheme="majorBidi" w:hAnsiTheme="majorBidi" w:cstheme="majorBidi"/>
                <w:b/>
                <w:bCs/>
                <w:iCs/>
                <w:color w:val="002060"/>
              </w:rPr>
              <w:t>√</w:t>
            </w:r>
          </w:p>
        </w:tc>
        <w:tc>
          <w:tcPr>
            <w:tcW w:w="887" w:type="dxa"/>
          </w:tcPr>
          <w:p w:rsidR="00E02AD5" w:rsidRPr="00237F07" w:rsidRDefault="00E02AD5" w:rsidP="00E02AD5">
            <w:pPr>
              <w:pStyle w:val="ListParagraph"/>
              <w:spacing w:line="276" w:lineRule="auto"/>
              <w:ind w:left="142"/>
              <w:jc w:val="both"/>
              <w:rPr>
                <w:rFonts w:asciiTheme="majorBidi" w:hAnsiTheme="majorBidi" w:cstheme="majorBidi"/>
                <w:b/>
                <w:bCs/>
                <w:iCs/>
                <w:color w:val="002060"/>
              </w:rPr>
            </w:pPr>
          </w:p>
        </w:tc>
        <w:tc>
          <w:tcPr>
            <w:tcW w:w="3532" w:type="dxa"/>
            <w:vAlign w:val="center"/>
          </w:tcPr>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 xml:space="preserve">تقييم اللجنة الداخلية للاختبارات </w:t>
            </w:r>
          </w:p>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w:t>
            </w:r>
          </w:p>
          <w:p w:rsidR="00E02AD5" w:rsidRPr="002F6CE5" w:rsidRDefault="00E02AD5" w:rsidP="00E02AD5">
            <w:pPr>
              <w:jc w:val="center"/>
              <w:rPr>
                <w:b/>
                <w:bCs/>
                <w:color w:val="0070C0"/>
              </w:rPr>
            </w:pPr>
            <w:r w:rsidRPr="002F6CE5">
              <w:rPr>
                <w:rFonts w:asciiTheme="majorBidi" w:hAnsiTheme="majorBidi" w:cstheme="majorBidi" w:hint="cs"/>
                <w:b/>
                <w:bCs/>
                <w:i/>
                <w:color w:val="0070C0"/>
                <w:rtl/>
              </w:rPr>
              <w:t xml:space="preserve"> استبانة  تقييم الاختبار من الطالبات</w:t>
            </w:r>
          </w:p>
        </w:tc>
        <w:tc>
          <w:tcPr>
            <w:tcW w:w="794" w:type="dxa"/>
          </w:tcPr>
          <w:p w:rsidR="00E02AD5" w:rsidRPr="00237F07" w:rsidRDefault="00E02AD5" w:rsidP="00E02AD5">
            <w:pPr>
              <w:jc w:val="center"/>
              <w:rPr>
                <w:color w:val="002060"/>
              </w:rPr>
            </w:pPr>
            <w:r w:rsidRPr="00237F07">
              <w:rPr>
                <w:rFonts w:asciiTheme="majorBidi" w:hAnsiTheme="majorBidi" w:cstheme="majorBidi"/>
                <w:b/>
                <w:bCs/>
                <w:iCs/>
                <w:color w:val="002060"/>
              </w:rPr>
              <w:t>√</w:t>
            </w:r>
          </w:p>
        </w:tc>
        <w:tc>
          <w:tcPr>
            <w:tcW w:w="816" w:type="dxa"/>
          </w:tcPr>
          <w:p w:rsidR="00E02AD5" w:rsidRPr="008E0BA6" w:rsidRDefault="00E02AD5" w:rsidP="00E02AD5">
            <w:pPr>
              <w:pStyle w:val="ListParagraph"/>
              <w:bidi/>
              <w:spacing w:line="276" w:lineRule="auto"/>
              <w:ind w:left="142"/>
              <w:jc w:val="both"/>
              <w:rPr>
                <w:rFonts w:asciiTheme="majorBidi" w:hAnsiTheme="majorBidi" w:cstheme="majorBidi"/>
                <w:b/>
                <w:bCs/>
                <w:color w:val="660066"/>
                <w:sz w:val="28"/>
                <w:szCs w:val="28"/>
              </w:rPr>
            </w:pPr>
          </w:p>
        </w:tc>
      </w:tr>
      <w:tr w:rsidR="00E02AD5" w:rsidRPr="008E0BA6" w:rsidTr="00E02AD5">
        <w:trPr>
          <w:cantSplit/>
          <w:jc w:val="center"/>
        </w:trPr>
        <w:tc>
          <w:tcPr>
            <w:tcW w:w="3532" w:type="dxa"/>
          </w:tcPr>
          <w:p w:rsidR="00E02AD5" w:rsidRPr="002F6CE5" w:rsidRDefault="00E02AD5" w:rsidP="00E02AD5">
            <w:pPr>
              <w:jc w:val="center"/>
              <w:rPr>
                <w:rFonts w:eastAsia="Calibri"/>
                <w:b/>
                <w:bCs/>
                <w:color w:val="0070C0"/>
              </w:rPr>
            </w:pPr>
            <w:r w:rsidRPr="002F6CE5">
              <w:rPr>
                <w:rFonts w:eastAsia="Calibri" w:hint="cs"/>
                <w:b/>
                <w:bCs/>
                <w:color w:val="0070C0"/>
                <w:rtl/>
              </w:rPr>
              <w:lastRenderedPageBreak/>
              <w:t>مقدمة في المعادلات التفاضلية الجزئية</w:t>
            </w:r>
            <w:r w:rsidRPr="002F6CE5">
              <w:rPr>
                <w:rFonts w:ascii="AL-Mohanad" w:hAnsi="AL-Mohanad" w:cs="AL-Mohanad"/>
                <w:b/>
                <w:bCs/>
                <w:color w:val="0070C0"/>
              </w:rPr>
              <w:t xml:space="preserve"> </w:t>
            </w:r>
            <w:r w:rsidRPr="002F6CE5">
              <w:rPr>
                <w:b/>
                <w:bCs/>
                <w:color w:val="0070C0"/>
              </w:rPr>
              <w:t>Math415</w:t>
            </w:r>
          </w:p>
        </w:tc>
        <w:tc>
          <w:tcPr>
            <w:tcW w:w="887" w:type="dxa"/>
          </w:tcPr>
          <w:p w:rsidR="00E02AD5" w:rsidRPr="00237F07" w:rsidRDefault="00E02AD5" w:rsidP="00E02AD5">
            <w:pPr>
              <w:jc w:val="center"/>
              <w:rPr>
                <w:color w:val="002060"/>
              </w:rPr>
            </w:pPr>
            <w:r w:rsidRPr="00237F07">
              <w:rPr>
                <w:rFonts w:asciiTheme="majorBidi" w:hAnsiTheme="majorBidi" w:cstheme="majorBidi"/>
                <w:b/>
                <w:bCs/>
                <w:iCs/>
                <w:color w:val="002060"/>
              </w:rPr>
              <w:t>√</w:t>
            </w:r>
          </w:p>
        </w:tc>
        <w:tc>
          <w:tcPr>
            <w:tcW w:w="887" w:type="dxa"/>
          </w:tcPr>
          <w:p w:rsidR="00E02AD5" w:rsidRPr="00237F07" w:rsidRDefault="00E02AD5" w:rsidP="00E02AD5">
            <w:pPr>
              <w:pStyle w:val="ListParagraph"/>
              <w:spacing w:line="276" w:lineRule="auto"/>
              <w:ind w:left="142"/>
              <w:jc w:val="both"/>
              <w:rPr>
                <w:rFonts w:asciiTheme="majorBidi" w:hAnsiTheme="majorBidi" w:cstheme="majorBidi"/>
                <w:b/>
                <w:bCs/>
                <w:iCs/>
                <w:color w:val="002060"/>
              </w:rPr>
            </w:pPr>
          </w:p>
        </w:tc>
        <w:tc>
          <w:tcPr>
            <w:tcW w:w="3532" w:type="dxa"/>
            <w:vAlign w:val="center"/>
          </w:tcPr>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تقييم اللجنة الداخلية للاختبارات</w:t>
            </w:r>
          </w:p>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 xml:space="preserve"> +</w:t>
            </w:r>
          </w:p>
          <w:p w:rsidR="00E02AD5" w:rsidRPr="002F6CE5" w:rsidRDefault="00E02AD5" w:rsidP="00E02AD5">
            <w:pPr>
              <w:jc w:val="center"/>
              <w:rPr>
                <w:b/>
                <w:bCs/>
                <w:color w:val="0070C0"/>
              </w:rPr>
            </w:pPr>
            <w:r w:rsidRPr="002F6CE5">
              <w:rPr>
                <w:rFonts w:asciiTheme="majorBidi" w:hAnsiTheme="majorBidi" w:cstheme="majorBidi" w:hint="cs"/>
                <w:b/>
                <w:bCs/>
                <w:i/>
                <w:color w:val="0070C0"/>
                <w:rtl/>
              </w:rPr>
              <w:t xml:space="preserve"> استبانة  تقييم الاختبار من الطالبات</w:t>
            </w:r>
          </w:p>
        </w:tc>
        <w:tc>
          <w:tcPr>
            <w:tcW w:w="794" w:type="dxa"/>
          </w:tcPr>
          <w:p w:rsidR="00E02AD5" w:rsidRPr="00237F07" w:rsidRDefault="00E02AD5" w:rsidP="00E02AD5">
            <w:pPr>
              <w:jc w:val="center"/>
              <w:rPr>
                <w:color w:val="002060"/>
              </w:rPr>
            </w:pPr>
            <w:r w:rsidRPr="00237F07">
              <w:rPr>
                <w:rFonts w:asciiTheme="majorBidi" w:hAnsiTheme="majorBidi" w:cstheme="majorBidi"/>
                <w:b/>
                <w:bCs/>
                <w:iCs/>
                <w:color w:val="002060"/>
              </w:rPr>
              <w:t>√</w:t>
            </w:r>
          </w:p>
        </w:tc>
        <w:tc>
          <w:tcPr>
            <w:tcW w:w="816" w:type="dxa"/>
          </w:tcPr>
          <w:p w:rsidR="00E02AD5" w:rsidRPr="008E0BA6" w:rsidRDefault="00E02AD5" w:rsidP="00E02AD5">
            <w:pPr>
              <w:pStyle w:val="ListParagraph"/>
              <w:bidi/>
              <w:spacing w:line="276" w:lineRule="auto"/>
              <w:ind w:left="142"/>
              <w:jc w:val="both"/>
              <w:rPr>
                <w:rFonts w:asciiTheme="majorBidi" w:hAnsiTheme="majorBidi" w:cstheme="majorBidi"/>
                <w:b/>
                <w:bCs/>
                <w:color w:val="660066"/>
                <w:sz w:val="28"/>
                <w:szCs w:val="28"/>
              </w:rPr>
            </w:pPr>
          </w:p>
        </w:tc>
      </w:tr>
      <w:tr w:rsidR="00E02AD5" w:rsidRPr="008E0BA6" w:rsidTr="00E02AD5">
        <w:trPr>
          <w:cantSplit/>
          <w:jc w:val="center"/>
        </w:trPr>
        <w:tc>
          <w:tcPr>
            <w:tcW w:w="3532" w:type="dxa"/>
          </w:tcPr>
          <w:p w:rsidR="00E02AD5" w:rsidRPr="002F6CE5" w:rsidRDefault="00E02AD5" w:rsidP="00E02AD5">
            <w:pPr>
              <w:jc w:val="center"/>
              <w:rPr>
                <w:rFonts w:ascii="AL-Mohanad" w:hAnsi="AL-Mohanad" w:cs="AL-Mohanad"/>
                <w:b/>
                <w:bCs/>
                <w:color w:val="0070C0"/>
                <w:rtl/>
              </w:rPr>
            </w:pPr>
            <w:r w:rsidRPr="002F6CE5">
              <w:rPr>
                <w:rFonts w:eastAsia="Calibri" w:hint="cs"/>
                <w:b/>
                <w:bCs/>
                <w:color w:val="0070C0"/>
                <w:rtl/>
              </w:rPr>
              <w:t>مقدمة في الاستدلال الاحصائي</w:t>
            </w:r>
          </w:p>
          <w:p w:rsidR="00E02AD5" w:rsidRPr="002F6CE5" w:rsidRDefault="00E02AD5" w:rsidP="00E02AD5">
            <w:pPr>
              <w:jc w:val="center"/>
              <w:rPr>
                <w:rFonts w:eastAsia="Calibri"/>
                <w:b/>
                <w:bCs/>
                <w:color w:val="0070C0"/>
              </w:rPr>
            </w:pPr>
            <w:r w:rsidRPr="002F6CE5">
              <w:rPr>
                <w:b/>
                <w:bCs/>
                <w:color w:val="0070C0"/>
              </w:rPr>
              <w:t>Stat 421</w:t>
            </w:r>
          </w:p>
        </w:tc>
        <w:tc>
          <w:tcPr>
            <w:tcW w:w="887" w:type="dxa"/>
          </w:tcPr>
          <w:p w:rsidR="00E02AD5" w:rsidRPr="00237F07" w:rsidRDefault="00E02AD5" w:rsidP="00E02AD5">
            <w:pPr>
              <w:jc w:val="center"/>
              <w:rPr>
                <w:color w:val="002060"/>
              </w:rPr>
            </w:pPr>
            <w:r w:rsidRPr="00237F07">
              <w:rPr>
                <w:rFonts w:asciiTheme="majorBidi" w:hAnsiTheme="majorBidi" w:cstheme="majorBidi"/>
                <w:b/>
                <w:bCs/>
                <w:iCs/>
                <w:color w:val="002060"/>
              </w:rPr>
              <w:t>√</w:t>
            </w:r>
          </w:p>
        </w:tc>
        <w:tc>
          <w:tcPr>
            <w:tcW w:w="887" w:type="dxa"/>
          </w:tcPr>
          <w:p w:rsidR="00E02AD5" w:rsidRPr="00237F07" w:rsidRDefault="00E02AD5" w:rsidP="00E02AD5">
            <w:pPr>
              <w:pStyle w:val="ListParagraph"/>
              <w:spacing w:line="276" w:lineRule="auto"/>
              <w:ind w:left="142"/>
              <w:jc w:val="both"/>
              <w:rPr>
                <w:rFonts w:asciiTheme="majorBidi" w:hAnsiTheme="majorBidi" w:cstheme="majorBidi"/>
                <w:b/>
                <w:bCs/>
                <w:iCs/>
                <w:color w:val="002060"/>
              </w:rPr>
            </w:pPr>
          </w:p>
        </w:tc>
        <w:tc>
          <w:tcPr>
            <w:tcW w:w="3532" w:type="dxa"/>
            <w:vAlign w:val="center"/>
          </w:tcPr>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تقييم اللجنة الداخلية للاختبارات</w:t>
            </w:r>
          </w:p>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 xml:space="preserve"> +</w:t>
            </w:r>
          </w:p>
          <w:p w:rsidR="00E02AD5" w:rsidRPr="002F6CE5" w:rsidRDefault="00E02AD5" w:rsidP="00E02AD5">
            <w:pPr>
              <w:jc w:val="center"/>
              <w:rPr>
                <w:b/>
                <w:bCs/>
                <w:color w:val="0070C0"/>
              </w:rPr>
            </w:pPr>
            <w:r w:rsidRPr="002F6CE5">
              <w:rPr>
                <w:rFonts w:asciiTheme="majorBidi" w:hAnsiTheme="majorBidi" w:cstheme="majorBidi" w:hint="cs"/>
                <w:b/>
                <w:bCs/>
                <w:i/>
                <w:color w:val="0070C0"/>
                <w:rtl/>
              </w:rPr>
              <w:t xml:space="preserve"> استبانة  تقييم الاختبار من الطالبات</w:t>
            </w:r>
          </w:p>
        </w:tc>
        <w:tc>
          <w:tcPr>
            <w:tcW w:w="794" w:type="dxa"/>
          </w:tcPr>
          <w:p w:rsidR="00E02AD5" w:rsidRPr="00237F07" w:rsidRDefault="00E02AD5" w:rsidP="00E02AD5">
            <w:pPr>
              <w:jc w:val="center"/>
              <w:rPr>
                <w:color w:val="002060"/>
              </w:rPr>
            </w:pPr>
            <w:r w:rsidRPr="00237F07">
              <w:rPr>
                <w:rFonts w:asciiTheme="majorBidi" w:hAnsiTheme="majorBidi" w:cstheme="majorBidi"/>
                <w:b/>
                <w:bCs/>
                <w:iCs/>
                <w:color w:val="002060"/>
              </w:rPr>
              <w:t>√</w:t>
            </w:r>
          </w:p>
        </w:tc>
        <w:tc>
          <w:tcPr>
            <w:tcW w:w="816" w:type="dxa"/>
          </w:tcPr>
          <w:p w:rsidR="00E02AD5" w:rsidRPr="008E0BA6" w:rsidRDefault="00E02AD5" w:rsidP="00E02AD5">
            <w:pPr>
              <w:pStyle w:val="ListParagraph"/>
              <w:bidi/>
              <w:spacing w:line="276" w:lineRule="auto"/>
              <w:ind w:left="142"/>
              <w:jc w:val="both"/>
              <w:rPr>
                <w:rFonts w:asciiTheme="majorBidi" w:hAnsiTheme="majorBidi" w:cstheme="majorBidi"/>
                <w:b/>
                <w:bCs/>
                <w:color w:val="660066"/>
                <w:sz w:val="28"/>
                <w:szCs w:val="28"/>
              </w:rPr>
            </w:pPr>
          </w:p>
        </w:tc>
      </w:tr>
      <w:tr w:rsidR="00E02AD5" w:rsidRPr="008E0BA6" w:rsidTr="00E02AD5">
        <w:trPr>
          <w:cantSplit/>
          <w:jc w:val="center"/>
        </w:trPr>
        <w:tc>
          <w:tcPr>
            <w:tcW w:w="3532" w:type="dxa"/>
          </w:tcPr>
          <w:p w:rsidR="00E02AD5" w:rsidRPr="002F6CE5" w:rsidRDefault="00E02AD5" w:rsidP="00E02AD5">
            <w:pPr>
              <w:jc w:val="center"/>
              <w:rPr>
                <w:rFonts w:eastAsia="Calibri"/>
                <w:b/>
                <w:bCs/>
                <w:color w:val="0070C0"/>
                <w:rtl/>
              </w:rPr>
            </w:pPr>
            <w:r w:rsidRPr="002F6CE5">
              <w:rPr>
                <w:rFonts w:eastAsia="Calibri" w:hint="cs"/>
                <w:b/>
                <w:bCs/>
                <w:color w:val="0070C0"/>
                <w:rtl/>
              </w:rPr>
              <w:t>التطبيقات الرياضية</w:t>
            </w:r>
          </w:p>
          <w:p w:rsidR="00E02AD5" w:rsidRPr="002F6CE5" w:rsidRDefault="00E02AD5" w:rsidP="00E02AD5">
            <w:pPr>
              <w:jc w:val="center"/>
              <w:rPr>
                <w:rFonts w:eastAsia="Calibri"/>
                <w:b/>
                <w:bCs/>
                <w:color w:val="0070C0"/>
              </w:rPr>
            </w:pPr>
            <w:r w:rsidRPr="002F6CE5">
              <w:rPr>
                <w:rFonts w:eastAsia="Calibri"/>
                <w:b/>
                <w:bCs/>
                <w:color w:val="0070C0"/>
              </w:rPr>
              <w:t>Math 313</w:t>
            </w:r>
          </w:p>
        </w:tc>
        <w:tc>
          <w:tcPr>
            <w:tcW w:w="887" w:type="dxa"/>
          </w:tcPr>
          <w:p w:rsidR="00E02AD5" w:rsidRPr="00237F07" w:rsidRDefault="00E02AD5" w:rsidP="00E02AD5">
            <w:pPr>
              <w:jc w:val="center"/>
              <w:rPr>
                <w:color w:val="002060"/>
              </w:rPr>
            </w:pPr>
            <w:r w:rsidRPr="00237F07">
              <w:rPr>
                <w:rFonts w:asciiTheme="majorBidi" w:hAnsiTheme="majorBidi" w:cstheme="majorBidi"/>
                <w:b/>
                <w:bCs/>
                <w:iCs/>
                <w:color w:val="002060"/>
              </w:rPr>
              <w:t>√</w:t>
            </w:r>
          </w:p>
        </w:tc>
        <w:tc>
          <w:tcPr>
            <w:tcW w:w="887" w:type="dxa"/>
          </w:tcPr>
          <w:p w:rsidR="00E02AD5" w:rsidRPr="00237F07" w:rsidRDefault="00E02AD5" w:rsidP="00E02AD5">
            <w:pPr>
              <w:pStyle w:val="ListParagraph"/>
              <w:spacing w:line="276" w:lineRule="auto"/>
              <w:ind w:left="142"/>
              <w:jc w:val="both"/>
              <w:rPr>
                <w:rFonts w:asciiTheme="majorBidi" w:hAnsiTheme="majorBidi" w:cstheme="majorBidi"/>
                <w:b/>
                <w:bCs/>
                <w:iCs/>
                <w:color w:val="002060"/>
              </w:rPr>
            </w:pPr>
          </w:p>
        </w:tc>
        <w:tc>
          <w:tcPr>
            <w:tcW w:w="3532" w:type="dxa"/>
            <w:vAlign w:val="center"/>
          </w:tcPr>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تقييم اللجنة الداخلية للاختبارات</w:t>
            </w:r>
          </w:p>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 xml:space="preserve"> + </w:t>
            </w:r>
          </w:p>
          <w:p w:rsidR="00E02AD5" w:rsidRPr="002F6CE5" w:rsidRDefault="00E02AD5" w:rsidP="00E02AD5">
            <w:pPr>
              <w:jc w:val="center"/>
              <w:rPr>
                <w:b/>
                <w:bCs/>
                <w:color w:val="0070C0"/>
              </w:rPr>
            </w:pPr>
            <w:r w:rsidRPr="002F6CE5">
              <w:rPr>
                <w:rFonts w:asciiTheme="majorBidi" w:hAnsiTheme="majorBidi" w:cstheme="majorBidi" w:hint="cs"/>
                <w:b/>
                <w:bCs/>
                <w:i/>
                <w:color w:val="0070C0"/>
                <w:rtl/>
              </w:rPr>
              <w:t>استبانة  تقييم الاختبار من الطالبات</w:t>
            </w:r>
          </w:p>
        </w:tc>
        <w:tc>
          <w:tcPr>
            <w:tcW w:w="794" w:type="dxa"/>
          </w:tcPr>
          <w:p w:rsidR="00E02AD5" w:rsidRPr="00237F07" w:rsidRDefault="00E02AD5" w:rsidP="00E02AD5">
            <w:pPr>
              <w:jc w:val="center"/>
              <w:rPr>
                <w:color w:val="002060"/>
              </w:rPr>
            </w:pPr>
            <w:r w:rsidRPr="00237F07">
              <w:rPr>
                <w:rFonts w:asciiTheme="majorBidi" w:hAnsiTheme="majorBidi" w:cstheme="majorBidi"/>
                <w:b/>
                <w:bCs/>
                <w:iCs/>
                <w:color w:val="002060"/>
              </w:rPr>
              <w:t>√</w:t>
            </w:r>
          </w:p>
        </w:tc>
        <w:tc>
          <w:tcPr>
            <w:tcW w:w="816" w:type="dxa"/>
          </w:tcPr>
          <w:p w:rsidR="00E02AD5" w:rsidRPr="008E0BA6" w:rsidRDefault="00E02AD5" w:rsidP="00E02AD5">
            <w:pPr>
              <w:pStyle w:val="ListParagraph"/>
              <w:bidi/>
              <w:spacing w:line="276" w:lineRule="auto"/>
              <w:ind w:left="142"/>
              <w:jc w:val="both"/>
              <w:rPr>
                <w:rFonts w:asciiTheme="majorBidi" w:hAnsiTheme="majorBidi" w:cstheme="majorBidi"/>
                <w:b/>
                <w:bCs/>
                <w:color w:val="660066"/>
                <w:sz w:val="28"/>
                <w:szCs w:val="28"/>
              </w:rPr>
            </w:pPr>
          </w:p>
        </w:tc>
      </w:tr>
      <w:tr w:rsidR="00E02AD5" w:rsidRPr="008E0BA6" w:rsidTr="00E02AD5">
        <w:trPr>
          <w:cantSplit/>
          <w:jc w:val="center"/>
        </w:trPr>
        <w:tc>
          <w:tcPr>
            <w:tcW w:w="3532" w:type="dxa"/>
          </w:tcPr>
          <w:p w:rsidR="00E02AD5" w:rsidRPr="002F6CE5" w:rsidRDefault="00E02AD5" w:rsidP="00E02AD5">
            <w:pPr>
              <w:jc w:val="center"/>
              <w:rPr>
                <w:b/>
                <w:bCs/>
                <w:color w:val="0070C0"/>
                <w:rtl/>
              </w:rPr>
            </w:pPr>
            <w:r w:rsidRPr="002F6CE5">
              <w:rPr>
                <w:rFonts w:eastAsia="Calibri" w:hint="cs"/>
                <w:b/>
                <w:bCs/>
                <w:color w:val="0070C0"/>
                <w:rtl/>
              </w:rPr>
              <w:t>التحليل العددي</w:t>
            </w:r>
          </w:p>
          <w:p w:rsidR="00E02AD5" w:rsidRPr="002F6CE5" w:rsidRDefault="00E02AD5" w:rsidP="00E02AD5">
            <w:pPr>
              <w:jc w:val="center"/>
              <w:rPr>
                <w:rFonts w:eastAsia="Calibri"/>
                <w:b/>
                <w:bCs/>
                <w:color w:val="0070C0"/>
              </w:rPr>
            </w:pPr>
            <w:r w:rsidRPr="002F6CE5">
              <w:rPr>
                <w:b/>
                <w:bCs/>
                <w:color w:val="0070C0"/>
              </w:rPr>
              <w:t>Math311</w:t>
            </w:r>
          </w:p>
        </w:tc>
        <w:tc>
          <w:tcPr>
            <w:tcW w:w="887" w:type="dxa"/>
          </w:tcPr>
          <w:p w:rsidR="00E02AD5" w:rsidRPr="00237F07" w:rsidRDefault="00E02AD5" w:rsidP="00E02AD5">
            <w:pPr>
              <w:jc w:val="center"/>
              <w:rPr>
                <w:color w:val="002060"/>
              </w:rPr>
            </w:pPr>
            <w:r w:rsidRPr="00237F07">
              <w:rPr>
                <w:rFonts w:asciiTheme="majorBidi" w:hAnsiTheme="majorBidi" w:cstheme="majorBidi"/>
                <w:b/>
                <w:bCs/>
                <w:iCs/>
                <w:color w:val="002060"/>
              </w:rPr>
              <w:t>√</w:t>
            </w:r>
          </w:p>
        </w:tc>
        <w:tc>
          <w:tcPr>
            <w:tcW w:w="887" w:type="dxa"/>
          </w:tcPr>
          <w:p w:rsidR="00E02AD5" w:rsidRPr="00237F07" w:rsidRDefault="00E02AD5" w:rsidP="00E02AD5">
            <w:pPr>
              <w:pStyle w:val="ListParagraph"/>
              <w:spacing w:line="276" w:lineRule="auto"/>
              <w:ind w:left="142"/>
              <w:jc w:val="both"/>
              <w:rPr>
                <w:rFonts w:asciiTheme="majorBidi" w:hAnsiTheme="majorBidi" w:cstheme="majorBidi"/>
                <w:b/>
                <w:bCs/>
                <w:iCs/>
                <w:color w:val="002060"/>
              </w:rPr>
            </w:pPr>
          </w:p>
        </w:tc>
        <w:tc>
          <w:tcPr>
            <w:tcW w:w="3532" w:type="dxa"/>
            <w:vAlign w:val="center"/>
          </w:tcPr>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 xml:space="preserve">تقييم اللجنة الداخلية للاختبارات </w:t>
            </w:r>
          </w:p>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w:t>
            </w:r>
          </w:p>
          <w:p w:rsidR="00E02AD5" w:rsidRPr="002F6CE5" w:rsidRDefault="00E02AD5" w:rsidP="00E02AD5">
            <w:pPr>
              <w:jc w:val="center"/>
              <w:rPr>
                <w:b/>
                <w:bCs/>
                <w:color w:val="0070C0"/>
              </w:rPr>
            </w:pPr>
            <w:r w:rsidRPr="002F6CE5">
              <w:rPr>
                <w:rFonts w:asciiTheme="majorBidi" w:hAnsiTheme="majorBidi" w:cstheme="majorBidi" w:hint="cs"/>
                <w:b/>
                <w:bCs/>
                <w:i/>
                <w:color w:val="0070C0"/>
                <w:rtl/>
              </w:rPr>
              <w:t xml:space="preserve"> استبانة  تقييم الاختبار من الطالبات</w:t>
            </w:r>
          </w:p>
        </w:tc>
        <w:tc>
          <w:tcPr>
            <w:tcW w:w="794" w:type="dxa"/>
          </w:tcPr>
          <w:p w:rsidR="00E02AD5" w:rsidRPr="00237F07" w:rsidRDefault="00E02AD5" w:rsidP="00E02AD5">
            <w:pPr>
              <w:jc w:val="center"/>
              <w:rPr>
                <w:color w:val="002060"/>
              </w:rPr>
            </w:pPr>
            <w:r w:rsidRPr="00237F07">
              <w:rPr>
                <w:rFonts w:asciiTheme="majorBidi" w:hAnsiTheme="majorBidi" w:cstheme="majorBidi"/>
                <w:b/>
                <w:bCs/>
                <w:iCs/>
                <w:color w:val="002060"/>
              </w:rPr>
              <w:t>√</w:t>
            </w:r>
          </w:p>
        </w:tc>
        <w:tc>
          <w:tcPr>
            <w:tcW w:w="816" w:type="dxa"/>
          </w:tcPr>
          <w:p w:rsidR="00E02AD5" w:rsidRPr="008E0BA6" w:rsidRDefault="00E02AD5" w:rsidP="00E02AD5">
            <w:pPr>
              <w:pStyle w:val="ListParagraph"/>
              <w:bidi/>
              <w:spacing w:line="276" w:lineRule="auto"/>
              <w:ind w:left="142"/>
              <w:jc w:val="both"/>
              <w:rPr>
                <w:rFonts w:asciiTheme="majorBidi" w:hAnsiTheme="majorBidi" w:cstheme="majorBidi"/>
                <w:b/>
                <w:bCs/>
                <w:color w:val="660066"/>
                <w:sz w:val="28"/>
                <w:szCs w:val="28"/>
              </w:rPr>
            </w:pPr>
          </w:p>
        </w:tc>
      </w:tr>
      <w:tr w:rsidR="00E02AD5" w:rsidRPr="008E0BA6" w:rsidTr="00E02AD5">
        <w:trPr>
          <w:cantSplit/>
          <w:jc w:val="center"/>
        </w:trPr>
        <w:tc>
          <w:tcPr>
            <w:tcW w:w="3532" w:type="dxa"/>
          </w:tcPr>
          <w:p w:rsidR="00E02AD5" w:rsidRPr="002F6CE5" w:rsidRDefault="00E02AD5" w:rsidP="00E02AD5">
            <w:pPr>
              <w:jc w:val="center"/>
              <w:rPr>
                <w:rFonts w:eastAsia="Calibri"/>
                <w:b/>
                <w:bCs/>
                <w:color w:val="0070C0"/>
              </w:rPr>
            </w:pPr>
            <w:r w:rsidRPr="002F6CE5">
              <w:rPr>
                <w:rFonts w:eastAsia="Calibri" w:hint="cs"/>
                <w:b/>
                <w:bCs/>
                <w:color w:val="0070C0"/>
                <w:rtl/>
              </w:rPr>
              <w:t>مبادئ نظرية التوزيعات الاحتمالية</w:t>
            </w:r>
          </w:p>
          <w:p w:rsidR="00E02AD5" w:rsidRPr="002F6CE5" w:rsidRDefault="00E02AD5" w:rsidP="00E02AD5">
            <w:pPr>
              <w:jc w:val="center"/>
              <w:rPr>
                <w:rFonts w:eastAsia="Calibri"/>
                <w:b/>
                <w:bCs/>
                <w:color w:val="0070C0"/>
              </w:rPr>
            </w:pPr>
            <w:r w:rsidRPr="002F6CE5">
              <w:rPr>
                <w:rFonts w:eastAsia="Calibri"/>
                <w:b/>
                <w:bCs/>
                <w:color w:val="0070C0"/>
              </w:rPr>
              <w:t>Stat 223</w:t>
            </w:r>
          </w:p>
        </w:tc>
        <w:tc>
          <w:tcPr>
            <w:tcW w:w="887" w:type="dxa"/>
          </w:tcPr>
          <w:p w:rsidR="00E02AD5" w:rsidRPr="00237F07" w:rsidRDefault="00E02AD5" w:rsidP="00E02AD5">
            <w:pPr>
              <w:jc w:val="center"/>
              <w:rPr>
                <w:color w:val="002060"/>
              </w:rPr>
            </w:pPr>
            <w:r w:rsidRPr="00237F07">
              <w:rPr>
                <w:rFonts w:asciiTheme="majorBidi" w:hAnsiTheme="majorBidi" w:cstheme="majorBidi"/>
                <w:b/>
                <w:bCs/>
                <w:iCs/>
                <w:color w:val="002060"/>
              </w:rPr>
              <w:t>√</w:t>
            </w:r>
          </w:p>
        </w:tc>
        <w:tc>
          <w:tcPr>
            <w:tcW w:w="887" w:type="dxa"/>
          </w:tcPr>
          <w:p w:rsidR="00E02AD5" w:rsidRPr="00237F07" w:rsidRDefault="00E02AD5" w:rsidP="00E02AD5">
            <w:pPr>
              <w:pStyle w:val="ListParagraph"/>
              <w:spacing w:line="276" w:lineRule="auto"/>
              <w:ind w:left="142"/>
              <w:jc w:val="both"/>
              <w:rPr>
                <w:rFonts w:asciiTheme="majorBidi" w:hAnsiTheme="majorBidi" w:cstheme="majorBidi"/>
                <w:b/>
                <w:bCs/>
                <w:iCs/>
                <w:color w:val="002060"/>
              </w:rPr>
            </w:pPr>
          </w:p>
        </w:tc>
        <w:tc>
          <w:tcPr>
            <w:tcW w:w="3532" w:type="dxa"/>
            <w:vAlign w:val="center"/>
          </w:tcPr>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تقييم اللجنة الداخلية للاختبارات</w:t>
            </w:r>
          </w:p>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 xml:space="preserve"> +</w:t>
            </w:r>
          </w:p>
          <w:p w:rsidR="00E02AD5" w:rsidRPr="002F6CE5" w:rsidRDefault="00E02AD5" w:rsidP="00E02AD5">
            <w:pPr>
              <w:jc w:val="center"/>
              <w:rPr>
                <w:b/>
                <w:bCs/>
                <w:color w:val="0070C0"/>
              </w:rPr>
            </w:pPr>
            <w:r w:rsidRPr="002F6CE5">
              <w:rPr>
                <w:rFonts w:asciiTheme="majorBidi" w:hAnsiTheme="majorBidi" w:cstheme="majorBidi" w:hint="cs"/>
                <w:b/>
                <w:bCs/>
                <w:i/>
                <w:color w:val="0070C0"/>
                <w:rtl/>
              </w:rPr>
              <w:t xml:space="preserve"> استبانة  تقييم الاختبار من الطالبات</w:t>
            </w:r>
          </w:p>
        </w:tc>
        <w:tc>
          <w:tcPr>
            <w:tcW w:w="794" w:type="dxa"/>
          </w:tcPr>
          <w:p w:rsidR="00E02AD5" w:rsidRPr="00237F07" w:rsidRDefault="00E02AD5" w:rsidP="00E02AD5">
            <w:pPr>
              <w:jc w:val="center"/>
              <w:rPr>
                <w:color w:val="002060"/>
              </w:rPr>
            </w:pPr>
            <w:r w:rsidRPr="00237F07">
              <w:rPr>
                <w:rFonts w:asciiTheme="majorBidi" w:hAnsiTheme="majorBidi" w:cstheme="majorBidi"/>
                <w:b/>
                <w:bCs/>
                <w:iCs/>
                <w:color w:val="002060"/>
              </w:rPr>
              <w:t>√</w:t>
            </w:r>
          </w:p>
        </w:tc>
        <w:tc>
          <w:tcPr>
            <w:tcW w:w="816" w:type="dxa"/>
          </w:tcPr>
          <w:p w:rsidR="00E02AD5" w:rsidRPr="008E0BA6" w:rsidRDefault="00E02AD5" w:rsidP="00E02AD5">
            <w:pPr>
              <w:pStyle w:val="ListParagraph"/>
              <w:bidi/>
              <w:spacing w:line="276" w:lineRule="auto"/>
              <w:ind w:left="142"/>
              <w:jc w:val="both"/>
              <w:rPr>
                <w:rFonts w:asciiTheme="majorBidi" w:hAnsiTheme="majorBidi" w:cstheme="majorBidi"/>
                <w:b/>
                <w:bCs/>
                <w:color w:val="660066"/>
                <w:sz w:val="28"/>
                <w:szCs w:val="28"/>
              </w:rPr>
            </w:pPr>
          </w:p>
        </w:tc>
      </w:tr>
      <w:tr w:rsidR="00E02AD5" w:rsidRPr="008E0BA6" w:rsidTr="00E02AD5">
        <w:trPr>
          <w:cantSplit/>
          <w:jc w:val="center"/>
        </w:trPr>
        <w:tc>
          <w:tcPr>
            <w:tcW w:w="3532" w:type="dxa"/>
          </w:tcPr>
          <w:p w:rsidR="00E02AD5" w:rsidRPr="002F6CE5" w:rsidRDefault="00E02AD5" w:rsidP="00E02AD5">
            <w:pPr>
              <w:jc w:val="center"/>
              <w:rPr>
                <w:rFonts w:eastAsia="Calibri"/>
                <w:b/>
                <w:bCs/>
                <w:color w:val="0070C0"/>
                <w:rtl/>
              </w:rPr>
            </w:pPr>
            <w:r w:rsidRPr="002F6CE5">
              <w:rPr>
                <w:rFonts w:eastAsia="Calibri" w:hint="cs"/>
                <w:b/>
                <w:bCs/>
                <w:color w:val="0070C0"/>
                <w:rtl/>
              </w:rPr>
              <w:t>مبادئ الاحصاء والاحتمالات</w:t>
            </w:r>
          </w:p>
          <w:p w:rsidR="00E02AD5" w:rsidRPr="002F6CE5" w:rsidRDefault="00E02AD5" w:rsidP="00E02AD5">
            <w:pPr>
              <w:jc w:val="center"/>
              <w:rPr>
                <w:rFonts w:eastAsia="Calibri"/>
                <w:b/>
                <w:bCs/>
                <w:color w:val="0070C0"/>
              </w:rPr>
            </w:pPr>
            <w:r w:rsidRPr="002F6CE5">
              <w:rPr>
                <w:rFonts w:eastAsia="Calibri"/>
                <w:b/>
                <w:bCs/>
                <w:color w:val="0070C0"/>
              </w:rPr>
              <w:t>Stat 123</w:t>
            </w:r>
          </w:p>
        </w:tc>
        <w:tc>
          <w:tcPr>
            <w:tcW w:w="887" w:type="dxa"/>
          </w:tcPr>
          <w:p w:rsidR="00E02AD5" w:rsidRPr="007C27B7" w:rsidRDefault="00E02AD5" w:rsidP="00E02AD5">
            <w:pPr>
              <w:jc w:val="center"/>
              <w:rPr>
                <w:color w:val="002060"/>
              </w:rPr>
            </w:pPr>
            <w:r w:rsidRPr="007C27B7">
              <w:rPr>
                <w:rFonts w:asciiTheme="majorBidi" w:hAnsiTheme="majorBidi" w:cstheme="majorBidi"/>
                <w:b/>
                <w:bCs/>
                <w:iCs/>
                <w:color w:val="002060"/>
              </w:rPr>
              <w:t>√</w:t>
            </w:r>
          </w:p>
        </w:tc>
        <w:tc>
          <w:tcPr>
            <w:tcW w:w="887" w:type="dxa"/>
          </w:tcPr>
          <w:p w:rsidR="00E02AD5" w:rsidRPr="007C27B7" w:rsidRDefault="00E02AD5" w:rsidP="00E02AD5">
            <w:pPr>
              <w:pStyle w:val="ListParagraph"/>
              <w:spacing w:line="276" w:lineRule="auto"/>
              <w:ind w:left="142"/>
              <w:jc w:val="both"/>
              <w:rPr>
                <w:rFonts w:asciiTheme="majorBidi" w:hAnsiTheme="majorBidi" w:cstheme="majorBidi"/>
                <w:b/>
                <w:bCs/>
                <w:iCs/>
                <w:color w:val="002060"/>
              </w:rPr>
            </w:pPr>
          </w:p>
        </w:tc>
        <w:tc>
          <w:tcPr>
            <w:tcW w:w="3532" w:type="dxa"/>
            <w:vAlign w:val="center"/>
          </w:tcPr>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تقييم اللجنة الداخلية للاختبارات</w:t>
            </w:r>
          </w:p>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 xml:space="preserve"> +</w:t>
            </w:r>
          </w:p>
          <w:p w:rsidR="00E02AD5" w:rsidRPr="002F6CE5" w:rsidRDefault="00E02AD5" w:rsidP="00E02AD5">
            <w:pPr>
              <w:jc w:val="center"/>
              <w:rPr>
                <w:b/>
                <w:bCs/>
                <w:color w:val="0070C0"/>
              </w:rPr>
            </w:pPr>
            <w:r w:rsidRPr="002F6CE5">
              <w:rPr>
                <w:rFonts w:asciiTheme="majorBidi" w:hAnsiTheme="majorBidi" w:cstheme="majorBidi" w:hint="cs"/>
                <w:b/>
                <w:bCs/>
                <w:i/>
                <w:color w:val="0070C0"/>
                <w:rtl/>
              </w:rPr>
              <w:t xml:space="preserve"> استبانة  تقييم الاختبار من الطالبات</w:t>
            </w:r>
          </w:p>
        </w:tc>
        <w:tc>
          <w:tcPr>
            <w:tcW w:w="794" w:type="dxa"/>
          </w:tcPr>
          <w:p w:rsidR="00E02AD5" w:rsidRPr="007C27B7" w:rsidRDefault="00E02AD5" w:rsidP="00E02AD5">
            <w:pPr>
              <w:jc w:val="center"/>
              <w:rPr>
                <w:color w:val="002060"/>
              </w:rPr>
            </w:pPr>
            <w:r w:rsidRPr="007C27B7">
              <w:rPr>
                <w:rFonts w:asciiTheme="majorBidi" w:hAnsiTheme="majorBidi" w:cstheme="majorBidi"/>
                <w:b/>
                <w:bCs/>
                <w:iCs/>
                <w:color w:val="002060"/>
              </w:rPr>
              <w:t>√</w:t>
            </w:r>
          </w:p>
        </w:tc>
        <w:tc>
          <w:tcPr>
            <w:tcW w:w="816" w:type="dxa"/>
          </w:tcPr>
          <w:p w:rsidR="00E02AD5" w:rsidRPr="008E0BA6" w:rsidRDefault="00E02AD5" w:rsidP="00E02AD5">
            <w:pPr>
              <w:pStyle w:val="ListParagraph"/>
              <w:bidi/>
              <w:spacing w:line="276" w:lineRule="auto"/>
              <w:ind w:left="142"/>
              <w:jc w:val="both"/>
              <w:rPr>
                <w:rFonts w:asciiTheme="majorBidi" w:hAnsiTheme="majorBidi" w:cstheme="majorBidi"/>
                <w:b/>
                <w:bCs/>
                <w:color w:val="660066"/>
                <w:sz w:val="28"/>
                <w:szCs w:val="28"/>
              </w:rPr>
            </w:pPr>
          </w:p>
        </w:tc>
      </w:tr>
      <w:tr w:rsidR="00E02AD5" w:rsidRPr="008E0BA6" w:rsidTr="00E02AD5">
        <w:trPr>
          <w:cantSplit/>
          <w:jc w:val="center"/>
        </w:trPr>
        <w:tc>
          <w:tcPr>
            <w:tcW w:w="3532" w:type="dxa"/>
          </w:tcPr>
          <w:p w:rsidR="00E02AD5" w:rsidRPr="002F6CE5" w:rsidRDefault="00E02AD5" w:rsidP="00E02AD5">
            <w:pPr>
              <w:jc w:val="center"/>
              <w:rPr>
                <w:rFonts w:eastAsia="Calibri"/>
                <w:b/>
                <w:bCs/>
                <w:color w:val="0070C0"/>
                <w:rtl/>
              </w:rPr>
            </w:pPr>
            <w:r w:rsidRPr="002F6CE5">
              <w:rPr>
                <w:rFonts w:eastAsia="Calibri" w:hint="cs"/>
                <w:b/>
                <w:bCs/>
                <w:color w:val="0070C0"/>
                <w:rtl/>
              </w:rPr>
              <w:t>تحليل حقيقي 1</w:t>
            </w:r>
          </w:p>
          <w:p w:rsidR="00E02AD5" w:rsidRPr="002F6CE5" w:rsidRDefault="00E02AD5" w:rsidP="00E02AD5">
            <w:pPr>
              <w:jc w:val="center"/>
              <w:rPr>
                <w:rFonts w:eastAsia="Calibri"/>
                <w:b/>
                <w:bCs/>
                <w:color w:val="0070C0"/>
              </w:rPr>
            </w:pPr>
            <w:r w:rsidRPr="002F6CE5">
              <w:rPr>
                <w:b/>
                <w:bCs/>
                <w:color w:val="0070C0"/>
              </w:rPr>
              <w:t>Math312</w:t>
            </w:r>
          </w:p>
        </w:tc>
        <w:tc>
          <w:tcPr>
            <w:tcW w:w="887" w:type="dxa"/>
          </w:tcPr>
          <w:p w:rsidR="00E02AD5" w:rsidRPr="007C27B7" w:rsidRDefault="00E02AD5" w:rsidP="00E02AD5">
            <w:pPr>
              <w:jc w:val="center"/>
              <w:rPr>
                <w:color w:val="002060"/>
              </w:rPr>
            </w:pPr>
            <w:r w:rsidRPr="007C27B7">
              <w:rPr>
                <w:rFonts w:asciiTheme="majorBidi" w:hAnsiTheme="majorBidi" w:cstheme="majorBidi"/>
                <w:b/>
                <w:bCs/>
                <w:iCs/>
                <w:color w:val="002060"/>
              </w:rPr>
              <w:t>√</w:t>
            </w:r>
          </w:p>
        </w:tc>
        <w:tc>
          <w:tcPr>
            <w:tcW w:w="887" w:type="dxa"/>
          </w:tcPr>
          <w:p w:rsidR="00E02AD5" w:rsidRPr="007C27B7" w:rsidRDefault="00E02AD5" w:rsidP="00E02AD5">
            <w:pPr>
              <w:pStyle w:val="ListParagraph"/>
              <w:spacing w:line="276" w:lineRule="auto"/>
              <w:ind w:left="142"/>
              <w:jc w:val="both"/>
              <w:rPr>
                <w:rFonts w:asciiTheme="majorBidi" w:hAnsiTheme="majorBidi" w:cstheme="majorBidi"/>
                <w:b/>
                <w:bCs/>
                <w:iCs/>
                <w:color w:val="002060"/>
              </w:rPr>
            </w:pPr>
          </w:p>
        </w:tc>
        <w:tc>
          <w:tcPr>
            <w:tcW w:w="3532" w:type="dxa"/>
            <w:vAlign w:val="center"/>
          </w:tcPr>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تقييم اللجنة الداخلية للاختبارات</w:t>
            </w:r>
          </w:p>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 xml:space="preserve"> +</w:t>
            </w:r>
          </w:p>
          <w:p w:rsidR="00E02AD5" w:rsidRPr="002F6CE5" w:rsidRDefault="00E02AD5" w:rsidP="00E02AD5">
            <w:pPr>
              <w:jc w:val="center"/>
              <w:rPr>
                <w:b/>
                <w:bCs/>
                <w:color w:val="0070C0"/>
              </w:rPr>
            </w:pPr>
            <w:r w:rsidRPr="002F6CE5">
              <w:rPr>
                <w:rFonts w:asciiTheme="majorBidi" w:hAnsiTheme="majorBidi" w:cstheme="majorBidi" w:hint="cs"/>
                <w:b/>
                <w:bCs/>
                <w:i/>
                <w:color w:val="0070C0"/>
                <w:rtl/>
              </w:rPr>
              <w:t xml:space="preserve"> استبانة  تقييم الاختبار من الطالبات</w:t>
            </w:r>
          </w:p>
        </w:tc>
        <w:tc>
          <w:tcPr>
            <w:tcW w:w="794" w:type="dxa"/>
          </w:tcPr>
          <w:p w:rsidR="00E02AD5" w:rsidRPr="007C27B7" w:rsidRDefault="00E02AD5" w:rsidP="00E02AD5">
            <w:pPr>
              <w:jc w:val="center"/>
              <w:rPr>
                <w:color w:val="002060"/>
              </w:rPr>
            </w:pPr>
            <w:r w:rsidRPr="007C27B7">
              <w:rPr>
                <w:rFonts w:asciiTheme="majorBidi" w:hAnsiTheme="majorBidi" w:cstheme="majorBidi"/>
                <w:b/>
                <w:bCs/>
                <w:iCs/>
                <w:color w:val="002060"/>
              </w:rPr>
              <w:t>√</w:t>
            </w:r>
          </w:p>
        </w:tc>
        <w:tc>
          <w:tcPr>
            <w:tcW w:w="816" w:type="dxa"/>
          </w:tcPr>
          <w:p w:rsidR="00E02AD5" w:rsidRPr="008E0BA6" w:rsidRDefault="00E02AD5" w:rsidP="00E02AD5">
            <w:pPr>
              <w:pStyle w:val="ListParagraph"/>
              <w:bidi/>
              <w:spacing w:line="276" w:lineRule="auto"/>
              <w:ind w:left="142"/>
              <w:jc w:val="both"/>
              <w:rPr>
                <w:rFonts w:asciiTheme="majorBidi" w:hAnsiTheme="majorBidi" w:cstheme="majorBidi"/>
                <w:b/>
                <w:bCs/>
                <w:color w:val="660066"/>
                <w:sz w:val="28"/>
                <w:szCs w:val="28"/>
              </w:rPr>
            </w:pPr>
          </w:p>
        </w:tc>
      </w:tr>
      <w:tr w:rsidR="00E02AD5" w:rsidRPr="008E0BA6" w:rsidTr="00E02AD5">
        <w:trPr>
          <w:cantSplit/>
          <w:jc w:val="center"/>
        </w:trPr>
        <w:tc>
          <w:tcPr>
            <w:tcW w:w="3532" w:type="dxa"/>
          </w:tcPr>
          <w:p w:rsidR="00E02AD5" w:rsidRPr="002F6CE5" w:rsidRDefault="00E02AD5" w:rsidP="00E02AD5">
            <w:pPr>
              <w:jc w:val="center"/>
              <w:rPr>
                <w:rFonts w:eastAsia="Calibri"/>
                <w:b/>
                <w:bCs/>
                <w:color w:val="0070C0"/>
                <w:rtl/>
              </w:rPr>
            </w:pPr>
            <w:r w:rsidRPr="002F6CE5">
              <w:rPr>
                <w:rFonts w:eastAsia="Calibri" w:hint="cs"/>
                <w:b/>
                <w:bCs/>
                <w:color w:val="0070C0"/>
                <w:rtl/>
              </w:rPr>
              <w:t>الحلقات والحقول</w:t>
            </w:r>
          </w:p>
          <w:p w:rsidR="00E02AD5" w:rsidRPr="002F6CE5" w:rsidRDefault="00E02AD5" w:rsidP="00E02AD5">
            <w:pPr>
              <w:jc w:val="center"/>
              <w:rPr>
                <w:rFonts w:eastAsia="Calibri"/>
                <w:b/>
                <w:bCs/>
                <w:color w:val="0070C0"/>
              </w:rPr>
            </w:pPr>
            <w:r w:rsidRPr="002F6CE5">
              <w:rPr>
                <w:b/>
                <w:bCs/>
                <w:color w:val="0070C0"/>
              </w:rPr>
              <w:t>Math414</w:t>
            </w:r>
          </w:p>
        </w:tc>
        <w:tc>
          <w:tcPr>
            <w:tcW w:w="887" w:type="dxa"/>
          </w:tcPr>
          <w:p w:rsidR="00E02AD5" w:rsidRPr="007C27B7" w:rsidRDefault="00E02AD5" w:rsidP="00E02AD5">
            <w:pPr>
              <w:jc w:val="center"/>
              <w:rPr>
                <w:color w:val="002060"/>
              </w:rPr>
            </w:pPr>
            <w:r w:rsidRPr="007C27B7">
              <w:rPr>
                <w:rFonts w:asciiTheme="majorBidi" w:hAnsiTheme="majorBidi" w:cstheme="majorBidi"/>
                <w:b/>
                <w:bCs/>
                <w:iCs/>
                <w:color w:val="002060"/>
              </w:rPr>
              <w:t>√</w:t>
            </w:r>
          </w:p>
        </w:tc>
        <w:tc>
          <w:tcPr>
            <w:tcW w:w="887" w:type="dxa"/>
          </w:tcPr>
          <w:p w:rsidR="00E02AD5" w:rsidRPr="007C27B7" w:rsidRDefault="00E02AD5" w:rsidP="00E02AD5">
            <w:pPr>
              <w:pStyle w:val="ListParagraph"/>
              <w:spacing w:line="276" w:lineRule="auto"/>
              <w:ind w:left="142"/>
              <w:jc w:val="both"/>
              <w:rPr>
                <w:rFonts w:asciiTheme="majorBidi" w:hAnsiTheme="majorBidi" w:cstheme="majorBidi"/>
                <w:b/>
                <w:bCs/>
                <w:iCs/>
                <w:color w:val="002060"/>
              </w:rPr>
            </w:pPr>
          </w:p>
        </w:tc>
        <w:tc>
          <w:tcPr>
            <w:tcW w:w="3532" w:type="dxa"/>
            <w:vAlign w:val="center"/>
          </w:tcPr>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تقييم اللجنة الداخلية للاختبارات</w:t>
            </w:r>
          </w:p>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 xml:space="preserve"> +</w:t>
            </w:r>
          </w:p>
          <w:p w:rsidR="00E02AD5" w:rsidRPr="002F6CE5" w:rsidRDefault="00E02AD5" w:rsidP="00E02AD5">
            <w:pPr>
              <w:jc w:val="center"/>
              <w:rPr>
                <w:b/>
                <w:bCs/>
                <w:color w:val="0070C0"/>
              </w:rPr>
            </w:pPr>
            <w:r w:rsidRPr="002F6CE5">
              <w:rPr>
                <w:rFonts w:asciiTheme="majorBidi" w:hAnsiTheme="majorBidi" w:cstheme="majorBidi" w:hint="cs"/>
                <w:b/>
                <w:bCs/>
                <w:i/>
                <w:color w:val="0070C0"/>
                <w:rtl/>
              </w:rPr>
              <w:t xml:space="preserve"> استبانة  تقييم الاختبار من الطالبات</w:t>
            </w:r>
          </w:p>
        </w:tc>
        <w:tc>
          <w:tcPr>
            <w:tcW w:w="794" w:type="dxa"/>
          </w:tcPr>
          <w:p w:rsidR="00E02AD5" w:rsidRPr="007C27B7" w:rsidRDefault="00E02AD5" w:rsidP="00E02AD5">
            <w:pPr>
              <w:jc w:val="center"/>
              <w:rPr>
                <w:color w:val="002060"/>
              </w:rPr>
            </w:pPr>
            <w:r w:rsidRPr="007C27B7">
              <w:rPr>
                <w:rFonts w:asciiTheme="majorBidi" w:hAnsiTheme="majorBidi" w:cstheme="majorBidi"/>
                <w:b/>
                <w:bCs/>
                <w:iCs/>
                <w:color w:val="002060"/>
              </w:rPr>
              <w:t>√</w:t>
            </w:r>
          </w:p>
        </w:tc>
        <w:tc>
          <w:tcPr>
            <w:tcW w:w="816" w:type="dxa"/>
          </w:tcPr>
          <w:p w:rsidR="00E02AD5" w:rsidRPr="008E0BA6" w:rsidRDefault="00E02AD5" w:rsidP="00E02AD5">
            <w:pPr>
              <w:pStyle w:val="ListParagraph"/>
              <w:bidi/>
              <w:spacing w:line="276" w:lineRule="auto"/>
              <w:ind w:left="142"/>
              <w:jc w:val="both"/>
              <w:rPr>
                <w:rFonts w:asciiTheme="majorBidi" w:hAnsiTheme="majorBidi" w:cstheme="majorBidi"/>
                <w:b/>
                <w:bCs/>
                <w:color w:val="660066"/>
                <w:sz w:val="28"/>
                <w:szCs w:val="28"/>
              </w:rPr>
            </w:pPr>
          </w:p>
        </w:tc>
      </w:tr>
      <w:tr w:rsidR="00E02AD5" w:rsidRPr="008E0BA6" w:rsidTr="00E02AD5">
        <w:trPr>
          <w:cantSplit/>
          <w:jc w:val="center"/>
        </w:trPr>
        <w:tc>
          <w:tcPr>
            <w:tcW w:w="3532" w:type="dxa"/>
          </w:tcPr>
          <w:p w:rsidR="00E02AD5" w:rsidRPr="002F6CE5" w:rsidRDefault="00E02AD5" w:rsidP="00E02AD5">
            <w:pPr>
              <w:jc w:val="center"/>
              <w:rPr>
                <w:rFonts w:eastAsia="Calibri"/>
                <w:b/>
                <w:bCs/>
                <w:color w:val="0070C0"/>
                <w:rtl/>
              </w:rPr>
            </w:pPr>
            <w:r w:rsidRPr="002F6CE5">
              <w:rPr>
                <w:rFonts w:eastAsia="Calibri" w:hint="cs"/>
                <w:b/>
                <w:bCs/>
                <w:color w:val="0070C0"/>
                <w:rtl/>
              </w:rPr>
              <w:t>تحليل المتجهات</w:t>
            </w:r>
          </w:p>
          <w:p w:rsidR="00E02AD5" w:rsidRPr="002F6CE5" w:rsidRDefault="00E02AD5" w:rsidP="00E02AD5">
            <w:pPr>
              <w:jc w:val="center"/>
              <w:rPr>
                <w:b/>
                <w:bCs/>
                <w:iCs/>
                <w:color w:val="0070C0"/>
              </w:rPr>
            </w:pPr>
            <w:r w:rsidRPr="002F6CE5">
              <w:rPr>
                <w:b/>
                <w:bCs/>
                <w:color w:val="0070C0"/>
              </w:rPr>
              <w:t>Math213</w:t>
            </w:r>
          </w:p>
        </w:tc>
        <w:tc>
          <w:tcPr>
            <w:tcW w:w="887" w:type="dxa"/>
          </w:tcPr>
          <w:p w:rsidR="00E02AD5" w:rsidRPr="007C27B7" w:rsidRDefault="00E02AD5" w:rsidP="00E02AD5">
            <w:pPr>
              <w:jc w:val="center"/>
              <w:rPr>
                <w:color w:val="002060"/>
              </w:rPr>
            </w:pPr>
            <w:r w:rsidRPr="007C27B7">
              <w:rPr>
                <w:rFonts w:asciiTheme="majorBidi" w:hAnsiTheme="majorBidi" w:cstheme="majorBidi"/>
                <w:b/>
                <w:bCs/>
                <w:iCs/>
                <w:color w:val="002060"/>
              </w:rPr>
              <w:t>√</w:t>
            </w:r>
          </w:p>
        </w:tc>
        <w:tc>
          <w:tcPr>
            <w:tcW w:w="887" w:type="dxa"/>
          </w:tcPr>
          <w:p w:rsidR="00E02AD5" w:rsidRPr="007C27B7" w:rsidRDefault="00E02AD5" w:rsidP="00E02AD5">
            <w:pPr>
              <w:pStyle w:val="ListParagraph"/>
              <w:spacing w:line="276" w:lineRule="auto"/>
              <w:ind w:left="142"/>
              <w:jc w:val="both"/>
              <w:rPr>
                <w:rFonts w:asciiTheme="majorBidi" w:hAnsiTheme="majorBidi" w:cstheme="majorBidi"/>
                <w:b/>
                <w:bCs/>
                <w:iCs/>
                <w:color w:val="002060"/>
              </w:rPr>
            </w:pPr>
          </w:p>
        </w:tc>
        <w:tc>
          <w:tcPr>
            <w:tcW w:w="3532" w:type="dxa"/>
            <w:vAlign w:val="center"/>
          </w:tcPr>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تقييم اللجنة الداخلية للاختبارات</w:t>
            </w:r>
          </w:p>
          <w:p w:rsidR="002F6CE5" w:rsidRPr="002F6CE5" w:rsidRDefault="00E02AD5" w:rsidP="00E02AD5">
            <w:pPr>
              <w:jc w:val="center"/>
              <w:rPr>
                <w:rFonts w:asciiTheme="majorBidi" w:hAnsiTheme="majorBidi" w:cstheme="majorBidi"/>
                <w:b/>
                <w:bCs/>
                <w:i/>
                <w:color w:val="0070C0"/>
                <w:rtl/>
              </w:rPr>
            </w:pPr>
            <w:r w:rsidRPr="002F6CE5">
              <w:rPr>
                <w:rFonts w:asciiTheme="majorBidi" w:hAnsiTheme="majorBidi" w:cstheme="majorBidi" w:hint="cs"/>
                <w:b/>
                <w:bCs/>
                <w:i/>
                <w:color w:val="0070C0"/>
                <w:rtl/>
              </w:rPr>
              <w:t xml:space="preserve"> + </w:t>
            </w:r>
          </w:p>
          <w:p w:rsidR="00E02AD5" w:rsidRPr="002F6CE5" w:rsidRDefault="00E02AD5" w:rsidP="00E02AD5">
            <w:pPr>
              <w:jc w:val="center"/>
              <w:rPr>
                <w:b/>
                <w:bCs/>
                <w:color w:val="0070C0"/>
              </w:rPr>
            </w:pPr>
            <w:r w:rsidRPr="002F6CE5">
              <w:rPr>
                <w:rFonts w:asciiTheme="majorBidi" w:hAnsiTheme="majorBidi" w:cstheme="majorBidi" w:hint="cs"/>
                <w:b/>
                <w:bCs/>
                <w:i/>
                <w:color w:val="0070C0"/>
                <w:rtl/>
              </w:rPr>
              <w:t>استبانة  تقييم الاختبار من الطالبات</w:t>
            </w:r>
          </w:p>
        </w:tc>
        <w:tc>
          <w:tcPr>
            <w:tcW w:w="794" w:type="dxa"/>
          </w:tcPr>
          <w:p w:rsidR="00E02AD5" w:rsidRPr="007C27B7" w:rsidRDefault="00E02AD5" w:rsidP="00E02AD5">
            <w:pPr>
              <w:jc w:val="center"/>
              <w:rPr>
                <w:color w:val="002060"/>
              </w:rPr>
            </w:pPr>
            <w:r w:rsidRPr="007C27B7">
              <w:rPr>
                <w:rFonts w:asciiTheme="majorBidi" w:hAnsiTheme="majorBidi" w:cstheme="majorBidi"/>
                <w:b/>
                <w:bCs/>
                <w:iCs/>
                <w:color w:val="002060"/>
              </w:rPr>
              <w:t>√</w:t>
            </w:r>
          </w:p>
        </w:tc>
        <w:tc>
          <w:tcPr>
            <w:tcW w:w="816" w:type="dxa"/>
          </w:tcPr>
          <w:p w:rsidR="00E02AD5" w:rsidRPr="008E0BA6" w:rsidRDefault="00E02AD5" w:rsidP="00E02AD5">
            <w:pPr>
              <w:pStyle w:val="ListParagraph"/>
              <w:bidi/>
              <w:spacing w:line="276" w:lineRule="auto"/>
              <w:ind w:left="142"/>
              <w:jc w:val="both"/>
              <w:rPr>
                <w:rFonts w:asciiTheme="majorBidi" w:hAnsiTheme="majorBidi" w:cstheme="majorBidi"/>
                <w:b/>
                <w:bCs/>
                <w:color w:val="660066"/>
                <w:sz w:val="28"/>
                <w:szCs w:val="28"/>
              </w:rPr>
            </w:pPr>
          </w:p>
        </w:tc>
      </w:tr>
    </w:tbl>
    <w:p w:rsidR="00271A12" w:rsidRDefault="005A42D3" w:rsidP="002850FA">
      <w:pPr>
        <w:bidi/>
        <w:rPr>
          <w:rFonts w:asciiTheme="majorBidi" w:hAnsiTheme="majorBidi" w:cstheme="majorBidi"/>
          <w:color w:val="660066"/>
          <w:rtl/>
        </w:rPr>
      </w:pPr>
      <w:r w:rsidRPr="002850FA">
        <w:rPr>
          <w:rFonts w:asciiTheme="majorBidi" w:hAnsiTheme="majorBidi" w:cstheme="majorBidi"/>
          <w:color w:val="660066"/>
          <w:rtl/>
        </w:rPr>
        <w:t>(أضف بنوداً أو أرفق قائمة إذا اقتضى الأمر)</w:t>
      </w:r>
    </w:p>
    <w:p w:rsidR="00981452" w:rsidRDefault="00981452" w:rsidP="00981452">
      <w:pPr>
        <w:bidi/>
        <w:rPr>
          <w:rFonts w:asciiTheme="majorBidi" w:hAnsiTheme="majorBidi" w:cstheme="majorBidi"/>
          <w:rtl/>
        </w:rPr>
      </w:pPr>
      <w:r w:rsidRPr="00981452">
        <w:rPr>
          <w:rFonts w:asciiTheme="majorBidi" w:hAnsiTheme="majorBidi" w:cstheme="majorBidi" w:hint="cs"/>
          <w:color w:val="FF0000"/>
          <w:sz w:val="28"/>
          <w:szCs w:val="28"/>
          <w:rtl/>
        </w:rPr>
        <w:t xml:space="preserve">ملاحظة : </w:t>
      </w:r>
      <w:r w:rsidR="00A7798F" w:rsidRPr="006372EE">
        <w:rPr>
          <w:rFonts w:asciiTheme="majorBidi" w:hAnsiTheme="majorBidi" w:cstheme="majorBidi" w:hint="cs"/>
          <w:b/>
          <w:bCs/>
          <w:color w:val="0070C0"/>
          <w:rtl/>
        </w:rPr>
        <w:t xml:space="preserve">( </w:t>
      </w:r>
      <w:r w:rsidRPr="006372EE">
        <w:rPr>
          <w:rFonts w:asciiTheme="majorBidi" w:hAnsiTheme="majorBidi" w:cstheme="majorBidi" w:hint="cs"/>
          <w:b/>
          <w:bCs/>
          <w:color w:val="0070C0"/>
          <w:rtl/>
        </w:rPr>
        <w:t xml:space="preserve">تقويم المقرر </w:t>
      </w:r>
      <w:r w:rsidR="00A7798F" w:rsidRPr="006372EE">
        <w:rPr>
          <w:rFonts w:asciiTheme="majorBidi" w:hAnsiTheme="majorBidi" w:cstheme="majorBidi" w:hint="cs"/>
          <w:b/>
          <w:bCs/>
          <w:color w:val="0070C0"/>
          <w:rtl/>
        </w:rPr>
        <w:t>+ تقييم الاختبا</w:t>
      </w:r>
      <w:r w:rsidR="002F6CE5">
        <w:rPr>
          <w:rFonts w:asciiTheme="majorBidi" w:hAnsiTheme="majorBidi" w:cstheme="majorBidi" w:hint="cs"/>
          <w:b/>
          <w:bCs/>
          <w:color w:val="0070C0"/>
          <w:rtl/>
        </w:rPr>
        <w:t>رات + تقييم اللجنة الداخلية للاخ</w:t>
      </w:r>
      <w:r w:rsidR="00A7798F" w:rsidRPr="006372EE">
        <w:rPr>
          <w:rFonts w:asciiTheme="majorBidi" w:hAnsiTheme="majorBidi" w:cstheme="majorBidi" w:hint="cs"/>
          <w:b/>
          <w:bCs/>
          <w:color w:val="0070C0"/>
          <w:rtl/>
        </w:rPr>
        <w:t xml:space="preserve">تبار ) </w:t>
      </w:r>
      <w:r w:rsidRPr="006372EE">
        <w:rPr>
          <w:rFonts w:asciiTheme="majorBidi" w:hAnsiTheme="majorBidi" w:cstheme="majorBidi" w:hint="cs"/>
          <w:b/>
          <w:bCs/>
          <w:color w:val="0070C0"/>
          <w:rtl/>
        </w:rPr>
        <w:t>تم اجراءه</w:t>
      </w:r>
      <w:r w:rsidR="00A7798F" w:rsidRPr="006372EE">
        <w:rPr>
          <w:rFonts w:asciiTheme="majorBidi" w:hAnsiTheme="majorBidi" w:cstheme="majorBidi" w:hint="cs"/>
          <w:b/>
          <w:bCs/>
          <w:color w:val="0070C0"/>
          <w:rtl/>
        </w:rPr>
        <w:t>ا</w:t>
      </w:r>
      <w:r w:rsidRPr="006372EE">
        <w:rPr>
          <w:rFonts w:asciiTheme="majorBidi" w:hAnsiTheme="majorBidi" w:cstheme="majorBidi" w:hint="cs"/>
          <w:b/>
          <w:bCs/>
          <w:color w:val="0070C0"/>
          <w:rtl/>
        </w:rPr>
        <w:t xml:space="preserve"> على جميع مقررات القسم</w:t>
      </w:r>
      <w:r w:rsidR="00CE6E2B">
        <w:rPr>
          <w:rFonts w:asciiTheme="majorBidi" w:hAnsiTheme="majorBidi" w:cstheme="majorBidi" w:hint="cs"/>
          <w:b/>
          <w:bCs/>
          <w:color w:val="0070C0"/>
          <w:rtl/>
        </w:rPr>
        <w:t xml:space="preserve"> مرفق استبانات التقييم في ملف المقرر</w:t>
      </w:r>
    </w:p>
    <w:p w:rsidR="00357F66" w:rsidRPr="002850FA" w:rsidRDefault="00357F66" w:rsidP="00357F66">
      <w:pPr>
        <w:bidi/>
        <w:rPr>
          <w:rFonts w:asciiTheme="majorBidi" w:hAnsiTheme="majorBidi" w:cstheme="majorBidi"/>
          <w:color w:val="660066"/>
        </w:rPr>
      </w:pPr>
    </w:p>
    <w:p w:rsidR="00271A12" w:rsidRPr="00D24B97" w:rsidRDefault="00D24B97" w:rsidP="00D24B97">
      <w:pPr>
        <w:pStyle w:val="ListParagraph"/>
        <w:numPr>
          <w:ilvl w:val="0"/>
          <w:numId w:val="29"/>
        </w:numPr>
        <w:bidi/>
        <w:ind w:left="360"/>
        <w:jc w:val="both"/>
        <w:rPr>
          <w:rFonts w:asciiTheme="majorBidi" w:hAnsiTheme="majorBidi" w:cstheme="majorBidi"/>
          <w:b/>
          <w:bCs/>
          <w:color w:val="660066"/>
          <w:sz w:val="28"/>
          <w:szCs w:val="28"/>
        </w:rPr>
      </w:pPr>
      <w:r w:rsidRPr="008E0BA6">
        <w:rPr>
          <w:rFonts w:asciiTheme="majorBidi" w:hAnsiTheme="majorBidi" w:cstheme="majorBidi"/>
          <w:b/>
          <w:bCs/>
          <w:color w:val="660066"/>
          <w:sz w:val="28"/>
          <w:szCs w:val="28"/>
          <w:rtl/>
        </w:rPr>
        <w:t xml:space="preserve">ضع في قائمة </w:t>
      </w:r>
      <w:r>
        <w:rPr>
          <w:rFonts w:asciiTheme="majorBidi" w:hAnsiTheme="majorBidi" w:cstheme="majorBidi" w:hint="cs"/>
          <w:b/>
          <w:bCs/>
          <w:color w:val="660066"/>
          <w:sz w:val="28"/>
          <w:szCs w:val="28"/>
          <w:rtl/>
        </w:rPr>
        <w:t xml:space="preserve">المقررات التي تم تدريسها هذا العام من خلال البرنامج والمقررات التي تم تدريسها من خلال برامج أخرى </w:t>
      </w:r>
    </w:p>
    <w:tbl>
      <w:tblPr>
        <w:tblStyle w:val="TableGrid"/>
        <w:bidiVisual/>
        <w:tblW w:w="5000" w:type="pct"/>
        <w:jc w:val="center"/>
        <w:tblBorders>
          <w:top w:val="double" w:sz="12" w:space="0" w:color="990099"/>
          <w:left w:val="double" w:sz="12" w:space="0" w:color="990099"/>
          <w:bottom w:val="double" w:sz="12" w:space="0" w:color="990099"/>
          <w:right w:val="double" w:sz="12" w:space="0" w:color="990099"/>
          <w:insideH w:val="single" w:sz="12" w:space="0" w:color="990099"/>
          <w:insideV w:val="single" w:sz="12" w:space="0" w:color="990099"/>
        </w:tblBorders>
        <w:tblLook w:val="04A0" w:firstRow="1" w:lastRow="0" w:firstColumn="1" w:lastColumn="0" w:noHBand="0" w:noVBand="1"/>
      </w:tblPr>
      <w:tblGrid>
        <w:gridCol w:w="1662"/>
        <w:gridCol w:w="1302"/>
        <w:gridCol w:w="2270"/>
        <w:gridCol w:w="1662"/>
        <w:gridCol w:w="1662"/>
        <w:gridCol w:w="1890"/>
      </w:tblGrid>
      <w:tr w:rsidR="0057694F" w:rsidRPr="008E0BA6" w:rsidTr="00981452">
        <w:trPr>
          <w:trHeight w:val="395"/>
          <w:tblHeader/>
          <w:jc w:val="center"/>
        </w:trPr>
        <w:tc>
          <w:tcPr>
            <w:tcW w:w="799" w:type="pct"/>
            <w:shd w:val="clear" w:color="auto" w:fill="B2A1C7" w:themeFill="accent4" w:themeFillTint="99"/>
            <w:vAlign w:val="center"/>
          </w:tcPr>
          <w:p w:rsidR="0057694F" w:rsidRPr="008E0BA6" w:rsidRDefault="0057694F" w:rsidP="0042746B">
            <w:pPr>
              <w:bidi/>
              <w:jc w:val="center"/>
              <w:rPr>
                <w:rFonts w:asciiTheme="majorBidi" w:hAnsiTheme="majorBidi" w:cstheme="majorBidi"/>
                <w:b/>
                <w:bCs/>
              </w:rPr>
            </w:pPr>
          </w:p>
          <w:p w:rsidR="0057694F" w:rsidRPr="008E0BA6" w:rsidRDefault="00B54280" w:rsidP="0042746B">
            <w:pPr>
              <w:bidi/>
              <w:jc w:val="center"/>
              <w:rPr>
                <w:rFonts w:asciiTheme="majorBidi" w:hAnsiTheme="majorBidi" w:cstheme="majorBidi"/>
                <w:b/>
                <w:bCs/>
              </w:rPr>
            </w:pPr>
            <w:r w:rsidRPr="008E0BA6">
              <w:rPr>
                <w:rFonts w:asciiTheme="majorBidi" w:hAnsiTheme="majorBidi" w:cstheme="majorBidi" w:hint="cs"/>
                <w:b/>
                <w:bCs/>
                <w:rtl/>
              </w:rPr>
              <w:t>المستوى</w:t>
            </w:r>
          </w:p>
          <w:p w:rsidR="0057694F" w:rsidRPr="008E0BA6" w:rsidRDefault="0057694F" w:rsidP="0042746B">
            <w:pPr>
              <w:bidi/>
              <w:jc w:val="center"/>
              <w:rPr>
                <w:rFonts w:asciiTheme="majorBidi" w:hAnsiTheme="majorBidi" w:cstheme="majorBidi"/>
                <w:b/>
                <w:bCs/>
              </w:rPr>
            </w:pPr>
          </w:p>
        </w:tc>
        <w:tc>
          <w:tcPr>
            <w:tcW w:w="605" w:type="pct"/>
            <w:shd w:val="clear" w:color="auto" w:fill="B2A1C7" w:themeFill="accent4" w:themeFillTint="99"/>
            <w:vAlign w:val="center"/>
          </w:tcPr>
          <w:p w:rsidR="0057694F" w:rsidRPr="008E0BA6" w:rsidRDefault="00B54280" w:rsidP="0042746B">
            <w:pPr>
              <w:bidi/>
              <w:jc w:val="center"/>
              <w:rPr>
                <w:rFonts w:asciiTheme="majorBidi" w:hAnsiTheme="majorBidi" w:cstheme="majorBidi"/>
                <w:b/>
                <w:bCs/>
                <w:rtl/>
              </w:rPr>
            </w:pPr>
            <w:r w:rsidRPr="008E0BA6">
              <w:rPr>
                <w:rFonts w:asciiTheme="majorBidi" w:hAnsiTheme="majorBidi" w:cstheme="majorBidi" w:hint="cs"/>
                <w:b/>
                <w:bCs/>
                <w:rtl/>
              </w:rPr>
              <w:t>كود المقرر</w:t>
            </w:r>
          </w:p>
        </w:tc>
        <w:tc>
          <w:tcPr>
            <w:tcW w:w="1090" w:type="pct"/>
            <w:shd w:val="clear" w:color="auto" w:fill="B2A1C7" w:themeFill="accent4" w:themeFillTint="99"/>
            <w:vAlign w:val="center"/>
          </w:tcPr>
          <w:p w:rsidR="0057694F" w:rsidRPr="008E0BA6" w:rsidRDefault="00B54280" w:rsidP="0042746B">
            <w:pPr>
              <w:bidi/>
              <w:jc w:val="center"/>
              <w:rPr>
                <w:rFonts w:asciiTheme="majorBidi" w:hAnsiTheme="majorBidi" w:cstheme="majorBidi"/>
                <w:b/>
                <w:bCs/>
              </w:rPr>
            </w:pPr>
            <w:r w:rsidRPr="008E0BA6">
              <w:rPr>
                <w:rFonts w:asciiTheme="majorBidi" w:hAnsiTheme="majorBidi" w:cstheme="majorBidi" w:hint="cs"/>
                <w:b/>
                <w:bCs/>
                <w:rtl/>
              </w:rPr>
              <w:t>اسم المقرر</w:t>
            </w:r>
          </w:p>
        </w:tc>
        <w:tc>
          <w:tcPr>
            <w:tcW w:w="799" w:type="pct"/>
            <w:shd w:val="clear" w:color="auto" w:fill="B2A1C7" w:themeFill="accent4" w:themeFillTint="99"/>
            <w:vAlign w:val="center"/>
          </w:tcPr>
          <w:p w:rsidR="0057694F" w:rsidRPr="008E0BA6" w:rsidRDefault="00ED2B30" w:rsidP="0042746B">
            <w:pPr>
              <w:bidi/>
              <w:jc w:val="center"/>
              <w:rPr>
                <w:rFonts w:asciiTheme="majorBidi" w:hAnsiTheme="majorBidi" w:cstheme="majorBidi"/>
                <w:b/>
                <w:bCs/>
              </w:rPr>
            </w:pPr>
            <w:r w:rsidRPr="008E0BA6">
              <w:rPr>
                <w:rFonts w:asciiTheme="majorBidi" w:hAnsiTheme="majorBidi" w:cstheme="majorBidi"/>
                <w:b/>
                <w:bCs/>
              </w:rPr>
              <w:t>Number of sections</w:t>
            </w:r>
          </w:p>
        </w:tc>
        <w:tc>
          <w:tcPr>
            <w:tcW w:w="799" w:type="pct"/>
            <w:shd w:val="clear" w:color="auto" w:fill="B2A1C7" w:themeFill="accent4" w:themeFillTint="99"/>
            <w:vAlign w:val="center"/>
          </w:tcPr>
          <w:p w:rsidR="0057694F" w:rsidRPr="008E0BA6" w:rsidRDefault="00B54280" w:rsidP="0042746B">
            <w:pPr>
              <w:bidi/>
              <w:jc w:val="center"/>
              <w:rPr>
                <w:rFonts w:asciiTheme="majorBidi" w:hAnsiTheme="majorBidi" w:cstheme="majorBidi"/>
                <w:b/>
                <w:bCs/>
              </w:rPr>
            </w:pPr>
            <w:r w:rsidRPr="008E0BA6">
              <w:rPr>
                <w:rFonts w:asciiTheme="majorBidi" w:hAnsiTheme="majorBidi" w:cstheme="majorBidi" w:hint="cs"/>
                <w:b/>
                <w:bCs/>
                <w:rtl/>
              </w:rPr>
              <w:t>الساعات المعتمدة</w:t>
            </w:r>
          </w:p>
        </w:tc>
        <w:tc>
          <w:tcPr>
            <w:tcW w:w="908" w:type="pct"/>
            <w:shd w:val="clear" w:color="auto" w:fill="B2A1C7" w:themeFill="accent4" w:themeFillTint="99"/>
            <w:vAlign w:val="center"/>
          </w:tcPr>
          <w:p w:rsidR="0057694F" w:rsidRPr="008E0BA6" w:rsidRDefault="00B54280" w:rsidP="0042746B">
            <w:pPr>
              <w:bidi/>
              <w:jc w:val="center"/>
              <w:rPr>
                <w:rFonts w:asciiTheme="majorBidi" w:hAnsiTheme="majorBidi" w:cstheme="majorBidi"/>
                <w:b/>
                <w:bCs/>
              </w:rPr>
            </w:pPr>
            <w:r w:rsidRPr="008E0BA6">
              <w:rPr>
                <w:rFonts w:asciiTheme="majorBidi" w:hAnsiTheme="majorBidi" w:cstheme="majorBidi" w:hint="cs"/>
                <w:b/>
                <w:bCs/>
                <w:rtl/>
              </w:rPr>
              <w:t>ا</w:t>
            </w:r>
            <w:r w:rsidR="001516F0">
              <w:rPr>
                <w:rFonts w:asciiTheme="majorBidi" w:hAnsiTheme="majorBidi" w:cstheme="majorBidi" w:hint="cs"/>
                <w:b/>
                <w:bCs/>
                <w:rtl/>
              </w:rPr>
              <w:t>لجامعة /ا</w:t>
            </w:r>
            <w:r w:rsidRPr="008E0BA6">
              <w:rPr>
                <w:rFonts w:asciiTheme="majorBidi" w:hAnsiTheme="majorBidi" w:cstheme="majorBidi" w:hint="cs"/>
                <w:b/>
                <w:bCs/>
                <w:rtl/>
              </w:rPr>
              <w:t>لكلية / القسم</w:t>
            </w:r>
          </w:p>
        </w:tc>
      </w:tr>
      <w:tr w:rsidR="00981452" w:rsidRPr="008E0BA6" w:rsidTr="006372EE">
        <w:trPr>
          <w:trHeight w:val="227"/>
          <w:jc w:val="center"/>
        </w:trPr>
        <w:tc>
          <w:tcPr>
            <w:tcW w:w="799" w:type="pct"/>
            <w:vMerge w:val="restart"/>
            <w:shd w:val="clear" w:color="auto" w:fill="auto"/>
          </w:tcPr>
          <w:p w:rsidR="00981452" w:rsidRDefault="00981452" w:rsidP="006372EE">
            <w:pPr>
              <w:bidi/>
              <w:jc w:val="center"/>
              <w:rPr>
                <w:rFonts w:asciiTheme="majorBidi" w:hAnsiTheme="majorBidi" w:cstheme="majorBidi"/>
                <w:b/>
                <w:bCs/>
                <w:rtl/>
              </w:rPr>
            </w:pPr>
          </w:p>
          <w:p w:rsidR="00981452" w:rsidRDefault="00981452" w:rsidP="006372EE">
            <w:pPr>
              <w:bidi/>
              <w:jc w:val="center"/>
              <w:rPr>
                <w:rFonts w:asciiTheme="majorBidi" w:hAnsiTheme="majorBidi" w:cstheme="majorBidi"/>
                <w:b/>
                <w:bCs/>
                <w:rtl/>
              </w:rPr>
            </w:pPr>
          </w:p>
          <w:p w:rsidR="00981452" w:rsidRDefault="00981452" w:rsidP="006372EE">
            <w:pPr>
              <w:bidi/>
              <w:jc w:val="center"/>
              <w:rPr>
                <w:rFonts w:asciiTheme="majorBidi" w:hAnsiTheme="majorBidi" w:cstheme="majorBidi"/>
                <w:b/>
                <w:bCs/>
                <w:rtl/>
              </w:rPr>
            </w:pPr>
          </w:p>
          <w:p w:rsidR="00981452" w:rsidRDefault="00981452" w:rsidP="006372EE">
            <w:pPr>
              <w:bidi/>
              <w:jc w:val="center"/>
              <w:rPr>
                <w:rFonts w:asciiTheme="majorBidi" w:hAnsiTheme="majorBidi" w:cstheme="majorBidi"/>
                <w:b/>
                <w:bCs/>
                <w:rtl/>
              </w:rPr>
            </w:pPr>
          </w:p>
          <w:p w:rsidR="00981452" w:rsidRDefault="00981452" w:rsidP="006372EE">
            <w:pPr>
              <w:bidi/>
              <w:jc w:val="center"/>
              <w:rPr>
                <w:rFonts w:asciiTheme="majorBidi" w:hAnsiTheme="majorBidi" w:cstheme="majorBidi"/>
                <w:b/>
                <w:bCs/>
                <w:rtl/>
              </w:rPr>
            </w:pPr>
          </w:p>
          <w:p w:rsidR="00981452" w:rsidRDefault="00981452" w:rsidP="006372EE">
            <w:pPr>
              <w:bidi/>
              <w:jc w:val="center"/>
              <w:rPr>
                <w:rFonts w:asciiTheme="majorBidi" w:hAnsiTheme="majorBidi" w:cstheme="majorBidi"/>
                <w:b/>
                <w:bCs/>
                <w:rtl/>
              </w:rPr>
            </w:pPr>
          </w:p>
          <w:p w:rsidR="00981452" w:rsidRDefault="00981452" w:rsidP="006372EE">
            <w:pPr>
              <w:bidi/>
              <w:jc w:val="center"/>
              <w:rPr>
                <w:rFonts w:asciiTheme="majorBidi" w:hAnsiTheme="majorBidi" w:cstheme="majorBidi"/>
                <w:b/>
                <w:bCs/>
                <w:rtl/>
              </w:rPr>
            </w:pPr>
          </w:p>
          <w:p w:rsidR="00981452" w:rsidRDefault="00981452" w:rsidP="006372EE">
            <w:pPr>
              <w:bidi/>
              <w:jc w:val="center"/>
              <w:rPr>
                <w:rFonts w:asciiTheme="majorBidi" w:hAnsiTheme="majorBidi" w:cstheme="majorBidi"/>
                <w:b/>
                <w:bCs/>
                <w:rtl/>
              </w:rPr>
            </w:pPr>
          </w:p>
          <w:p w:rsidR="00981452" w:rsidRDefault="00981452" w:rsidP="006372EE">
            <w:pPr>
              <w:bidi/>
              <w:jc w:val="center"/>
              <w:rPr>
                <w:rFonts w:asciiTheme="majorBidi" w:hAnsiTheme="majorBidi" w:cstheme="majorBidi"/>
                <w:b/>
                <w:bCs/>
                <w:rtl/>
              </w:rPr>
            </w:pPr>
          </w:p>
          <w:p w:rsidR="00981452" w:rsidRDefault="00981452" w:rsidP="006372EE">
            <w:pPr>
              <w:bidi/>
              <w:jc w:val="center"/>
              <w:rPr>
                <w:rFonts w:asciiTheme="majorBidi" w:hAnsiTheme="majorBidi" w:cstheme="majorBidi"/>
                <w:b/>
                <w:bCs/>
                <w:rtl/>
              </w:rPr>
            </w:pPr>
          </w:p>
          <w:p w:rsidR="00981452" w:rsidRDefault="00981452" w:rsidP="006372EE">
            <w:pPr>
              <w:bidi/>
              <w:jc w:val="center"/>
              <w:rPr>
                <w:rFonts w:asciiTheme="majorBidi" w:hAnsiTheme="majorBidi" w:cstheme="majorBidi"/>
                <w:b/>
                <w:bCs/>
                <w:rtl/>
              </w:rPr>
            </w:pPr>
          </w:p>
          <w:p w:rsidR="00981452" w:rsidRDefault="00981452" w:rsidP="006372EE">
            <w:pPr>
              <w:bidi/>
              <w:jc w:val="center"/>
              <w:rPr>
                <w:rFonts w:asciiTheme="majorBidi" w:hAnsiTheme="majorBidi" w:cstheme="majorBidi"/>
                <w:b/>
                <w:bCs/>
                <w:rtl/>
              </w:rPr>
            </w:pPr>
          </w:p>
          <w:p w:rsidR="00981452" w:rsidRDefault="00981452" w:rsidP="006372EE">
            <w:pPr>
              <w:bidi/>
              <w:jc w:val="center"/>
              <w:rPr>
                <w:rFonts w:asciiTheme="majorBidi" w:hAnsiTheme="majorBidi" w:cstheme="majorBidi"/>
                <w:b/>
                <w:bCs/>
                <w:rtl/>
              </w:rPr>
            </w:pPr>
          </w:p>
          <w:p w:rsidR="00981452" w:rsidRDefault="00981452" w:rsidP="006372EE">
            <w:pPr>
              <w:bidi/>
              <w:jc w:val="center"/>
              <w:rPr>
                <w:rFonts w:asciiTheme="majorBidi" w:hAnsiTheme="majorBidi" w:cstheme="majorBidi"/>
                <w:b/>
                <w:bCs/>
                <w:rtl/>
              </w:rPr>
            </w:pPr>
          </w:p>
          <w:p w:rsidR="00981452" w:rsidRPr="008E0BA6" w:rsidRDefault="00981452" w:rsidP="006372EE">
            <w:pPr>
              <w:bidi/>
              <w:jc w:val="center"/>
              <w:rPr>
                <w:rFonts w:asciiTheme="majorBidi" w:hAnsiTheme="majorBidi" w:cstheme="majorBidi"/>
                <w:b/>
                <w:bCs/>
                <w:rtl/>
              </w:rPr>
            </w:pPr>
            <w:r w:rsidRPr="008E0BA6">
              <w:rPr>
                <w:rFonts w:asciiTheme="majorBidi" w:hAnsiTheme="majorBidi" w:cstheme="majorBidi" w:hint="cs"/>
                <w:b/>
                <w:bCs/>
                <w:rtl/>
              </w:rPr>
              <w:t>المستوى ( 1 )</w:t>
            </w:r>
          </w:p>
        </w:tc>
        <w:tc>
          <w:tcPr>
            <w:tcW w:w="605" w:type="pct"/>
            <w:tcBorders>
              <w:bottom w:val="single" w:sz="12" w:space="0" w:color="990099"/>
            </w:tcBorders>
            <w:shd w:val="clear" w:color="auto" w:fill="auto"/>
            <w:vAlign w:val="center"/>
          </w:tcPr>
          <w:p w:rsidR="00981452" w:rsidRPr="00FA449F" w:rsidRDefault="00981452" w:rsidP="00981452">
            <w:pPr>
              <w:jc w:val="center"/>
              <w:rPr>
                <w:color w:val="002060"/>
                <w:rtl/>
              </w:rPr>
            </w:pPr>
            <w:r w:rsidRPr="00FA449F">
              <w:rPr>
                <w:color w:val="002060"/>
              </w:rPr>
              <w:lastRenderedPageBreak/>
              <w:t>SALM 101</w:t>
            </w:r>
          </w:p>
        </w:tc>
        <w:tc>
          <w:tcPr>
            <w:tcW w:w="1090" w:type="pct"/>
            <w:tcBorders>
              <w:bottom w:val="single" w:sz="12" w:space="0" w:color="990099"/>
            </w:tcBorders>
            <w:shd w:val="clear" w:color="auto" w:fill="auto"/>
            <w:vAlign w:val="center"/>
          </w:tcPr>
          <w:p w:rsidR="00981452" w:rsidRDefault="001516F0" w:rsidP="00981452">
            <w:pPr>
              <w:bidi/>
              <w:spacing w:after="200" w:line="276" w:lineRule="auto"/>
              <w:jc w:val="center"/>
              <w:rPr>
                <w:rFonts w:eastAsia="Calibri"/>
                <w:color w:val="002060"/>
                <w:rtl/>
              </w:rPr>
            </w:pPr>
            <w:r>
              <w:rPr>
                <w:rFonts w:eastAsia="Calibri" w:hint="cs"/>
                <w:color w:val="002060"/>
                <w:rtl/>
              </w:rPr>
              <w:t>مدخل الثقافة الاسلامية</w:t>
            </w:r>
          </w:p>
          <w:p w:rsidR="001516F0" w:rsidRPr="00B645F0" w:rsidRDefault="001516F0" w:rsidP="001516F0">
            <w:pPr>
              <w:bidi/>
              <w:spacing w:after="200" w:line="276" w:lineRule="auto"/>
              <w:jc w:val="center"/>
              <w:rPr>
                <w:rFonts w:eastAsia="Calibri"/>
                <w:color w:val="002060"/>
                <w:rtl/>
              </w:rPr>
            </w:pPr>
            <w:r>
              <w:rPr>
                <w:rFonts w:eastAsia="Calibri" w:hint="cs"/>
                <w:color w:val="002060"/>
                <w:rtl/>
              </w:rPr>
              <w:t xml:space="preserve">( </w:t>
            </w:r>
            <w:r>
              <w:rPr>
                <w:rFonts w:eastAsia="Calibri"/>
                <w:color w:val="002060"/>
              </w:rPr>
              <w:t xml:space="preserve"> </w:t>
            </w:r>
            <w:r>
              <w:rPr>
                <w:rFonts w:eastAsia="Calibri" w:hint="cs"/>
                <w:color w:val="002060"/>
                <w:rtl/>
              </w:rPr>
              <w:t>اختياري</w:t>
            </w:r>
            <w:r>
              <w:rPr>
                <w:rFonts w:eastAsia="Calibri"/>
                <w:color w:val="002060"/>
              </w:rPr>
              <w:t xml:space="preserve"> </w:t>
            </w:r>
            <w:r>
              <w:rPr>
                <w:rFonts w:eastAsia="Calibri" w:hint="cs"/>
                <w:color w:val="002060"/>
                <w:rtl/>
              </w:rPr>
              <w:t>)</w:t>
            </w:r>
          </w:p>
        </w:tc>
        <w:tc>
          <w:tcPr>
            <w:tcW w:w="799" w:type="pct"/>
            <w:tcBorders>
              <w:bottom w:val="single" w:sz="12" w:space="0" w:color="990099"/>
            </w:tcBorders>
            <w:shd w:val="clear" w:color="auto" w:fill="auto"/>
            <w:vAlign w:val="center"/>
          </w:tcPr>
          <w:p w:rsidR="00981452" w:rsidRPr="00344CC4" w:rsidRDefault="00981452" w:rsidP="00981452">
            <w:pPr>
              <w:jc w:val="center"/>
            </w:pPr>
            <w:r w:rsidRPr="00344CC4">
              <w:rPr>
                <w:rFonts w:asciiTheme="majorBidi" w:hAnsiTheme="majorBidi" w:cstheme="majorBidi"/>
                <w:iCs/>
                <w:color w:val="244061" w:themeColor="accent1" w:themeShade="80"/>
                <w:sz w:val="28"/>
                <w:szCs w:val="28"/>
              </w:rPr>
              <w:t>1</w:t>
            </w:r>
          </w:p>
        </w:tc>
        <w:tc>
          <w:tcPr>
            <w:tcW w:w="799" w:type="pct"/>
            <w:tcBorders>
              <w:bottom w:val="single" w:sz="12" w:space="0" w:color="990099"/>
            </w:tcBorders>
            <w:shd w:val="clear" w:color="auto" w:fill="auto"/>
            <w:vAlign w:val="center"/>
          </w:tcPr>
          <w:p w:rsidR="00981452" w:rsidRPr="00344CC4" w:rsidRDefault="00981452" w:rsidP="00981452">
            <w:pPr>
              <w:jc w:val="center"/>
            </w:pPr>
            <w:r w:rsidRPr="00344CC4">
              <w:rPr>
                <w:rFonts w:asciiTheme="majorBidi" w:hAnsiTheme="majorBidi" w:cstheme="majorBidi"/>
                <w:iCs/>
                <w:color w:val="244061" w:themeColor="accent1" w:themeShade="80"/>
                <w:sz w:val="28"/>
                <w:szCs w:val="28"/>
              </w:rPr>
              <w:t>2</w:t>
            </w:r>
          </w:p>
        </w:tc>
        <w:tc>
          <w:tcPr>
            <w:tcW w:w="908" w:type="pct"/>
            <w:tcBorders>
              <w:bottom w:val="single" w:sz="12" w:space="0" w:color="990099"/>
            </w:tcBorders>
            <w:shd w:val="clear" w:color="auto" w:fill="auto"/>
            <w:vAlign w:val="center"/>
          </w:tcPr>
          <w:p w:rsidR="00981452" w:rsidRPr="00662837" w:rsidRDefault="001516F0" w:rsidP="00981452">
            <w:pPr>
              <w:jc w:val="center"/>
              <w:rPr>
                <w:i/>
                <w:color w:val="244061" w:themeColor="accent1" w:themeShade="80"/>
              </w:rPr>
            </w:pPr>
            <w:r w:rsidRPr="00662837">
              <w:rPr>
                <w:rFonts w:hint="cs"/>
                <w:i/>
                <w:color w:val="244061" w:themeColor="accent1" w:themeShade="80"/>
                <w:rtl/>
              </w:rPr>
              <w:t>جامعة</w:t>
            </w:r>
          </w:p>
        </w:tc>
      </w:tr>
      <w:tr w:rsidR="001516F0" w:rsidRPr="008E0BA6" w:rsidTr="00981452">
        <w:trPr>
          <w:trHeight w:val="227"/>
          <w:jc w:val="center"/>
        </w:trPr>
        <w:tc>
          <w:tcPr>
            <w:tcW w:w="799" w:type="pct"/>
            <w:vMerge/>
            <w:shd w:val="clear" w:color="auto" w:fill="auto"/>
            <w:vAlign w:val="center"/>
          </w:tcPr>
          <w:p w:rsidR="001516F0" w:rsidRPr="008E0BA6" w:rsidRDefault="001516F0" w:rsidP="001516F0">
            <w:pPr>
              <w:bidi/>
              <w:spacing w:line="276" w:lineRule="auto"/>
              <w:jc w:val="center"/>
              <w:rPr>
                <w:rFonts w:asciiTheme="majorBidi" w:hAnsiTheme="majorBidi" w:cstheme="majorBidi"/>
                <w:b/>
                <w:bCs/>
                <w:color w:val="FFFFFF" w:themeColor="background1"/>
                <w:sz w:val="28"/>
                <w:szCs w:val="28"/>
              </w:rPr>
            </w:pPr>
          </w:p>
        </w:tc>
        <w:tc>
          <w:tcPr>
            <w:tcW w:w="605" w:type="pct"/>
            <w:tcBorders>
              <w:bottom w:val="single" w:sz="12" w:space="0" w:color="990099"/>
            </w:tcBorders>
            <w:shd w:val="clear" w:color="auto" w:fill="auto"/>
            <w:vAlign w:val="center"/>
          </w:tcPr>
          <w:p w:rsidR="001516F0" w:rsidRPr="00FA449F" w:rsidRDefault="001516F0" w:rsidP="000B16C4">
            <w:pPr>
              <w:jc w:val="center"/>
              <w:rPr>
                <w:color w:val="002060"/>
                <w:rtl/>
              </w:rPr>
            </w:pPr>
            <w:r w:rsidRPr="00FA449F">
              <w:rPr>
                <w:color w:val="002060"/>
              </w:rPr>
              <w:t>ARAB 10</w:t>
            </w:r>
            <w:r w:rsidR="000B16C4">
              <w:rPr>
                <w:rFonts w:hint="cs"/>
                <w:color w:val="002060"/>
                <w:rtl/>
              </w:rPr>
              <w:t>2</w:t>
            </w:r>
          </w:p>
        </w:tc>
        <w:tc>
          <w:tcPr>
            <w:tcW w:w="1090" w:type="pct"/>
            <w:tcBorders>
              <w:bottom w:val="single" w:sz="12" w:space="0" w:color="990099"/>
            </w:tcBorders>
            <w:shd w:val="clear" w:color="auto" w:fill="auto"/>
            <w:vAlign w:val="center"/>
          </w:tcPr>
          <w:p w:rsidR="001516F0" w:rsidRDefault="000B16C4" w:rsidP="001516F0">
            <w:pPr>
              <w:bidi/>
              <w:spacing w:after="200" w:line="276" w:lineRule="auto"/>
              <w:jc w:val="center"/>
              <w:rPr>
                <w:rFonts w:eastAsia="Calibri"/>
                <w:color w:val="002060"/>
                <w:rtl/>
              </w:rPr>
            </w:pPr>
            <w:r>
              <w:rPr>
                <w:rFonts w:eastAsia="Calibri" w:hint="cs"/>
                <w:color w:val="002060"/>
                <w:rtl/>
              </w:rPr>
              <w:t>التحرير العربي</w:t>
            </w:r>
          </w:p>
          <w:p w:rsidR="001516F0" w:rsidRPr="00B645F0" w:rsidRDefault="001516F0" w:rsidP="001516F0">
            <w:pPr>
              <w:bidi/>
              <w:spacing w:after="200" w:line="276" w:lineRule="auto"/>
              <w:jc w:val="center"/>
              <w:rPr>
                <w:rFonts w:eastAsia="Calibri"/>
                <w:color w:val="002060"/>
                <w:rtl/>
              </w:rPr>
            </w:pPr>
            <w:r>
              <w:rPr>
                <w:rFonts w:eastAsia="Calibri" w:hint="cs"/>
                <w:color w:val="002060"/>
                <w:rtl/>
              </w:rPr>
              <w:t xml:space="preserve">( </w:t>
            </w:r>
            <w:r>
              <w:rPr>
                <w:rFonts w:eastAsia="Calibri"/>
                <w:color w:val="002060"/>
              </w:rPr>
              <w:t xml:space="preserve"> </w:t>
            </w:r>
            <w:r>
              <w:rPr>
                <w:rFonts w:eastAsia="Calibri" w:hint="cs"/>
                <w:color w:val="002060"/>
                <w:rtl/>
              </w:rPr>
              <w:t>اختياري</w:t>
            </w:r>
            <w:r>
              <w:rPr>
                <w:rFonts w:eastAsia="Calibri"/>
                <w:color w:val="002060"/>
              </w:rPr>
              <w:t xml:space="preserve"> </w:t>
            </w:r>
            <w:r>
              <w:rPr>
                <w:rFonts w:eastAsia="Calibri" w:hint="cs"/>
                <w:color w:val="002060"/>
                <w:rtl/>
              </w:rPr>
              <w:t>)</w:t>
            </w:r>
          </w:p>
        </w:tc>
        <w:tc>
          <w:tcPr>
            <w:tcW w:w="799" w:type="pct"/>
            <w:tcBorders>
              <w:bottom w:val="single" w:sz="12" w:space="0" w:color="990099"/>
            </w:tcBorders>
            <w:shd w:val="clear" w:color="auto" w:fill="auto"/>
            <w:vAlign w:val="center"/>
          </w:tcPr>
          <w:p w:rsidR="001516F0" w:rsidRPr="00344CC4" w:rsidRDefault="001516F0" w:rsidP="001516F0">
            <w:pPr>
              <w:jc w:val="center"/>
            </w:pPr>
            <w:r w:rsidRPr="00344CC4">
              <w:rPr>
                <w:rFonts w:asciiTheme="majorBidi" w:hAnsiTheme="majorBidi" w:cstheme="majorBidi"/>
                <w:iCs/>
                <w:color w:val="244061" w:themeColor="accent1" w:themeShade="80"/>
                <w:sz w:val="28"/>
                <w:szCs w:val="28"/>
              </w:rPr>
              <w:t>1</w:t>
            </w:r>
          </w:p>
        </w:tc>
        <w:tc>
          <w:tcPr>
            <w:tcW w:w="799" w:type="pct"/>
            <w:tcBorders>
              <w:bottom w:val="single" w:sz="12" w:space="0" w:color="990099"/>
            </w:tcBorders>
            <w:shd w:val="clear" w:color="auto" w:fill="auto"/>
            <w:vAlign w:val="center"/>
          </w:tcPr>
          <w:p w:rsidR="001516F0" w:rsidRPr="00344CC4" w:rsidRDefault="001516F0" w:rsidP="001516F0">
            <w:pPr>
              <w:jc w:val="center"/>
            </w:pPr>
            <w:r w:rsidRPr="00344CC4">
              <w:rPr>
                <w:rFonts w:asciiTheme="majorBidi" w:hAnsiTheme="majorBidi" w:cstheme="majorBidi"/>
                <w:iCs/>
                <w:color w:val="244061" w:themeColor="accent1" w:themeShade="80"/>
                <w:sz w:val="28"/>
                <w:szCs w:val="28"/>
              </w:rPr>
              <w:t>2</w:t>
            </w:r>
          </w:p>
        </w:tc>
        <w:tc>
          <w:tcPr>
            <w:tcW w:w="908" w:type="pct"/>
            <w:tcBorders>
              <w:bottom w:val="single" w:sz="12" w:space="0" w:color="990099"/>
            </w:tcBorders>
            <w:shd w:val="clear" w:color="auto" w:fill="auto"/>
            <w:vAlign w:val="center"/>
          </w:tcPr>
          <w:p w:rsidR="001516F0" w:rsidRPr="00662837" w:rsidRDefault="001516F0" w:rsidP="001516F0">
            <w:pPr>
              <w:jc w:val="center"/>
              <w:rPr>
                <w:i/>
                <w:color w:val="244061" w:themeColor="accent1" w:themeShade="80"/>
              </w:rPr>
            </w:pPr>
            <w:r w:rsidRPr="00662837">
              <w:rPr>
                <w:rFonts w:hint="cs"/>
                <w:i/>
                <w:color w:val="244061" w:themeColor="accent1" w:themeShade="80"/>
                <w:rtl/>
              </w:rPr>
              <w:t>جامعة</w:t>
            </w:r>
          </w:p>
        </w:tc>
      </w:tr>
      <w:tr w:rsidR="001516F0" w:rsidRPr="008E0BA6" w:rsidTr="00981452">
        <w:trPr>
          <w:trHeight w:val="227"/>
          <w:jc w:val="center"/>
        </w:trPr>
        <w:tc>
          <w:tcPr>
            <w:tcW w:w="799" w:type="pct"/>
            <w:vMerge/>
            <w:shd w:val="clear" w:color="auto" w:fill="auto"/>
            <w:vAlign w:val="center"/>
          </w:tcPr>
          <w:p w:rsidR="001516F0" w:rsidRPr="008E0BA6" w:rsidRDefault="001516F0" w:rsidP="001516F0">
            <w:pPr>
              <w:bidi/>
              <w:spacing w:line="276" w:lineRule="auto"/>
              <w:jc w:val="center"/>
              <w:rPr>
                <w:rFonts w:asciiTheme="majorBidi" w:hAnsiTheme="majorBidi" w:cstheme="majorBidi"/>
                <w:b/>
                <w:bCs/>
                <w:color w:val="FFFFFF" w:themeColor="background1"/>
                <w:sz w:val="28"/>
                <w:szCs w:val="28"/>
              </w:rPr>
            </w:pPr>
          </w:p>
        </w:tc>
        <w:tc>
          <w:tcPr>
            <w:tcW w:w="605" w:type="pct"/>
            <w:tcBorders>
              <w:bottom w:val="single" w:sz="12" w:space="0" w:color="990099"/>
            </w:tcBorders>
            <w:shd w:val="clear" w:color="auto" w:fill="auto"/>
            <w:vAlign w:val="center"/>
          </w:tcPr>
          <w:p w:rsidR="001516F0" w:rsidRPr="00FA449F" w:rsidRDefault="001516F0" w:rsidP="001516F0">
            <w:pPr>
              <w:jc w:val="center"/>
              <w:rPr>
                <w:color w:val="002060"/>
              </w:rPr>
            </w:pPr>
            <w:r>
              <w:rPr>
                <w:color w:val="002060"/>
              </w:rPr>
              <w:t>SOCI101</w:t>
            </w:r>
          </w:p>
        </w:tc>
        <w:tc>
          <w:tcPr>
            <w:tcW w:w="1090" w:type="pct"/>
            <w:tcBorders>
              <w:bottom w:val="single" w:sz="12" w:space="0" w:color="990099"/>
            </w:tcBorders>
            <w:shd w:val="clear" w:color="auto" w:fill="auto"/>
            <w:vAlign w:val="center"/>
          </w:tcPr>
          <w:p w:rsidR="001516F0" w:rsidRDefault="001516F0" w:rsidP="001516F0">
            <w:pPr>
              <w:bidi/>
              <w:spacing w:after="200" w:line="276" w:lineRule="auto"/>
              <w:jc w:val="center"/>
              <w:rPr>
                <w:rFonts w:eastAsia="Calibri"/>
                <w:color w:val="002060"/>
              </w:rPr>
            </w:pPr>
            <w:r>
              <w:rPr>
                <w:rFonts w:eastAsia="Calibri" w:hint="cs"/>
                <w:color w:val="002060"/>
                <w:rtl/>
              </w:rPr>
              <w:t>قضايا مجتمعية معاصرة</w:t>
            </w:r>
          </w:p>
          <w:p w:rsidR="001516F0" w:rsidRPr="00B645F0" w:rsidRDefault="001516F0" w:rsidP="001516F0">
            <w:pPr>
              <w:bidi/>
              <w:spacing w:after="200" w:line="276" w:lineRule="auto"/>
              <w:jc w:val="center"/>
              <w:rPr>
                <w:rFonts w:eastAsia="Calibri"/>
                <w:color w:val="002060"/>
                <w:rtl/>
              </w:rPr>
            </w:pPr>
            <w:r>
              <w:rPr>
                <w:rFonts w:eastAsia="Calibri" w:hint="cs"/>
                <w:color w:val="002060"/>
                <w:rtl/>
              </w:rPr>
              <w:lastRenderedPageBreak/>
              <w:t xml:space="preserve">( </w:t>
            </w:r>
            <w:r>
              <w:rPr>
                <w:rFonts w:eastAsia="Calibri"/>
                <w:color w:val="002060"/>
              </w:rPr>
              <w:t xml:space="preserve"> </w:t>
            </w:r>
            <w:r>
              <w:rPr>
                <w:rFonts w:eastAsia="Calibri" w:hint="cs"/>
                <w:color w:val="002060"/>
                <w:rtl/>
              </w:rPr>
              <w:t>اختياري</w:t>
            </w:r>
            <w:r>
              <w:rPr>
                <w:rFonts w:eastAsia="Calibri"/>
                <w:color w:val="002060"/>
              </w:rPr>
              <w:t xml:space="preserve"> </w:t>
            </w:r>
            <w:r>
              <w:rPr>
                <w:rFonts w:eastAsia="Calibri" w:hint="cs"/>
                <w:color w:val="002060"/>
                <w:rtl/>
              </w:rPr>
              <w:t>)</w:t>
            </w:r>
          </w:p>
        </w:tc>
        <w:tc>
          <w:tcPr>
            <w:tcW w:w="799" w:type="pct"/>
            <w:tcBorders>
              <w:bottom w:val="single" w:sz="12" w:space="0" w:color="990099"/>
            </w:tcBorders>
            <w:shd w:val="clear" w:color="auto" w:fill="auto"/>
            <w:vAlign w:val="center"/>
          </w:tcPr>
          <w:p w:rsidR="001516F0" w:rsidRPr="00344CC4" w:rsidRDefault="001516F0" w:rsidP="001516F0">
            <w:pPr>
              <w:jc w:val="center"/>
            </w:pPr>
            <w:r w:rsidRPr="00344CC4">
              <w:rPr>
                <w:rFonts w:asciiTheme="majorBidi" w:hAnsiTheme="majorBidi" w:cstheme="majorBidi"/>
                <w:iCs/>
                <w:color w:val="244061" w:themeColor="accent1" w:themeShade="80"/>
                <w:sz w:val="28"/>
                <w:szCs w:val="28"/>
              </w:rPr>
              <w:lastRenderedPageBreak/>
              <w:t>1</w:t>
            </w:r>
          </w:p>
        </w:tc>
        <w:tc>
          <w:tcPr>
            <w:tcW w:w="799" w:type="pct"/>
            <w:tcBorders>
              <w:bottom w:val="single" w:sz="12" w:space="0" w:color="990099"/>
            </w:tcBorders>
            <w:shd w:val="clear" w:color="auto" w:fill="auto"/>
            <w:vAlign w:val="center"/>
          </w:tcPr>
          <w:p w:rsidR="001516F0" w:rsidRPr="00344CC4" w:rsidRDefault="001516F0" w:rsidP="001516F0">
            <w:pPr>
              <w:jc w:val="center"/>
            </w:pPr>
            <w:r w:rsidRPr="00344CC4">
              <w:rPr>
                <w:rFonts w:asciiTheme="majorBidi" w:hAnsiTheme="majorBidi" w:cstheme="majorBidi"/>
                <w:iCs/>
                <w:color w:val="244061" w:themeColor="accent1" w:themeShade="80"/>
                <w:sz w:val="28"/>
                <w:szCs w:val="28"/>
              </w:rPr>
              <w:t>2</w:t>
            </w:r>
          </w:p>
        </w:tc>
        <w:tc>
          <w:tcPr>
            <w:tcW w:w="908" w:type="pct"/>
            <w:tcBorders>
              <w:bottom w:val="single" w:sz="12" w:space="0" w:color="990099"/>
            </w:tcBorders>
            <w:shd w:val="clear" w:color="auto" w:fill="auto"/>
            <w:vAlign w:val="center"/>
          </w:tcPr>
          <w:p w:rsidR="001516F0" w:rsidRPr="00662837" w:rsidRDefault="001516F0" w:rsidP="001516F0">
            <w:pPr>
              <w:jc w:val="center"/>
              <w:rPr>
                <w:i/>
                <w:color w:val="244061" w:themeColor="accent1" w:themeShade="80"/>
              </w:rPr>
            </w:pPr>
            <w:r w:rsidRPr="00662837">
              <w:rPr>
                <w:rFonts w:hint="cs"/>
                <w:i/>
                <w:color w:val="244061" w:themeColor="accent1" w:themeShade="80"/>
                <w:rtl/>
              </w:rPr>
              <w:t>جامعة</w:t>
            </w:r>
          </w:p>
        </w:tc>
      </w:tr>
      <w:tr w:rsidR="001516F0" w:rsidRPr="008E0BA6" w:rsidTr="00981452">
        <w:trPr>
          <w:trHeight w:val="227"/>
          <w:jc w:val="center"/>
        </w:trPr>
        <w:tc>
          <w:tcPr>
            <w:tcW w:w="799" w:type="pct"/>
            <w:vMerge/>
            <w:shd w:val="clear" w:color="auto" w:fill="auto"/>
            <w:vAlign w:val="center"/>
          </w:tcPr>
          <w:p w:rsidR="001516F0" w:rsidRPr="008E0BA6" w:rsidRDefault="001516F0" w:rsidP="001516F0">
            <w:pPr>
              <w:bidi/>
              <w:spacing w:line="276" w:lineRule="auto"/>
              <w:jc w:val="center"/>
              <w:rPr>
                <w:rFonts w:asciiTheme="majorBidi" w:hAnsiTheme="majorBidi" w:cstheme="majorBidi"/>
                <w:b/>
                <w:bCs/>
                <w:color w:val="FFFFFF" w:themeColor="background1"/>
                <w:sz w:val="28"/>
                <w:szCs w:val="28"/>
              </w:rPr>
            </w:pPr>
          </w:p>
        </w:tc>
        <w:tc>
          <w:tcPr>
            <w:tcW w:w="605" w:type="pct"/>
            <w:tcBorders>
              <w:bottom w:val="single" w:sz="12" w:space="0" w:color="990099"/>
            </w:tcBorders>
            <w:shd w:val="clear" w:color="auto" w:fill="auto"/>
            <w:vAlign w:val="center"/>
          </w:tcPr>
          <w:p w:rsidR="001516F0" w:rsidRPr="00FA449F" w:rsidRDefault="001516F0" w:rsidP="001516F0">
            <w:pPr>
              <w:jc w:val="center"/>
              <w:rPr>
                <w:color w:val="002060"/>
                <w:rtl/>
              </w:rPr>
            </w:pPr>
            <w:r w:rsidRPr="00FA449F">
              <w:rPr>
                <w:color w:val="002060"/>
              </w:rPr>
              <w:t>EDU 11</w:t>
            </w:r>
            <w:r>
              <w:rPr>
                <w:color w:val="002060"/>
              </w:rPr>
              <w:t>6</w:t>
            </w:r>
          </w:p>
        </w:tc>
        <w:tc>
          <w:tcPr>
            <w:tcW w:w="1090" w:type="pct"/>
            <w:tcBorders>
              <w:bottom w:val="single" w:sz="12" w:space="0" w:color="990099"/>
            </w:tcBorders>
            <w:shd w:val="clear" w:color="auto" w:fill="auto"/>
            <w:vAlign w:val="center"/>
          </w:tcPr>
          <w:p w:rsidR="001516F0" w:rsidRPr="00B645F0" w:rsidRDefault="00B6410E" w:rsidP="001516F0">
            <w:pPr>
              <w:bidi/>
              <w:spacing w:after="200" w:line="276" w:lineRule="auto"/>
              <w:jc w:val="center"/>
              <w:rPr>
                <w:rFonts w:eastAsia="Calibri"/>
                <w:color w:val="002060"/>
                <w:rtl/>
              </w:rPr>
            </w:pPr>
            <w:r>
              <w:rPr>
                <w:rFonts w:eastAsia="Calibri" w:hint="cs"/>
                <w:color w:val="002060"/>
                <w:rtl/>
              </w:rPr>
              <w:t>تقنيات التعليم ومهارات الاتصال</w:t>
            </w:r>
          </w:p>
        </w:tc>
        <w:tc>
          <w:tcPr>
            <w:tcW w:w="799" w:type="pct"/>
            <w:tcBorders>
              <w:bottom w:val="single" w:sz="12" w:space="0" w:color="990099"/>
            </w:tcBorders>
            <w:shd w:val="clear" w:color="auto" w:fill="auto"/>
            <w:vAlign w:val="center"/>
          </w:tcPr>
          <w:p w:rsidR="001516F0" w:rsidRPr="00344CC4" w:rsidRDefault="001516F0" w:rsidP="001516F0">
            <w:pPr>
              <w:jc w:val="center"/>
            </w:pPr>
            <w:r w:rsidRPr="00344CC4">
              <w:rPr>
                <w:rFonts w:asciiTheme="majorBidi" w:hAnsiTheme="majorBidi" w:cstheme="majorBidi"/>
                <w:iCs/>
                <w:color w:val="244061" w:themeColor="accent1" w:themeShade="80"/>
                <w:sz w:val="28"/>
                <w:szCs w:val="28"/>
              </w:rPr>
              <w:t>1</w:t>
            </w:r>
          </w:p>
        </w:tc>
        <w:tc>
          <w:tcPr>
            <w:tcW w:w="799" w:type="pct"/>
            <w:tcBorders>
              <w:bottom w:val="single" w:sz="12" w:space="0" w:color="990099"/>
            </w:tcBorders>
            <w:shd w:val="clear" w:color="auto" w:fill="auto"/>
            <w:vAlign w:val="center"/>
          </w:tcPr>
          <w:p w:rsidR="001516F0" w:rsidRPr="00344CC4" w:rsidRDefault="001516F0" w:rsidP="001516F0">
            <w:pPr>
              <w:jc w:val="center"/>
            </w:pPr>
            <w:r w:rsidRPr="00344CC4">
              <w:rPr>
                <w:rFonts w:asciiTheme="majorBidi" w:hAnsiTheme="majorBidi" w:cstheme="majorBidi"/>
                <w:iCs/>
                <w:color w:val="244061" w:themeColor="accent1" w:themeShade="80"/>
                <w:sz w:val="28"/>
                <w:szCs w:val="28"/>
              </w:rPr>
              <w:t>2</w:t>
            </w:r>
          </w:p>
        </w:tc>
        <w:tc>
          <w:tcPr>
            <w:tcW w:w="908" w:type="pct"/>
            <w:tcBorders>
              <w:bottom w:val="single" w:sz="12" w:space="0" w:color="990099"/>
            </w:tcBorders>
            <w:shd w:val="clear" w:color="auto" w:fill="auto"/>
            <w:vAlign w:val="center"/>
          </w:tcPr>
          <w:p w:rsidR="001516F0" w:rsidRPr="00662837" w:rsidRDefault="001516F0" w:rsidP="001516F0">
            <w:pPr>
              <w:jc w:val="center"/>
              <w:rPr>
                <w:i/>
                <w:color w:val="244061" w:themeColor="accent1" w:themeShade="80"/>
              </w:rPr>
            </w:pPr>
            <w:r w:rsidRPr="00662837">
              <w:rPr>
                <w:rFonts w:hint="cs"/>
                <w:i/>
                <w:color w:val="244061" w:themeColor="accent1" w:themeShade="80"/>
                <w:rtl/>
              </w:rPr>
              <w:t>كلية</w:t>
            </w:r>
          </w:p>
        </w:tc>
      </w:tr>
      <w:tr w:rsidR="001516F0" w:rsidRPr="008E0BA6" w:rsidTr="00981452">
        <w:trPr>
          <w:trHeight w:val="227"/>
          <w:jc w:val="center"/>
        </w:trPr>
        <w:tc>
          <w:tcPr>
            <w:tcW w:w="799" w:type="pct"/>
            <w:vMerge/>
            <w:shd w:val="clear" w:color="auto" w:fill="auto"/>
            <w:vAlign w:val="center"/>
          </w:tcPr>
          <w:p w:rsidR="001516F0" w:rsidRPr="008E0BA6" w:rsidRDefault="001516F0" w:rsidP="001516F0">
            <w:pPr>
              <w:bidi/>
              <w:spacing w:line="276" w:lineRule="auto"/>
              <w:jc w:val="center"/>
              <w:rPr>
                <w:rFonts w:asciiTheme="majorBidi" w:hAnsiTheme="majorBidi" w:cstheme="majorBidi"/>
                <w:b/>
                <w:bCs/>
                <w:color w:val="FFFFFF" w:themeColor="background1"/>
                <w:sz w:val="28"/>
                <w:szCs w:val="28"/>
              </w:rPr>
            </w:pPr>
          </w:p>
        </w:tc>
        <w:tc>
          <w:tcPr>
            <w:tcW w:w="605" w:type="pct"/>
            <w:tcBorders>
              <w:bottom w:val="single" w:sz="12" w:space="0" w:color="990099"/>
            </w:tcBorders>
            <w:shd w:val="clear" w:color="auto" w:fill="auto"/>
            <w:vAlign w:val="center"/>
          </w:tcPr>
          <w:p w:rsidR="001516F0" w:rsidRPr="00FA449F" w:rsidRDefault="001516F0" w:rsidP="001516F0">
            <w:pPr>
              <w:jc w:val="center"/>
              <w:rPr>
                <w:color w:val="002060"/>
                <w:rtl/>
              </w:rPr>
            </w:pPr>
            <w:r w:rsidRPr="00FA449F">
              <w:rPr>
                <w:color w:val="002060"/>
              </w:rPr>
              <w:t>EDU 11</w:t>
            </w:r>
            <w:r>
              <w:rPr>
                <w:color w:val="002060"/>
              </w:rPr>
              <w:t>7</w:t>
            </w:r>
          </w:p>
        </w:tc>
        <w:tc>
          <w:tcPr>
            <w:tcW w:w="1090" w:type="pct"/>
            <w:tcBorders>
              <w:bottom w:val="single" w:sz="12" w:space="0" w:color="990099"/>
            </w:tcBorders>
            <w:shd w:val="clear" w:color="auto" w:fill="auto"/>
            <w:vAlign w:val="center"/>
          </w:tcPr>
          <w:p w:rsidR="001516F0" w:rsidRPr="00B645F0" w:rsidRDefault="00B6410E" w:rsidP="001516F0">
            <w:pPr>
              <w:bidi/>
              <w:spacing w:after="200" w:line="276" w:lineRule="auto"/>
              <w:jc w:val="center"/>
              <w:rPr>
                <w:rFonts w:eastAsia="Calibri"/>
                <w:color w:val="002060"/>
                <w:rtl/>
              </w:rPr>
            </w:pPr>
            <w:r>
              <w:rPr>
                <w:rFonts w:eastAsia="Calibri" w:hint="cs"/>
                <w:color w:val="002060"/>
                <w:rtl/>
              </w:rPr>
              <w:t>اصول التربية الاسلامية</w:t>
            </w:r>
          </w:p>
        </w:tc>
        <w:tc>
          <w:tcPr>
            <w:tcW w:w="799" w:type="pct"/>
            <w:tcBorders>
              <w:bottom w:val="single" w:sz="12" w:space="0" w:color="990099"/>
            </w:tcBorders>
            <w:shd w:val="clear" w:color="auto" w:fill="auto"/>
            <w:vAlign w:val="center"/>
          </w:tcPr>
          <w:p w:rsidR="001516F0" w:rsidRPr="00344CC4" w:rsidRDefault="001516F0" w:rsidP="001516F0">
            <w:pPr>
              <w:jc w:val="center"/>
            </w:pPr>
            <w:r w:rsidRPr="00344CC4">
              <w:rPr>
                <w:rFonts w:asciiTheme="majorBidi" w:hAnsiTheme="majorBidi" w:cstheme="majorBidi"/>
                <w:iCs/>
                <w:color w:val="244061" w:themeColor="accent1" w:themeShade="80"/>
                <w:sz w:val="28"/>
                <w:szCs w:val="28"/>
              </w:rPr>
              <w:t>1</w:t>
            </w:r>
          </w:p>
        </w:tc>
        <w:tc>
          <w:tcPr>
            <w:tcW w:w="799" w:type="pct"/>
            <w:tcBorders>
              <w:bottom w:val="single" w:sz="12" w:space="0" w:color="990099"/>
            </w:tcBorders>
            <w:shd w:val="clear" w:color="auto" w:fill="auto"/>
            <w:vAlign w:val="center"/>
          </w:tcPr>
          <w:p w:rsidR="001516F0" w:rsidRPr="00344CC4" w:rsidRDefault="001516F0" w:rsidP="001516F0">
            <w:pPr>
              <w:jc w:val="center"/>
            </w:pPr>
            <w:r w:rsidRPr="00344CC4">
              <w:rPr>
                <w:rFonts w:asciiTheme="majorBidi" w:hAnsiTheme="majorBidi" w:cstheme="majorBidi"/>
                <w:iCs/>
                <w:color w:val="244061" w:themeColor="accent1" w:themeShade="80"/>
                <w:sz w:val="28"/>
                <w:szCs w:val="28"/>
              </w:rPr>
              <w:t>2</w:t>
            </w:r>
          </w:p>
        </w:tc>
        <w:tc>
          <w:tcPr>
            <w:tcW w:w="908" w:type="pct"/>
            <w:tcBorders>
              <w:bottom w:val="single" w:sz="12" w:space="0" w:color="990099"/>
            </w:tcBorders>
            <w:shd w:val="clear" w:color="auto" w:fill="auto"/>
            <w:vAlign w:val="center"/>
          </w:tcPr>
          <w:p w:rsidR="001516F0" w:rsidRPr="00662837" w:rsidRDefault="001516F0" w:rsidP="001516F0">
            <w:pPr>
              <w:jc w:val="center"/>
              <w:rPr>
                <w:i/>
                <w:color w:val="244061" w:themeColor="accent1" w:themeShade="80"/>
              </w:rPr>
            </w:pPr>
            <w:r w:rsidRPr="00662837">
              <w:rPr>
                <w:rFonts w:hint="cs"/>
                <w:i/>
                <w:color w:val="244061" w:themeColor="accent1" w:themeShade="80"/>
                <w:rtl/>
              </w:rPr>
              <w:t>كلية</w:t>
            </w:r>
          </w:p>
        </w:tc>
      </w:tr>
      <w:tr w:rsidR="001516F0" w:rsidRPr="008E0BA6" w:rsidTr="00981452">
        <w:trPr>
          <w:trHeight w:val="227"/>
          <w:jc w:val="center"/>
        </w:trPr>
        <w:tc>
          <w:tcPr>
            <w:tcW w:w="799" w:type="pct"/>
            <w:vMerge/>
            <w:shd w:val="clear" w:color="auto" w:fill="auto"/>
            <w:vAlign w:val="center"/>
          </w:tcPr>
          <w:p w:rsidR="001516F0" w:rsidRPr="008E0BA6" w:rsidRDefault="001516F0" w:rsidP="001516F0">
            <w:pPr>
              <w:bidi/>
              <w:spacing w:line="276" w:lineRule="auto"/>
              <w:jc w:val="center"/>
              <w:rPr>
                <w:rFonts w:asciiTheme="majorBidi" w:hAnsiTheme="majorBidi" w:cstheme="majorBidi"/>
                <w:b/>
                <w:bCs/>
                <w:color w:val="FFFFFF" w:themeColor="background1"/>
                <w:sz w:val="28"/>
                <w:szCs w:val="28"/>
              </w:rPr>
            </w:pPr>
          </w:p>
        </w:tc>
        <w:tc>
          <w:tcPr>
            <w:tcW w:w="605" w:type="pct"/>
            <w:tcBorders>
              <w:bottom w:val="single" w:sz="12" w:space="0" w:color="990099"/>
            </w:tcBorders>
            <w:shd w:val="clear" w:color="auto" w:fill="auto"/>
            <w:vAlign w:val="center"/>
          </w:tcPr>
          <w:p w:rsidR="001516F0" w:rsidRPr="00FA449F" w:rsidRDefault="001516F0" w:rsidP="001516F0">
            <w:pPr>
              <w:jc w:val="center"/>
              <w:rPr>
                <w:color w:val="002060"/>
                <w:rtl/>
              </w:rPr>
            </w:pPr>
            <w:r w:rsidRPr="00FA449F">
              <w:rPr>
                <w:color w:val="002060"/>
              </w:rPr>
              <w:t>EDU 11</w:t>
            </w:r>
            <w:r>
              <w:rPr>
                <w:color w:val="002060"/>
              </w:rPr>
              <w:t>8</w:t>
            </w:r>
          </w:p>
        </w:tc>
        <w:tc>
          <w:tcPr>
            <w:tcW w:w="1090" w:type="pct"/>
            <w:tcBorders>
              <w:bottom w:val="single" w:sz="12" w:space="0" w:color="990099"/>
            </w:tcBorders>
            <w:shd w:val="clear" w:color="auto" w:fill="auto"/>
            <w:vAlign w:val="center"/>
          </w:tcPr>
          <w:p w:rsidR="001516F0" w:rsidRPr="00344CC4" w:rsidRDefault="00B6410E" w:rsidP="001516F0">
            <w:pPr>
              <w:bidi/>
              <w:spacing w:after="200" w:line="276" w:lineRule="auto"/>
              <w:jc w:val="center"/>
              <w:rPr>
                <w:rFonts w:eastAsia="Calibri"/>
                <w:color w:val="002060"/>
              </w:rPr>
            </w:pPr>
            <w:r>
              <w:rPr>
                <w:rFonts w:eastAsia="Calibri" w:hint="cs"/>
                <w:color w:val="002060"/>
                <w:rtl/>
              </w:rPr>
              <w:t>نظام وسياسة التعليم في المملكة</w:t>
            </w:r>
          </w:p>
        </w:tc>
        <w:tc>
          <w:tcPr>
            <w:tcW w:w="799" w:type="pct"/>
            <w:tcBorders>
              <w:bottom w:val="single" w:sz="12" w:space="0" w:color="990099"/>
            </w:tcBorders>
            <w:shd w:val="clear" w:color="auto" w:fill="auto"/>
            <w:vAlign w:val="center"/>
          </w:tcPr>
          <w:p w:rsidR="001516F0" w:rsidRPr="00344CC4" w:rsidRDefault="001516F0" w:rsidP="001516F0">
            <w:pPr>
              <w:jc w:val="center"/>
            </w:pPr>
            <w:r w:rsidRPr="00344CC4">
              <w:rPr>
                <w:rFonts w:asciiTheme="majorBidi" w:hAnsiTheme="majorBidi" w:cstheme="majorBidi"/>
                <w:iCs/>
                <w:color w:val="244061" w:themeColor="accent1" w:themeShade="80"/>
                <w:sz w:val="28"/>
                <w:szCs w:val="28"/>
              </w:rPr>
              <w:t>1</w:t>
            </w:r>
          </w:p>
        </w:tc>
        <w:tc>
          <w:tcPr>
            <w:tcW w:w="799" w:type="pct"/>
            <w:tcBorders>
              <w:bottom w:val="single" w:sz="12" w:space="0" w:color="990099"/>
            </w:tcBorders>
            <w:shd w:val="clear" w:color="auto" w:fill="auto"/>
            <w:vAlign w:val="center"/>
          </w:tcPr>
          <w:p w:rsidR="001516F0" w:rsidRPr="00344CC4" w:rsidRDefault="001516F0" w:rsidP="001516F0">
            <w:pPr>
              <w:jc w:val="center"/>
            </w:pPr>
            <w:r w:rsidRPr="00344CC4">
              <w:rPr>
                <w:rFonts w:asciiTheme="majorBidi" w:hAnsiTheme="majorBidi" w:cstheme="majorBidi"/>
                <w:iCs/>
                <w:color w:val="244061" w:themeColor="accent1" w:themeShade="80"/>
                <w:sz w:val="28"/>
                <w:szCs w:val="28"/>
              </w:rPr>
              <w:t>2</w:t>
            </w:r>
          </w:p>
        </w:tc>
        <w:tc>
          <w:tcPr>
            <w:tcW w:w="908" w:type="pct"/>
            <w:tcBorders>
              <w:bottom w:val="single" w:sz="12" w:space="0" w:color="990099"/>
            </w:tcBorders>
            <w:shd w:val="clear" w:color="auto" w:fill="auto"/>
            <w:vAlign w:val="center"/>
          </w:tcPr>
          <w:p w:rsidR="001516F0" w:rsidRPr="00662837" w:rsidRDefault="001516F0" w:rsidP="001516F0">
            <w:pPr>
              <w:jc w:val="center"/>
              <w:rPr>
                <w:i/>
                <w:color w:val="244061" w:themeColor="accent1" w:themeShade="80"/>
              </w:rPr>
            </w:pPr>
            <w:r w:rsidRPr="00662837">
              <w:rPr>
                <w:rFonts w:hint="cs"/>
                <w:i/>
                <w:color w:val="244061" w:themeColor="accent1" w:themeShade="80"/>
                <w:rtl/>
              </w:rPr>
              <w:t>كلية</w:t>
            </w:r>
          </w:p>
        </w:tc>
      </w:tr>
      <w:tr w:rsidR="001516F0" w:rsidRPr="008E0BA6" w:rsidTr="00981452">
        <w:trPr>
          <w:trHeight w:val="227"/>
          <w:jc w:val="center"/>
        </w:trPr>
        <w:tc>
          <w:tcPr>
            <w:tcW w:w="799" w:type="pct"/>
            <w:vMerge/>
            <w:shd w:val="clear" w:color="auto" w:fill="auto"/>
            <w:vAlign w:val="center"/>
          </w:tcPr>
          <w:p w:rsidR="001516F0" w:rsidRPr="008E0BA6" w:rsidRDefault="001516F0" w:rsidP="001516F0">
            <w:pPr>
              <w:bidi/>
              <w:spacing w:line="276" w:lineRule="auto"/>
              <w:jc w:val="center"/>
              <w:rPr>
                <w:rFonts w:asciiTheme="majorBidi" w:hAnsiTheme="majorBidi" w:cstheme="majorBidi"/>
                <w:b/>
                <w:bCs/>
                <w:color w:val="FFFFFF" w:themeColor="background1"/>
                <w:sz w:val="28"/>
                <w:szCs w:val="28"/>
              </w:rPr>
            </w:pPr>
          </w:p>
        </w:tc>
        <w:tc>
          <w:tcPr>
            <w:tcW w:w="605" w:type="pct"/>
            <w:tcBorders>
              <w:bottom w:val="single" w:sz="12" w:space="0" w:color="990099"/>
            </w:tcBorders>
            <w:shd w:val="clear" w:color="auto" w:fill="auto"/>
            <w:vAlign w:val="center"/>
          </w:tcPr>
          <w:p w:rsidR="001516F0" w:rsidRPr="003130F0" w:rsidRDefault="001516F0" w:rsidP="001516F0">
            <w:pPr>
              <w:spacing w:line="276" w:lineRule="auto"/>
              <w:jc w:val="center"/>
              <w:rPr>
                <w:rFonts w:asciiTheme="majorBidi" w:hAnsiTheme="majorBidi" w:cstheme="majorBidi"/>
                <w:b/>
                <w:bCs/>
                <w:iCs/>
                <w:color w:val="244061" w:themeColor="accent1" w:themeShade="80"/>
                <w:sz w:val="28"/>
                <w:szCs w:val="28"/>
              </w:rPr>
            </w:pPr>
            <w:r w:rsidRPr="00A36404">
              <w:rPr>
                <w:rFonts w:ascii="Calibri" w:eastAsia="Calibri" w:hAnsi="Calibri" w:cs="Arial"/>
                <w:color w:val="2F5496"/>
                <w:sz w:val="28"/>
                <w:szCs w:val="28"/>
              </w:rPr>
              <w:t>Math 111</w:t>
            </w:r>
          </w:p>
        </w:tc>
        <w:tc>
          <w:tcPr>
            <w:tcW w:w="1090" w:type="pct"/>
            <w:tcBorders>
              <w:bottom w:val="single" w:sz="12" w:space="0" w:color="990099"/>
            </w:tcBorders>
            <w:shd w:val="clear" w:color="auto" w:fill="auto"/>
            <w:vAlign w:val="center"/>
          </w:tcPr>
          <w:p w:rsidR="001516F0" w:rsidRPr="00021602" w:rsidRDefault="00B6410E" w:rsidP="001516F0">
            <w:pPr>
              <w:spacing w:after="200" w:line="276" w:lineRule="auto"/>
              <w:jc w:val="center"/>
              <w:rPr>
                <w:rFonts w:eastAsia="Calibri"/>
                <w:color w:val="002060"/>
              </w:rPr>
            </w:pPr>
            <w:r>
              <w:rPr>
                <w:rFonts w:eastAsia="Calibri" w:hint="cs"/>
                <w:color w:val="002060"/>
                <w:rtl/>
              </w:rPr>
              <w:t>حساب التفاضل والتكامل 1</w:t>
            </w:r>
          </w:p>
        </w:tc>
        <w:tc>
          <w:tcPr>
            <w:tcW w:w="799" w:type="pct"/>
            <w:tcBorders>
              <w:bottom w:val="single" w:sz="12" w:space="0" w:color="990099"/>
            </w:tcBorders>
            <w:shd w:val="clear" w:color="auto" w:fill="auto"/>
            <w:vAlign w:val="center"/>
          </w:tcPr>
          <w:p w:rsidR="001516F0" w:rsidRPr="00344CC4" w:rsidRDefault="001516F0" w:rsidP="001516F0">
            <w:pPr>
              <w:spacing w:line="276" w:lineRule="auto"/>
              <w:jc w:val="center"/>
              <w:rPr>
                <w:rFonts w:asciiTheme="majorBidi" w:hAnsiTheme="majorBidi" w:cstheme="majorBidi"/>
                <w:iCs/>
                <w:color w:val="244061" w:themeColor="accent1" w:themeShade="80"/>
                <w:sz w:val="28"/>
                <w:szCs w:val="28"/>
              </w:rPr>
            </w:pPr>
            <w:r w:rsidRPr="00344CC4">
              <w:rPr>
                <w:rFonts w:asciiTheme="majorBidi" w:hAnsiTheme="majorBidi" w:cstheme="majorBidi"/>
                <w:iCs/>
                <w:color w:val="244061" w:themeColor="accent1" w:themeShade="80"/>
                <w:sz w:val="28"/>
                <w:szCs w:val="28"/>
              </w:rPr>
              <w:t>1</w:t>
            </w:r>
          </w:p>
        </w:tc>
        <w:tc>
          <w:tcPr>
            <w:tcW w:w="799" w:type="pct"/>
            <w:tcBorders>
              <w:bottom w:val="single" w:sz="12" w:space="0" w:color="990099"/>
            </w:tcBorders>
            <w:shd w:val="clear" w:color="auto" w:fill="auto"/>
            <w:vAlign w:val="center"/>
          </w:tcPr>
          <w:p w:rsidR="001516F0" w:rsidRPr="00344CC4" w:rsidRDefault="001516F0" w:rsidP="001516F0">
            <w:pPr>
              <w:spacing w:line="276" w:lineRule="auto"/>
              <w:jc w:val="center"/>
              <w:rPr>
                <w:rFonts w:asciiTheme="majorBidi" w:hAnsiTheme="majorBidi" w:cstheme="majorBidi"/>
                <w:iCs/>
                <w:color w:val="244061" w:themeColor="accent1" w:themeShade="80"/>
                <w:sz w:val="28"/>
                <w:szCs w:val="28"/>
              </w:rPr>
            </w:pPr>
            <w:r w:rsidRPr="00344CC4">
              <w:rPr>
                <w:rFonts w:asciiTheme="majorBidi" w:hAnsiTheme="majorBidi" w:cstheme="majorBidi"/>
                <w:iCs/>
                <w:color w:val="244061" w:themeColor="accent1" w:themeShade="80"/>
                <w:sz w:val="28"/>
                <w:szCs w:val="28"/>
              </w:rPr>
              <w:t>2 (1+2)</w:t>
            </w:r>
          </w:p>
        </w:tc>
        <w:tc>
          <w:tcPr>
            <w:tcW w:w="908" w:type="pct"/>
            <w:tcBorders>
              <w:bottom w:val="single" w:sz="12" w:space="0" w:color="990099"/>
            </w:tcBorders>
            <w:shd w:val="clear" w:color="auto" w:fill="auto"/>
            <w:vAlign w:val="center"/>
          </w:tcPr>
          <w:p w:rsidR="001516F0" w:rsidRPr="00662837" w:rsidRDefault="001516F0" w:rsidP="001516F0">
            <w:pPr>
              <w:spacing w:line="276" w:lineRule="auto"/>
              <w:jc w:val="center"/>
              <w:rPr>
                <w:i/>
                <w:color w:val="244061" w:themeColor="accent1" w:themeShade="80"/>
                <w:sz w:val="22"/>
                <w:szCs w:val="22"/>
              </w:rPr>
            </w:pPr>
            <w:r w:rsidRPr="00662837">
              <w:rPr>
                <w:rFonts w:hint="cs"/>
                <w:i/>
                <w:color w:val="244061" w:themeColor="accent1" w:themeShade="80"/>
                <w:rtl/>
              </w:rPr>
              <w:t xml:space="preserve">قسم </w:t>
            </w:r>
          </w:p>
        </w:tc>
      </w:tr>
      <w:tr w:rsidR="001516F0" w:rsidRPr="008E0BA6" w:rsidTr="001017B0">
        <w:trPr>
          <w:trHeight w:val="227"/>
          <w:jc w:val="center"/>
        </w:trPr>
        <w:tc>
          <w:tcPr>
            <w:tcW w:w="799" w:type="pct"/>
            <w:vMerge/>
            <w:shd w:val="clear" w:color="auto" w:fill="auto"/>
            <w:vAlign w:val="center"/>
          </w:tcPr>
          <w:p w:rsidR="001516F0" w:rsidRPr="008E0BA6" w:rsidRDefault="001516F0" w:rsidP="001516F0">
            <w:pPr>
              <w:bidi/>
              <w:spacing w:line="276" w:lineRule="auto"/>
              <w:jc w:val="center"/>
              <w:rPr>
                <w:rFonts w:asciiTheme="majorBidi" w:hAnsiTheme="majorBidi" w:cstheme="majorBidi"/>
                <w:b/>
                <w:bCs/>
                <w:color w:val="FFFFFF" w:themeColor="background1"/>
                <w:sz w:val="28"/>
                <w:szCs w:val="28"/>
              </w:rPr>
            </w:pPr>
          </w:p>
        </w:tc>
        <w:tc>
          <w:tcPr>
            <w:tcW w:w="605" w:type="pct"/>
            <w:tcBorders>
              <w:top w:val="single" w:sz="12" w:space="0" w:color="990099"/>
              <w:bottom w:val="single" w:sz="8" w:space="0" w:color="auto"/>
            </w:tcBorders>
            <w:shd w:val="clear" w:color="auto" w:fill="auto"/>
            <w:vAlign w:val="center"/>
          </w:tcPr>
          <w:p w:rsidR="001516F0" w:rsidRPr="003130F0" w:rsidRDefault="001516F0" w:rsidP="001516F0">
            <w:pPr>
              <w:spacing w:line="276" w:lineRule="auto"/>
              <w:jc w:val="center"/>
              <w:rPr>
                <w:rFonts w:asciiTheme="majorBidi" w:hAnsiTheme="majorBidi" w:cstheme="majorBidi"/>
                <w:b/>
                <w:bCs/>
                <w:iCs/>
                <w:color w:val="244061" w:themeColor="accent1" w:themeShade="80"/>
                <w:sz w:val="28"/>
                <w:szCs w:val="28"/>
              </w:rPr>
            </w:pPr>
            <w:r w:rsidRPr="00A36404">
              <w:rPr>
                <w:rFonts w:ascii="Calibri" w:eastAsia="Calibri" w:hAnsi="Calibri" w:cs="Arial"/>
                <w:color w:val="2F5496"/>
                <w:sz w:val="28"/>
                <w:szCs w:val="28"/>
              </w:rPr>
              <w:t>PHYS 111</w:t>
            </w:r>
          </w:p>
        </w:tc>
        <w:tc>
          <w:tcPr>
            <w:tcW w:w="1090" w:type="pct"/>
            <w:tcBorders>
              <w:top w:val="single" w:sz="12" w:space="0" w:color="990099"/>
              <w:bottom w:val="single" w:sz="8" w:space="0" w:color="auto"/>
            </w:tcBorders>
            <w:shd w:val="clear" w:color="auto" w:fill="auto"/>
            <w:vAlign w:val="center"/>
          </w:tcPr>
          <w:p w:rsidR="001516F0" w:rsidRPr="00021602" w:rsidRDefault="00B6410E" w:rsidP="001516F0">
            <w:pPr>
              <w:spacing w:after="200" w:line="276" w:lineRule="auto"/>
              <w:jc w:val="center"/>
              <w:rPr>
                <w:rFonts w:eastAsia="Calibri"/>
                <w:color w:val="002060"/>
              </w:rPr>
            </w:pPr>
            <w:r>
              <w:rPr>
                <w:rFonts w:eastAsia="Calibri" w:hint="cs"/>
                <w:color w:val="002060"/>
                <w:rtl/>
              </w:rPr>
              <w:t>فيزياء عامة 1</w:t>
            </w:r>
          </w:p>
        </w:tc>
        <w:tc>
          <w:tcPr>
            <w:tcW w:w="799" w:type="pct"/>
            <w:tcBorders>
              <w:top w:val="single" w:sz="12" w:space="0" w:color="990099"/>
              <w:bottom w:val="single" w:sz="8" w:space="0" w:color="auto"/>
            </w:tcBorders>
            <w:shd w:val="clear" w:color="auto" w:fill="auto"/>
            <w:vAlign w:val="center"/>
          </w:tcPr>
          <w:p w:rsidR="001516F0" w:rsidRPr="00344CC4" w:rsidRDefault="001516F0" w:rsidP="001516F0">
            <w:pPr>
              <w:spacing w:line="276" w:lineRule="auto"/>
              <w:jc w:val="center"/>
              <w:rPr>
                <w:rFonts w:asciiTheme="majorBidi" w:hAnsiTheme="majorBidi" w:cstheme="majorBidi"/>
                <w:iCs/>
                <w:color w:val="244061" w:themeColor="accent1" w:themeShade="80"/>
                <w:sz w:val="28"/>
                <w:szCs w:val="28"/>
              </w:rPr>
            </w:pPr>
            <w:r w:rsidRPr="00344CC4">
              <w:rPr>
                <w:rFonts w:asciiTheme="majorBidi" w:hAnsiTheme="majorBidi" w:cstheme="majorBidi"/>
                <w:iCs/>
                <w:color w:val="244061" w:themeColor="accent1" w:themeShade="80"/>
                <w:sz w:val="28"/>
                <w:szCs w:val="28"/>
              </w:rPr>
              <w:t>1</w:t>
            </w:r>
          </w:p>
        </w:tc>
        <w:tc>
          <w:tcPr>
            <w:tcW w:w="799" w:type="pct"/>
            <w:tcBorders>
              <w:top w:val="single" w:sz="12" w:space="0" w:color="990099"/>
              <w:bottom w:val="single" w:sz="8" w:space="0" w:color="auto"/>
            </w:tcBorders>
            <w:shd w:val="clear" w:color="auto" w:fill="auto"/>
            <w:vAlign w:val="center"/>
          </w:tcPr>
          <w:p w:rsidR="001516F0" w:rsidRPr="00344CC4" w:rsidRDefault="001516F0" w:rsidP="001516F0">
            <w:pPr>
              <w:spacing w:line="276" w:lineRule="auto"/>
              <w:jc w:val="center"/>
              <w:rPr>
                <w:rFonts w:asciiTheme="majorBidi" w:hAnsiTheme="majorBidi" w:cstheme="majorBidi"/>
                <w:iCs/>
                <w:color w:val="244061" w:themeColor="accent1" w:themeShade="80"/>
                <w:sz w:val="28"/>
                <w:szCs w:val="28"/>
              </w:rPr>
            </w:pPr>
            <w:r w:rsidRPr="00344CC4">
              <w:rPr>
                <w:rFonts w:asciiTheme="majorBidi" w:hAnsiTheme="majorBidi" w:cstheme="majorBidi"/>
                <w:iCs/>
                <w:color w:val="244061" w:themeColor="accent1" w:themeShade="80"/>
                <w:sz w:val="28"/>
                <w:szCs w:val="28"/>
              </w:rPr>
              <w:t>2 (1+2)</w:t>
            </w:r>
          </w:p>
        </w:tc>
        <w:tc>
          <w:tcPr>
            <w:tcW w:w="908" w:type="pct"/>
            <w:tcBorders>
              <w:bottom w:val="single" w:sz="12" w:space="0" w:color="990099"/>
            </w:tcBorders>
            <w:shd w:val="clear" w:color="auto" w:fill="auto"/>
            <w:vAlign w:val="center"/>
          </w:tcPr>
          <w:p w:rsidR="001516F0" w:rsidRPr="00662837" w:rsidRDefault="001516F0" w:rsidP="001516F0">
            <w:pPr>
              <w:spacing w:line="276" w:lineRule="auto"/>
              <w:jc w:val="center"/>
              <w:rPr>
                <w:i/>
                <w:color w:val="244061" w:themeColor="accent1" w:themeShade="80"/>
                <w:sz w:val="22"/>
                <w:szCs w:val="22"/>
              </w:rPr>
            </w:pPr>
            <w:r w:rsidRPr="00662837">
              <w:rPr>
                <w:rFonts w:hint="cs"/>
                <w:i/>
                <w:color w:val="244061" w:themeColor="accent1" w:themeShade="80"/>
                <w:rtl/>
              </w:rPr>
              <w:t xml:space="preserve">قسم </w:t>
            </w:r>
          </w:p>
        </w:tc>
      </w:tr>
      <w:tr w:rsidR="001516F0" w:rsidRPr="008E0BA6" w:rsidTr="001017B0">
        <w:trPr>
          <w:trHeight w:val="227"/>
          <w:jc w:val="center"/>
        </w:trPr>
        <w:tc>
          <w:tcPr>
            <w:tcW w:w="799" w:type="pct"/>
            <w:vMerge/>
            <w:shd w:val="clear" w:color="auto" w:fill="auto"/>
            <w:vAlign w:val="center"/>
          </w:tcPr>
          <w:p w:rsidR="001516F0" w:rsidRPr="008E0BA6" w:rsidRDefault="001516F0" w:rsidP="001516F0">
            <w:pPr>
              <w:bidi/>
              <w:spacing w:line="276" w:lineRule="auto"/>
              <w:jc w:val="center"/>
              <w:rPr>
                <w:rFonts w:asciiTheme="majorBidi" w:hAnsiTheme="majorBidi" w:cstheme="majorBidi"/>
                <w:b/>
                <w:bCs/>
                <w:color w:val="FFFFFF" w:themeColor="background1"/>
                <w:sz w:val="28"/>
                <w:szCs w:val="28"/>
              </w:rPr>
            </w:pPr>
          </w:p>
        </w:tc>
        <w:tc>
          <w:tcPr>
            <w:tcW w:w="605" w:type="pct"/>
            <w:tcBorders>
              <w:top w:val="single" w:sz="8" w:space="0" w:color="auto"/>
              <w:bottom w:val="single" w:sz="8" w:space="0" w:color="auto"/>
            </w:tcBorders>
            <w:shd w:val="clear" w:color="auto" w:fill="auto"/>
            <w:vAlign w:val="center"/>
          </w:tcPr>
          <w:p w:rsidR="001516F0" w:rsidRPr="003130F0" w:rsidRDefault="001516F0" w:rsidP="001516F0">
            <w:pPr>
              <w:spacing w:line="276" w:lineRule="auto"/>
              <w:jc w:val="center"/>
              <w:rPr>
                <w:rFonts w:asciiTheme="majorBidi" w:hAnsiTheme="majorBidi" w:cstheme="majorBidi"/>
                <w:b/>
                <w:bCs/>
                <w:iCs/>
                <w:color w:val="244061" w:themeColor="accent1" w:themeShade="80"/>
                <w:sz w:val="28"/>
                <w:szCs w:val="28"/>
              </w:rPr>
            </w:pPr>
            <w:r w:rsidRPr="00A36404">
              <w:rPr>
                <w:rFonts w:ascii="Calibri" w:eastAsia="Calibri" w:hAnsi="Calibri" w:cs="Arial"/>
                <w:color w:val="2F5496"/>
                <w:sz w:val="28"/>
                <w:szCs w:val="28"/>
              </w:rPr>
              <w:t>Chem111</w:t>
            </w:r>
          </w:p>
        </w:tc>
        <w:tc>
          <w:tcPr>
            <w:tcW w:w="1090" w:type="pct"/>
            <w:tcBorders>
              <w:top w:val="single" w:sz="8" w:space="0" w:color="auto"/>
              <w:bottom w:val="single" w:sz="8" w:space="0" w:color="auto"/>
            </w:tcBorders>
            <w:shd w:val="clear" w:color="auto" w:fill="auto"/>
            <w:vAlign w:val="center"/>
          </w:tcPr>
          <w:p w:rsidR="001516F0" w:rsidRPr="00021602" w:rsidRDefault="00B6410E" w:rsidP="001516F0">
            <w:pPr>
              <w:spacing w:after="200" w:line="276" w:lineRule="auto"/>
              <w:jc w:val="center"/>
              <w:rPr>
                <w:rFonts w:eastAsia="Calibri"/>
                <w:color w:val="002060"/>
              </w:rPr>
            </w:pPr>
            <w:r>
              <w:rPr>
                <w:rFonts w:eastAsia="Calibri" w:hint="cs"/>
                <w:color w:val="002060"/>
                <w:rtl/>
              </w:rPr>
              <w:t>كيمياء عامة 1</w:t>
            </w:r>
          </w:p>
        </w:tc>
        <w:tc>
          <w:tcPr>
            <w:tcW w:w="799" w:type="pct"/>
            <w:tcBorders>
              <w:top w:val="single" w:sz="8" w:space="0" w:color="auto"/>
              <w:bottom w:val="single" w:sz="8" w:space="0" w:color="auto"/>
            </w:tcBorders>
            <w:shd w:val="clear" w:color="auto" w:fill="auto"/>
            <w:vAlign w:val="center"/>
          </w:tcPr>
          <w:p w:rsidR="001516F0" w:rsidRPr="00344CC4" w:rsidRDefault="001516F0" w:rsidP="001516F0">
            <w:pPr>
              <w:spacing w:line="276" w:lineRule="auto"/>
              <w:jc w:val="center"/>
              <w:rPr>
                <w:rFonts w:asciiTheme="majorBidi" w:hAnsiTheme="majorBidi" w:cstheme="majorBidi"/>
                <w:iCs/>
                <w:color w:val="244061" w:themeColor="accent1" w:themeShade="80"/>
                <w:sz w:val="28"/>
                <w:szCs w:val="28"/>
              </w:rPr>
            </w:pPr>
            <w:r w:rsidRPr="00344CC4">
              <w:rPr>
                <w:rFonts w:asciiTheme="majorBidi" w:hAnsiTheme="majorBidi" w:cstheme="majorBidi"/>
                <w:iCs/>
                <w:color w:val="244061" w:themeColor="accent1" w:themeShade="80"/>
                <w:sz w:val="28"/>
                <w:szCs w:val="28"/>
              </w:rPr>
              <w:t>1</w:t>
            </w:r>
          </w:p>
        </w:tc>
        <w:tc>
          <w:tcPr>
            <w:tcW w:w="799" w:type="pct"/>
            <w:tcBorders>
              <w:top w:val="single" w:sz="8" w:space="0" w:color="auto"/>
              <w:bottom w:val="single" w:sz="8" w:space="0" w:color="auto"/>
            </w:tcBorders>
            <w:shd w:val="clear" w:color="auto" w:fill="auto"/>
            <w:vAlign w:val="center"/>
          </w:tcPr>
          <w:p w:rsidR="001516F0" w:rsidRPr="00344CC4" w:rsidRDefault="001516F0" w:rsidP="001516F0">
            <w:pPr>
              <w:spacing w:line="276" w:lineRule="auto"/>
              <w:jc w:val="center"/>
              <w:rPr>
                <w:rFonts w:asciiTheme="majorBidi" w:hAnsiTheme="majorBidi" w:cstheme="majorBidi"/>
                <w:iCs/>
                <w:color w:val="244061" w:themeColor="accent1" w:themeShade="80"/>
                <w:sz w:val="28"/>
                <w:szCs w:val="28"/>
              </w:rPr>
            </w:pPr>
            <w:r w:rsidRPr="00344CC4">
              <w:rPr>
                <w:rFonts w:asciiTheme="majorBidi" w:hAnsiTheme="majorBidi" w:cstheme="majorBidi"/>
                <w:iCs/>
                <w:color w:val="244061" w:themeColor="accent1" w:themeShade="80"/>
                <w:sz w:val="28"/>
                <w:szCs w:val="28"/>
              </w:rPr>
              <w:t>2 (1+2)</w:t>
            </w:r>
          </w:p>
        </w:tc>
        <w:tc>
          <w:tcPr>
            <w:tcW w:w="908" w:type="pct"/>
            <w:tcBorders>
              <w:bottom w:val="single" w:sz="12" w:space="0" w:color="990099"/>
            </w:tcBorders>
            <w:shd w:val="clear" w:color="auto" w:fill="auto"/>
            <w:vAlign w:val="center"/>
          </w:tcPr>
          <w:p w:rsidR="001516F0" w:rsidRPr="00662837" w:rsidRDefault="001516F0" w:rsidP="001516F0">
            <w:pPr>
              <w:spacing w:line="276" w:lineRule="auto"/>
              <w:jc w:val="center"/>
              <w:rPr>
                <w:i/>
                <w:color w:val="244061" w:themeColor="accent1" w:themeShade="80"/>
                <w:sz w:val="22"/>
                <w:szCs w:val="22"/>
              </w:rPr>
            </w:pPr>
            <w:r w:rsidRPr="00662837">
              <w:rPr>
                <w:rFonts w:hint="cs"/>
                <w:i/>
                <w:color w:val="244061" w:themeColor="accent1" w:themeShade="80"/>
                <w:rtl/>
              </w:rPr>
              <w:t xml:space="preserve">قسم </w:t>
            </w:r>
          </w:p>
        </w:tc>
      </w:tr>
      <w:tr w:rsidR="00357F66" w:rsidRPr="008E0BA6" w:rsidTr="00981452">
        <w:trPr>
          <w:trHeight w:val="227"/>
          <w:jc w:val="center"/>
        </w:trPr>
        <w:tc>
          <w:tcPr>
            <w:tcW w:w="799" w:type="pct"/>
            <w:vMerge w:val="restart"/>
            <w:shd w:val="clear" w:color="auto" w:fill="auto"/>
            <w:vAlign w:val="center"/>
          </w:tcPr>
          <w:p w:rsidR="00357F66" w:rsidRPr="008E0BA6" w:rsidRDefault="00357F66" w:rsidP="00357F66">
            <w:pPr>
              <w:jc w:val="center"/>
            </w:pPr>
            <w:r w:rsidRPr="008E0BA6">
              <w:rPr>
                <w:rFonts w:asciiTheme="majorBidi" w:hAnsiTheme="majorBidi" w:cstheme="majorBidi" w:hint="cs"/>
                <w:b/>
                <w:bCs/>
                <w:rtl/>
              </w:rPr>
              <w:t>المستوى ( 2 )</w:t>
            </w:r>
          </w:p>
        </w:tc>
        <w:tc>
          <w:tcPr>
            <w:tcW w:w="605" w:type="pct"/>
            <w:tcBorders>
              <w:top w:val="single" w:sz="12" w:space="0" w:color="990099"/>
              <w:bottom w:val="single" w:sz="8" w:space="0" w:color="auto"/>
            </w:tcBorders>
            <w:shd w:val="clear" w:color="auto" w:fill="auto"/>
            <w:vAlign w:val="center"/>
          </w:tcPr>
          <w:p w:rsidR="00357F66" w:rsidRPr="00122F1C" w:rsidRDefault="00357F66" w:rsidP="00357F66">
            <w:pPr>
              <w:spacing w:after="200" w:line="276" w:lineRule="auto"/>
              <w:jc w:val="center"/>
              <w:rPr>
                <w:rFonts w:eastAsia="Calibri"/>
                <w:color w:val="4F6228" w:themeColor="accent3" w:themeShade="80"/>
              </w:rPr>
            </w:pPr>
            <w:r w:rsidRPr="00122F1C">
              <w:rPr>
                <w:rFonts w:eastAsia="Calibri"/>
                <w:color w:val="4F6228" w:themeColor="accent3" w:themeShade="80"/>
              </w:rPr>
              <w:t>SALM1</w:t>
            </w:r>
            <w:r>
              <w:rPr>
                <w:rFonts w:eastAsia="Calibri"/>
                <w:color w:val="4F6228" w:themeColor="accent3" w:themeShade="80"/>
              </w:rPr>
              <w:t>02</w:t>
            </w:r>
          </w:p>
        </w:tc>
        <w:tc>
          <w:tcPr>
            <w:tcW w:w="1090" w:type="pct"/>
            <w:tcBorders>
              <w:top w:val="single" w:sz="12" w:space="0" w:color="990099"/>
              <w:bottom w:val="single" w:sz="8" w:space="0" w:color="auto"/>
            </w:tcBorders>
            <w:shd w:val="clear" w:color="auto" w:fill="auto"/>
            <w:vAlign w:val="center"/>
          </w:tcPr>
          <w:p w:rsidR="00357F66" w:rsidRDefault="00357F66" w:rsidP="00357F66">
            <w:pPr>
              <w:bidi/>
              <w:spacing w:after="200" w:line="276" w:lineRule="auto"/>
              <w:jc w:val="center"/>
              <w:rPr>
                <w:rFonts w:eastAsia="Calibri"/>
                <w:color w:val="4F6228" w:themeColor="accent3" w:themeShade="80"/>
              </w:rPr>
            </w:pPr>
            <w:r>
              <w:rPr>
                <w:rFonts w:eastAsia="Calibri" w:hint="cs"/>
                <w:color w:val="4F6228" w:themeColor="accent3" w:themeShade="80"/>
                <w:rtl/>
              </w:rPr>
              <w:t>الاسلام وبناء المجتمع</w:t>
            </w:r>
          </w:p>
          <w:p w:rsidR="00357F66" w:rsidRPr="00122F1C" w:rsidRDefault="00357F66" w:rsidP="00357F66">
            <w:pPr>
              <w:bidi/>
              <w:spacing w:after="200" w:line="276" w:lineRule="auto"/>
              <w:jc w:val="center"/>
              <w:rPr>
                <w:rFonts w:eastAsia="Calibri"/>
                <w:color w:val="4F6228" w:themeColor="accent3" w:themeShade="80"/>
              </w:rPr>
            </w:pPr>
            <w:r>
              <w:rPr>
                <w:rFonts w:eastAsia="Calibri" w:hint="cs"/>
                <w:color w:val="4F6228" w:themeColor="accent3" w:themeShade="80"/>
                <w:rtl/>
              </w:rPr>
              <w:t>( اختياري )</w:t>
            </w:r>
          </w:p>
        </w:tc>
        <w:tc>
          <w:tcPr>
            <w:tcW w:w="799" w:type="pct"/>
            <w:tcBorders>
              <w:top w:val="single" w:sz="12" w:space="0" w:color="990099"/>
              <w:bottom w:val="single" w:sz="8" w:space="0" w:color="auto"/>
            </w:tcBorders>
            <w:shd w:val="clear" w:color="auto" w:fill="auto"/>
            <w:vAlign w:val="center"/>
          </w:tcPr>
          <w:p w:rsidR="00357F66" w:rsidRPr="00122F1C" w:rsidRDefault="00357F66" w:rsidP="00357F66">
            <w:pPr>
              <w:spacing w:line="276" w:lineRule="auto"/>
              <w:jc w:val="center"/>
              <w:rPr>
                <w:iCs/>
                <w:color w:val="4F6228" w:themeColor="accent3" w:themeShade="80"/>
              </w:rPr>
            </w:pPr>
            <w:r w:rsidRPr="00122F1C">
              <w:rPr>
                <w:iCs/>
                <w:color w:val="4F6228" w:themeColor="accent3" w:themeShade="80"/>
              </w:rPr>
              <w:t>1</w:t>
            </w:r>
          </w:p>
        </w:tc>
        <w:tc>
          <w:tcPr>
            <w:tcW w:w="799" w:type="pct"/>
            <w:tcBorders>
              <w:top w:val="single" w:sz="12" w:space="0" w:color="990099"/>
              <w:bottom w:val="single" w:sz="8" w:space="0" w:color="auto"/>
            </w:tcBorders>
            <w:shd w:val="clear" w:color="auto" w:fill="auto"/>
            <w:vAlign w:val="center"/>
          </w:tcPr>
          <w:p w:rsidR="00357F66" w:rsidRPr="00122F1C" w:rsidRDefault="00357F66" w:rsidP="00357F66">
            <w:pPr>
              <w:spacing w:line="276" w:lineRule="auto"/>
              <w:jc w:val="center"/>
              <w:rPr>
                <w:iCs/>
                <w:color w:val="4F6228" w:themeColor="accent3" w:themeShade="80"/>
              </w:rPr>
            </w:pPr>
            <w:r w:rsidRPr="00122F1C">
              <w:rPr>
                <w:iCs/>
                <w:color w:val="4F6228" w:themeColor="accent3" w:themeShade="80"/>
              </w:rPr>
              <w:t>2</w:t>
            </w:r>
          </w:p>
        </w:tc>
        <w:tc>
          <w:tcPr>
            <w:tcW w:w="908" w:type="pct"/>
            <w:tcBorders>
              <w:top w:val="single" w:sz="12" w:space="0" w:color="990099"/>
              <w:bottom w:val="single" w:sz="8" w:space="0" w:color="auto"/>
            </w:tcBorders>
            <w:shd w:val="clear" w:color="auto" w:fill="auto"/>
            <w:vAlign w:val="center"/>
          </w:tcPr>
          <w:p w:rsidR="00357F66" w:rsidRPr="00122F1C" w:rsidRDefault="00357F66" w:rsidP="00357F66">
            <w:pPr>
              <w:jc w:val="center"/>
              <w:rPr>
                <w:color w:val="4F6228" w:themeColor="accent3" w:themeShade="80"/>
              </w:rPr>
            </w:pPr>
            <w:r>
              <w:rPr>
                <w:rFonts w:hint="cs"/>
                <w:iCs/>
                <w:color w:val="4F6228" w:themeColor="accent3" w:themeShade="80"/>
                <w:rtl/>
              </w:rPr>
              <w:t xml:space="preserve">جامعة </w:t>
            </w:r>
          </w:p>
        </w:tc>
      </w:tr>
      <w:tr w:rsidR="00357F66" w:rsidRPr="008E0BA6" w:rsidTr="009A5871">
        <w:trPr>
          <w:trHeight w:val="227"/>
          <w:jc w:val="center"/>
        </w:trPr>
        <w:tc>
          <w:tcPr>
            <w:tcW w:w="799" w:type="pct"/>
            <w:vMerge/>
            <w:shd w:val="clear" w:color="auto" w:fill="auto"/>
            <w:vAlign w:val="center"/>
          </w:tcPr>
          <w:p w:rsidR="00357F66" w:rsidRPr="008E0BA6" w:rsidRDefault="00357F66" w:rsidP="00357F66">
            <w:pPr>
              <w:bidi/>
              <w:jc w:val="center"/>
              <w:rPr>
                <w:rFonts w:asciiTheme="majorBidi" w:hAnsiTheme="majorBidi" w:cstheme="majorBidi"/>
                <w:b/>
                <w:bCs/>
                <w:color w:val="660066"/>
                <w:sz w:val="28"/>
                <w:szCs w:val="28"/>
              </w:rPr>
            </w:pPr>
          </w:p>
        </w:tc>
        <w:tc>
          <w:tcPr>
            <w:tcW w:w="605" w:type="pct"/>
            <w:tcBorders>
              <w:top w:val="single" w:sz="12" w:space="0" w:color="990099"/>
              <w:bottom w:val="single" w:sz="8" w:space="0" w:color="auto"/>
            </w:tcBorders>
            <w:shd w:val="clear" w:color="auto" w:fill="auto"/>
            <w:vAlign w:val="center"/>
          </w:tcPr>
          <w:p w:rsidR="00357F66" w:rsidRPr="00122F1C" w:rsidRDefault="00357F66" w:rsidP="00357F66">
            <w:pPr>
              <w:spacing w:after="200" w:line="276" w:lineRule="auto"/>
              <w:jc w:val="center"/>
              <w:rPr>
                <w:rFonts w:eastAsia="Calibri"/>
                <w:color w:val="4F6228" w:themeColor="accent3" w:themeShade="80"/>
              </w:rPr>
            </w:pPr>
            <w:r w:rsidRPr="00122F1C">
              <w:rPr>
                <w:rFonts w:eastAsia="Calibri"/>
                <w:color w:val="4F6228" w:themeColor="accent3" w:themeShade="80"/>
              </w:rPr>
              <w:t>EDU126</w:t>
            </w:r>
          </w:p>
        </w:tc>
        <w:tc>
          <w:tcPr>
            <w:tcW w:w="1090" w:type="pct"/>
            <w:tcBorders>
              <w:top w:val="single" w:sz="12" w:space="0" w:color="990099"/>
              <w:bottom w:val="single" w:sz="8" w:space="0" w:color="auto"/>
            </w:tcBorders>
            <w:shd w:val="clear" w:color="auto" w:fill="auto"/>
            <w:vAlign w:val="center"/>
          </w:tcPr>
          <w:p w:rsidR="00357F66" w:rsidRPr="00122F1C" w:rsidRDefault="00F91853" w:rsidP="00357F66">
            <w:pPr>
              <w:spacing w:after="200" w:line="276" w:lineRule="auto"/>
              <w:jc w:val="center"/>
              <w:rPr>
                <w:rFonts w:eastAsia="Calibri"/>
                <w:color w:val="4F6228" w:themeColor="accent3" w:themeShade="80"/>
              </w:rPr>
            </w:pPr>
            <w:r>
              <w:rPr>
                <w:rFonts w:eastAsia="Calibri" w:hint="cs"/>
                <w:color w:val="4F6228" w:themeColor="accent3" w:themeShade="80"/>
                <w:rtl/>
              </w:rPr>
              <w:t>علم نفس</w:t>
            </w:r>
            <w:r w:rsidR="00357F66">
              <w:rPr>
                <w:rFonts w:eastAsia="Calibri" w:hint="cs"/>
                <w:color w:val="4F6228" w:themeColor="accent3" w:themeShade="80"/>
                <w:rtl/>
              </w:rPr>
              <w:t xml:space="preserve"> النمو</w:t>
            </w:r>
          </w:p>
        </w:tc>
        <w:tc>
          <w:tcPr>
            <w:tcW w:w="799" w:type="pct"/>
            <w:tcBorders>
              <w:top w:val="single" w:sz="12" w:space="0" w:color="990099"/>
              <w:bottom w:val="single" w:sz="8" w:space="0" w:color="auto"/>
            </w:tcBorders>
            <w:shd w:val="clear" w:color="auto" w:fill="auto"/>
            <w:vAlign w:val="center"/>
          </w:tcPr>
          <w:p w:rsidR="00357F66" w:rsidRPr="00122F1C" w:rsidRDefault="00357F66" w:rsidP="00357F66">
            <w:pPr>
              <w:spacing w:line="276" w:lineRule="auto"/>
              <w:jc w:val="center"/>
              <w:rPr>
                <w:iCs/>
                <w:color w:val="4F6228" w:themeColor="accent3" w:themeShade="80"/>
              </w:rPr>
            </w:pPr>
            <w:r w:rsidRPr="00122F1C">
              <w:rPr>
                <w:iCs/>
                <w:color w:val="4F6228" w:themeColor="accent3" w:themeShade="80"/>
              </w:rPr>
              <w:t>1</w:t>
            </w:r>
          </w:p>
        </w:tc>
        <w:tc>
          <w:tcPr>
            <w:tcW w:w="799" w:type="pct"/>
            <w:tcBorders>
              <w:top w:val="single" w:sz="12" w:space="0" w:color="990099"/>
              <w:bottom w:val="single" w:sz="8" w:space="0" w:color="auto"/>
            </w:tcBorders>
            <w:shd w:val="clear" w:color="auto" w:fill="auto"/>
            <w:vAlign w:val="center"/>
          </w:tcPr>
          <w:p w:rsidR="00357F66" w:rsidRPr="00122F1C" w:rsidRDefault="00357F66" w:rsidP="00357F66">
            <w:pPr>
              <w:spacing w:line="276" w:lineRule="auto"/>
              <w:jc w:val="center"/>
              <w:rPr>
                <w:iCs/>
                <w:color w:val="4F6228" w:themeColor="accent3" w:themeShade="80"/>
              </w:rPr>
            </w:pPr>
            <w:r w:rsidRPr="00122F1C">
              <w:rPr>
                <w:iCs/>
                <w:color w:val="4F6228" w:themeColor="accent3" w:themeShade="80"/>
              </w:rPr>
              <w:t>2</w:t>
            </w:r>
          </w:p>
        </w:tc>
        <w:tc>
          <w:tcPr>
            <w:tcW w:w="908" w:type="pct"/>
            <w:tcBorders>
              <w:top w:val="single" w:sz="12" w:space="0" w:color="990099"/>
              <w:bottom w:val="single" w:sz="8" w:space="0" w:color="auto"/>
            </w:tcBorders>
            <w:shd w:val="clear" w:color="auto" w:fill="auto"/>
            <w:vAlign w:val="center"/>
          </w:tcPr>
          <w:p w:rsidR="00357F66" w:rsidRPr="00122F1C" w:rsidRDefault="00357F66" w:rsidP="00357F66">
            <w:pPr>
              <w:jc w:val="center"/>
              <w:rPr>
                <w:color w:val="4F6228" w:themeColor="accent3" w:themeShade="80"/>
              </w:rPr>
            </w:pPr>
            <w:r>
              <w:rPr>
                <w:rFonts w:hint="cs"/>
                <w:iCs/>
                <w:color w:val="4F6228" w:themeColor="accent3" w:themeShade="80"/>
                <w:rtl/>
              </w:rPr>
              <w:t>كلية</w:t>
            </w:r>
          </w:p>
        </w:tc>
      </w:tr>
      <w:tr w:rsidR="00357F66" w:rsidRPr="008E0BA6" w:rsidTr="009A5871">
        <w:trPr>
          <w:trHeight w:val="227"/>
          <w:jc w:val="center"/>
        </w:trPr>
        <w:tc>
          <w:tcPr>
            <w:tcW w:w="799" w:type="pct"/>
            <w:vMerge/>
            <w:shd w:val="clear" w:color="auto" w:fill="auto"/>
            <w:vAlign w:val="center"/>
          </w:tcPr>
          <w:p w:rsidR="00357F66" w:rsidRPr="008E0BA6" w:rsidRDefault="00357F66" w:rsidP="00357F66">
            <w:pPr>
              <w:bidi/>
              <w:jc w:val="center"/>
              <w:rPr>
                <w:rFonts w:asciiTheme="majorBidi" w:hAnsiTheme="majorBidi" w:cstheme="majorBidi"/>
                <w:b/>
                <w:bCs/>
                <w:color w:val="660066"/>
                <w:sz w:val="28"/>
                <w:szCs w:val="28"/>
              </w:rPr>
            </w:pPr>
          </w:p>
        </w:tc>
        <w:tc>
          <w:tcPr>
            <w:tcW w:w="605" w:type="pct"/>
            <w:tcBorders>
              <w:top w:val="single" w:sz="12" w:space="0" w:color="990099"/>
              <w:bottom w:val="single" w:sz="8" w:space="0" w:color="auto"/>
            </w:tcBorders>
            <w:shd w:val="clear" w:color="auto" w:fill="auto"/>
            <w:vAlign w:val="center"/>
          </w:tcPr>
          <w:p w:rsidR="00357F66" w:rsidRPr="00122F1C" w:rsidRDefault="00357F66" w:rsidP="00357F66">
            <w:pPr>
              <w:spacing w:after="200" w:line="276" w:lineRule="auto"/>
              <w:jc w:val="center"/>
              <w:rPr>
                <w:rFonts w:eastAsia="Calibri"/>
                <w:color w:val="4F6228" w:themeColor="accent3" w:themeShade="80"/>
              </w:rPr>
            </w:pPr>
            <w:r w:rsidRPr="00122F1C">
              <w:rPr>
                <w:rFonts w:eastAsia="Calibri"/>
                <w:color w:val="4F6228" w:themeColor="accent3" w:themeShade="80"/>
              </w:rPr>
              <w:t>Math 121</w:t>
            </w:r>
          </w:p>
        </w:tc>
        <w:tc>
          <w:tcPr>
            <w:tcW w:w="1090" w:type="pct"/>
            <w:tcBorders>
              <w:top w:val="single" w:sz="12" w:space="0" w:color="990099"/>
              <w:bottom w:val="single" w:sz="8" w:space="0" w:color="auto"/>
            </w:tcBorders>
            <w:shd w:val="clear" w:color="auto" w:fill="auto"/>
            <w:vAlign w:val="center"/>
          </w:tcPr>
          <w:p w:rsidR="00357F66" w:rsidRPr="00122F1C" w:rsidRDefault="00357F66" w:rsidP="00357F66">
            <w:pPr>
              <w:spacing w:after="200" w:line="276" w:lineRule="auto"/>
              <w:jc w:val="center"/>
              <w:rPr>
                <w:rFonts w:eastAsia="Calibri"/>
                <w:color w:val="4F6228" w:themeColor="accent3" w:themeShade="80"/>
              </w:rPr>
            </w:pPr>
            <w:r>
              <w:rPr>
                <w:rFonts w:eastAsia="Calibri" w:hint="cs"/>
                <w:color w:val="4F6228" w:themeColor="accent3" w:themeShade="80"/>
                <w:rtl/>
              </w:rPr>
              <w:t>حساب التفاضل والتكامل 2</w:t>
            </w:r>
          </w:p>
        </w:tc>
        <w:tc>
          <w:tcPr>
            <w:tcW w:w="799" w:type="pct"/>
            <w:tcBorders>
              <w:top w:val="single" w:sz="12" w:space="0" w:color="990099"/>
              <w:bottom w:val="single" w:sz="8" w:space="0" w:color="auto"/>
            </w:tcBorders>
            <w:shd w:val="clear" w:color="auto" w:fill="auto"/>
            <w:vAlign w:val="center"/>
          </w:tcPr>
          <w:p w:rsidR="00357F66" w:rsidRPr="00122F1C" w:rsidRDefault="00357F66" w:rsidP="00357F66">
            <w:pPr>
              <w:spacing w:line="276" w:lineRule="auto"/>
              <w:jc w:val="center"/>
              <w:rPr>
                <w:iCs/>
                <w:color w:val="4F6228" w:themeColor="accent3" w:themeShade="80"/>
              </w:rPr>
            </w:pPr>
            <w:r w:rsidRPr="00122F1C">
              <w:rPr>
                <w:iCs/>
                <w:color w:val="4F6228" w:themeColor="accent3" w:themeShade="80"/>
              </w:rPr>
              <w:t>1</w:t>
            </w:r>
          </w:p>
        </w:tc>
        <w:tc>
          <w:tcPr>
            <w:tcW w:w="799" w:type="pct"/>
            <w:tcBorders>
              <w:top w:val="single" w:sz="12" w:space="0" w:color="990099"/>
              <w:bottom w:val="single" w:sz="8" w:space="0" w:color="auto"/>
            </w:tcBorders>
            <w:shd w:val="clear" w:color="auto" w:fill="auto"/>
            <w:vAlign w:val="center"/>
          </w:tcPr>
          <w:p w:rsidR="00357F66" w:rsidRPr="00122F1C" w:rsidRDefault="00357F66" w:rsidP="00357F66">
            <w:pPr>
              <w:spacing w:line="276" w:lineRule="auto"/>
              <w:jc w:val="center"/>
              <w:rPr>
                <w:iCs/>
                <w:color w:val="4F6228" w:themeColor="accent3" w:themeShade="80"/>
              </w:rPr>
            </w:pPr>
            <w:r w:rsidRPr="00122F1C">
              <w:rPr>
                <w:iCs/>
                <w:color w:val="4F6228" w:themeColor="accent3" w:themeShade="80"/>
              </w:rPr>
              <w:t>4(3+2)</w:t>
            </w:r>
          </w:p>
        </w:tc>
        <w:tc>
          <w:tcPr>
            <w:tcW w:w="908" w:type="pct"/>
            <w:tcBorders>
              <w:top w:val="single" w:sz="12" w:space="0" w:color="990099"/>
              <w:bottom w:val="single" w:sz="8" w:space="0" w:color="auto"/>
            </w:tcBorders>
            <w:shd w:val="clear" w:color="auto" w:fill="auto"/>
          </w:tcPr>
          <w:p w:rsidR="00357F66" w:rsidRDefault="00357F66" w:rsidP="00357F66">
            <w:pPr>
              <w:jc w:val="center"/>
            </w:pPr>
            <w:r w:rsidRPr="00E06E74">
              <w:rPr>
                <w:rFonts w:hint="cs"/>
                <w:i/>
                <w:rtl/>
              </w:rPr>
              <w:t>قسم</w:t>
            </w:r>
          </w:p>
        </w:tc>
      </w:tr>
      <w:tr w:rsidR="00357F66" w:rsidRPr="008E0BA6" w:rsidTr="009A5871">
        <w:trPr>
          <w:trHeight w:val="227"/>
          <w:jc w:val="center"/>
        </w:trPr>
        <w:tc>
          <w:tcPr>
            <w:tcW w:w="799" w:type="pct"/>
            <w:vMerge/>
            <w:shd w:val="clear" w:color="auto" w:fill="auto"/>
            <w:vAlign w:val="center"/>
          </w:tcPr>
          <w:p w:rsidR="00357F66" w:rsidRPr="008E0BA6" w:rsidRDefault="00357F66" w:rsidP="00357F66">
            <w:pPr>
              <w:bidi/>
              <w:jc w:val="center"/>
              <w:rPr>
                <w:rFonts w:asciiTheme="majorBidi" w:hAnsiTheme="majorBidi" w:cstheme="majorBidi"/>
                <w:b/>
                <w:bCs/>
                <w:color w:val="660066"/>
                <w:sz w:val="28"/>
                <w:szCs w:val="28"/>
              </w:rPr>
            </w:pPr>
          </w:p>
        </w:tc>
        <w:tc>
          <w:tcPr>
            <w:tcW w:w="605" w:type="pct"/>
            <w:tcBorders>
              <w:top w:val="single" w:sz="8" w:space="0" w:color="auto"/>
              <w:bottom w:val="single" w:sz="8" w:space="0" w:color="auto"/>
            </w:tcBorders>
            <w:shd w:val="clear" w:color="auto" w:fill="auto"/>
            <w:vAlign w:val="center"/>
          </w:tcPr>
          <w:p w:rsidR="00357F66" w:rsidRPr="00122F1C" w:rsidRDefault="00357F66" w:rsidP="00357F66">
            <w:pPr>
              <w:spacing w:line="276" w:lineRule="auto"/>
              <w:jc w:val="center"/>
              <w:rPr>
                <w:iCs/>
                <w:color w:val="4F6228" w:themeColor="accent3" w:themeShade="80"/>
              </w:rPr>
            </w:pPr>
            <w:r w:rsidRPr="00122F1C">
              <w:rPr>
                <w:rFonts w:eastAsia="Calibri"/>
                <w:color w:val="4F6228" w:themeColor="accent3" w:themeShade="80"/>
              </w:rPr>
              <w:t>Math 124</w:t>
            </w:r>
          </w:p>
        </w:tc>
        <w:tc>
          <w:tcPr>
            <w:tcW w:w="1090" w:type="pct"/>
            <w:tcBorders>
              <w:top w:val="single" w:sz="8" w:space="0" w:color="auto"/>
              <w:bottom w:val="single" w:sz="8" w:space="0" w:color="auto"/>
            </w:tcBorders>
            <w:shd w:val="clear" w:color="auto" w:fill="auto"/>
            <w:vAlign w:val="center"/>
          </w:tcPr>
          <w:p w:rsidR="00357F66" w:rsidRPr="00122F1C" w:rsidRDefault="00ED6FCA" w:rsidP="00357F66">
            <w:pPr>
              <w:spacing w:line="276" w:lineRule="auto"/>
              <w:jc w:val="center"/>
              <w:rPr>
                <w:iCs/>
                <w:color w:val="4F6228" w:themeColor="accent3" w:themeShade="80"/>
              </w:rPr>
            </w:pPr>
            <w:r w:rsidRPr="00ED6FCA">
              <w:rPr>
                <w:rFonts w:eastAsia="Calibri" w:hint="cs"/>
                <w:color w:val="9BBB59"/>
                <w:rtl/>
                <w:lang w:val="en-AU"/>
                <w14:textFill>
                  <w14:solidFill>
                    <w14:srgbClr w14:val="9BBB59">
                      <w14:lumMod w14:val="50000"/>
                    </w14:srgbClr>
                  </w14:solidFill>
                </w14:textFill>
              </w:rPr>
              <w:t>الهندسة التحليلة( مستوية ومجسمة )</w:t>
            </w:r>
          </w:p>
        </w:tc>
        <w:tc>
          <w:tcPr>
            <w:tcW w:w="799" w:type="pct"/>
            <w:tcBorders>
              <w:top w:val="single" w:sz="8" w:space="0" w:color="auto"/>
              <w:bottom w:val="single" w:sz="8" w:space="0" w:color="auto"/>
            </w:tcBorders>
            <w:shd w:val="clear" w:color="auto" w:fill="auto"/>
            <w:vAlign w:val="center"/>
          </w:tcPr>
          <w:p w:rsidR="00357F66" w:rsidRPr="00122F1C" w:rsidRDefault="00357F66" w:rsidP="00357F66">
            <w:pPr>
              <w:spacing w:line="276" w:lineRule="auto"/>
              <w:jc w:val="center"/>
              <w:rPr>
                <w:iCs/>
                <w:color w:val="4F6228" w:themeColor="accent3" w:themeShade="80"/>
              </w:rPr>
            </w:pPr>
            <w:r w:rsidRPr="00122F1C">
              <w:rPr>
                <w:iCs/>
                <w:color w:val="4F6228" w:themeColor="accent3" w:themeShade="80"/>
              </w:rPr>
              <w:t>1</w:t>
            </w:r>
          </w:p>
        </w:tc>
        <w:tc>
          <w:tcPr>
            <w:tcW w:w="799" w:type="pct"/>
            <w:tcBorders>
              <w:top w:val="single" w:sz="8" w:space="0" w:color="auto"/>
              <w:bottom w:val="single" w:sz="8" w:space="0" w:color="auto"/>
            </w:tcBorders>
            <w:shd w:val="clear" w:color="auto" w:fill="auto"/>
            <w:vAlign w:val="center"/>
          </w:tcPr>
          <w:p w:rsidR="00357F66" w:rsidRPr="00122F1C" w:rsidRDefault="00357F66" w:rsidP="00357F66">
            <w:pPr>
              <w:spacing w:line="276" w:lineRule="auto"/>
              <w:jc w:val="center"/>
              <w:rPr>
                <w:iCs/>
                <w:color w:val="4F6228" w:themeColor="accent3" w:themeShade="80"/>
              </w:rPr>
            </w:pPr>
            <w:r w:rsidRPr="00122F1C">
              <w:rPr>
                <w:iCs/>
                <w:color w:val="4F6228" w:themeColor="accent3" w:themeShade="80"/>
              </w:rPr>
              <w:t>4(3+2)</w:t>
            </w:r>
          </w:p>
        </w:tc>
        <w:tc>
          <w:tcPr>
            <w:tcW w:w="908" w:type="pct"/>
            <w:tcBorders>
              <w:top w:val="single" w:sz="8" w:space="0" w:color="auto"/>
              <w:bottom w:val="single" w:sz="8" w:space="0" w:color="auto"/>
            </w:tcBorders>
            <w:shd w:val="clear" w:color="auto" w:fill="auto"/>
          </w:tcPr>
          <w:p w:rsidR="00357F66" w:rsidRDefault="00357F66" w:rsidP="00357F66">
            <w:pPr>
              <w:jc w:val="center"/>
            </w:pPr>
            <w:r w:rsidRPr="00E06E74">
              <w:rPr>
                <w:rFonts w:hint="cs"/>
                <w:i/>
                <w:rtl/>
              </w:rPr>
              <w:t>قسم</w:t>
            </w:r>
          </w:p>
        </w:tc>
      </w:tr>
      <w:tr w:rsidR="00357F66" w:rsidRPr="008E0BA6" w:rsidTr="009A5871">
        <w:trPr>
          <w:trHeight w:val="227"/>
          <w:jc w:val="center"/>
        </w:trPr>
        <w:tc>
          <w:tcPr>
            <w:tcW w:w="799" w:type="pct"/>
            <w:vMerge/>
            <w:shd w:val="clear" w:color="auto" w:fill="auto"/>
            <w:vAlign w:val="center"/>
          </w:tcPr>
          <w:p w:rsidR="00357F66" w:rsidRPr="008E0BA6" w:rsidRDefault="00357F66" w:rsidP="00357F66">
            <w:pPr>
              <w:bidi/>
              <w:jc w:val="center"/>
              <w:rPr>
                <w:rFonts w:asciiTheme="majorBidi" w:hAnsiTheme="majorBidi" w:cstheme="majorBidi"/>
                <w:b/>
                <w:bCs/>
                <w:color w:val="660066"/>
                <w:sz w:val="28"/>
                <w:szCs w:val="28"/>
              </w:rPr>
            </w:pPr>
          </w:p>
        </w:tc>
        <w:tc>
          <w:tcPr>
            <w:tcW w:w="605" w:type="pct"/>
            <w:tcBorders>
              <w:top w:val="single" w:sz="8" w:space="0" w:color="auto"/>
              <w:bottom w:val="single" w:sz="8" w:space="0" w:color="auto"/>
            </w:tcBorders>
            <w:shd w:val="clear" w:color="auto" w:fill="auto"/>
            <w:vAlign w:val="center"/>
          </w:tcPr>
          <w:p w:rsidR="00357F66" w:rsidRPr="00122F1C" w:rsidRDefault="00357F66" w:rsidP="00357F66">
            <w:pPr>
              <w:spacing w:line="276" w:lineRule="auto"/>
              <w:jc w:val="center"/>
              <w:rPr>
                <w:iCs/>
                <w:color w:val="4F6228" w:themeColor="accent3" w:themeShade="80"/>
              </w:rPr>
            </w:pPr>
            <w:r w:rsidRPr="00122F1C">
              <w:rPr>
                <w:rFonts w:eastAsia="Calibri"/>
                <w:color w:val="4F6228" w:themeColor="accent3" w:themeShade="80"/>
              </w:rPr>
              <w:t>Math122</w:t>
            </w:r>
          </w:p>
        </w:tc>
        <w:tc>
          <w:tcPr>
            <w:tcW w:w="1090" w:type="pct"/>
            <w:tcBorders>
              <w:top w:val="single" w:sz="8" w:space="0" w:color="auto"/>
              <w:bottom w:val="single" w:sz="8" w:space="0" w:color="auto"/>
            </w:tcBorders>
            <w:shd w:val="clear" w:color="auto" w:fill="auto"/>
            <w:vAlign w:val="center"/>
          </w:tcPr>
          <w:p w:rsidR="00357F66" w:rsidRPr="00122F1C" w:rsidRDefault="00357F66" w:rsidP="00357F66">
            <w:pPr>
              <w:spacing w:after="200" w:line="276" w:lineRule="auto"/>
              <w:jc w:val="center"/>
              <w:rPr>
                <w:rFonts w:eastAsia="Calibri"/>
                <w:color w:val="4F6228" w:themeColor="accent3" w:themeShade="80"/>
              </w:rPr>
            </w:pPr>
            <w:r>
              <w:rPr>
                <w:rFonts w:eastAsia="Calibri" w:hint="cs"/>
                <w:color w:val="4F6228" w:themeColor="accent3" w:themeShade="80"/>
                <w:rtl/>
              </w:rPr>
              <w:t>اسس الرياضيات</w:t>
            </w:r>
          </w:p>
        </w:tc>
        <w:tc>
          <w:tcPr>
            <w:tcW w:w="799" w:type="pct"/>
            <w:tcBorders>
              <w:top w:val="single" w:sz="8" w:space="0" w:color="auto"/>
              <w:bottom w:val="single" w:sz="8" w:space="0" w:color="auto"/>
            </w:tcBorders>
            <w:shd w:val="clear" w:color="auto" w:fill="auto"/>
            <w:vAlign w:val="center"/>
          </w:tcPr>
          <w:p w:rsidR="00357F66" w:rsidRPr="00122F1C" w:rsidRDefault="00357F66" w:rsidP="00357F66">
            <w:pPr>
              <w:spacing w:line="276" w:lineRule="auto"/>
              <w:jc w:val="center"/>
              <w:rPr>
                <w:iCs/>
                <w:color w:val="4F6228" w:themeColor="accent3" w:themeShade="80"/>
              </w:rPr>
            </w:pPr>
            <w:r w:rsidRPr="00122F1C">
              <w:rPr>
                <w:iCs/>
                <w:color w:val="4F6228" w:themeColor="accent3" w:themeShade="80"/>
              </w:rPr>
              <w:t>1</w:t>
            </w:r>
          </w:p>
        </w:tc>
        <w:tc>
          <w:tcPr>
            <w:tcW w:w="799" w:type="pct"/>
            <w:tcBorders>
              <w:top w:val="single" w:sz="8" w:space="0" w:color="auto"/>
              <w:bottom w:val="single" w:sz="8" w:space="0" w:color="auto"/>
            </w:tcBorders>
            <w:shd w:val="clear" w:color="auto" w:fill="auto"/>
            <w:vAlign w:val="center"/>
          </w:tcPr>
          <w:p w:rsidR="00357F66" w:rsidRPr="00122F1C" w:rsidRDefault="00357F66" w:rsidP="00357F66">
            <w:pPr>
              <w:spacing w:line="276" w:lineRule="auto"/>
              <w:jc w:val="center"/>
              <w:rPr>
                <w:iCs/>
                <w:color w:val="4F6228" w:themeColor="accent3" w:themeShade="80"/>
              </w:rPr>
            </w:pPr>
            <w:r w:rsidRPr="00122F1C">
              <w:rPr>
                <w:iCs/>
                <w:color w:val="4F6228" w:themeColor="accent3" w:themeShade="80"/>
              </w:rPr>
              <w:t>3(2+2)</w:t>
            </w:r>
          </w:p>
        </w:tc>
        <w:tc>
          <w:tcPr>
            <w:tcW w:w="908" w:type="pct"/>
            <w:tcBorders>
              <w:top w:val="single" w:sz="8" w:space="0" w:color="auto"/>
              <w:bottom w:val="single" w:sz="8" w:space="0" w:color="auto"/>
            </w:tcBorders>
            <w:shd w:val="clear" w:color="auto" w:fill="auto"/>
          </w:tcPr>
          <w:p w:rsidR="00357F66" w:rsidRDefault="00357F66" w:rsidP="00357F66">
            <w:pPr>
              <w:jc w:val="center"/>
            </w:pPr>
            <w:r w:rsidRPr="00E06E74">
              <w:rPr>
                <w:rFonts w:hint="cs"/>
                <w:i/>
                <w:rtl/>
              </w:rPr>
              <w:t>قسم</w:t>
            </w:r>
          </w:p>
        </w:tc>
      </w:tr>
      <w:tr w:rsidR="00357F66" w:rsidRPr="008E0BA6" w:rsidTr="009A5871">
        <w:trPr>
          <w:trHeight w:val="227"/>
          <w:jc w:val="center"/>
        </w:trPr>
        <w:tc>
          <w:tcPr>
            <w:tcW w:w="799" w:type="pct"/>
            <w:vMerge/>
            <w:shd w:val="clear" w:color="auto" w:fill="auto"/>
            <w:vAlign w:val="center"/>
          </w:tcPr>
          <w:p w:rsidR="00357F66" w:rsidRPr="008E0BA6" w:rsidRDefault="00357F66" w:rsidP="00357F66">
            <w:pPr>
              <w:bidi/>
              <w:jc w:val="center"/>
              <w:rPr>
                <w:rFonts w:asciiTheme="majorBidi" w:hAnsiTheme="majorBidi" w:cstheme="majorBidi"/>
                <w:b/>
                <w:bCs/>
                <w:color w:val="660066"/>
                <w:sz w:val="28"/>
                <w:szCs w:val="28"/>
              </w:rPr>
            </w:pPr>
          </w:p>
        </w:tc>
        <w:tc>
          <w:tcPr>
            <w:tcW w:w="605" w:type="pct"/>
            <w:tcBorders>
              <w:top w:val="single" w:sz="8" w:space="0" w:color="auto"/>
              <w:bottom w:val="single" w:sz="8" w:space="0" w:color="auto"/>
            </w:tcBorders>
            <w:shd w:val="clear" w:color="auto" w:fill="auto"/>
            <w:vAlign w:val="center"/>
          </w:tcPr>
          <w:p w:rsidR="00357F66" w:rsidRPr="00122F1C" w:rsidRDefault="00357F66" w:rsidP="00357F66">
            <w:pPr>
              <w:spacing w:line="276" w:lineRule="auto"/>
              <w:jc w:val="center"/>
              <w:rPr>
                <w:iCs/>
                <w:color w:val="4F6228" w:themeColor="accent3" w:themeShade="80"/>
              </w:rPr>
            </w:pPr>
            <w:r w:rsidRPr="00122F1C">
              <w:rPr>
                <w:rFonts w:eastAsia="Calibri"/>
                <w:color w:val="4F6228" w:themeColor="accent3" w:themeShade="80"/>
              </w:rPr>
              <w:t>Stat 123</w:t>
            </w:r>
          </w:p>
        </w:tc>
        <w:tc>
          <w:tcPr>
            <w:tcW w:w="1090" w:type="pct"/>
            <w:tcBorders>
              <w:top w:val="single" w:sz="8" w:space="0" w:color="auto"/>
              <w:bottom w:val="single" w:sz="8" w:space="0" w:color="auto"/>
            </w:tcBorders>
            <w:shd w:val="clear" w:color="auto" w:fill="auto"/>
            <w:vAlign w:val="center"/>
          </w:tcPr>
          <w:p w:rsidR="00357F66" w:rsidRPr="00122F1C" w:rsidRDefault="00357F66" w:rsidP="00357F66">
            <w:pPr>
              <w:spacing w:after="200" w:line="276" w:lineRule="auto"/>
              <w:jc w:val="center"/>
              <w:rPr>
                <w:rFonts w:eastAsia="Calibri"/>
                <w:color w:val="4F6228" w:themeColor="accent3" w:themeShade="80"/>
              </w:rPr>
            </w:pPr>
            <w:r>
              <w:rPr>
                <w:rFonts w:eastAsia="Calibri" w:hint="cs"/>
                <w:color w:val="4F6228" w:themeColor="accent3" w:themeShade="80"/>
                <w:rtl/>
              </w:rPr>
              <w:t>مبادئ الاحصاء والاحتمالات</w:t>
            </w:r>
          </w:p>
        </w:tc>
        <w:tc>
          <w:tcPr>
            <w:tcW w:w="799" w:type="pct"/>
            <w:tcBorders>
              <w:top w:val="single" w:sz="8" w:space="0" w:color="auto"/>
              <w:bottom w:val="single" w:sz="8" w:space="0" w:color="auto"/>
            </w:tcBorders>
            <w:shd w:val="clear" w:color="auto" w:fill="auto"/>
            <w:vAlign w:val="center"/>
          </w:tcPr>
          <w:p w:rsidR="00357F66" w:rsidRPr="00122F1C" w:rsidRDefault="00357F66" w:rsidP="00357F66">
            <w:pPr>
              <w:spacing w:line="276" w:lineRule="auto"/>
              <w:jc w:val="center"/>
              <w:rPr>
                <w:iCs/>
                <w:color w:val="4F6228" w:themeColor="accent3" w:themeShade="80"/>
              </w:rPr>
            </w:pPr>
            <w:r w:rsidRPr="00122F1C">
              <w:rPr>
                <w:iCs/>
                <w:color w:val="4F6228" w:themeColor="accent3" w:themeShade="80"/>
              </w:rPr>
              <w:t>1</w:t>
            </w:r>
          </w:p>
        </w:tc>
        <w:tc>
          <w:tcPr>
            <w:tcW w:w="799" w:type="pct"/>
            <w:tcBorders>
              <w:top w:val="single" w:sz="8" w:space="0" w:color="auto"/>
              <w:bottom w:val="single" w:sz="8" w:space="0" w:color="auto"/>
            </w:tcBorders>
            <w:shd w:val="clear" w:color="auto" w:fill="auto"/>
            <w:vAlign w:val="center"/>
          </w:tcPr>
          <w:p w:rsidR="00357F66" w:rsidRPr="00122F1C" w:rsidRDefault="00357F66" w:rsidP="00357F66">
            <w:pPr>
              <w:spacing w:line="276" w:lineRule="auto"/>
              <w:jc w:val="center"/>
              <w:rPr>
                <w:iCs/>
                <w:color w:val="4F6228" w:themeColor="accent3" w:themeShade="80"/>
              </w:rPr>
            </w:pPr>
            <w:r w:rsidRPr="00122F1C">
              <w:rPr>
                <w:iCs/>
                <w:color w:val="4F6228" w:themeColor="accent3" w:themeShade="80"/>
              </w:rPr>
              <w:t>3(2+2)</w:t>
            </w:r>
          </w:p>
        </w:tc>
        <w:tc>
          <w:tcPr>
            <w:tcW w:w="908" w:type="pct"/>
            <w:tcBorders>
              <w:top w:val="single" w:sz="8" w:space="0" w:color="auto"/>
              <w:bottom w:val="single" w:sz="8" w:space="0" w:color="auto"/>
            </w:tcBorders>
            <w:shd w:val="clear" w:color="auto" w:fill="auto"/>
          </w:tcPr>
          <w:p w:rsidR="00357F66" w:rsidRDefault="00357F66" w:rsidP="00357F66">
            <w:pPr>
              <w:jc w:val="center"/>
            </w:pPr>
            <w:r w:rsidRPr="00E06E74">
              <w:rPr>
                <w:rFonts w:hint="cs"/>
                <w:i/>
                <w:rtl/>
              </w:rPr>
              <w:t>قسم</w:t>
            </w:r>
          </w:p>
        </w:tc>
      </w:tr>
      <w:tr w:rsidR="008415B7" w:rsidRPr="008E0BA6" w:rsidTr="00F91853">
        <w:trPr>
          <w:trHeight w:val="667"/>
          <w:jc w:val="center"/>
        </w:trPr>
        <w:tc>
          <w:tcPr>
            <w:tcW w:w="799" w:type="pct"/>
            <w:vMerge w:val="restart"/>
            <w:shd w:val="clear" w:color="auto" w:fill="auto"/>
            <w:vAlign w:val="center"/>
          </w:tcPr>
          <w:p w:rsidR="008415B7" w:rsidRPr="008E0BA6" w:rsidRDefault="008415B7" w:rsidP="008415B7">
            <w:pPr>
              <w:jc w:val="center"/>
            </w:pPr>
            <w:r w:rsidRPr="008E0BA6">
              <w:rPr>
                <w:rFonts w:asciiTheme="majorBidi" w:hAnsiTheme="majorBidi" w:cstheme="majorBidi" w:hint="cs"/>
                <w:b/>
                <w:bCs/>
                <w:rtl/>
              </w:rPr>
              <w:t>المستوى ( 3 )</w:t>
            </w:r>
          </w:p>
        </w:tc>
        <w:tc>
          <w:tcPr>
            <w:tcW w:w="605" w:type="pct"/>
            <w:tcBorders>
              <w:top w:val="single" w:sz="12" w:space="0" w:color="990099"/>
              <w:bottom w:val="single" w:sz="8" w:space="0" w:color="auto"/>
            </w:tcBorders>
            <w:shd w:val="clear" w:color="auto" w:fill="auto"/>
            <w:vAlign w:val="center"/>
          </w:tcPr>
          <w:p w:rsidR="008415B7" w:rsidRPr="00122F1C" w:rsidRDefault="008415B7" w:rsidP="008415B7">
            <w:pPr>
              <w:spacing w:line="276" w:lineRule="auto"/>
              <w:jc w:val="center"/>
              <w:rPr>
                <w:rFonts w:eastAsia="Calibri"/>
                <w:color w:val="C00000"/>
              </w:rPr>
            </w:pPr>
            <w:r>
              <w:rPr>
                <w:rFonts w:eastAsia="Calibri"/>
                <w:color w:val="C00000"/>
              </w:rPr>
              <w:t>LHR101</w:t>
            </w:r>
          </w:p>
        </w:tc>
        <w:tc>
          <w:tcPr>
            <w:tcW w:w="1090" w:type="pct"/>
            <w:tcBorders>
              <w:top w:val="single" w:sz="12" w:space="0" w:color="990099"/>
              <w:bottom w:val="single" w:sz="8" w:space="0" w:color="auto"/>
            </w:tcBorders>
            <w:shd w:val="clear" w:color="auto" w:fill="auto"/>
            <w:vAlign w:val="center"/>
          </w:tcPr>
          <w:p w:rsidR="008415B7" w:rsidRDefault="00F91853" w:rsidP="00F91853">
            <w:pPr>
              <w:bidi/>
              <w:jc w:val="center"/>
              <w:rPr>
                <w:rFonts w:eastAsia="Calibri"/>
                <w:color w:val="C00000"/>
              </w:rPr>
            </w:pPr>
            <w:r>
              <w:rPr>
                <w:rFonts w:eastAsia="Calibri" w:hint="cs"/>
                <w:color w:val="C00000"/>
                <w:rtl/>
              </w:rPr>
              <w:t>العمل التطوعي</w:t>
            </w:r>
          </w:p>
          <w:p w:rsidR="008415B7" w:rsidRPr="00122F1C" w:rsidRDefault="00F91853" w:rsidP="00F91853">
            <w:pPr>
              <w:bidi/>
              <w:jc w:val="center"/>
              <w:rPr>
                <w:rFonts w:eastAsia="Calibri"/>
                <w:color w:val="C00000"/>
              </w:rPr>
            </w:pPr>
            <w:r>
              <w:rPr>
                <w:rFonts w:eastAsia="Calibri" w:hint="cs"/>
                <w:color w:val="C00000"/>
                <w:rtl/>
              </w:rPr>
              <w:t>( اختياري )</w:t>
            </w:r>
          </w:p>
        </w:tc>
        <w:tc>
          <w:tcPr>
            <w:tcW w:w="799" w:type="pct"/>
            <w:tcBorders>
              <w:top w:val="single" w:sz="12" w:space="0" w:color="990099"/>
              <w:bottom w:val="single" w:sz="8" w:space="0" w:color="auto"/>
            </w:tcBorders>
            <w:shd w:val="clear" w:color="auto" w:fill="auto"/>
            <w:vAlign w:val="center"/>
          </w:tcPr>
          <w:p w:rsidR="008415B7" w:rsidRPr="00122F1C" w:rsidRDefault="008415B7" w:rsidP="008415B7">
            <w:pPr>
              <w:spacing w:line="276" w:lineRule="auto"/>
              <w:jc w:val="center"/>
              <w:rPr>
                <w:b/>
                <w:bCs/>
                <w:iCs/>
                <w:color w:val="C00000"/>
              </w:rPr>
            </w:pPr>
            <w:r w:rsidRPr="00122F1C">
              <w:rPr>
                <w:b/>
                <w:bCs/>
                <w:iCs/>
                <w:color w:val="C00000"/>
              </w:rPr>
              <w:t>1</w:t>
            </w:r>
          </w:p>
        </w:tc>
        <w:tc>
          <w:tcPr>
            <w:tcW w:w="799" w:type="pct"/>
            <w:tcBorders>
              <w:top w:val="single" w:sz="12" w:space="0" w:color="990099"/>
              <w:bottom w:val="single" w:sz="8" w:space="0" w:color="auto"/>
            </w:tcBorders>
            <w:shd w:val="clear" w:color="auto" w:fill="auto"/>
            <w:vAlign w:val="center"/>
          </w:tcPr>
          <w:p w:rsidR="008415B7" w:rsidRPr="00122F1C" w:rsidRDefault="008415B7" w:rsidP="008415B7">
            <w:pPr>
              <w:spacing w:line="276" w:lineRule="auto"/>
              <w:jc w:val="center"/>
              <w:rPr>
                <w:b/>
                <w:bCs/>
                <w:iCs/>
                <w:color w:val="C00000"/>
              </w:rPr>
            </w:pPr>
            <w:r w:rsidRPr="00122F1C">
              <w:rPr>
                <w:b/>
                <w:bCs/>
                <w:iCs/>
                <w:color w:val="C00000"/>
              </w:rPr>
              <w:t>2</w:t>
            </w:r>
          </w:p>
        </w:tc>
        <w:tc>
          <w:tcPr>
            <w:tcW w:w="908" w:type="pct"/>
            <w:tcBorders>
              <w:top w:val="single" w:sz="12" w:space="0" w:color="990099"/>
              <w:bottom w:val="single" w:sz="8" w:space="0" w:color="auto"/>
            </w:tcBorders>
            <w:shd w:val="clear" w:color="auto" w:fill="auto"/>
            <w:vAlign w:val="center"/>
          </w:tcPr>
          <w:p w:rsidR="008415B7" w:rsidRPr="00122F1C" w:rsidRDefault="00F91853" w:rsidP="008415B7">
            <w:pPr>
              <w:jc w:val="center"/>
              <w:rPr>
                <w:color w:val="C00000"/>
              </w:rPr>
            </w:pPr>
            <w:r>
              <w:rPr>
                <w:rFonts w:hint="cs"/>
                <w:iCs/>
                <w:color w:val="C00000"/>
                <w:rtl/>
              </w:rPr>
              <w:t>جامعة</w:t>
            </w:r>
          </w:p>
        </w:tc>
      </w:tr>
      <w:tr w:rsidR="008415B7" w:rsidRPr="008E0BA6" w:rsidTr="009A5871">
        <w:trPr>
          <w:trHeight w:val="227"/>
          <w:jc w:val="center"/>
        </w:trPr>
        <w:tc>
          <w:tcPr>
            <w:tcW w:w="799" w:type="pct"/>
            <w:vMerge/>
            <w:shd w:val="clear" w:color="auto" w:fill="auto"/>
            <w:vAlign w:val="center"/>
          </w:tcPr>
          <w:p w:rsidR="008415B7" w:rsidRPr="008E0BA6" w:rsidRDefault="008415B7" w:rsidP="008415B7">
            <w:pPr>
              <w:bidi/>
              <w:spacing w:line="276" w:lineRule="auto"/>
              <w:jc w:val="center"/>
              <w:rPr>
                <w:rFonts w:asciiTheme="majorBidi" w:hAnsiTheme="majorBidi" w:cstheme="majorBidi"/>
                <w:b/>
                <w:bCs/>
                <w:color w:val="FFFFFF" w:themeColor="background1"/>
                <w:sz w:val="28"/>
                <w:szCs w:val="28"/>
              </w:rPr>
            </w:pPr>
          </w:p>
        </w:tc>
        <w:tc>
          <w:tcPr>
            <w:tcW w:w="605" w:type="pct"/>
            <w:tcBorders>
              <w:top w:val="single" w:sz="12" w:space="0" w:color="990099"/>
              <w:bottom w:val="single" w:sz="8" w:space="0" w:color="auto"/>
            </w:tcBorders>
            <w:shd w:val="clear" w:color="auto" w:fill="auto"/>
            <w:vAlign w:val="center"/>
          </w:tcPr>
          <w:p w:rsidR="008415B7" w:rsidRPr="00122F1C" w:rsidRDefault="008415B7" w:rsidP="008415B7">
            <w:pPr>
              <w:spacing w:line="276" w:lineRule="auto"/>
              <w:jc w:val="center"/>
              <w:rPr>
                <w:rFonts w:eastAsia="Calibri"/>
                <w:color w:val="C00000"/>
              </w:rPr>
            </w:pPr>
            <w:r w:rsidRPr="00122F1C">
              <w:rPr>
                <w:rFonts w:eastAsia="Calibri"/>
                <w:color w:val="C00000"/>
              </w:rPr>
              <w:t>EDU216</w:t>
            </w:r>
          </w:p>
        </w:tc>
        <w:tc>
          <w:tcPr>
            <w:tcW w:w="1090" w:type="pct"/>
            <w:tcBorders>
              <w:top w:val="single" w:sz="12" w:space="0" w:color="990099"/>
              <w:bottom w:val="single" w:sz="8" w:space="0" w:color="auto"/>
            </w:tcBorders>
            <w:shd w:val="clear" w:color="auto" w:fill="auto"/>
            <w:vAlign w:val="center"/>
          </w:tcPr>
          <w:p w:rsidR="008415B7" w:rsidRPr="00122F1C" w:rsidRDefault="00F91853" w:rsidP="008415B7">
            <w:pPr>
              <w:bidi/>
              <w:spacing w:after="200" w:line="276" w:lineRule="auto"/>
              <w:jc w:val="center"/>
              <w:rPr>
                <w:rFonts w:eastAsia="Calibri"/>
                <w:color w:val="C00000"/>
              </w:rPr>
            </w:pPr>
            <w:r>
              <w:rPr>
                <w:rFonts w:eastAsia="Calibri" w:hint="cs"/>
                <w:color w:val="C00000"/>
                <w:rtl/>
              </w:rPr>
              <w:t>صحة نفسية</w:t>
            </w:r>
          </w:p>
        </w:tc>
        <w:tc>
          <w:tcPr>
            <w:tcW w:w="799" w:type="pct"/>
            <w:tcBorders>
              <w:top w:val="single" w:sz="12" w:space="0" w:color="990099"/>
              <w:bottom w:val="single" w:sz="8" w:space="0" w:color="auto"/>
            </w:tcBorders>
            <w:shd w:val="clear" w:color="auto" w:fill="auto"/>
          </w:tcPr>
          <w:p w:rsidR="008415B7" w:rsidRPr="00122F1C" w:rsidRDefault="008415B7" w:rsidP="008415B7">
            <w:pPr>
              <w:jc w:val="center"/>
              <w:rPr>
                <w:color w:val="C00000"/>
              </w:rPr>
            </w:pPr>
            <w:r w:rsidRPr="00122F1C">
              <w:rPr>
                <w:b/>
                <w:bCs/>
                <w:iCs/>
                <w:color w:val="C00000"/>
              </w:rPr>
              <w:t>1</w:t>
            </w:r>
          </w:p>
        </w:tc>
        <w:tc>
          <w:tcPr>
            <w:tcW w:w="799" w:type="pct"/>
            <w:tcBorders>
              <w:top w:val="single" w:sz="12" w:space="0" w:color="990099"/>
              <w:bottom w:val="single" w:sz="8" w:space="0" w:color="auto"/>
            </w:tcBorders>
            <w:shd w:val="clear" w:color="auto" w:fill="auto"/>
            <w:vAlign w:val="center"/>
          </w:tcPr>
          <w:p w:rsidR="008415B7" w:rsidRPr="00122F1C" w:rsidRDefault="008415B7" w:rsidP="008415B7">
            <w:pPr>
              <w:spacing w:line="276" w:lineRule="auto"/>
              <w:jc w:val="center"/>
              <w:rPr>
                <w:b/>
                <w:bCs/>
                <w:iCs/>
                <w:color w:val="C00000"/>
              </w:rPr>
            </w:pPr>
            <w:r w:rsidRPr="00122F1C">
              <w:rPr>
                <w:b/>
                <w:bCs/>
                <w:iCs/>
                <w:color w:val="C00000"/>
              </w:rPr>
              <w:t>2</w:t>
            </w:r>
          </w:p>
        </w:tc>
        <w:tc>
          <w:tcPr>
            <w:tcW w:w="908" w:type="pct"/>
            <w:tcBorders>
              <w:top w:val="single" w:sz="12" w:space="0" w:color="990099"/>
              <w:bottom w:val="single" w:sz="8" w:space="0" w:color="auto"/>
            </w:tcBorders>
            <w:shd w:val="clear" w:color="auto" w:fill="auto"/>
            <w:vAlign w:val="center"/>
          </w:tcPr>
          <w:p w:rsidR="008415B7" w:rsidRPr="00122F1C" w:rsidRDefault="00F91853" w:rsidP="008415B7">
            <w:pPr>
              <w:jc w:val="center"/>
              <w:rPr>
                <w:color w:val="C00000"/>
              </w:rPr>
            </w:pPr>
            <w:r>
              <w:rPr>
                <w:rFonts w:hint="cs"/>
                <w:iCs/>
                <w:color w:val="C00000"/>
                <w:rtl/>
              </w:rPr>
              <w:t>كلية</w:t>
            </w:r>
          </w:p>
        </w:tc>
      </w:tr>
      <w:tr w:rsidR="008415B7" w:rsidRPr="008E0BA6" w:rsidTr="009A5871">
        <w:trPr>
          <w:trHeight w:val="227"/>
          <w:jc w:val="center"/>
        </w:trPr>
        <w:tc>
          <w:tcPr>
            <w:tcW w:w="799" w:type="pct"/>
            <w:vMerge/>
            <w:shd w:val="clear" w:color="auto" w:fill="auto"/>
            <w:vAlign w:val="center"/>
          </w:tcPr>
          <w:p w:rsidR="008415B7" w:rsidRPr="008E0BA6" w:rsidRDefault="008415B7" w:rsidP="008415B7">
            <w:pPr>
              <w:bidi/>
              <w:jc w:val="center"/>
              <w:rPr>
                <w:rFonts w:asciiTheme="majorBidi" w:hAnsiTheme="majorBidi" w:cstheme="majorBidi"/>
                <w:b/>
                <w:bCs/>
                <w:color w:val="660066"/>
                <w:sz w:val="28"/>
                <w:szCs w:val="28"/>
              </w:rPr>
            </w:pPr>
          </w:p>
        </w:tc>
        <w:tc>
          <w:tcPr>
            <w:tcW w:w="605" w:type="pct"/>
            <w:tcBorders>
              <w:top w:val="single" w:sz="12" w:space="0" w:color="990099"/>
              <w:bottom w:val="single" w:sz="8" w:space="0" w:color="auto"/>
            </w:tcBorders>
            <w:shd w:val="clear" w:color="auto" w:fill="auto"/>
            <w:vAlign w:val="center"/>
          </w:tcPr>
          <w:p w:rsidR="008415B7" w:rsidRPr="00122F1C" w:rsidRDefault="008415B7" w:rsidP="008415B7">
            <w:pPr>
              <w:spacing w:line="276" w:lineRule="auto"/>
              <w:jc w:val="center"/>
              <w:rPr>
                <w:rFonts w:eastAsia="Calibri"/>
                <w:color w:val="C00000"/>
              </w:rPr>
            </w:pPr>
            <w:r w:rsidRPr="00122F1C">
              <w:rPr>
                <w:rFonts w:eastAsia="Calibri"/>
                <w:color w:val="C00000"/>
              </w:rPr>
              <w:t>EDU217</w:t>
            </w:r>
          </w:p>
        </w:tc>
        <w:tc>
          <w:tcPr>
            <w:tcW w:w="1090" w:type="pct"/>
            <w:tcBorders>
              <w:top w:val="single" w:sz="12" w:space="0" w:color="990099"/>
              <w:bottom w:val="single" w:sz="8" w:space="0" w:color="auto"/>
            </w:tcBorders>
            <w:shd w:val="clear" w:color="auto" w:fill="auto"/>
            <w:vAlign w:val="center"/>
          </w:tcPr>
          <w:p w:rsidR="008415B7" w:rsidRPr="00122F1C" w:rsidRDefault="00F91853" w:rsidP="008415B7">
            <w:pPr>
              <w:bidi/>
              <w:spacing w:after="200" w:line="276" w:lineRule="auto"/>
              <w:jc w:val="center"/>
              <w:rPr>
                <w:rFonts w:eastAsia="Calibri"/>
                <w:color w:val="C00000"/>
              </w:rPr>
            </w:pPr>
            <w:r>
              <w:rPr>
                <w:rFonts w:eastAsia="Calibri" w:hint="cs"/>
                <w:color w:val="C00000"/>
                <w:rtl/>
              </w:rPr>
              <w:t>مبادئ البحث التربوي</w:t>
            </w:r>
          </w:p>
        </w:tc>
        <w:tc>
          <w:tcPr>
            <w:tcW w:w="799" w:type="pct"/>
            <w:tcBorders>
              <w:top w:val="single" w:sz="12" w:space="0" w:color="990099"/>
              <w:bottom w:val="single" w:sz="8" w:space="0" w:color="auto"/>
            </w:tcBorders>
            <w:shd w:val="clear" w:color="auto" w:fill="auto"/>
          </w:tcPr>
          <w:p w:rsidR="008415B7" w:rsidRPr="00122F1C" w:rsidRDefault="008415B7" w:rsidP="008415B7">
            <w:pPr>
              <w:jc w:val="center"/>
              <w:rPr>
                <w:color w:val="C00000"/>
              </w:rPr>
            </w:pPr>
            <w:r w:rsidRPr="00122F1C">
              <w:rPr>
                <w:b/>
                <w:bCs/>
                <w:iCs/>
                <w:color w:val="C00000"/>
              </w:rPr>
              <w:t>1</w:t>
            </w:r>
          </w:p>
        </w:tc>
        <w:tc>
          <w:tcPr>
            <w:tcW w:w="799" w:type="pct"/>
            <w:tcBorders>
              <w:top w:val="single" w:sz="12" w:space="0" w:color="990099"/>
              <w:bottom w:val="single" w:sz="8" w:space="0" w:color="auto"/>
            </w:tcBorders>
            <w:shd w:val="clear" w:color="auto" w:fill="auto"/>
            <w:vAlign w:val="center"/>
          </w:tcPr>
          <w:p w:rsidR="008415B7" w:rsidRPr="00122F1C" w:rsidRDefault="008415B7" w:rsidP="008415B7">
            <w:pPr>
              <w:spacing w:line="276" w:lineRule="auto"/>
              <w:jc w:val="center"/>
              <w:rPr>
                <w:b/>
                <w:bCs/>
                <w:iCs/>
                <w:color w:val="C00000"/>
              </w:rPr>
            </w:pPr>
            <w:r w:rsidRPr="00122F1C">
              <w:rPr>
                <w:b/>
                <w:bCs/>
                <w:iCs/>
                <w:color w:val="C00000"/>
              </w:rPr>
              <w:t>2</w:t>
            </w:r>
          </w:p>
        </w:tc>
        <w:tc>
          <w:tcPr>
            <w:tcW w:w="908" w:type="pct"/>
            <w:tcBorders>
              <w:top w:val="single" w:sz="12" w:space="0" w:color="990099"/>
              <w:bottom w:val="single" w:sz="8" w:space="0" w:color="auto"/>
            </w:tcBorders>
            <w:shd w:val="clear" w:color="auto" w:fill="auto"/>
          </w:tcPr>
          <w:p w:rsidR="008415B7" w:rsidRPr="00122F1C" w:rsidRDefault="00F91853" w:rsidP="008415B7">
            <w:pPr>
              <w:jc w:val="center"/>
              <w:rPr>
                <w:iCs/>
                <w:color w:val="C00000"/>
              </w:rPr>
            </w:pPr>
            <w:r>
              <w:rPr>
                <w:rFonts w:hint="cs"/>
                <w:iCs/>
                <w:color w:val="C00000"/>
                <w:rtl/>
              </w:rPr>
              <w:t>كلية</w:t>
            </w:r>
          </w:p>
        </w:tc>
      </w:tr>
      <w:tr w:rsidR="008415B7" w:rsidRPr="008E0BA6" w:rsidTr="009A5871">
        <w:trPr>
          <w:trHeight w:val="227"/>
          <w:jc w:val="center"/>
        </w:trPr>
        <w:tc>
          <w:tcPr>
            <w:tcW w:w="799" w:type="pct"/>
            <w:vMerge/>
            <w:shd w:val="clear" w:color="auto" w:fill="auto"/>
            <w:vAlign w:val="center"/>
          </w:tcPr>
          <w:p w:rsidR="008415B7" w:rsidRPr="008E0BA6" w:rsidRDefault="008415B7" w:rsidP="008415B7">
            <w:pPr>
              <w:bidi/>
              <w:jc w:val="center"/>
              <w:rPr>
                <w:rFonts w:asciiTheme="majorBidi" w:hAnsiTheme="majorBidi" w:cstheme="majorBidi"/>
                <w:b/>
                <w:bCs/>
                <w:color w:val="660066"/>
                <w:sz w:val="28"/>
                <w:szCs w:val="28"/>
              </w:rPr>
            </w:pPr>
          </w:p>
        </w:tc>
        <w:tc>
          <w:tcPr>
            <w:tcW w:w="605" w:type="pct"/>
            <w:tcBorders>
              <w:top w:val="single" w:sz="12" w:space="0" w:color="990099"/>
              <w:bottom w:val="single" w:sz="8" w:space="0" w:color="auto"/>
            </w:tcBorders>
            <w:shd w:val="clear" w:color="auto" w:fill="auto"/>
            <w:vAlign w:val="center"/>
          </w:tcPr>
          <w:p w:rsidR="008415B7" w:rsidRPr="00122F1C" w:rsidRDefault="008415B7" w:rsidP="008415B7">
            <w:pPr>
              <w:spacing w:line="276" w:lineRule="auto"/>
              <w:jc w:val="center"/>
              <w:rPr>
                <w:b/>
                <w:bCs/>
                <w:iCs/>
                <w:color w:val="C00000"/>
              </w:rPr>
            </w:pPr>
            <w:r w:rsidRPr="00122F1C">
              <w:rPr>
                <w:rFonts w:eastAsia="Calibri"/>
                <w:color w:val="C00000"/>
              </w:rPr>
              <w:t>Math212</w:t>
            </w:r>
          </w:p>
        </w:tc>
        <w:tc>
          <w:tcPr>
            <w:tcW w:w="1090" w:type="pct"/>
            <w:tcBorders>
              <w:top w:val="single" w:sz="12" w:space="0" w:color="990099"/>
              <w:bottom w:val="single" w:sz="8" w:space="0" w:color="auto"/>
            </w:tcBorders>
            <w:shd w:val="clear" w:color="auto" w:fill="auto"/>
            <w:vAlign w:val="center"/>
          </w:tcPr>
          <w:p w:rsidR="008415B7" w:rsidRPr="00122F1C" w:rsidRDefault="00F91853" w:rsidP="008415B7">
            <w:pPr>
              <w:spacing w:after="200" w:line="276" w:lineRule="auto"/>
              <w:jc w:val="center"/>
              <w:rPr>
                <w:rFonts w:eastAsia="Calibri"/>
                <w:color w:val="C00000"/>
              </w:rPr>
            </w:pPr>
            <w:r>
              <w:rPr>
                <w:rFonts w:eastAsia="Calibri" w:hint="cs"/>
                <w:color w:val="C00000"/>
                <w:rtl/>
              </w:rPr>
              <w:t>حساب التفاضل والتكامل في عدة متعيرات</w:t>
            </w:r>
          </w:p>
        </w:tc>
        <w:tc>
          <w:tcPr>
            <w:tcW w:w="799" w:type="pct"/>
            <w:tcBorders>
              <w:top w:val="single" w:sz="12" w:space="0" w:color="990099"/>
              <w:bottom w:val="single" w:sz="8" w:space="0" w:color="auto"/>
            </w:tcBorders>
            <w:shd w:val="clear" w:color="auto" w:fill="auto"/>
          </w:tcPr>
          <w:p w:rsidR="008415B7" w:rsidRPr="00122F1C" w:rsidRDefault="008415B7" w:rsidP="008415B7">
            <w:pPr>
              <w:jc w:val="center"/>
              <w:rPr>
                <w:color w:val="C00000"/>
              </w:rPr>
            </w:pPr>
            <w:r w:rsidRPr="00122F1C">
              <w:rPr>
                <w:b/>
                <w:bCs/>
                <w:iCs/>
                <w:color w:val="C00000"/>
              </w:rPr>
              <w:t>1</w:t>
            </w:r>
          </w:p>
        </w:tc>
        <w:tc>
          <w:tcPr>
            <w:tcW w:w="799" w:type="pct"/>
            <w:tcBorders>
              <w:top w:val="single" w:sz="12" w:space="0" w:color="990099"/>
              <w:bottom w:val="single" w:sz="8" w:space="0" w:color="auto"/>
            </w:tcBorders>
            <w:shd w:val="clear" w:color="auto" w:fill="auto"/>
            <w:vAlign w:val="center"/>
          </w:tcPr>
          <w:p w:rsidR="008415B7" w:rsidRPr="00122F1C" w:rsidRDefault="008415B7" w:rsidP="008415B7">
            <w:pPr>
              <w:spacing w:line="276" w:lineRule="auto"/>
              <w:jc w:val="center"/>
              <w:rPr>
                <w:b/>
                <w:bCs/>
                <w:iCs/>
                <w:color w:val="C00000"/>
              </w:rPr>
            </w:pPr>
            <w:r w:rsidRPr="00122F1C">
              <w:rPr>
                <w:b/>
                <w:bCs/>
                <w:iCs/>
                <w:color w:val="C00000"/>
              </w:rPr>
              <w:t>4(3+2)</w:t>
            </w:r>
          </w:p>
        </w:tc>
        <w:tc>
          <w:tcPr>
            <w:tcW w:w="908" w:type="pct"/>
            <w:tcBorders>
              <w:top w:val="single" w:sz="12" w:space="0" w:color="990099"/>
              <w:bottom w:val="single" w:sz="8" w:space="0" w:color="auto"/>
            </w:tcBorders>
            <w:shd w:val="clear" w:color="auto" w:fill="auto"/>
          </w:tcPr>
          <w:p w:rsidR="008415B7" w:rsidRPr="00122F1C" w:rsidRDefault="00F91853" w:rsidP="008415B7">
            <w:pPr>
              <w:jc w:val="center"/>
              <w:rPr>
                <w:color w:val="C00000"/>
              </w:rPr>
            </w:pPr>
            <w:r>
              <w:rPr>
                <w:rFonts w:hint="cs"/>
                <w:iCs/>
                <w:color w:val="C00000"/>
                <w:rtl/>
              </w:rPr>
              <w:t>قسم</w:t>
            </w:r>
          </w:p>
        </w:tc>
      </w:tr>
      <w:tr w:rsidR="008415B7" w:rsidRPr="008E0BA6" w:rsidTr="009A5871">
        <w:trPr>
          <w:trHeight w:val="227"/>
          <w:jc w:val="center"/>
        </w:trPr>
        <w:tc>
          <w:tcPr>
            <w:tcW w:w="799" w:type="pct"/>
            <w:vMerge/>
            <w:shd w:val="clear" w:color="auto" w:fill="auto"/>
            <w:vAlign w:val="center"/>
          </w:tcPr>
          <w:p w:rsidR="008415B7" w:rsidRPr="008E0BA6" w:rsidRDefault="008415B7" w:rsidP="008415B7">
            <w:pPr>
              <w:bidi/>
              <w:jc w:val="center"/>
              <w:rPr>
                <w:rFonts w:asciiTheme="majorBidi" w:hAnsiTheme="majorBidi" w:cstheme="majorBidi"/>
                <w:b/>
                <w:bCs/>
                <w:color w:val="660066"/>
                <w:sz w:val="28"/>
                <w:szCs w:val="28"/>
              </w:rPr>
            </w:pPr>
          </w:p>
        </w:tc>
        <w:tc>
          <w:tcPr>
            <w:tcW w:w="605" w:type="pct"/>
            <w:tcBorders>
              <w:top w:val="single" w:sz="8" w:space="0" w:color="auto"/>
              <w:bottom w:val="single" w:sz="8" w:space="0" w:color="auto"/>
            </w:tcBorders>
            <w:shd w:val="clear" w:color="auto" w:fill="auto"/>
            <w:vAlign w:val="center"/>
          </w:tcPr>
          <w:p w:rsidR="008415B7" w:rsidRPr="00122F1C" w:rsidRDefault="008415B7" w:rsidP="008415B7">
            <w:pPr>
              <w:spacing w:line="276" w:lineRule="auto"/>
              <w:jc w:val="center"/>
              <w:rPr>
                <w:b/>
                <w:bCs/>
                <w:iCs/>
                <w:color w:val="C00000"/>
              </w:rPr>
            </w:pPr>
            <w:r w:rsidRPr="00122F1C">
              <w:rPr>
                <w:rFonts w:eastAsia="Calibri"/>
                <w:color w:val="C00000"/>
              </w:rPr>
              <w:t>Math214</w:t>
            </w:r>
          </w:p>
        </w:tc>
        <w:tc>
          <w:tcPr>
            <w:tcW w:w="1090" w:type="pct"/>
            <w:tcBorders>
              <w:top w:val="single" w:sz="8" w:space="0" w:color="auto"/>
              <w:bottom w:val="single" w:sz="8" w:space="0" w:color="auto"/>
            </w:tcBorders>
            <w:shd w:val="clear" w:color="auto" w:fill="auto"/>
            <w:vAlign w:val="center"/>
          </w:tcPr>
          <w:p w:rsidR="008415B7" w:rsidRPr="00122F1C" w:rsidRDefault="004D53F9" w:rsidP="008415B7">
            <w:pPr>
              <w:spacing w:after="200" w:line="276" w:lineRule="auto"/>
              <w:jc w:val="center"/>
              <w:rPr>
                <w:rFonts w:eastAsia="Calibri"/>
                <w:color w:val="C00000"/>
              </w:rPr>
            </w:pPr>
            <w:r>
              <w:rPr>
                <w:rFonts w:eastAsia="Calibri" w:hint="cs"/>
                <w:color w:val="C00000"/>
                <w:rtl/>
              </w:rPr>
              <w:t>الجبر الخطي</w:t>
            </w:r>
          </w:p>
        </w:tc>
        <w:tc>
          <w:tcPr>
            <w:tcW w:w="799" w:type="pct"/>
            <w:tcBorders>
              <w:top w:val="single" w:sz="8" w:space="0" w:color="auto"/>
              <w:bottom w:val="single" w:sz="8" w:space="0" w:color="auto"/>
            </w:tcBorders>
            <w:shd w:val="clear" w:color="auto" w:fill="auto"/>
          </w:tcPr>
          <w:p w:rsidR="008415B7" w:rsidRPr="00122F1C" w:rsidRDefault="008415B7" w:rsidP="008415B7">
            <w:pPr>
              <w:jc w:val="center"/>
              <w:rPr>
                <w:color w:val="C00000"/>
              </w:rPr>
            </w:pPr>
            <w:r w:rsidRPr="00122F1C">
              <w:rPr>
                <w:b/>
                <w:bCs/>
                <w:iCs/>
                <w:color w:val="C00000"/>
              </w:rPr>
              <w:t>1</w:t>
            </w:r>
          </w:p>
        </w:tc>
        <w:tc>
          <w:tcPr>
            <w:tcW w:w="799" w:type="pct"/>
            <w:tcBorders>
              <w:top w:val="single" w:sz="8" w:space="0" w:color="auto"/>
              <w:bottom w:val="single" w:sz="8" w:space="0" w:color="auto"/>
            </w:tcBorders>
            <w:shd w:val="clear" w:color="auto" w:fill="auto"/>
            <w:vAlign w:val="center"/>
          </w:tcPr>
          <w:p w:rsidR="008415B7" w:rsidRPr="00122F1C" w:rsidRDefault="001701E3" w:rsidP="008415B7">
            <w:pPr>
              <w:spacing w:line="276" w:lineRule="auto"/>
              <w:jc w:val="center"/>
              <w:rPr>
                <w:b/>
                <w:bCs/>
                <w:iCs/>
                <w:color w:val="C00000"/>
              </w:rPr>
            </w:pPr>
            <w:r w:rsidRPr="00122F1C">
              <w:rPr>
                <w:b/>
                <w:bCs/>
                <w:iCs/>
                <w:color w:val="C00000"/>
              </w:rPr>
              <w:t>4(3+2)</w:t>
            </w:r>
          </w:p>
        </w:tc>
        <w:tc>
          <w:tcPr>
            <w:tcW w:w="908" w:type="pct"/>
            <w:tcBorders>
              <w:top w:val="single" w:sz="8" w:space="0" w:color="auto"/>
              <w:bottom w:val="single" w:sz="8" w:space="0" w:color="auto"/>
            </w:tcBorders>
            <w:shd w:val="clear" w:color="auto" w:fill="auto"/>
          </w:tcPr>
          <w:p w:rsidR="008415B7" w:rsidRPr="00122F1C" w:rsidRDefault="003843D1" w:rsidP="008415B7">
            <w:pPr>
              <w:jc w:val="center"/>
              <w:rPr>
                <w:color w:val="C00000"/>
              </w:rPr>
            </w:pPr>
            <w:r>
              <w:rPr>
                <w:rFonts w:hint="cs"/>
                <w:iCs/>
                <w:color w:val="C00000"/>
                <w:rtl/>
              </w:rPr>
              <w:t>قسم</w:t>
            </w:r>
          </w:p>
        </w:tc>
      </w:tr>
      <w:tr w:rsidR="008415B7" w:rsidRPr="008E0BA6" w:rsidTr="009A5871">
        <w:trPr>
          <w:trHeight w:val="227"/>
          <w:jc w:val="center"/>
        </w:trPr>
        <w:tc>
          <w:tcPr>
            <w:tcW w:w="799" w:type="pct"/>
            <w:vMerge/>
            <w:shd w:val="clear" w:color="auto" w:fill="auto"/>
            <w:vAlign w:val="center"/>
          </w:tcPr>
          <w:p w:rsidR="008415B7" w:rsidRPr="008E0BA6" w:rsidRDefault="008415B7" w:rsidP="008415B7">
            <w:pPr>
              <w:bidi/>
              <w:jc w:val="center"/>
              <w:rPr>
                <w:rFonts w:asciiTheme="majorBidi" w:hAnsiTheme="majorBidi" w:cstheme="majorBidi"/>
                <w:b/>
                <w:bCs/>
                <w:color w:val="660066"/>
                <w:sz w:val="28"/>
                <w:szCs w:val="28"/>
              </w:rPr>
            </w:pPr>
          </w:p>
        </w:tc>
        <w:tc>
          <w:tcPr>
            <w:tcW w:w="605" w:type="pct"/>
            <w:tcBorders>
              <w:top w:val="single" w:sz="8" w:space="0" w:color="auto"/>
              <w:bottom w:val="single" w:sz="8" w:space="0" w:color="auto"/>
            </w:tcBorders>
            <w:shd w:val="clear" w:color="auto" w:fill="auto"/>
            <w:vAlign w:val="center"/>
          </w:tcPr>
          <w:p w:rsidR="008415B7" w:rsidRPr="00122F1C" w:rsidRDefault="008415B7" w:rsidP="008415B7">
            <w:pPr>
              <w:spacing w:line="276" w:lineRule="auto"/>
              <w:jc w:val="center"/>
              <w:rPr>
                <w:b/>
                <w:bCs/>
                <w:iCs/>
                <w:color w:val="C00000"/>
              </w:rPr>
            </w:pPr>
            <w:r w:rsidRPr="00122F1C">
              <w:rPr>
                <w:rFonts w:eastAsia="Calibri"/>
                <w:color w:val="C00000"/>
              </w:rPr>
              <w:t>Math213</w:t>
            </w:r>
          </w:p>
        </w:tc>
        <w:tc>
          <w:tcPr>
            <w:tcW w:w="1090" w:type="pct"/>
            <w:tcBorders>
              <w:top w:val="single" w:sz="8" w:space="0" w:color="auto"/>
              <w:bottom w:val="single" w:sz="8" w:space="0" w:color="auto"/>
            </w:tcBorders>
            <w:shd w:val="clear" w:color="auto" w:fill="auto"/>
            <w:vAlign w:val="center"/>
          </w:tcPr>
          <w:p w:rsidR="008415B7" w:rsidRPr="00122F1C" w:rsidRDefault="003843D1" w:rsidP="008415B7">
            <w:pPr>
              <w:spacing w:after="200" w:line="276" w:lineRule="auto"/>
              <w:jc w:val="center"/>
              <w:rPr>
                <w:rFonts w:eastAsia="Calibri"/>
                <w:color w:val="C00000"/>
              </w:rPr>
            </w:pPr>
            <w:r>
              <w:rPr>
                <w:rFonts w:eastAsia="Calibri" w:hint="cs"/>
                <w:color w:val="C00000"/>
                <w:rtl/>
              </w:rPr>
              <w:t>تحليل المتجهات</w:t>
            </w:r>
          </w:p>
        </w:tc>
        <w:tc>
          <w:tcPr>
            <w:tcW w:w="799" w:type="pct"/>
            <w:tcBorders>
              <w:top w:val="single" w:sz="8" w:space="0" w:color="auto"/>
              <w:bottom w:val="single" w:sz="8" w:space="0" w:color="auto"/>
            </w:tcBorders>
            <w:shd w:val="clear" w:color="auto" w:fill="auto"/>
          </w:tcPr>
          <w:p w:rsidR="008415B7" w:rsidRPr="00122F1C" w:rsidRDefault="008415B7" w:rsidP="008415B7">
            <w:pPr>
              <w:jc w:val="center"/>
              <w:rPr>
                <w:color w:val="C00000"/>
              </w:rPr>
            </w:pPr>
            <w:r w:rsidRPr="00122F1C">
              <w:rPr>
                <w:b/>
                <w:bCs/>
                <w:iCs/>
                <w:color w:val="C00000"/>
              </w:rPr>
              <w:t>1</w:t>
            </w:r>
          </w:p>
        </w:tc>
        <w:tc>
          <w:tcPr>
            <w:tcW w:w="799" w:type="pct"/>
            <w:tcBorders>
              <w:top w:val="single" w:sz="8" w:space="0" w:color="auto"/>
              <w:bottom w:val="single" w:sz="8" w:space="0" w:color="auto"/>
            </w:tcBorders>
            <w:shd w:val="clear" w:color="auto" w:fill="auto"/>
            <w:vAlign w:val="center"/>
          </w:tcPr>
          <w:p w:rsidR="008415B7" w:rsidRPr="00122F1C" w:rsidRDefault="008415B7" w:rsidP="008415B7">
            <w:pPr>
              <w:spacing w:line="276" w:lineRule="auto"/>
              <w:jc w:val="center"/>
              <w:rPr>
                <w:b/>
                <w:bCs/>
                <w:iCs/>
                <w:color w:val="C00000"/>
              </w:rPr>
            </w:pPr>
            <w:r w:rsidRPr="00122F1C">
              <w:rPr>
                <w:b/>
                <w:bCs/>
                <w:iCs/>
                <w:color w:val="C00000"/>
              </w:rPr>
              <w:t>4(3+2)</w:t>
            </w:r>
          </w:p>
        </w:tc>
        <w:tc>
          <w:tcPr>
            <w:tcW w:w="908" w:type="pct"/>
            <w:tcBorders>
              <w:top w:val="single" w:sz="8" w:space="0" w:color="auto"/>
              <w:bottom w:val="single" w:sz="8" w:space="0" w:color="auto"/>
            </w:tcBorders>
            <w:shd w:val="clear" w:color="auto" w:fill="auto"/>
          </w:tcPr>
          <w:p w:rsidR="008415B7" w:rsidRPr="00122F1C" w:rsidRDefault="003843D1" w:rsidP="008415B7">
            <w:pPr>
              <w:jc w:val="center"/>
              <w:rPr>
                <w:color w:val="C00000"/>
              </w:rPr>
            </w:pPr>
            <w:r>
              <w:rPr>
                <w:rFonts w:hint="cs"/>
                <w:iCs/>
                <w:color w:val="C00000"/>
                <w:rtl/>
              </w:rPr>
              <w:t>قسم</w:t>
            </w:r>
          </w:p>
        </w:tc>
      </w:tr>
      <w:tr w:rsidR="003843D1" w:rsidRPr="008E0BA6" w:rsidTr="00981452">
        <w:trPr>
          <w:trHeight w:val="227"/>
          <w:jc w:val="center"/>
        </w:trPr>
        <w:tc>
          <w:tcPr>
            <w:tcW w:w="799" w:type="pct"/>
            <w:vMerge w:val="restart"/>
            <w:shd w:val="clear" w:color="auto" w:fill="auto"/>
            <w:vAlign w:val="center"/>
          </w:tcPr>
          <w:p w:rsidR="003843D1" w:rsidRPr="008E0BA6" w:rsidRDefault="003843D1" w:rsidP="003843D1">
            <w:pPr>
              <w:jc w:val="center"/>
            </w:pPr>
            <w:r w:rsidRPr="008E0BA6">
              <w:rPr>
                <w:rFonts w:asciiTheme="majorBidi" w:hAnsiTheme="majorBidi" w:cstheme="majorBidi" w:hint="cs"/>
                <w:b/>
                <w:bCs/>
                <w:rtl/>
              </w:rPr>
              <w:t>المستوى ( 4 )</w:t>
            </w:r>
          </w:p>
        </w:tc>
        <w:tc>
          <w:tcPr>
            <w:tcW w:w="605" w:type="pct"/>
            <w:tcBorders>
              <w:top w:val="single" w:sz="12" w:space="0" w:color="990099"/>
              <w:bottom w:val="single" w:sz="8" w:space="0" w:color="auto"/>
            </w:tcBorders>
            <w:shd w:val="clear" w:color="auto" w:fill="auto"/>
            <w:vAlign w:val="center"/>
          </w:tcPr>
          <w:p w:rsidR="003843D1" w:rsidRPr="00F645AD" w:rsidRDefault="00AA7DB3" w:rsidP="00AA7DB3">
            <w:pPr>
              <w:spacing w:line="276" w:lineRule="auto"/>
              <w:jc w:val="center"/>
              <w:rPr>
                <w:rFonts w:eastAsia="Calibri"/>
              </w:rPr>
            </w:pPr>
            <w:r w:rsidRPr="00122F1C">
              <w:rPr>
                <w:rFonts w:eastAsia="Calibri"/>
                <w:color w:val="4F6228" w:themeColor="accent3" w:themeShade="80"/>
              </w:rPr>
              <w:t>SALM1</w:t>
            </w:r>
            <w:r>
              <w:rPr>
                <w:rFonts w:eastAsia="Calibri"/>
                <w:color w:val="4F6228" w:themeColor="accent3" w:themeShade="80"/>
              </w:rPr>
              <w:t>03</w:t>
            </w:r>
          </w:p>
        </w:tc>
        <w:tc>
          <w:tcPr>
            <w:tcW w:w="1090" w:type="pct"/>
            <w:tcBorders>
              <w:top w:val="single" w:sz="12" w:space="0" w:color="990099"/>
              <w:bottom w:val="single" w:sz="8" w:space="0" w:color="auto"/>
            </w:tcBorders>
            <w:shd w:val="clear" w:color="auto" w:fill="auto"/>
            <w:vAlign w:val="center"/>
          </w:tcPr>
          <w:p w:rsidR="003843D1" w:rsidRDefault="003843D1" w:rsidP="003843D1">
            <w:pPr>
              <w:bidi/>
              <w:spacing w:after="200" w:line="276" w:lineRule="auto"/>
              <w:jc w:val="center"/>
              <w:rPr>
                <w:rFonts w:eastAsia="Calibri"/>
              </w:rPr>
            </w:pPr>
            <w:r>
              <w:rPr>
                <w:rFonts w:eastAsia="Calibri" w:hint="cs"/>
                <w:rtl/>
              </w:rPr>
              <w:t>النظام الاقتصادي في الاسلام</w:t>
            </w:r>
          </w:p>
          <w:p w:rsidR="003843D1" w:rsidRPr="00F645AD" w:rsidRDefault="003843D1" w:rsidP="003843D1">
            <w:pPr>
              <w:bidi/>
              <w:spacing w:after="200" w:line="276" w:lineRule="auto"/>
              <w:jc w:val="center"/>
              <w:rPr>
                <w:rFonts w:eastAsia="Calibri"/>
              </w:rPr>
            </w:pPr>
            <w:r>
              <w:rPr>
                <w:rFonts w:eastAsia="Calibri" w:hint="cs"/>
                <w:rtl/>
              </w:rPr>
              <w:t>( اختياري )</w:t>
            </w:r>
          </w:p>
        </w:tc>
        <w:tc>
          <w:tcPr>
            <w:tcW w:w="799" w:type="pct"/>
            <w:tcBorders>
              <w:top w:val="single" w:sz="12" w:space="0" w:color="990099"/>
              <w:bottom w:val="single" w:sz="8" w:space="0" w:color="auto"/>
            </w:tcBorders>
            <w:shd w:val="clear" w:color="auto" w:fill="auto"/>
            <w:vAlign w:val="center"/>
          </w:tcPr>
          <w:p w:rsidR="003843D1" w:rsidRPr="00F645AD" w:rsidRDefault="003843D1" w:rsidP="003843D1">
            <w:pPr>
              <w:spacing w:line="276" w:lineRule="auto"/>
              <w:jc w:val="center"/>
              <w:rPr>
                <w:b/>
                <w:bCs/>
                <w:iCs/>
              </w:rPr>
            </w:pPr>
            <w:r w:rsidRPr="00F645AD">
              <w:rPr>
                <w:b/>
                <w:bCs/>
                <w:iCs/>
              </w:rPr>
              <w:t>1</w:t>
            </w:r>
          </w:p>
        </w:tc>
        <w:tc>
          <w:tcPr>
            <w:tcW w:w="799" w:type="pct"/>
            <w:tcBorders>
              <w:top w:val="single" w:sz="12" w:space="0" w:color="990099"/>
              <w:bottom w:val="single" w:sz="8" w:space="0" w:color="auto"/>
            </w:tcBorders>
            <w:shd w:val="clear" w:color="auto" w:fill="auto"/>
            <w:vAlign w:val="center"/>
          </w:tcPr>
          <w:p w:rsidR="003843D1" w:rsidRPr="00F645AD" w:rsidRDefault="003843D1" w:rsidP="003843D1">
            <w:pPr>
              <w:spacing w:line="276" w:lineRule="auto"/>
              <w:jc w:val="center"/>
              <w:rPr>
                <w:b/>
                <w:bCs/>
                <w:iCs/>
              </w:rPr>
            </w:pPr>
            <w:r w:rsidRPr="00F645AD">
              <w:rPr>
                <w:b/>
                <w:bCs/>
                <w:iCs/>
              </w:rPr>
              <w:t>2</w:t>
            </w:r>
          </w:p>
        </w:tc>
        <w:tc>
          <w:tcPr>
            <w:tcW w:w="908" w:type="pct"/>
            <w:tcBorders>
              <w:top w:val="single" w:sz="12" w:space="0" w:color="990099"/>
              <w:bottom w:val="single" w:sz="8" w:space="0" w:color="auto"/>
            </w:tcBorders>
            <w:shd w:val="clear" w:color="auto" w:fill="auto"/>
            <w:vAlign w:val="center"/>
          </w:tcPr>
          <w:p w:rsidR="003843D1" w:rsidRPr="00F645AD" w:rsidRDefault="003843D1" w:rsidP="003843D1">
            <w:pPr>
              <w:jc w:val="center"/>
            </w:pPr>
            <w:r>
              <w:rPr>
                <w:rFonts w:hint="cs"/>
                <w:iCs/>
                <w:rtl/>
              </w:rPr>
              <w:t>جامعة</w:t>
            </w:r>
          </w:p>
        </w:tc>
      </w:tr>
      <w:tr w:rsidR="003843D1" w:rsidRPr="008E0BA6" w:rsidTr="009A5871">
        <w:trPr>
          <w:trHeight w:val="227"/>
          <w:jc w:val="center"/>
        </w:trPr>
        <w:tc>
          <w:tcPr>
            <w:tcW w:w="799" w:type="pct"/>
            <w:vMerge/>
            <w:shd w:val="clear" w:color="auto" w:fill="auto"/>
            <w:vAlign w:val="center"/>
          </w:tcPr>
          <w:p w:rsidR="003843D1" w:rsidRPr="008E0BA6" w:rsidRDefault="003843D1" w:rsidP="003843D1">
            <w:pPr>
              <w:bidi/>
              <w:jc w:val="center"/>
              <w:rPr>
                <w:rFonts w:asciiTheme="majorBidi" w:hAnsiTheme="majorBidi" w:cstheme="majorBidi"/>
                <w:b/>
                <w:bCs/>
                <w:color w:val="660066"/>
                <w:sz w:val="28"/>
                <w:szCs w:val="28"/>
              </w:rPr>
            </w:pPr>
          </w:p>
        </w:tc>
        <w:tc>
          <w:tcPr>
            <w:tcW w:w="605" w:type="pct"/>
            <w:tcBorders>
              <w:top w:val="single" w:sz="12" w:space="0" w:color="990099"/>
              <w:bottom w:val="single" w:sz="8" w:space="0" w:color="auto"/>
            </w:tcBorders>
            <w:shd w:val="clear" w:color="auto" w:fill="auto"/>
            <w:vAlign w:val="center"/>
          </w:tcPr>
          <w:p w:rsidR="003843D1" w:rsidRPr="00F645AD" w:rsidRDefault="003843D1" w:rsidP="003843D1">
            <w:pPr>
              <w:spacing w:line="276" w:lineRule="auto"/>
              <w:jc w:val="center"/>
              <w:rPr>
                <w:rFonts w:eastAsia="Calibri"/>
              </w:rPr>
            </w:pPr>
            <w:r w:rsidRPr="00F645AD">
              <w:rPr>
                <w:rFonts w:eastAsia="Calibri"/>
              </w:rPr>
              <w:t>EDU226</w:t>
            </w:r>
          </w:p>
        </w:tc>
        <w:tc>
          <w:tcPr>
            <w:tcW w:w="1090" w:type="pct"/>
            <w:tcBorders>
              <w:top w:val="single" w:sz="12" w:space="0" w:color="990099"/>
              <w:bottom w:val="single" w:sz="8" w:space="0" w:color="auto"/>
            </w:tcBorders>
            <w:shd w:val="clear" w:color="auto" w:fill="auto"/>
            <w:vAlign w:val="center"/>
          </w:tcPr>
          <w:p w:rsidR="003843D1" w:rsidRPr="00F645AD" w:rsidRDefault="003843D1" w:rsidP="003843D1">
            <w:pPr>
              <w:bidi/>
              <w:spacing w:after="200" w:line="276" w:lineRule="auto"/>
              <w:jc w:val="center"/>
              <w:rPr>
                <w:rFonts w:eastAsia="Calibri"/>
              </w:rPr>
            </w:pPr>
            <w:r>
              <w:rPr>
                <w:rFonts w:eastAsia="Calibri" w:hint="cs"/>
                <w:rtl/>
              </w:rPr>
              <w:t>علم نفس تربوي</w:t>
            </w:r>
          </w:p>
        </w:tc>
        <w:tc>
          <w:tcPr>
            <w:tcW w:w="799" w:type="pct"/>
            <w:tcBorders>
              <w:top w:val="single" w:sz="12" w:space="0" w:color="990099"/>
              <w:bottom w:val="single" w:sz="8" w:space="0" w:color="auto"/>
            </w:tcBorders>
            <w:shd w:val="clear" w:color="auto" w:fill="auto"/>
            <w:vAlign w:val="center"/>
          </w:tcPr>
          <w:p w:rsidR="003843D1" w:rsidRPr="00F645AD" w:rsidRDefault="003843D1" w:rsidP="003843D1">
            <w:pPr>
              <w:spacing w:line="276" w:lineRule="auto"/>
              <w:jc w:val="center"/>
              <w:rPr>
                <w:b/>
                <w:bCs/>
                <w:iCs/>
              </w:rPr>
            </w:pPr>
            <w:r w:rsidRPr="00F645AD">
              <w:rPr>
                <w:b/>
                <w:bCs/>
                <w:iCs/>
              </w:rPr>
              <w:t>1</w:t>
            </w:r>
          </w:p>
        </w:tc>
        <w:tc>
          <w:tcPr>
            <w:tcW w:w="799" w:type="pct"/>
            <w:tcBorders>
              <w:top w:val="single" w:sz="12" w:space="0" w:color="990099"/>
              <w:bottom w:val="single" w:sz="8" w:space="0" w:color="auto"/>
            </w:tcBorders>
            <w:shd w:val="clear" w:color="auto" w:fill="auto"/>
            <w:vAlign w:val="center"/>
          </w:tcPr>
          <w:p w:rsidR="003843D1" w:rsidRPr="00F645AD" w:rsidRDefault="003843D1" w:rsidP="003843D1">
            <w:pPr>
              <w:spacing w:line="276" w:lineRule="auto"/>
              <w:jc w:val="center"/>
              <w:rPr>
                <w:b/>
                <w:bCs/>
                <w:iCs/>
              </w:rPr>
            </w:pPr>
            <w:r w:rsidRPr="00F645AD">
              <w:rPr>
                <w:b/>
                <w:bCs/>
                <w:iCs/>
              </w:rPr>
              <w:t>2</w:t>
            </w:r>
          </w:p>
        </w:tc>
        <w:tc>
          <w:tcPr>
            <w:tcW w:w="908" w:type="pct"/>
            <w:tcBorders>
              <w:top w:val="single" w:sz="12" w:space="0" w:color="990099"/>
              <w:bottom w:val="single" w:sz="8" w:space="0" w:color="auto"/>
            </w:tcBorders>
            <w:shd w:val="clear" w:color="auto" w:fill="auto"/>
            <w:vAlign w:val="center"/>
          </w:tcPr>
          <w:p w:rsidR="003843D1" w:rsidRPr="00F645AD" w:rsidRDefault="003843D1" w:rsidP="003843D1">
            <w:pPr>
              <w:jc w:val="center"/>
            </w:pPr>
            <w:r>
              <w:rPr>
                <w:rFonts w:hint="cs"/>
                <w:iCs/>
                <w:rtl/>
              </w:rPr>
              <w:t>كلية</w:t>
            </w:r>
          </w:p>
        </w:tc>
      </w:tr>
      <w:tr w:rsidR="003843D1" w:rsidRPr="008E0BA6" w:rsidTr="009A5871">
        <w:trPr>
          <w:trHeight w:val="227"/>
          <w:jc w:val="center"/>
        </w:trPr>
        <w:tc>
          <w:tcPr>
            <w:tcW w:w="799" w:type="pct"/>
            <w:vMerge/>
            <w:shd w:val="clear" w:color="auto" w:fill="auto"/>
            <w:vAlign w:val="center"/>
          </w:tcPr>
          <w:p w:rsidR="003843D1" w:rsidRPr="008E0BA6" w:rsidRDefault="003843D1" w:rsidP="003843D1">
            <w:pPr>
              <w:bidi/>
              <w:jc w:val="center"/>
              <w:rPr>
                <w:rFonts w:asciiTheme="majorBidi" w:hAnsiTheme="majorBidi" w:cstheme="majorBidi"/>
                <w:b/>
                <w:bCs/>
                <w:color w:val="660066"/>
                <w:sz w:val="28"/>
                <w:szCs w:val="28"/>
              </w:rPr>
            </w:pPr>
          </w:p>
        </w:tc>
        <w:tc>
          <w:tcPr>
            <w:tcW w:w="605" w:type="pct"/>
            <w:tcBorders>
              <w:top w:val="single" w:sz="12" w:space="0" w:color="990099"/>
              <w:bottom w:val="single" w:sz="8" w:space="0" w:color="auto"/>
            </w:tcBorders>
            <w:shd w:val="clear" w:color="auto" w:fill="auto"/>
            <w:vAlign w:val="center"/>
          </w:tcPr>
          <w:p w:rsidR="003843D1" w:rsidRPr="00F645AD" w:rsidRDefault="003843D1" w:rsidP="003843D1">
            <w:pPr>
              <w:spacing w:line="276" w:lineRule="auto"/>
              <w:jc w:val="center"/>
              <w:rPr>
                <w:b/>
                <w:bCs/>
                <w:iCs/>
              </w:rPr>
            </w:pPr>
            <w:r w:rsidRPr="00F645AD">
              <w:rPr>
                <w:rFonts w:eastAsia="Calibri"/>
              </w:rPr>
              <w:t>Stat 223</w:t>
            </w:r>
          </w:p>
        </w:tc>
        <w:tc>
          <w:tcPr>
            <w:tcW w:w="1090" w:type="pct"/>
            <w:tcBorders>
              <w:top w:val="single" w:sz="12" w:space="0" w:color="990099"/>
              <w:bottom w:val="single" w:sz="8" w:space="0" w:color="auto"/>
            </w:tcBorders>
            <w:shd w:val="clear" w:color="auto" w:fill="auto"/>
            <w:vAlign w:val="center"/>
          </w:tcPr>
          <w:p w:rsidR="003843D1" w:rsidRPr="00F645AD" w:rsidRDefault="003843D1" w:rsidP="003843D1">
            <w:pPr>
              <w:spacing w:after="200" w:line="276" w:lineRule="auto"/>
              <w:jc w:val="center"/>
              <w:rPr>
                <w:rFonts w:eastAsia="Calibri"/>
              </w:rPr>
            </w:pPr>
            <w:r>
              <w:rPr>
                <w:rFonts w:eastAsia="Calibri" w:hint="cs"/>
                <w:rtl/>
              </w:rPr>
              <w:t>نظرية التوزيعات الاحتمالية</w:t>
            </w:r>
            <w:r w:rsidRPr="00F645AD">
              <w:rPr>
                <w:rFonts w:eastAsia="Calibri"/>
              </w:rPr>
              <w:t xml:space="preserve"> </w:t>
            </w:r>
          </w:p>
        </w:tc>
        <w:tc>
          <w:tcPr>
            <w:tcW w:w="799" w:type="pct"/>
            <w:tcBorders>
              <w:top w:val="single" w:sz="12" w:space="0" w:color="990099"/>
              <w:bottom w:val="single" w:sz="8" w:space="0" w:color="auto"/>
            </w:tcBorders>
            <w:shd w:val="clear" w:color="auto" w:fill="auto"/>
            <w:vAlign w:val="center"/>
          </w:tcPr>
          <w:p w:rsidR="003843D1" w:rsidRPr="00F645AD" w:rsidRDefault="003843D1" w:rsidP="003843D1">
            <w:pPr>
              <w:spacing w:line="276" w:lineRule="auto"/>
              <w:jc w:val="center"/>
              <w:rPr>
                <w:b/>
                <w:bCs/>
                <w:iCs/>
              </w:rPr>
            </w:pPr>
            <w:r w:rsidRPr="00F645AD">
              <w:rPr>
                <w:b/>
                <w:bCs/>
                <w:iCs/>
              </w:rPr>
              <w:t>1</w:t>
            </w:r>
          </w:p>
        </w:tc>
        <w:tc>
          <w:tcPr>
            <w:tcW w:w="799" w:type="pct"/>
            <w:tcBorders>
              <w:top w:val="single" w:sz="12" w:space="0" w:color="990099"/>
              <w:bottom w:val="single" w:sz="8" w:space="0" w:color="auto"/>
            </w:tcBorders>
            <w:shd w:val="clear" w:color="auto" w:fill="auto"/>
            <w:vAlign w:val="center"/>
          </w:tcPr>
          <w:p w:rsidR="003843D1" w:rsidRPr="00F645AD" w:rsidRDefault="003843D1" w:rsidP="003843D1">
            <w:pPr>
              <w:spacing w:line="276" w:lineRule="auto"/>
              <w:jc w:val="center"/>
              <w:rPr>
                <w:b/>
                <w:bCs/>
                <w:iCs/>
              </w:rPr>
            </w:pPr>
            <w:r w:rsidRPr="00F645AD">
              <w:rPr>
                <w:b/>
                <w:bCs/>
                <w:iCs/>
              </w:rPr>
              <w:t>3(2+2)</w:t>
            </w:r>
          </w:p>
        </w:tc>
        <w:tc>
          <w:tcPr>
            <w:tcW w:w="908" w:type="pct"/>
            <w:tcBorders>
              <w:top w:val="single" w:sz="12" w:space="0" w:color="990099"/>
              <w:bottom w:val="single" w:sz="8" w:space="0" w:color="auto"/>
            </w:tcBorders>
            <w:shd w:val="clear" w:color="auto" w:fill="auto"/>
            <w:vAlign w:val="center"/>
          </w:tcPr>
          <w:p w:rsidR="003843D1" w:rsidRPr="00F645AD" w:rsidRDefault="003843D1" w:rsidP="003843D1">
            <w:pPr>
              <w:jc w:val="center"/>
            </w:pPr>
            <w:r>
              <w:rPr>
                <w:rFonts w:hint="cs"/>
                <w:iCs/>
                <w:rtl/>
              </w:rPr>
              <w:t>قسم</w:t>
            </w:r>
          </w:p>
        </w:tc>
      </w:tr>
      <w:tr w:rsidR="003843D1" w:rsidRPr="008E0BA6" w:rsidTr="00981452">
        <w:trPr>
          <w:trHeight w:val="227"/>
          <w:jc w:val="center"/>
        </w:trPr>
        <w:tc>
          <w:tcPr>
            <w:tcW w:w="799" w:type="pct"/>
            <w:vMerge/>
            <w:shd w:val="clear" w:color="auto" w:fill="auto"/>
            <w:vAlign w:val="center"/>
          </w:tcPr>
          <w:p w:rsidR="003843D1" w:rsidRPr="008E0BA6" w:rsidRDefault="003843D1" w:rsidP="003843D1">
            <w:pPr>
              <w:bidi/>
              <w:jc w:val="center"/>
              <w:rPr>
                <w:rFonts w:asciiTheme="majorBidi" w:hAnsiTheme="majorBidi" w:cstheme="majorBidi"/>
                <w:b/>
                <w:bCs/>
                <w:color w:val="660066"/>
                <w:sz w:val="28"/>
                <w:szCs w:val="28"/>
              </w:rPr>
            </w:pPr>
          </w:p>
        </w:tc>
        <w:tc>
          <w:tcPr>
            <w:tcW w:w="605" w:type="pct"/>
            <w:tcBorders>
              <w:top w:val="single" w:sz="8" w:space="0" w:color="auto"/>
              <w:bottom w:val="single" w:sz="8" w:space="0" w:color="auto"/>
            </w:tcBorders>
            <w:shd w:val="clear" w:color="auto" w:fill="auto"/>
            <w:vAlign w:val="center"/>
          </w:tcPr>
          <w:p w:rsidR="003843D1" w:rsidRPr="00F645AD" w:rsidRDefault="003843D1" w:rsidP="003843D1">
            <w:pPr>
              <w:spacing w:after="200" w:line="276" w:lineRule="auto"/>
              <w:jc w:val="center"/>
              <w:rPr>
                <w:rFonts w:eastAsia="Calibri"/>
              </w:rPr>
            </w:pPr>
            <w:r w:rsidRPr="00F645AD">
              <w:rPr>
                <w:rFonts w:eastAsia="Calibri"/>
              </w:rPr>
              <w:t>Math 224</w:t>
            </w:r>
          </w:p>
          <w:p w:rsidR="003843D1" w:rsidRPr="00F645AD" w:rsidRDefault="003843D1" w:rsidP="003843D1">
            <w:pPr>
              <w:spacing w:line="276" w:lineRule="auto"/>
              <w:jc w:val="center"/>
              <w:rPr>
                <w:b/>
                <w:bCs/>
                <w:iCs/>
              </w:rPr>
            </w:pPr>
          </w:p>
        </w:tc>
        <w:tc>
          <w:tcPr>
            <w:tcW w:w="1090" w:type="pct"/>
            <w:tcBorders>
              <w:top w:val="single" w:sz="8" w:space="0" w:color="auto"/>
              <w:bottom w:val="single" w:sz="8" w:space="0" w:color="auto"/>
            </w:tcBorders>
            <w:shd w:val="clear" w:color="auto" w:fill="auto"/>
            <w:vAlign w:val="center"/>
          </w:tcPr>
          <w:p w:rsidR="003843D1" w:rsidRPr="00F645AD" w:rsidRDefault="003843D1" w:rsidP="003843D1">
            <w:pPr>
              <w:spacing w:after="200" w:line="276" w:lineRule="auto"/>
              <w:jc w:val="center"/>
              <w:rPr>
                <w:b/>
                <w:bCs/>
                <w:iCs/>
              </w:rPr>
            </w:pPr>
            <w:r>
              <w:rPr>
                <w:rFonts w:eastAsia="Calibri" w:hint="cs"/>
                <w:rtl/>
              </w:rPr>
              <w:t>مقدمة في المعادلات التفاضلية العادية</w:t>
            </w:r>
          </w:p>
        </w:tc>
        <w:tc>
          <w:tcPr>
            <w:tcW w:w="799" w:type="pct"/>
            <w:tcBorders>
              <w:top w:val="single" w:sz="8" w:space="0" w:color="auto"/>
              <w:bottom w:val="single" w:sz="8" w:space="0" w:color="auto"/>
            </w:tcBorders>
            <w:shd w:val="clear" w:color="auto" w:fill="auto"/>
            <w:vAlign w:val="center"/>
          </w:tcPr>
          <w:p w:rsidR="003843D1" w:rsidRPr="00F645AD" w:rsidRDefault="003843D1" w:rsidP="003843D1">
            <w:pPr>
              <w:spacing w:line="276" w:lineRule="auto"/>
              <w:jc w:val="center"/>
              <w:rPr>
                <w:b/>
                <w:bCs/>
                <w:iCs/>
              </w:rPr>
            </w:pPr>
            <w:r w:rsidRPr="00F645AD">
              <w:rPr>
                <w:b/>
                <w:bCs/>
                <w:iCs/>
              </w:rPr>
              <w:t>1</w:t>
            </w:r>
          </w:p>
        </w:tc>
        <w:tc>
          <w:tcPr>
            <w:tcW w:w="799" w:type="pct"/>
            <w:tcBorders>
              <w:top w:val="single" w:sz="8" w:space="0" w:color="auto"/>
              <w:bottom w:val="single" w:sz="8" w:space="0" w:color="auto"/>
            </w:tcBorders>
            <w:shd w:val="clear" w:color="auto" w:fill="auto"/>
            <w:vAlign w:val="center"/>
          </w:tcPr>
          <w:p w:rsidR="003843D1" w:rsidRPr="00F645AD" w:rsidRDefault="003843D1" w:rsidP="003843D1">
            <w:pPr>
              <w:spacing w:line="276" w:lineRule="auto"/>
              <w:jc w:val="center"/>
              <w:rPr>
                <w:b/>
                <w:bCs/>
                <w:iCs/>
              </w:rPr>
            </w:pPr>
            <w:r w:rsidRPr="00F645AD">
              <w:rPr>
                <w:b/>
                <w:bCs/>
                <w:iCs/>
              </w:rPr>
              <w:t>4(3+2)</w:t>
            </w:r>
          </w:p>
        </w:tc>
        <w:tc>
          <w:tcPr>
            <w:tcW w:w="908" w:type="pct"/>
            <w:tcBorders>
              <w:top w:val="single" w:sz="8" w:space="0" w:color="auto"/>
              <w:bottom w:val="single" w:sz="8" w:space="0" w:color="auto"/>
            </w:tcBorders>
            <w:shd w:val="clear" w:color="auto" w:fill="auto"/>
            <w:vAlign w:val="center"/>
          </w:tcPr>
          <w:p w:rsidR="003843D1" w:rsidRPr="00F645AD" w:rsidRDefault="003843D1" w:rsidP="003843D1">
            <w:pPr>
              <w:jc w:val="center"/>
            </w:pPr>
            <w:r>
              <w:rPr>
                <w:rFonts w:hint="cs"/>
                <w:iCs/>
                <w:rtl/>
              </w:rPr>
              <w:t>قسم</w:t>
            </w:r>
          </w:p>
        </w:tc>
      </w:tr>
      <w:tr w:rsidR="003843D1" w:rsidRPr="008E0BA6" w:rsidTr="00981452">
        <w:trPr>
          <w:trHeight w:val="227"/>
          <w:jc w:val="center"/>
        </w:trPr>
        <w:tc>
          <w:tcPr>
            <w:tcW w:w="799" w:type="pct"/>
            <w:vMerge/>
            <w:shd w:val="clear" w:color="auto" w:fill="auto"/>
            <w:vAlign w:val="center"/>
          </w:tcPr>
          <w:p w:rsidR="003843D1" w:rsidRPr="008E0BA6" w:rsidRDefault="003843D1" w:rsidP="003843D1">
            <w:pPr>
              <w:bidi/>
              <w:jc w:val="center"/>
              <w:rPr>
                <w:rFonts w:asciiTheme="majorBidi" w:hAnsiTheme="majorBidi" w:cstheme="majorBidi"/>
                <w:b/>
                <w:bCs/>
                <w:color w:val="660066"/>
                <w:sz w:val="28"/>
                <w:szCs w:val="28"/>
              </w:rPr>
            </w:pPr>
          </w:p>
        </w:tc>
        <w:tc>
          <w:tcPr>
            <w:tcW w:w="605" w:type="pct"/>
            <w:tcBorders>
              <w:top w:val="single" w:sz="8" w:space="0" w:color="auto"/>
              <w:bottom w:val="single" w:sz="8" w:space="0" w:color="auto"/>
            </w:tcBorders>
            <w:shd w:val="clear" w:color="auto" w:fill="auto"/>
            <w:vAlign w:val="center"/>
          </w:tcPr>
          <w:p w:rsidR="003843D1" w:rsidRPr="00F645AD" w:rsidRDefault="003843D1" w:rsidP="003843D1">
            <w:pPr>
              <w:spacing w:after="200" w:line="276" w:lineRule="auto"/>
              <w:jc w:val="center"/>
              <w:rPr>
                <w:rFonts w:eastAsia="Calibri"/>
              </w:rPr>
            </w:pPr>
            <w:r w:rsidRPr="00F645AD">
              <w:rPr>
                <w:rFonts w:eastAsia="Calibri"/>
              </w:rPr>
              <w:t>Math 225</w:t>
            </w:r>
          </w:p>
        </w:tc>
        <w:tc>
          <w:tcPr>
            <w:tcW w:w="1090" w:type="pct"/>
            <w:tcBorders>
              <w:top w:val="single" w:sz="8" w:space="0" w:color="auto"/>
              <w:bottom w:val="single" w:sz="8" w:space="0" w:color="auto"/>
            </w:tcBorders>
            <w:shd w:val="clear" w:color="auto" w:fill="auto"/>
            <w:vAlign w:val="center"/>
          </w:tcPr>
          <w:p w:rsidR="003843D1" w:rsidRPr="00F645AD" w:rsidRDefault="003843D1" w:rsidP="003843D1">
            <w:pPr>
              <w:spacing w:after="200" w:line="276" w:lineRule="auto"/>
              <w:jc w:val="center"/>
              <w:rPr>
                <w:b/>
                <w:bCs/>
                <w:iCs/>
              </w:rPr>
            </w:pPr>
            <w:r>
              <w:rPr>
                <w:rFonts w:eastAsia="Calibri" w:hint="cs"/>
                <w:rtl/>
              </w:rPr>
              <w:t>استاتيكا</w:t>
            </w:r>
          </w:p>
        </w:tc>
        <w:tc>
          <w:tcPr>
            <w:tcW w:w="799" w:type="pct"/>
            <w:tcBorders>
              <w:top w:val="single" w:sz="8" w:space="0" w:color="auto"/>
              <w:bottom w:val="single" w:sz="8" w:space="0" w:color="auto"/>
            </w:tcBorders>
            <w:shd w:val="clear" w:color="auto" w:fill="auto"/>
            <w:vAlign w:val="center"/>
          </w:tcPr>
          <w:p w:rsidR="003843D1" w:rsidRPr="00F645AD" w:rsidRDefault="003843D1" w:rsidP="003843D1">
            <w:pPr>
              <w:spacing w:line="276" w:lineRule="auto"/>
              <w:jc w:val="center"/>
              <w:rPr>
                <w:b/>
                <w:bCs/>
                <w:iCs/>
              </w:rPr>
            </w:pPr>
            <w:r w:rsidRPr="00F645AD">
              <w:rPr>
                <w:b/>
                <w:bCs/>
                <w:iCs/>
              </w:rPr>
              <w:t>1</w:t>
            </w:r>
          </w:p>
        </w:tc>
        <w:tc>
          <w:tcPr>
            <w:tcW w:w="799" w:type="pct"/>
            <w:tcBorders>
              <w:top w:val="single" w:sz="8" w:space="0" w:color="auto"/>
              <w:bottom w:val="single" w:sz="8" w:space="0" w:color="auto"/>
            </w:tcBorders>
            <w:shd w:val="clear" w:color="auto" w:fill="auto"/>
            <w:vAlign w:val="center"/>
          </w:tcPr>
          <w:p w:rsidR="003843D1" w:rsidRPr="00F645AD" w:rsidRDefault="003843D1" w:rsidP="003843D1">
            <w:pPr>
              <w:spacing w:line="276" w:lineRule="auto"/>
              <w:jc w:val="center"/>
              <w:rPr>
                <w:b/>
                <w:bCs/>
                <w:iCs/>
              </w:rPr>
            </w:pPr>
            <w:r w:rsidRPr="00F645AD">
              <w:rPr>
                <w:b/>
                <w:bCs/>
                <w:iCs/>
              </w:rPr>
              <w:t>4(3+2)</w:t>
            </w:r>
          </w:p>
        </w:tc>
        <w:tc>
          <w:tcPr>
            <w:tcW w:w="908" w:type="pct"/>
            <w:tcBorders>
              <w:top w:val="single" w:sz="8" w:space="0" w:color="auto"/>
              <w:bottom w:val="single" w:sz="8" w:space="0" w:color="auto"/>
            </w:tcBorders>
            <w:shd w:val="clear" w:color="auto" w:fill="auto"/>
            <w:vAlign w:val="center"/>
          </w:tcPr>
          <w:p w:rsidR="003843D1" w:rsidRPr="00F645AD" w:rsidRDefault="003843D1" w:rsidP="003843D1">
            <w:pPr>
              <w:jc w:val="center"/>
            </w:pPr>
            <w:r>
              <w:rPr>
                <w:rFonts w:hint="cs"/>
                <w:iCs/>
                <w:rtl/>
              </w:rPr>
              <w:t>قسم</w:t>
            </w:r>
          </w:p>
        </w:tc>
      </w:tr>
      <w:tr w:rsidR="003843D1" w:rsidRPr="008E0BA6" w:rsidTr="009A5871">
        <w:trPr>
          <w:trHeight w:val="227"/>
          <w:jc w:val="center"/>
        </w:trPr>
        <w:tc>
          <w:tcPr>
            <w:tcW w:w="799" w:type="pct"/>
            <w:vMerge/>
            <w:shd w:val="clear" w:color="auto" w:fill="auto"/>
            <w:vAlign w:val="center"/>
          </w:tcPr>
          <w:p w:rsidR="003843D1" w:rsidRPr="008E0BA6" w:rsidRDefault="003843D1" w:rsidP="003843D1">
            <w:pPr>
              <w:bidi/>
              <w:jc w:val="center"/>
              <w:rPr>
                <w:rFonts w:asciiTheme="majorBidi" w:hAnsiTheme="majorBidi" w:cstheme="majorBidi"/>
                <w:b/>
                <w:bCs/>
                <w:color w:val="660066"/>
                <w:sz w:val="28"/>
                <w:szCs w:val="28"/>
              </w:rPr>
            </w:pPr>
          </w:p>
        </w:tc>
        <w:tc>
          <w:tcPr>
            <w:tcW w:w="605" w:type="pct"/>
            <w:tcBorders>
              <w:top w:val="single" w:sz="8" w:space="0" w:color="auto"/>
              <w:bottom w:val="single" w:sz="8" w:space="0" w:color="auto"/>
            </w:tcBorders>
            <w:shd w:val="clear" w:color="auto" w:fill="auto"/>
            <w:vAlign w:val="center"/>
          </w:tcPr>
          <w:p w:rsidR="003843D1" w:rsidRPr="00F645AD" w:rsidRDefault="003843D1" w:rsidP="003843D1">
            <w:pPr>
              <w:spacing w:after="200" w:line="276" w:lineRule="auto"/>
              <w:jc w:val="center"/>
              <w:rPr>
                <w:rFonts w:eastAsia="Calibri"/>
              </w:rPr>
            </w:pPr>
            <w:r w:rsidRPr="00F645AD">
              <w:rPr>
                <w:rFonts w:eastAsia="Calibri"/>
              </w:rPr>
              <w:t>Math 222</w:t>
            </w:r>
          </w:p>
        </w:tc>
        <w:tc>
          <w:tcPr>
            <w:tcW w:w="1090" w:type="pct"/>
            <w:tcBorders>
              <w:top w:val="single" w:sz="8" w:space="0" w:color="auto"/>
              <w:bottom w:val="single" w:sz="8" w:space="0" w:color="auto"/>
            </w:tcBorders>
            <w:shd w:val="clear" w:color="auto" w:fill="auto"/>
            <w:vAlign w:val="center"/>
          </w:tcPr>
          <w:p w:rsidR="003843D1" w:rsidRPr="00F645AD" w:rsidRDefault="003843D1" w:rsidP="003843D1">
            <w:pPr>
              <w:spacing w:after="200" w:line="276" w:lineRule="auto"/>
              <w:jc w:val="center"/>
              <w:rPr>
                <w:rFonts w:eastAsia="Calibri"/>
              </w:rPr>
            </w:pPr>
            <w:r>
              <w:rPr>
                <w:rFonts w:eastAsia="Calibri" w:hint="cs"/>
                <w:rtl/>
              </w:rPr>
              <w:t>نظرية الاعداد</w:t>
            </w:r>
          </w:p>
        </w:tc>
        <w:tc>
          <w:tcPr>
            <w:tcW w:w="799" w:type="pct"/>
            <w:tcBorders>
              <w:top w:val="single" w:sz="8" w:space="0" w:color="auto"/>
              <w:bottom w:val="single" w:sz="8" w:space="0" w:color="auto"/>
            </w:tcBorders>
            <w:shd w:val="clear" w:color="auto" w:fill="auto"/>
            <w:vAlign w:val="center"/>
          </w:tcPr>
          <w:p w:rsidR="003843D1" w:rsidRPr="00F645AD" w:rsidRDefault="003843D1" w:rsidP="003843D1">
            <w:pPr>
              <w:jc w:val="center"/>
            </w:pPr>
            <w:r w:rsidRPr="00F645AD">
              <w:rPr>
                <w:b/>
                <w:bCs/>
                <w:iCs/>
              </w:rPr>
              <w:t>1</w:t>
            </w:r>
          </w:p>
        </w:tc>
        <w:tc>
          <w:tcPr>
            <w:tcW w:w="799" w:type="pct"/>
            <w:tcBorders>
              <w:top w:val="single" w:sz="8" w:space="0" w:color="auto"/>
              <w:bottom w:val="single" w:sz="8" w:space="0" w:color="auto"/>
            </w:tcBorders>
            <w:shd w:val="clear" w:color="auto" w:fill="auto"/>
            <w:vAlign w:val="center"/>
          </w:tcPr>
          <w:p w:rsidR="003843D1" w:rsidRPr="00F645AD" w:rsidRDefault="003843D1" w:rsidP="003843D1">
            <w:pPr>
              <w:spacing w:line="276" w:lineRule="auto"/>
              <w:jc w:val="center"/>
              <w:rPr>
                <w:b/>
                <w:bCs/>
                <w:iCs/>
              </w:rPr>
            </w:pPr>
            <w:r w:rsidRPr="00F645AD">
              <w:rPr>
                <w:b/>
                <w:bCs/>
                <w:iCs/>
              </w:rPr>
              <w:t>3(2+2)</w:t>
            </w:r>
          </w:p>
        </w:tc>
        <w:tc>
          <w:tcPr>
            <w:tcW w:w="908" w:type="pct"/>
            <w:tcBorders>
              <w:top w:val="single" w:sz="8" w:space="0" w:color="auto"/>
              <w:bottom w:val="single" w:sz="8" w:space="0" w:color="auto"/>
            </w:tcBorders>
            <w:shd w:val="clear" w:color="auto" w:fill="auto"/>
            <w:vAlign w:val="center"/>
          </w:tcPr>
          <w:p w:rsidR="003843D1" w:rsidRPr="00F645AD" w:rsidRDefault="003843D1" w:rsidP="003843D1">
            <w:pPr>
              <w:jc w:val="center"/>
            </w:pPr>
            <w:r>
              <w:rPr>
                <w:rFonts w:hint="cs"/>
                <w:iCs/>
                <w:rtl/>
              </w:rPr>
              <w:t>قسم</w:t>
            </w:r>
          </w:p>
        </w:tc>
      </w:tr>
      <w:tr w:rsidR="003843D1" w:rsidRPr="008E0BA6" w:rsidTr="00981452">
        <w:trPr>
          <w:trHeight w:val="227"/>
          <w:jc w:val="center"/>
        </w:trPr>
        <w:tc>
          <w:tcPr>
            <w:tcW w:w="799" w:type="pct"/>
            <w:vMerge w:val="restart"/>
            <w:shd w:val="clear" w:color="auto" w:fill="auto"/>
            <w:vAlign w:val="center"/>
          </w:tcPr>
          <w:p w:rsidR="003843D1" w:rsidRPr="008E0BA6" w:rsidRDefault="003843D1" w:rsidP="003843D1">
            <w:pPr>
              <w:jc w:val="center"/>
            </w:pPr>
            <w:r w:rsidRPr="008E0BA6">
              <w:rPr>
                <w:rFonts w:asciiTheme="majorBidi" w:hAnsiTheme="majorBidi" w:cstheme="majorBidi" w:hint="cs"/>
                <w:b/>
                <w:bCs/>
                <w:rtl/>
              </w:rPr>
              <w:t>المستوى ( 5 )</w:t>
            </w:r>
          </w:p>
        </w:tc>
        <w:tc>
          <w:tcPr>
            <w:tcW w:w="605" w:type="pct"/>
            <w:tcBorders>
              <w:top w:val="single" w:sz="12" w:space="0" w:color="990099"/>
              <w:bottom w:val="single" w:sz="8" w:space="0" w:color="auto"/>
            </w:tcBorders>
            <w:shd w:val="clear" w:color="auto" w:fill="auto"/>
            <w:vAlign w:val="center"/>
          </w:tcPr>
          <w:p w:rsidR="003843D1" w:rsidRPr="00A55D9F" w:rsidRDefault="003843D1" w:rsidP="003843D1">
            <w:pPr>
              <w:jc w:val="center"/>
              <w:rPr>
                <w:color w:val="FF0000"/>
              </w:rPr>
            </w:pPr>
            <w:r w:rsidRPr="00A55D9F">
              <w:rPr>
                <w:rFonts w:eastAsia="Calibri"/>
                <w:color w:val="FF0000"/>
              </w:rPr>
              <w:t>EDU316</w:t>
            </w:r>
          </w:p>
        </w:tc>
        <w:tc>
          <w:tcPr>
            <w:tcW w:w="1090" w:type="pct"/>
            <w:tcBorders>
              <w:top w:val="single" w:sz="12" w:space="0" w:color="990099"/>
              <w:bottom w:val="single" w:sz="8" w:space="0" w:color="auto"/>
            </w:tcBorders>
            <w:shd w:val="clear" w:color="auto" w:fill="auto"/>
            <w:vAlign w:val="center"/>
          </w:tcPr>
          <w:p w:rsidR="003843D1" w:rsidRPr="00A55D9F" w:rsidRDefault="00412887" w:rsidP="003843D1">
            <w:pPr>
              <w:bidi/>
              <w:spacing w:after="200" w:line="276" w:lineRule="auto"/>
              <w:jc w:val="center"/>
              <w:rPr>
                <w:rFonts w:eastAsia="Calibri"/>
                <w:color w:val="FF0000"/>
              </w:rPr>
            </w:pPr>
            <w:r>
              <w:rPr>
                <w:rFonts w:eastAsia="Calibri" w:hint="cs"/>
                <w:color w:val="FF0000"/>
                <w:rtl/>
              </w:rPr>
              <w:t xml:space="preserve">ادارة وتخطيط </w:t>
            </w:r>
            <w:r w:rsidR="003843D1">
              <w:rPr>
                <w:rFonts w:eastAsia="Calibri" w:hint="cs"/>
                <w:color w:val="FF0000"/>
                <w:rtl/>
              </w:rPr>
              <w:t>تربوي</w:t>
            </w:r>
          </w:p>
        </w:tc>
        <w:tc>
          <w:tcPr>
            <w:tcW w:w="799" w:type="pct"/>
            <w:tcBorders>
              <w:top w:val="single" w:sz="12" w:space="0" w:color="990099"/>
              <w:bottom w:val="single" w:sz="8" w:space="0" w:color="auto"/>
            </w:tcBorders>
            <w:shd w:val="clear" w:color="auto" w:fill="auto"/>
            <w:vAlign w:val="center"/>
          </w:tcPr>
          <w:p w:rsidR="003843D1" w:rsidRPr="00A55D9F" w:rsidRDefault="003843D1" w:rsidP="003843D1">
            <w:pPr>
              <w:jc w:val="center"/>
              <w:rPr>
                <w:b/>
                <w:bCs/>
                <w:iCs/>
                <w:color w:val="FF0000"/>
              </w:rPr>
            </w:pPr>
            <w:r w:rsidRPr="00A55D9F">
              <w:rPr>
                <w:b/>
                <w:bCs/>
                <w:iCs/>
                <w:color w:val="FF0000"/>
              </w:rPr>
              <w:t>1</w:t>
            </w:r>
          </w:p>
        </w:tc>
        <w:tc>
          <w:tcPr>
            <w:tcW w:w="799" w:type="pct"/>
            <w:tcBorders>
              <w:top w:val="single" w:sz="12" w:space="0" w:color="990099"/>
              <w:bottom w:val="single" w:sz="8" w:space="0" w:color="auto"/>
            </w:tcBorders>
            <w:shd w:val="clear" w:color="auto" w:fill="auto"/>
            <w:vAlign w:val="center"/>
          </w:tcPr>
          <w:p w:rsidR="003843D1" w:rsidRPr="00A55D9F" w:rsidRDefault="003843D1" w:rsidP="003843D1">
            <w:pPr>
              <w:spacing w:line="276" w:lineRule="auto"/>
              <w:jc w:val="center"/>
              <w:rPr>
                <w:b/>
                <w:bCs/>
                <w:iCs/>
                <w:color w:val="FF0000"/>
              </w:rPr>
            </w:pPr>
            <w:r w:rsidRPr="00A55D9F">
              <w:rPr>
                <w:b/>
                <w:bCs/>
                <w:iCs/>
                <w:color w:val="FF0000"/>
              </w:rPr>
              <w:t>2</w:t>
            </w:r>
          </w:p>
        </w:tc>
        <w:tc>
          <w:tcPr>
            <w:tcW w:w="908" w:type="pct"/>
            <w:tcBorders>
              <w:top w:val="single" w:sz="12" w:space="0" w:color="990099"/>
              <w:bottom w:val="single" w:sz="8" w:space="0" w:color="auto"/>
            </w:tcBorders>
            <w:shd w:val="clear" w:color="auto" w:fill="auto"/>
            <w:vAlign w:val="center"/>
          </w:tcPr>
          <w:p w:rsidR="003843D1" w:rsidRPr="00A55D9F" w:rsidRDefault="003843D1" w:rsidP="003843D1">
            <w:pPr>
              <w:jc w:val="center"/>
              <w:rPr>
                <w:color w:val="FF0000"/>
              </w:rPr>
            </w:pPr>
            <w:r>
              <w:rPr>
                <w:rFonts w:hint="cs"/>
                <w:iCs/>
                <w:color w:val="FF0000"/>
                <w:rtl/>
              </w:rPr>
              <w:t>كلية</w:t>
            </w:r>
          </w:p>
        </w:tc>
      </w:tr>
      <w:tr w:rsidR="003843D1" w:rsidRPr="008E0BA6" w:rsidTr="009A5871">
        <w:trPr>
          <w:trHeight w:val="227"/>
          <w:jc w:val="center"/>
        </w:trPr>
        <w:tc>
          <w:tcPr>
            <w:tcW w:w="799" w:type="pct"/>
            <w:vMerge/>
            <w:shd w:val="clear" w:color="auto" w:fill="auto"/>
            <w:vAlign w:val="center"/>
          </w:tcPr>
          <w:p w:rsidR="003843D1" w:rsidRPr="008E0BA6" w:rsidRDefault="003843D1" w:rsidP="003843D1">
            <w:pPr>
              <w:bidi/>
              <w:jc w:val="center"/>
              <w:rPr>
                <w:rFonts w:asciiTheme="majorBidi" w:hAnsiTheme="majorBidi" w:cstheme="majorBidi"/>
                <w:b/>
                <w:bCs/>
                <w:color w:val="660066"/>
                <w:sz w:val="28"/>
                <w:szCs w:val="28"/>
              </w:rPr>
            </w:pPr>
          </w:p>
        </w:tc>
        <w:tc>
          <w:tcPr>
            <w:tcW w:w="605" w:type="pct"/>
            <w:tcBorders>
              <w:top w:val="single" w:sz="12" w:space="0" w:color="990099"/>
              <w:bottom w:val="single" w:sz="8" w:space="0" w:color="auto"/>
            </w:tcBorders>
            <w:shd w:val="clear" w:color="auto" w:fill="auto"/>
            <w:vAlign w:val="center"/>
          </w:tcPr>
          <w:p w:rsidR="003843D1" w:rsidRPr="00A55D9F" w:rsidRDefault="003843D1" w:rsidP="003843D1">
            <w:pPr>
              <w:jc w:val="center"/>
              <w:rPr>
                <w:color w:val="FF0000"/>
              </w:rPr>
            </w:pPr>
            <w:r w:rsidRPr="00A55D9F">
              <w:rPr>
                <w:rFonts w:eastAsia="Calibri"/>
                <w:color w:val="FF0000"/>
              </w:rPr>
              <w:t>EDU317</w:t>
            </w:r>
          </w:p>
        </w:tc>
        <w:tc>
          <w:tcPr>
            <w:tcW w:w="1090" w:type="pct"/>
            <w:tcBorders>
              <w:top w:val="single" w:sz="12" w:space="0" w:color="990099"/>
              <w:bottom w:val="single" w:sz="8" w:space="0" w:color="auto"/>
            </w:tcBorders>
            <w:shd w:val="clear" w:color="auto" w:fill="auto"/>
            <w:vAlign w:val="center"/>
          </w:tcPr>
          <w:p w:rsidR="003843D1" w:rsidRPr="00A55D9F" w:rsidRDefault="003843D1" w:rsidP="003843D1">
            <w:pPr>
              <w:bidi/>
              <w:spacing w:after="200" w:line="276" w:lineRule="auto"/>
              <w:jc w:val="center"/>
              <w:rPr>
                <w:rFonts w:eastAsia="Calibri"/>
                <w:color w:val="FF0000"/>
              </w:rPr>
            </w:pPr>
            <w:r>
              <w:rPr>
                <w:rFonts w:eastAsia="Calibri" w:hint="cs"/>
                <w:color w:val="FF0000"/>
                <w:rtl/>
              </w:rPr>
              <w:t>انتاج مصادر التعلم</w:t>
            </w:r>
          </w:p>
        </w:tc>
        <w:tc>
          <w:tcPr>
            <w:tcW w:w="799" w:type="pct"/>
            <w:tcBorders>
              <w:top w:val="single" w:sz="12" w:space="0" w:color="990099"/>
              <w:bottom w:val="single" w:sz="8" w:space="0" w:color="auto"/>
            </w:tcBorders>
            <w:shd w:val="clear" w:color="auto" w:fill="auto"/>
            <w:vAlign w:val="center"/>
          </w:tcPr>
          <w:p w:rsidR="003843D1" w:rsidRPr="00A55D9F" w:rsidRDefault="003843D1" w:rsidP="003843D1">
            <w:pPr>
              <w:jc w:val="center"/>
              <w:rPr>
                <w:b/>
                <w:bCs/>
                <w:iCs/>
                <w:color w:val="FF0000"/>
              </w:rPr>
            </w:pPr>
            <w:r w:rsidRPr="00A55D9F">
              <w:rPr>
                <w:b/>
                <w:bCs/>
                <w:iCs/>
                <w:color w:val="FF0000"/>
              </w:rPr>
              <w:t>1</w:t>
            </w:r>
          </w:p>
        </w:tc>
        <w:tc>
          <w:tcPr>
            <w:tcW w:w="799" w:type="pct"/>
            <w:tcBorders>
              <w:top w:val="single" w:sz="12" w:space="0" w:color="990099"/>
              <w:bottom w:val="single" w:sz="8" w:space="0" w:color="auto"/>
            </w:tcBorders>
            <w:shd w:val="clear" w:color="auto" w:fill="auto"/>
            <w:vAlign w:val="center"/>
          </w:tcPr>
          <w:p w:rsidR="003843D1" w:rsidRPr="00A55D9F" w:rsidRDefault="003843D1" w:rsidP="003843D1">
            <w:pPr>
              <w:spacing w:line="276" w:lineRule="auto"/>
              <w:jc w:val="center"/>
              <w:rPr>
                <w:b/>
                <w:bCs/>
                <w:iCs/>
                <w:color w:val="FF0000"/>
              </w:rPr>
            </w:pPr>
            <w:r w:rsidRPr="00A55D9F">
              <w:rPr>
                <w:b/>
                <w:bCs/>
                <w:iCs/>
                <w:color w:val="FF0000"/>
              </w:rPr>
              <w:t>2</w:t>
            </w:r>
          </w:p>
        </w:tc>
        <w:tc>
          <w:tcPr>
            <w:tcW w:w="908" w:type="pct"/>
            <w:tcBorders>
              <w:top w:val="single" w:sz="12" w:space="0" w:color="990099"/>
              <w:bottom w:val="single" w:sz="8" w:space="0" w:color="auto"/>
            </w:tcBorders>
            <w:shd w:val="clear" w:color="auto" w:fill="auto"/>
            <w:vAlign w:val="center"/>
          </w:tcPr>
          <w:p w:rsidR="003843D1" w:rsidRPr="00A55D9F" w:rsidRDefault="003843D1" w:rsidP="003843D1">
            <w:pPr>
              <w:jc w:val="center"/>
              <w:rPr>
                <w:color w:val="FF0000"/>
              </w:rPr>
            </w:pPr>
            <w:r>
              <w:rPr>
                <w:rFonts w:hint="cs"/>
                <w:iCs/>
                <w:color w:val="FF0000"/>
                <w:rtl/>
              </w:rPr>
              <w:t>كلية</w:t>
            </w:r>
          </w:p>
        </w:tc>
      </w:tr>
      <w:tr w:rsidR="003843D1" w:rsidRPr="008E0BA6" w:rsidTr="009A5871">
        <w:trPr>
          <w:trHeight w:val="227"/>
          <w:jc w:val="center"/>
        </w:trPr>
        <w:tc>
          <w:tcPr>
            <w:tcW w:w="799" w:type="pct"/>
            <w:vMerge/>
            <w:shd w:val="clear" w:color="auto" w:fill="auto"/>
            <w:vAlign w:val="center"/>
          </w:tcPr>
          <w:p w:rsidR="003843D1" w:rsidRPr="008E0BA6" w:rsidRDefault="003843D1" w:rsidP="003843D1">
            <w:pPr>
              <w:bidi/>
              <w:jc w:val="center"/>
              <w:rPr>
                <w:rFonts w:asciiTheme="majorBidi" w:hAnsiTheme="majorBidi" w:cstheme="majorBidi"/>
                <w:b/>
                <w:bCs/>
                <w:color w:val="660066"/>
                <w:sz w:val="28"/>
                <w:szCs w:val="28"/>
              </w:rPr>
            </w:pPr>
          </w:p>
        </w:tc>
        <w:tc>
          <w:tcPr>
            <w:tcW w:w="605" w:type="pct"/>
            <w:tcBorders>
              <w:top w:val="single" w:sz="12" w:space="0" w:color="990099"/>
              <w:bottom w:val="single" w:sz="8" w:space="0" w:color="auto"/>
            </w:tcBorders>
            <w:shd w:val="clear" w:color="auto" w:fill="auto"/>
            <w:vAlign w:val="center"/>
          </w:tcPr>
          <w:p w:rsidR="003843D1" w:rsidRPr="00A55D9F" w:rsidRDefault="003843D1" w:rsidP="003843D1">
            <w:pPr>
              <w:spacing w:line="276" w:lineRule="auto"/>
              <w:jc w:val="center"/>
              <w:rPr>
                <w:b/>
                <w:bCs/>
                <w:iCs/>
                <w:color w:val="FF0000"/>
              </w:rPr>
            </w:pPr>
            <w:r w:rsidRPr="00A55D9F">
              <w:rPr>
                <w:rFonts w:eastAsia="Calibri"/>
                <w:color w:val="FF0000"/>
              </w:rPr>
              <w:t>Math 311</w:t>
            </w:r>
          </w:p>
        </w:tc>
        <w:tc>
          <w:tcPr>
            <w:tcW w:w="1090" w:type="pct"/>
            <w:tcBorders>
              <w:top w:val="single" w:sz="12" w:space="0" w:color="990099"/>
              <w:bottom w:val="single" w:sz="8" w:space="0" w:color="auto"/>
            </w:tcBorders>
            <w:shd w:val="clear" w:color="auto" w:fill="auto"/>
            <w:vAlign w:val="center"/>
          </w:tcPr>
          <w:p w:rsidR="003843D1" w:rsidRPr="00A55D9F" w:rsidRDefault="003843D1" w:rsidP="003843D1">
            <w:pPr>
              <w:spacing w:after="200" w:line="276" w:lineRule="auto"/>
              <w:jc w:val="center"/>
              <w:rPr>
                <w:rFonts w:eastAsia="Calibri"/>
                <w:color w:val="FF0000"/>
              </w:rPr>
            </w:pPr>
            <w:r>
              <w:rPr>
                <w:rFonts w:eastAsia="Calibri" w:hint="cs"/>
                <w:color w:val="FF0000"/>
                <w:rtl/>
              </w:rPr>
              <w:t>التحليل العددي</w:t>
            </w:r>
          </w:p>
        </w:tc>
        <w:tc>
          <w:tcPr>
            <w:tcW w:w="799" w:type="pct"/>
            <w:tcBorders>
              <w:top w:val="single" w:sz="12" w:space="0" w:color="990099"/>
              <w:bottom w:val="single" w:sz="8" w:space="0" w:color="auto"/>
            </w:tcBorders>
            <w:shd w:val="clear" w:color="auto" w:fill="auto"/>
            <w:vAlign w:val="center"/>
          </w:tcPr>
          <w:p w:rsidR="003843D1" w:rsidRPr="00A55D9F" w:rsidRDefault="003843D1" w:rsidP="003843D1">
            <w:pPr>
              <w:jc w:val="center"/>
              <w:rPr>
                <w:color w:val="FF0000"/>
              </w:rPr>
            </w:pPr>
            <w:r w:rsidRPr="00A55D9F">
              <w:rPr>
                <w:b/>
                <w:bCs/>
                <w:iCs/>
                <w:color w:val="FF0000"/>
              </w:rPr>
              <w:t>1</w:t>
            </w:r>
          </w:p>
        </w:tc>
        <w:tc>
          <w:tcPr>
            <w:tcW w:w="799" w:type="pct"/>
            <w:tcBorders>
              <w:top w:val="single" w:sz="12" w:space="0" w:color="990099"/>
              <w:bottom w:val="single" w:sz="8" w:space="0" w:color="auto"/>
            </w:tcBorders>
            <w:shd w:val="clear" w:color="auto" w:fill="auto"/>
            <w:vAlign w:val="center"/>
          </w:tcPr>
          <w:p w:rsidR="003843D1" w:rsidRPr="00A55D9F" w:rsidRDefault="003843D1" w:rsidP="003843D1">
            <w:pPr>
              <w:spacing w:line="276" w:lineRule="auto"/>
              <w:jc w:val="center"/>
              <w:rPr>
                <w:b/>
                <w:bCs/>
                <w:iCs/>
                <w:color w:val="FF0000"/>
              </w:rPr>
            </w:pPr>
            <w:r w:rsidRPr="00A55D9F">
              <w:rPr>
                <w:b/>
                <w:bCs/>
                <w:iCs/>
                <w:color w:val="FF0000"/>
              </w:rPr>
              <w:t>4(3+2)</w:t>
            </w:r>
          </w:p>
        </w:tc>
        <w:tc>
          <w:tcPr>
            <w:tcW w:w="908" w:type="pct"/>
            <w:tcBorders>
              <w:top w:val="single" w:sz="12" w:space="0" w:color="990099"/>
              <w:bottom w:val="single" w:sz="8" w:space="0" w:color="auto"/>
            </w:tcBorders>
            <w:shd w:val="clear" w:color="auto" w:fill="auto"/>
            <w:vAlign w:val="center"/>
          </w:tcPr>
          <w:p w:rsidR="003843D1" w:rsidRPr="00A55D9F" w:rsidRDefault="003843D1" w:rsidP="003843D1">
            <w:pPr>
              <w:jc w:val="center"/>
              <w:rPr>
                <w:color w:val="FF0000"/>
              </w:rPr>
            </w:pPr>
            <w:r>
              <w:rPr>
                <w:rFonts w:hint="cs"/>
                <w:iCs/>
                <w:color w:val="FF0000"/>
                <w:rtl/>
              </w:rPr>
              <w:t>قسم</w:t>
            </w:r>
          </w:p>
        </w:tc>
      </w:tr>
      <w:tr w:rsidR="003843D1" w:rsidRPr="008E0BA6" w:rsidTr="009A5871">
        <w:trPr>
          <w:trHeight w:val="227"/>
          <w:jc w:val="center"/>
        </w:trPr>
        <w:tc>
          <w:tcPr>
            <w:tcW w:w="799" w:type="pct"/>
            <w:vMerge/>
            <w:shd w:val="clear" w:color="auto" w:fill="auto"/>
            <w:vAlign w:val="center"/>
          </w:tcPr>
          <w:p w:rsidR="003843D1" w:rsidRPr="008E0BA6" w:rsidRDefault="003843D1" w:rsidP="003843D1">
            <w:pPr>
              <w:bidi/>
              <w:jc w:val="center"/>
              <w:rPr>
                <w:rFonts w:asciiTheme="majorBidi" w:hAnsiTheme="majorBidi" w:cstheme="majorBidi"/>
                <w:b/>
                <w:bCs/>
                <w:color w:val="660066"/>
                <w:sz w:val="28"/>
                <w:szCs w:val="28"/>
              </w:rPr>
            </w:pPr>
          </w:p>
        </w:tc>
        <w:tc>
          <w:tcPr>
            <w:tcW w:w="605" w:type="pct"/>
            <w:tcBorders>
              <w:top w:val="single" w:sz="8" w:space="0" w:color="auto"/>
              <w:bottom w:val="single" w:sz="8" w:space="0" w:color="auto"/>
            </w:tcBorders>
            <w:shd w:val="clear" w:color="auto" w:fill="auto"/>
            <w:vAlign w:val="center"/>
          </w:tcPr>
          <w:p w:rsidR="003843D1" w:rsidRPr="00A55D9F" w:rsidRDefault="003843D1" w:rsidP="003843D1">
            <w:pPr>
              <w:spacing w:line="276" w:lineRule="auto"/>
              <w:jc w:val="center"/>
              <w:rPr>
                <w:b/>
                <w:bCs/>
                <w:iCs/>
                <w:color w:val="FF0000"/>
              </w:rPr>
            </w:pPr>
            <w:r w:rsidRPr="00A55D9F">
              <w:rPr>
                <w:rFonts w:eastAsia="Calibri"/>
                <w:color w:val="FF0000"/>
              </w:rPr>
              <w:t>Math 313</w:t>
            </w:r>
          </w:p>
        </w:tc>
        <w:tc>
          <w:tcPr>
            <w:tcW w:w="1090" w:type="pct"/>
            <w:tcBorders>
              <w:top w:val="single" w:sz="8" w:space="0" w:color="auto"/>
              <w:bottom w:val="single" w:sz="8" w:space="0" w:color="auto"/>
            </w:tcBorders>
            <w:shd w:val="clear" w:color="auto" w:fill="auto"/>
            <w:vAlign w:val="center"/>
          </w:tcPr>
          <w:p w:rsidR="003843D1" w:rsidRPr="00A55D9F" w:rsidRDefault="003843D1" w:rsidP="003843D1">
            <w:pPr>
              <w:spacing w:after="200" w:line="276" w:lineRule="auto"/>
              <w:jc w:val="center"/>
              <w:rPr>
                <w:rFonts w:eastAsia="Calibri"/>
                <w:color w:val="FF0000"/>
              </w:rPr>
            </w:pPr>
            <w:r>
              <w:rPr>
                <w:rFonts w:eastAsia="Calibri" w:hint="cs"/>
                <w:color w:val="FF0000"/>
                <w:rtl/>
              </w:rPr>
              <w:t>التطبيقلت الرياضية</w:t>
            </w:r>
          </w:p>
        </w:tc>
        <w:tc>
          <w:tcPr>
            <w:tcW w:w="799" w:type="pct"/>
            <w:tcBorders>
              <w:top w:val="single" w:sz="8" w:space="0" w:color="auto"/>
              <w:bottom w:val="single" w:sz="8" w:space="0" w:color="auto"/>
            </w:tcBorders>
            <w:shd w:val="clear" w:color="auto" w:fill="auto"/>
            <w:vAlign w:val="center"/>
          </w:tcPr>
          <w:p w:rsidR="003843D1" w:rsidRPr="00A55D9F" w:rsidRDefault="003843D1" w:rsidP="003843D1">
            <w:pPr>
              <w:jc w:val="center"/>
              <w:rPr>
                <w:color w:val="FF0000"/>
              </w:rPr>
            </w:pPr>
            <w:r w:rsidRPr="00A55D9F">
              <w:rPr>
                <w:b/>
                <w:bCs/>
                <w:iCs/>
                <w:color w:val="FF0000"/>
              </w:rPr>
              <w:t>1</w:t>
            </w:r>
          </w:p>
        </w:tc>
        <w:tc>
          <w:tcPr>
            <w:tcW w:w="799" w:type="pct"/>
            <w:tcBorders>
              <w:top w:val="single" w:sz="8" w:space="0" w:color="auto"/>
              <w:bottom w:val="single" w:sz="8" w:space="0" w:color="auto"/>
            </w:tcBorders>
            <w:shd w:val="clear" w:color="auto" w:fill="auto"/>
            <w:vAlign w:val="center"/>
          </w:tcPr>
          <w:p w:rsidR="003843D1" w:rsidRPr="00A55D9F" w:rsidRDefault="003843D1" w:rsidP="003843D1">
            <w:pPr>
              <w:spacing w:line="276" w:lineRule="auto"/>
              <w:jc w:val="center"/>
              <w:rPr>
                <w:b/>
                <w:bCs/>
                <w:iCs/>
                <w:color w:val="FF0000"/>
              </w:rPr>
            </w:pPr>
            <w:r w:rsidRPr="00A55D9F">
              <w:rPr>
                <w:b/>
                <w:bCs/>
                <w:iCs/>
                <w:color w:val="FF0000"/>
              </w:rPr>
              <w:t>4(3+2)</w:t>
            </w:r>
          </w:p>
        </w:tc>
        <w:tc>
          <w:tcPr>
            <w:tcW w:w="908" w:type="pct"/>
            <w:tcBorders>
              <w:top w:val="single" w:sz="12" w:space="0" w:color="990099"/>
              <w:bottom w:val="single" w:sz="8" w:space="0" w:color="auto"/>
            </w:tcBorders>
            <w:shd w:val="clear" w:color="auto" w:fill="auto"/>
            <w:vAlign w:val="center"/>
          </w:tcPr>
          <w:p w:rsidR="003843D1" w:rsidRPr="00A55D9F" w:rsidRDefault="003843D1" w:rsidP="003843D1">
            <w:pPr>
              <w:jc w:val="center"/>
              <w:rPr>
                <w:color w:val="FF0000"/>
              </w:rPr>
            </w:pPr>
            <w:r>
              <w:rPr>
                <w:rFonts w:hint="cs"/>
                <w:iCs/>
                <w:color w:val="FF0000"/>
                <w:rtl/>
              </w:rPr>
              <w:t>قسم</w:t>
            </w:r>
          </w:p>
        </w:tc>
      </w:tr>
      <w:tr w:rsidR="003843D1" w:rsidRPr="008E0BA6" w:rsidTr="009A5871">
        <w:trPr>
          <w:trHeight w:val="227"/>
          <w:jc w:val="center"/>
        </w:trPr>
        <w:tc>
          <w:tcPr>
            <w:tcW w:w="799" w:type="pct"/>
            <w:vMerge/>
            <w:shd w:val="clear" w:color="auto" w:fill="auto"/>
            <w:vAlign w:val="center"/>
          </w:tcPr>
          <w:p w:rsidR="003843D1" w:rsidRPr="008E0BA6" w:rsidRDefault="003843D1" w:rsidP="003843D1">
            <w:pPr>
              <w:bidi/>
              <w:jc w:val="center"/>
              <w:rPr>
                <w:rFonts w:asciiTheme="majorBidi" w:hAnsiTheme="majorBidi" w:cstheme="majorBidi"/>
                <w:b/>
                <w:bCs/>
                <w:color w:val="660066"/>
                <w:sz w:val="28"/>
                <w:szCs w:val="28"/>
              </w:rPr>
            </w:pPr>
          </w:p>
        </w:tc>
        <w:tc>
          <w:tcPr>
            <w:tcW w:w="605" w:type="pct"/>
            <w:tcBorders>
              <w:top w:val="single" w:sz="8" w:space="0" w:color="auto"/>
              <w:bottom w:val="single" w:sz="8" w:space="0" w:color="auto"/>
            </w:tcBorders>
            <w:shd w:val="clear" w:color="auto" w:fill="auto"/>
            <w:vAlign w:val="center"/>
          </w:tcPr>
          <w:p w:rsidR="003843D1" w:rsidRPr="00A55D9F" w:rsidRDefault="003843D1" w:rsidP="003843D1">
            <w:pPr>
              <w:spacing w:after="200" w:line="276" w:lineRule="auto"/>
              <w:jc w:val="center"/>
              <w:rPr>
                <w:rFonts w:eastAsia="Calibri"/>
                <w:color w:val="FF0000"/>
              </w:rPr>
            </w:pPr>
            <w:r w:rsidRPr="00A55D9F">
              <w:rPr>
                <w:rFonts w:eastAsia="Calibri"/>
                <w:color w:val="FF0000"/>
              </w:rPr>
              <w:t>Math 312</w:t>
            </w:r>
          </w:p>
        </w:tc>
        <w:tc>
          <w:tcPr>
            <w:tcW w:w="1090" w:type="pct"/>
            <w:tcBorders>
              <w:top w:val="single" w:sz="8" w:space="0" w:color="auto"/>
              <w:bottom w:val="single" w:sz="8" w:space="0" w:color="auto"/>
            </w:tcBorders>
            <w:shd w:val="clear" w:color="auto" w:fill="auto"/>
            <w:vAlign w:val="center"/>
          </w:tcPr>
          <w:p w:rsidR="003843D1" w:rsidRPr="00A55D9F" w:rsidRDefault="003843D1" w:rsidP="003843D1">
            <w:pPr>
              <w:spacing w:after="200" w:line="276" w:lineRule="auto"/>
              <w:jc w:val="center"/>
              <w:rPr>
                <w:b/>
                <w:bCs/>
                <w:iCs/>
                <w:color w:val="FF0000"/>
              </w:rPr>
            </w:pPr>
            <w:r>
              <w:rPr>
                <w:rFonts w:eastAsia="Calibri" w:hint="cs"/>
                <w:color w:val="FF0000"/>
                <w:rtl/>
              </w:rPr>
              <w:t>التحليل الحقيقي 1</w:t>
            </w:r>
          </w:p>
        </w:tc>
        <w:tc>
          <w:tcPr>
            <w:tcW w:w="799" w:type="pct"/>
            <w:tcBorders>
              <w:top w:val="single" w:sz="8" w:space="0" w:color="auto"/>
              <w:bottom w:val="single" w:sz="8" w:space="0" w:color="auto"/>
            </w:tcBorders>
            <w:shd w:val="clear" w:color="auto" w:fill="auto"/>
            <w:vAlign w:val="center"/>
          </w:tcPr>
          <w:p w:rsidR="003843D1" w:rsidRPr="00A55D9F" w:rsidRDefault="003843D1" w:rsidP="003843D1">
            <w:pPr>
              <w:jc w:val="center"/>
              <w:rPr>
                <w:color w:val="FF0000"/>
              </w:rPr>
            </w:pPr>
            <w:r w:rsidRPr="00A55D9F">
              <w:rPr>
                <w:b/>
                <w:bCs/>
                <w:iCs/>
                <w:color w:val="FF0000"/>
              </w:rPr>
              <w:t>1</w:t>
            </w:r>
          </w:p>
        </w:tc>
        <w:tc>
          <w:tcPr>
            <w:tcW w:w="799" w:type="pct"/>
            <w:tcBorders>
              <w:top w:val="single" w:sz="8" w:space="0" w:color="auto"/>
              <w:bottom w:val="single" w:sz="8" w:space="0" w:color="auto"/>
            </w:tcBorders>
            <w:shd w:val="clear" w:color="auto" w:fill="auto"/>
            <w:vAlign w:val="center"/>
          </w:tcPr>
          <w:p w:rsidR="003843D1" w:rsidRPr="00A55D9F" w:rsidRDefault="003843D1" w:rsidP="003843D1">
            <w:pPr>
              <w:spacing w:line="276" w:lineRule="auto"/>
              <w:jc w:val="center"/>
              <w:rPr>
                <w:b/>
                <w:bCs/>
                <w:iCs/>
                <w:color w:val="FF0000"/>
              </w:rPr>
            </w:pPr>
            <w:r w:rsidRPr="00A55D9F">
              <w:rPr>
                <w:b/>
                <w:bCs/>
                <w:iCs/>
                <w:color w:val="FF0000"/>
              </w:rPr>
              <w:t>4(3+2)</w:t>
            </w:r>
          </w:p>
        </w:tc>
        <w:tc>
          <w:tcPr>
            <w:tcW w:w="908" w:type="pct"/>
            <w:tcBorders>
              <w:top w:val="single" w:sz="12" w:space="0" w:color="990099"/>
              <w:bottom w:val="single" w:sz="8" w:space="0" w:color="auto"/>
            </w:tcBorders>
            <w:shd w:val="clear" w:color="auto" w:fill="auto"/>
            <w:vAlign w:val="center"/>
          </w:tcPr>
          <w:p w:rsidR="003843D1" w:rsidRPr="00A55D9F" w:rsidRDefault="003843D1" w:rsidP="003843D1">
            <w:pPr>
              <w:jc w:val="center"/>
              <w:rPr>
                <w:color w:val="FF0000"/>
              </w:rPr>
            </w:pPr>
            <w:r>
              <w:rPr>
                <w:rFonts w:hint="cs"/>
                <w:iCs/>
                <w:color w:val="FF0000"/>
                <w:rtl/>
              </w:rPr>
              <w:t>قسم</w:t>
            </w:r>
          </w:p>
        </w:tc>
      </w:tr>
      <w:tr w:rsidR="003843D1" w:rsidRPr="008E0BA6" w:rsidTr="009A5871">
        <w:trPr>
          <w:trHeight w:val="227"/>
          <w:jc w:val="center"/>
        </w:trPr>
        <w:tc>
          <w:tcPr>
            <w:tcW w:w="799" w:type="pct"/>
            <w:vMerge/>
            <w:shd w:val="clear" w:color="auto" w:fill="auto"/>
            <w:vAlign w:val="center"/>
          </w:tcPr>
          <w:p w:rsidR="003843D1" w:rsidRPr="008E0BA6" w:rsidRDefault="003843D1" w:rsidP="003843D1">
            <w:pPr>
              <w:bidi/>
              <w:jc w:val="center"/>
              <w:rPr>
                <w:rFonts w:asciiTheme="majorBidi" w:hAnsiTheme="majorBidi" w:cstheme="majorBidi"/>
                <w:b/>
                <w:bCs/>
                <w:color w:val="660066"/>
                <w:sz w:val="28"/>
                <w:szCs w:val="28"/>
              </w:rPr>
            </w:pPr>
          </w:p>
        </w:tc>
        <w:tc>
          <w:tcPr>
            <w:tcW w:w="605" w:type="pct"/>
            <w:tcBorders>
              <w:top w:val="single" w:sz="8" w:space="0" w:color="auto"/>
              <w:bottom w:val="single" w:sz="8" w:space="0" w:color="auto"/>
            </w:tcBorders>
            <w:shd w:val="clear" w:color="auto" w:fill="auto"/>
            <w:vAlign w:val="center"/>
          </w:tcPr>
          <w:p w:rsidR="003843D1" w:rsidRPr="00A55D9F" w:rsidRDefault="003843D1" w:rsidP="003843D1">
            <w:pPr>
              <w:spacing w:line="276" w:lineRule="auto"/>
              <w:jc w:val="center"/>
              <w:rPr>
                <w:b/>
                <w:bCs/>
                <w:iCs/>
                <w:color w:val="FF0000"/>
              </w:rPr>
            </w:pPr>
            <w:r w:rsidRPr="00A55D9F">
              <w:rPr>
                <w:rFonts w:eastAsia="Calibri"/>
                <w:color w:val="FF0000"/>
              </w:rPr>
              <w:t>Math314</w:t>
            </w:r>
          </w:p>
        </w:tc>
        <w:tc>
          <w:tcPr>
            <w:tcW w:w="1090" w:type="pct"/>
            <w:tcBorders>
              <w:top w:val="single" w:sz="8" w:space="0" w:color="auto"/>
              <w:bottom w:val="single" w:sz="8" w:space="0" w:color="auto"/>
            </w:tcBorders>
            <w:shd w:val="clear" w:color="auto" w:fill="auto"/>
            <w:vAlign w:val="center"/>
          </w:tcPr>
          <w:p w:rsidR="003843D1" w:rsidRPr="00A55D9F" w:rsidRDefault="003843D1" w:rsidP="003843D1">
            <w:pPr>
              <w:spacing w:line="276" w:lineRule="auto"/>
              <w:jc w:val="center"/>
              <w:rPr>
                <w:b/>
                <w:bCs/>
                <w:iCs/>
                <w:color w:val="FF0000"/>
              </w:rPr>
            </w:pPr>
            <w:r>
              <w:rPr>
                <w:rFonts w:eastAsia="Calibri" w:hint="cs"/>
                <w:color w:val="FF0000"/>
                <w:rtl/>
              </w:rPr>
              <w:t>معمل الرياضيات</w:t>
            </w:r>
          </w:p>
        </w:tc>
        <w:tc>
          <w:tcPr>
            <w:tcW w:w="799" w:type="pct"/>
            <w:tcBorders>
              <w:top w:val="single" w:sz="8" w:space="0" w:color="auto"/>
              <w:bottom w:val="single" w:sz="8" w:space="0" w:color="auto"/>
            </w:tcBorders>
            <w:shd w:val="clear" w:color="auto" w:fill="auto"/>
            <w:vAlign w:val="center"/>
          </w:tcPr>
          <w:p w:rsidR="003843D1" w:rsidRPr="00A55D9F" w:rsidRDefault="003843D1" w:rsidP="003843D1">
            <w:pPr>
              <w:jc w:val="center"/>
              <w:rPr>
                <w:color w:val="FF0000"/>
              </w:rPr>
            </w:pPr>
            <w:r w:rsidRPr="00A55D9F">
              <w:rPr>
                <w:b/>
                <w:bCs/>
                <w:iCs/>
                <w:color w:val="FF0000"/>
              </w:rPr>
              <w:t>1</w:t>
            </w:r>
          </w:p>
        </w:tc>
        <w:tc>
          <w:tcPr>
            <w:tcW w:w="799" w:type="pct"/>
            <w:tcBorders>
              <w:top w:val="single" w:sz="8" w:space="0" w:color="auto"/>
              <w:bottom w:val="single" w:sz="8" w:space="0" w:color="auto"/>
            </w:tcBorders>
            <w:shd w:val="clear" w:color="auto" w:fill="auto"/>
            <w:vAlign w:val="center"/>
          </w:tcPr>
          <w:p w:rsidR="003843D1" w:rsidRPr="00A55D9F" w:rsidRDefault="003843D1" w:rsidP="003843D1">
            <w:pPr>
              <w:spacing w:line="276" w:lineRule="auto"/>
              <w:jc w:val="center"/>
              <w:rPr>
                <w:b/>
                <w:bCs/>
                <w:iCs/>
                <w:color w:val="FF0000"/>
              </w:rPr>
            </w:pPr>
            <w:r w:rsidRPr="00A55D9F">
              <w:rPr>
                <w:b/>
                <w:bCs/>
                <w:iCs/>
                <w:color w:val="FF0000"/>
              </w:rPr>
              <w:t>2(1+2)</w:t>
            </w:r>
          </w:p>
        </w:tc>
        <w:tc>
          <w:tcPr>
            <w:tcW w:w="908" w:type="pct"/>
            <w:tcBorders>
              <w:top w:val="single" w:sz="12" w:space="0" w:color="990099"/>
              <w:bottom w:val="single" w:sz="8" w:space="0" w:color="auto"/>
            </w:tcBorders>
            <w:shd w:val="clear" w:color="auto" w:fill="auto"/>
            <w:vAlign w:val="center"/>
          </w:tcPr>
          <w:p w:rsidR="003843D1" w:rsidRPr="00A55D9F" w:rsidRDefault="003843D1" w:rsidP="003843D1">
            <w:pPr>
              <w:jc w:val="center"/>
              <w:rPr>
                <w:color w:val="FF0000"/>
              </w:rPr>
            </w:pPr>
            <w:r>
              <w:rPr>
                <w:rFonts w:hint="cs"/>
                <w:iCs/>
                <w:color w:val="FF0000"/>
                <w:rtl/>
              </w:rPr>
              <w:t>قسم</w:t>
            </w:r>
          </w:p>
        </w:tc>
      </w:tr>
      <w:tr w:rsidR="00306E1B" w:rsidRPr="008E0BA6" w:rsidTr="00981452">
        <w:trPr>
          <w:trHeight w:val="227"/>
          <w:jc w:val="center"/>
        </w:trPr>
        <w:tc>
          <w:tcPr>
            <w:tcW w:w="799" w:type="pct"/>
            <w:vMerge w:val="restart"/>
            <w:shd w:val="clear" w:color="auto" w:fill="auto"/>
            <w:vAlign w:val="center"/>
          </w:tcPr>
          <w:p w:rsidR="00306E1B" w:rsidRPr="008E0BA6" w:rsidRDefault="00306E1B" w:rsidP="00306E1B">
            <w:pPr>
              <w:jc w:val="center"/>
            </w:pPr>
            <w:r w:rsidRPr="008E0BA6">
              <w:rPr>
                <w:rFonts w:asciiTheme="majorBidi" w:hAnsiTheme="majorBidi" w:cstheme="majorBidi" w:hint="cs"/>
                <w:b/>
                <w:bCs/>
                <w:rtl/>
              </w:rPr>
              <w:t>المستوى ( 6 )</w:t>
            </w:r>
          </w:p>
        </w:tc>
        <w:tc>
          <w:tcPr>
            <w:tcW w:w="605" w:type="pct"/>
            <w:tcBorders>
              <w:top w:val="single" w:sz="12" w:space="0" w:color="990099"/>
              <w:bottom w:val="single" w:sz="8" w:space="0" w:color="auto"/>
            </w:tcBorders>
            <w:shd w:val="clear" w:color="auto" w:fill="auto"/>
            <w:vAlign w:val="center"/>
          </w:tcPr>
          <w:p w:rsidR="00306E1B" w:rsidRPr="00B8495A" w:rsidRDefault="00306E1B" w:rsidP="00306E1B">
            <w:pPr>
              <w:jc w:val="center"/>
              <w:rPr>
                <w:color w:val="0070C0"/>
              </w:rPr>
            </w:pPr>
            <w:r w:rsidRPr="00B8495A">
              <w:rPr>
                <w:rFonts w:eastAsia="Calibri"/>
                <w:color w:val="0070C0"/>
              </w:rPr>
              <w:t>EDU326</w:t>
            </w:r>
          </w:p>
        </w:tc>
        <w:tc>
          <w:tcPr>
            <w:tcW w:w="1090" w:type="pct"/>
            <w:tcBorders>
              <w:top w:val="single" w:sz="12" w:space="0" w:color="990099"/>
              <w:bottom w:val="single" w:sz="8" w:space="0" w:color="auto"/>
            </w:tcBorders>
            <w:shd w:val="clear" w:color="auto" w:fill="auto"/>
            <w:vAlign w:val="center"/>
          </w:tcPr>
          <w:p w:rsidR="00306E1B" w:rsidRPr="00B8495A" w:rsidRDefault="00306E1B" w:rsidP="00306E1B">
            <w:pPr>
              <w:bidi/>
              <w:spacing w:after="200" w:line="276" w:lineRule="auto"/>
              <w:jc w:val="center"/>
              <w:rPr>
                <w:rFonts w:eastAsiaTheme="minorHAnsi"/>
                <w:color w:val="0070C0"/>
              </w:rPr>
            </w:pPr>
            <w:r>
              <w:rPr>
                <w:rFonts w:eastAsiaTheme="minorHAnsi" w:hint="cs"/>
                <w:color w:val="0070C0"/>
                <w:rtl/>
              </w:rPr>
              <w:t>استراتيجيات التدريس</w:t>
            </w:r>
          </w:p>
        </w:tc>
        <w:tc>
          <w:tcPr>
            <w:tcW w:w="799" w:type="pct"/>
            <w:tcBorders>
              <w:top w:val="single" w:sz="12" w:space="0" w:color="990099"/>
              <w:bottom w:val="single" w:sz="8" w:space="0" w:color="auto"/>
            </w:tcBorders>
            <w:shd w:val="clear" w:color="auto" w:fill="auto"/>
            <w:vAlign w:val="center"/>
          </w:tcPr>
          <w:p w:rsidR="00306E1B" w:rsidRPr="00B8495A" w:rsidRDefault="00306E1B" w:rsidP="00306E1B">
            <w:pPr>
              <w:jc w:val="center"/>
              <w:rPr>
                <w:b/>
                <w:bCs/>
                <w:iCs/>
                <w:color w:val="0070C0"/>
              </w:rPr>
            </w:pPr>
            <w:r w:rsidRPr="00B8495A">
              <w:rPr>
                <w:b/>
                <w:bCs/>
                <w:iCs/>
                <w:color w:val="0070C0"/>
              </w:rPr>
              <w:t>1</w:t>
            </w:r>
          </w:p>
        </w:tc>
        <w:tc>
          <w:tcPr>
            <w:tcW w:w="799" w:type="pct"/>
            <w:tcBorders>
              <w:top w:val="single" w:sz="12" w:space="0" w:color="990099"/>
              <w:bottom w:val="single" w:sz="8" w:space="0" w:color="auto"/>
            </w:tcBorders>
            <w:shd w:val="clear" w:color="auto" w:fill="auto"/>
            <w:vAlign w:val="center"/>
          </w:tcPr>
          <w:p w:rsidR="00306E1B" w:rsidRPr="00B8495A" w:rsidRDefault="00306E1B" w:rsidP="00306E1B">
            <w:pPr>
              <w:jc w:val="center"/>
              <w:rPr>
                <w:color w:val="0070C0"/>
              </w:rPr>
            </w:pPr>
            <w:r w:rsidRPr="00B8495A">
              <w:rPr>
                <w:color w:val="0070C0"/>
              </w:rPr>
              <w:t>2</w:t>
            </w:r>
          </w:p>
        </w:tc>
        <w:tc>
          <w:tcPr>
            <w:tcW w:w="908" w:type="pct"/>
            <w:tcBorders>
              <w:top w:val="single" w:sz="12" w:space="0" w:color="990099"/>
              <w:bottom w:val="single" w:sz="8" w:space="0" w:color="auto"/>
            </w:tcBorders>
            <w:shd w:val="clear" w:color="auto" w:fill="auto"/>
            <w:vAlign w:val="center"/>
          </w:tcPr>
          <w:p w:rsidR="00306E1B" w:rsidRPr="00B8495A" w:rsidRDefault="00821F17" w:rsidP="00306E1B">
            <w:pPr>
              <w:jc w:val="center"/>
              <w:rPr>
                <w:color w:val="0070C0"/>
              </w:rPr>
            </w:pPr>
            <w:r>
              <w:rPr>
                <w:rFonts w:hint="cs"/>
                <w:iCs/>
                <w:color w:val="0070C0"/>
                <w:rtl/>
              </w:rPr>
              <w:t>كلية</w:t>
            </w:r>
          </w:p>
        </w:tc>
      </w:tr>
      <w:tr w:rsidR="00306E1B" w:rsidRPr="008E0BA6" w:rsidTr="009A5871">
        <w:trPr>
          <w:trHeight w:val="227"/>
          <w:jc w:val="center"/>
        </w:trPr>
        <w:tc>
          <w:tcPr>
            <w:tcW w:w="799" w:type="pct"/>
            <w:vMerge/>
            <w:shd w:val="clear" w:color="auto" w:fill="auto"/>
            <w:vAlign w:val="center"/>
          </w:tcPr>
          <w:p w:rsidR="00306E1B" w:rsidRPr="008E0BA6" w:rsidRDefault="00306E1B" w:rsidP="00306E1B">
            <w:pPr>
              <w:bidi/>
              <w:jc w:val="center"/>
              <w:rPr>
                <w:rFonts w:asciiTheme="majorBidi" w:hAnsiTheme="majorBidi" w:cstheme="majorBidi"/>
                <w:b/>
                <w:bCs/>
                <w:color w:val="660066"/>
                <w:sz w:val="28"/>
                <w:szCs w:val="28"/>
              </w:rPr>
            </w:pPr>
          </w:p>
        </w:tc>
        <w:tc>
          <w:tcPr>
            <w:tcW w:w="605" w:type="pct"/>
            <w:tcBorders>
              <w:top w:val="single" w:sz="12" w:space="0" w:color="990099"/>
              <w:bottom w:val="single" w:sz="8" w:space="0" w:color="auto"/>
            </w:tcBorders>
            <w:shd w:val="clear" w:color="auto" w:fill="auto"/>
            <w:vAlign w:val="center"/>
          </w:tcPr>
          <w:p w:rsidR="00306E1B" w:rsidRPr="00B8495A" w:rsidRDefault="00306E1B" w:rsidP="00306E1B">
            <w:pPr>
              <w:jc w:val="center"/>
              <w:rPr>
                <w:color w:val="0070C0"/>
              </w:rPr>
            </w:pPr>
            <w:r w:rsidRPr="00B8495A">
              <w:rPr>
                <w:rFonts w:eastAsia="Calibri"/>
                <w:color w:val="0070C0"/>
              </w:rPr>
              <w:t>EDU327</w:t>
            </w:r>
          </w:p>
        </w:tc>
        <w:tc>
          <w:tcPr>
            <w:tcW w:w="1090" w:type="pct"/>
            <w:tcBorders>
              <w:top w:val="single" w:sz="12" w:space="0" w:color="990099"/>
              <w:bottom w:val="single" w:sz="8" w:space="0" w:color="auto"/>
            </w:tcBorders>
            <w:shd w:val="clear" w:color="auto" w:fill="auto"/>
            <w:vAlign w:val="center"/>
          </w:tcPr>
          <w:p w:rsidR="00306E1B" w:rsidRPr="00B8495A" w:rsidRDefault="00306E1B" w:rsidP="00306E1B">
            <w:pPr>
              <w:bidi/>
              <w:spacing w:after="200" w:line="276" w:lineRule="auto"/>
              <w:jc w:val="center"/>
              <w:rPr>
                <w:rFonts w:eastAsiaTheme="minorHAnsi"/>
                <w:color w:val="0070C0"/>
              </w:rPr>
            </w:pPr>
            <w:r>
              <w:rPr>
                <w:rFonts w:eastAsiaTheme="minorHAnsi" w:hint="cs"/>
                <w:color w:val="0070C0"/>
                <w:rtl/>
              </w:rPr>
              <w:t>مناهج تربوية</w:t>
            </w:r>
          </w:p>
        </w:tc>
        <w:tc>
          <w:tcPr>
            <w:tcW w:w="799" w:type="pct"/>
            <w:tcBorders>
              <w:top w:val="single" w:sz="12" w:space="0" w:color="990099"/>
              <w:bottom w:val="single" w:sz="8" w:space="0" w:color="auto"/>
            </w:tcBorders>
            <w:shd w:val="clear" w:color="auto" w:fill="auto"/>
            <w:vAlign w:val="center"/>
          </w:tcPr>
          <w:p w:rsidR="00306E1B" w:rsidRPr="00B8495A" w:rsidRDefault="00306E1B" w:rsidP="00306E1B">
            <w:pPr>
              <w:jc w:val="center"/>
              <w:rPr>
                <w:b/>
                <w:bCs/>
                <w:iCs/>
                <w:color w:val="0070C0"/>
              </w:rPr>
            </w:pPr>
            <w:r w:rsidRPr="00B8495A">
              <w:rPr>
                <w:b/>
                <w:bCs/>
                <w:iCs/>
                <w:color w:val="0070C0"/>
              </w:rPr>
              <w:t>1</w:t>
            </w:r>
          </w:p>
        </w:tc>
        <w:tc>
          <w:tcPr>
            <w:tcW w:w="799" w:type="pct"/>
            <w:tcBorders>
              <w:top w:val="single" w:sz="12" w:space="0" w:color="990099"/>
              <w:bottom w:val="single" w:sz="8" w:space="0" w:color="auto"/>
            </w:tcBorders>
            <w:shd w:val="clear" w:color="auto" w:fill="auto"/>
            <w:vAlign w:val="center"/>
          </w:tcPr>
          <w:p w:rsidR="00306E1B" w:rsidRPr="00B8495A" w:rsidRDefault="00306E1B" w:rsidP="00306E1B">
            <w:pPr>
              <w:jc w:val="center"/>
              <w:rPr>
                <w:color w:val="0070C0"/>
              </w:rPr>
            </w:pPr>
            <w:r w:rsidRPr="00B8495A">
              <w:rPr>
                <w:color w:val="0070C0"/>
              </w:rPr>
              <w:t>2</w:t>
            </w:r>
          </w:p>
        </w:tc>
        <w:tc>
          <w:tcPr>
            <w:tcW w:w="908" w:type="pct"/>
            <w:tcBorders>
              <w:top w:val="single" w:sz="12" w:space="0" w:color="990099"/>
              <w:bottom w:val="single" w:sz="8" w:space="0" w:color="auto"/>
            </w:tcBorders>
            <w:shd w:val="clear" w:color="auto" w:fill="auto"/>
            <w:vAlign w:val="center"/>
          </w:tcPr>
          <w:p w:rsidR="00306E1B" w:rsidRPr="00B8495A" w:rsidRDefault="00821F17" w:rsidP="00306E1B">
            <w:pPr>
              <w:jc w:val="center"/>
              <w:rPr>
                <w:color w:val="0070C0"/>
              </w:rPr>
            </w:pPr>
            <w:r>
              <w:rPr>
                <w:rFonts w:hint="cs"/>
                <w:iCs/>
                <w:color w:val="0070C0"/>
                <w:rtl/>
              </w:rPr>
              <w:t>كلية</w:t>
            </w:r>
          </w:p>
        </w:tc>
      </w:tr>
      <w:tr w:rsidR="00306E1B" w:rsidRPr="008E0BA6" w:rsidTr="009A5871">
        <w:trPr>
          <w:trHeight w:val="227"/>
          <w:jc w:val="center"/>
        </w:trPr>
        <w:tc>
          <w:tcPr>
            <w:tcW w:w="799" w:type="pct"/>
            <w:vMerge/>
            <w:shd w:val="clear" w:color="auto" w:fill="auto"/>
            <w:vAlign w:val="center"/>
          </w:tcPr>
          <w:p w:rsidR="00306E1B" w:rsidRPr="008E0BA6" w:rsidRDefault="00306E1B" w:rsidP="00306E1B">
            <w:pPr>
              <w:bidi/>
              <w:jc w:val="center"/>
              <w:rPr>
                <w:rFonts w:asciiTheme="majorBidi" w:hAnsiTheme="majorBidi" w:cstheme="majorBidi"/>
                <w:b/>
                <w:bCs/>
                <w:color w:val="660066"/>
                <w:sz w:val="28"/>
                <w:szCs w:val="28"/>
              </w:rPr>
            </w:pPr>
          </w:p>
        </w:tc>
        <w:tc>
          <w:tcPr>
            <w:tcW w:w="605" w:type="pct"/>
            <w:tcBorders>
              <w:top w:val="single" w:sz="12" w:space="0" w:color="990099"/>
              <w:bottom w:val="single" w:sz="8" w:space="0" w:color="auto"/>
            </w:tcBorders>
            <w:shd w:val="clear" w:color="auto" w:fill="auto"/>
            <w:vAlign w:val="center"/>
          </w:tcPr>
          <w:p w:rsidR="00306E1B" w:rsidRPr="00B8495A" w:rsidRDefault="00306E1B" w:rsidP="00306E1B">
            <w:pPr>
              <w:jc w:val="center"/>
              <w:rPr>
                <w:color w:val="0070C0"/>
              </w:rPr>
            </w:pPr>
            <w:r w:rsidRPr="00B8495A">
              <w:rPr>
                <w:rFonts w:eastAsia="Calibri"/>
                <w:color w:val="0070C0"/>
              </w:rPr>
              <w:t>Math324</w:t>
            </w:r>
          </w:p>
        </w:tc>
        <w:tc>
          <w:tcPr>
            <w:tcW w:w="1090" w:type="pct"/>
            <w:tcBorders>
              <w:top w:val="single" w:sz="12" w:space="0" w:color="990099"/>
              <w:bottom w:val="single" w:sz="8" w:space="0" w:color="auto"/>
            </w:tcBorders>
            <w:shd w:val="clear" w:color="auto" w:fill="auto"/>
            <w:vAlign w:val="center"/>
          </w:tcPr>
          <w:p w:rsidR="00306E1B" w:rsidRPr="00B8495A" w:rsidRDefault="00821F17" w:rsidP="00306E1B">
            <w:pPr>
              <w:spacing w:after="200" w:line="276" w:lineRule="auto"/>
              <w:jc w:val="center"/>
              <w:rPr>
                <w:rFonts w:eastAsia="Calibri"/>
                <w:color w:val="0070C0"/>
              </w:rPr>
            </w:pPr>
            <w:r>
              <w:rPr>
                <w:rFonts w:eastAsia="Calibri" w:hint="cs"/>
                <w:color w:val="0070C0"/>
                <w:rtl/>
              </w:rPr>
              <w:t>طرائق رياضية</w:t>
            </w:r>
          </w:p>
        </w:tc>
        <w:tc>
          <w:tcPr>
            <w:tcW w:w="799" w:type="pct"/>
            <w:tcBorders>
              <w:top w:val="single" w:sz="12" w:space="0" w:color="990099"/>
              <w:bottom w:val="single" w:sz="8" w:space="0" w:color="auto"/>
            </w:tcBorders>
            <w:shd w:val="clear" w:color="auto" w:fill="auto"/>
            <w:vAlign w:val="center"/>
          </w:tcPr>
          <w:p w:rsidR="00306E1B" w:rsidRPr="00B8495A" w:rsidRDefault="00306E1B" w:rsidP="00306E1B">
            <w:pPr>
              <w:jc w:val="center"/>
              <w:rPr>
                <w:color w:val="0070C0"/>
              </w:rPr>
            </w:pPr>
            <w:r w:rsidRPr="00B8495A">
              <w:rPr>
                <w:b/>
                <w:bCs/>
                <w:iCs/>
                <w:color w:val="0070C0"/>
              </w:rPr>
              <w:t>1</w:t>
            </w:r>
          </w:p>
        </w:tc>
        <w:tc>
          <w:tcPr>
            <w:tcW w:w="799" w:type="pct"/>
            <w:tcBorders>
              <w:top w:val="single" w:sz="12" w:space="0" w:color="990099"/>
              <w:bottom w:val="single" w:sz="8" w:space="0" w:color="auto"/>
            </w:tcBorders>
            <w:shd w:val="clear" w:color="auto" w:fill="auto"/>
            <w:vAlign w:val="center"/>
          </w:tcPr>
          <w:p w:rsidR="00306E1B" w:rsidRPr="00B8495A" w:rsidRDefault="00306E1B" w:rsidP="00306E1B">
            <w:pPr>
              <w:jc w:val="center"/>
              <w:rPr>
                <w:color w:val="0070C0"/>
              </w:rPr>
            </w:pPr>
            <w:r w:rsidRPr="00B8495A">
              <w:rPr>
                <w:b/>
                <w:bCs/>
                <w:iCs/>
                <w:color w:val="0070C0"/>
              </w:rPr>
              <w:t>4(3+2)</w:t>
            </w:r>
          </w:p>
        </w:tc>
        <w:tc>
          <w:tcPr>
            <w:tcW w:w="908" w:type="pct"/>
            <w:tcBorders>
              <w:top w:val="single" w:sz="12" w:space="0" w:color="990099"/>
              <w:bottom w:val="single" w:sz="8" w:space="0" w:color="auto"/>
            </w:tcBorders>
            <w:shd w:val="clear" w:color="auto" w:fill="auto"/>
            <w:vAlign w:val="center"/>
          </w:tcPr>
          <w:p w:rsidR="00306E1B" w:rsidRPr="00B8495A" w:rsidRDefault="00821F17" w:rsidP="00306E1B">
            <w:pPr>
              <w:jc w:val="center"/>
              <w:rPr>
                <w:color w:val="0070C0"/>
              </w:rPr>
            </w:pPr>
            <w:r>
              <w:rPr>
                <w:rFonts w:hint="cs"/>
                <w:iCs/>
                <w:color w:val="0070C0"/>
                <w:rtl/>
              </w:rPr>
              <w:t>قسم</w:t>
            </w:r>
          </w:p>
        </w:tc>
      </w:tr>
      <w:tr w:rsidR="00306E1B" w:rsidRPr="008E0BA6" w:rsidTr="00981452">
        <w:trPr>
          <w:trHeight w:val="227"/>
          <w:jc w:val="center"/>
        </w:trPr>
        <w:tc>
          <w:tcPr>
            <w:tcW w:w="799" w:type="pct"/>
            <w:vMerge/>
            <w:shd w:val="clear" w:color="auto" w:fill="auto"/>
            <w:vAlign w:val="center"/>
          </w:tcPr>
          <w:p w:rsidR="00306E1B" w:rsidRPr="008E0BA6" w:rsidRDefault="00306E1B" w:rsidP="00306E1B">
            <w:pPr>
              <w:bidi/>
              <w:jc w:val="center"/>
              <w:rPr>
                <w:rFonts w:asciiTheme="majorBidi" w:hAnsiTheme="majorBidi" w:cstheme="majorBidi"/>
                <w:b/>
                <w:bCs/>
                <w:color w:val="660066"/>
                <w:sz w:val="28"/>
                <w:szCs w:val="28"/>
              </w:rPr>
            </w:pPr>
          </w:p>
        </w:tc>
        <w:tc>
          <w:tcPr>
            <w:tcW w:w="605" w:type="pct"/>
            <w:tcBorders>
              <w:top w:val="single" w:sz="8" w:space="0" w:color="auto"/>
              <w:bottom w:val="single" w:sz="8" w:space="0" w:color="auto"/>
            </w:tcBorders>
            <w:shd w:val="clear" w:color="auto" w:fill="auto"/>
            <w:vAlign w:val="center"/>
          </w:tcPr>
          <w:p w:rsidR="00306E1B" w:rsidRPr="00B8495A" w:rsidRDefault="00306E1B" w:rsidP="00306E1B">
            <w:pPr>
              <w:jc w:val="center"/>
              <w:rPr>
                <w:color w:val="0070C0"/>
              </w:rPr>
            </w:pPr>
            <w:r w:rsidRPr="00B8495A">
              <w:rPr>
                <w:rFonts w:eastAsia="Calibri"/>
                <w:color w:val="0070C0"/>
              </w:rPr>
              <w:t>Math 327</w:t>
            </w:r>
          </w:p>
        </w:tc>
        <w:tc>
          <w:tcPr>
            <w:tcW w:w="1090" w:type="pct"/>
            <w:tcBorders>
              <w:top w:val="single" w:sz="8" w:space="0" w:color="auto"/>
              <w:bottom w:val="single" w:sz="8" w:space="0" w:color="auto"/>
            </w:tcBorders>
            <w:shd w:val="clear" w:color="auto" w:fill="auto"/>
            <w:vAlign w:val="center"/>
          </w:tcPr>
          <w:p w:rsidR="00306E1B" w:rsidRPr="00B8495A" w:rsidRDefault="00821F17" w:rsidP="00306E1B">
            <w:pPr>
              <w:spacing w:after="200" w:line="276" w:lineRule="auto"/>
              <w:jc w:val="center"/>
              <w:rPr>
                <w:rFonts w:eastAsia="Calibri"/>
                <w:color w:val="0070C0"/>
              </w:rPr>
            </w:pPr>
            <w:r>
              <w:rPr>
                <w:rFonts w:eastAsia="Calibri" w:hint="cs"/>
                <w:color w:val="0070C0"/>
                <w:rtl/>
              </w:rPr>
              <w:t>تطبيقات رياضية على الحاسب</w:t>
            </w:r>
          </w:p>
        </w:tc>
        <w:tc>
          <w:tcPr>
            <w:tcW w:w="799" w:type="pct"/>
            <w:tcBorders>
              <w:top w:val="single" w:sz="8" w:space="0" w:color="auto"/>
              <w:bottom w:val="single" w:sz="8" w:space="0" w:color="auto"/>
            </w:tcBorders>
            <w:shd w:val="clear" w:color="auto" w:fill="auto"/>
            <w:vAlign w:val="center"/>
          </w:tcPr>
          <w:p w:rsidR="00306E1B" w:rsidRPr="00B8495A" w:rsidRDefault="00306E1B" w:rsidP="00306E1B">
            <w:pPr>
              <w:jc w:val="center"/>
              <w:rPr>
                <w:color w:val="0070C0"/>
              </w:rPr>
            </w:pPr>
            <w:r w:rsidRPr="00B8495A">
              <w:rPr>
                <w:b/>
                <w:bCs/>
                <w:iCs/>
                <w:color w:val="0070C0"/>
              </w:rPr>
              <w:t>1</w:t>
            </w:r>
          </w:p>
        </w:tc>
        <w:tc>
          <w:tcPr>
            <w:tcW w:w="799" w:type="pct"/>
            <w:tcBorders>
              <w:top w:val="single" w:sz="8" w:space="0" w:color="auto"/>
              <w:bottom w:val="single" w:sz="8" w:space="0" w:color="auto"/>
            </w:tcBorders>
            <w:shd w:val="clear" w:color="auto" w:fill="auto"/>
            <w:vAlign w:val="center"/>
          </w:tcPr>
          <w:p w:rsidR="00306E1B" w:rsidRPr="00B8495A" w:rsidRDefault="00306E1B" w:rsidP="00306E1B">
            <w:pPr>
              <w:jc w:val="center"/>
              <w:rPr>
                <w:color w:val="0070C0"/>
              </w:rPr>
            </w:pPr>
            <w:r w:rsidRPr="00B8495A">
              <w:rPr>
                <w:b/>
                <w:bCs/>
                <w:iCs/>
                <w:color w:val="0070C0"/>
              </w:rPr>
              <w:t>3(2+2)</w:t>
            </w:r>
          </w:p>
        </w:tc>
        <w:tc>
          <w:tcPr>
            <w:tcW w:w="908" w:type="pct"/>
            <w:tcBorders>
              <w:top w:val="single" w:sz="8" w:space="0" w:color="auto"/>
              <w:bottom w:val="single" w:sz="8" w:space="0" w:color="auto"/>
            </w:tcBorders>
            <w:shd w:val="clear" w:color="auto" w:fill="auto"/>
            <w:vAlign w:val="center"/>
          </w:tcPr>
          <w:p w:rsidR="00306E1B" w:rsidRPr="00B8495A" w:rsidRDefault="00821F17" w:rsidP="00306E1B">
            <w:pPr>
              <w:jc w:val="center"/>
              <w:rPr>
                <w:color w:val="0070C0"/>
              </w:rPr>
            </w:pPr>
            <w:r>
              <w:rPr>
                <w:rFonts w:hint="cs"/>
                <w:iCs/>
                <w:color w:val="0070C0"/>
                <w:rtl/>
              </w:rPr>
              <w:t>قسم</w:t>
            </w:r>
          </w:p>
        </w:tc>
      </w:tr>
      <w:tr w:rsidR="00306E1B" w:rsidRPr="008E0BA6" w:rsidTr="00981452">
        <w:trPr>
          <w:trHeight w:val="227"/>
          <w:jc w:val="center"/>
        </w:trPr>
        <w:tc>
          <w:tcPr>
            <w:tcW w:w="799" w:type="pct"/>
            <w:vMerge/>
            <w:shd w:val="clear" w:color="auto" w:fill="auto"/>
            <w:vAlign w:val="center"/>
          </w:tcPr>
          <w:p w:rsidR="00306E1B" w:rsidRPr="008E0BA6" w:rsidRDefault="00306E1B" w:rsidP="00306E1B">
            <w:pPr>
              <w:bidi/>
              <w:jc w:val="center"/>
              <w:rPr>
                <w:rFonts w:asciiTheme="majorBidi" w:hAnsiTheme="majorBidi" w:cstheme="majorBidi"/>
                <w:b/>
                <w:bCs/>
                <w:color w:val="660066"/>
                <w:sz w:val="28"/>
                <w:szCs w:val="28"/>
              </w:rPr>
            </w:pPr>
          </w:p>
        </w:tc>
        <w:tc>
          <w:tcPr>
            <w:tcW w:w="605" w:type="pct"/>
            <w:tcBorders>
              <w:top w:val="single" w:sz="8" w:space="0" w:color="auto"/>
              <w:bottom w:val="single" w:sz="8" w:space="0" w:color="auto"/>
            </w:tcBorders>
            <w:shd w:val="clear" w:color="auto" w:fill="auto"/>
            <w:vAlign w:val="center"/>
          </w:tcPr>
          <w:p w:rsidR="00306E1B" w:rsidRPr="00B8495A" w:rsidRDefault="00306E1B" w:rsidP="00306E1B">
            <w:pPr>
              <w:spacing w:after="200" w:line="276" w:lineRule="auto"/>
              <w:jc w:val="center"/>
              <w:rPr>
                <w:rFonts w:eastAsia="Calibri"/>
                <w:color w:val="0070C0"/>
              </w:rPr>
            </w:pPr>
            <w:r w:rsidRPr="00B8495A">
              <w:rPr>
                <w:rFonts w:eastAsia="Calibri"/>
                <w:color w:val="0070C0"/>
              </w:rPr>
              <w:t>Math 322</w:t>
            </w:r>
          </w:p>
        </w:tc>
        <w:tc>
          <w:tcPr>
            <w:tcW w:w="1090" w:type="pct"/>
            <w:tcBorders>
              <w:top w:val="single" w:sz="8" w:space="0" w:color="auto"/>
              <w:bottom w:val="single" w:sz="8" w:space="0" w:color="auto"/>
            </w:tcBorders>
            <w:shd w:val="clear" w:color="auto" w:fill="auto"/>
            <w:vAlign w:val="center"/>
          </w:tcPr>
          <w:p w:rsidR="00306E1B" w:rsidRPr="00B8495A" w:rsidRDefault="00821F17" w:rsidP="00306E1B">
            <w:pPr>
              <w:spacing w:after="200" w:line="276" w:lineRule="auto"/>
              <w:jc w:val="center"/>
              <w:rPr>
                <w:color w:val="0070C0"/>
              </w:rPr>
            </w:pPr>
            <w:r>
              <w:rPr>
                <w:rFonts w:eastAsia="Calibri" w:hint="cs"/>
                <w:color w:val="0070C0"/>
                <w:rtl/>
              </w:rPr>
              <w:t>نظرية الزمر</w:t>
            </w:r>
          </w:p>
        </w:tc>
        <w:tc>
          <w:tcPr>
            <w:tcW w:w="799" w:type="pct"/>
            <w:tcBorders>
              <w:top w:val="single" w:sz="8" w:space="0" w:color="auto"/>
              <w:bottom w:val="single" w:sz="8" w:space="0" w:color="auto"/>
            </w:tcBorders>
            <w:shd w:val="clear" w:color="auto" w:fill="auto"/>
            <w:vAlign w:val="center"/>
          </w:tcPr>
          <w:p w:rsidR="00306E1B" w:rsidRPr="00B8495A" w:rsidRDefault="00306E1B" w:rsidP="00306E1B">
            <w:pPr>
              <w:jc w:val="center"/>
              <w:rPr>
                <w:color w:val="0070C0"/>
              </w:rPr>
            </w:pPr>
            <w:r w:rsidRPr="00B8495A">
              <w:rPr>
                <w:b/>
                <w:bCs/>
                <w:iCs/>
                <w:color w:val="0070C0"/>
              </w:rPr>
              <w:t>1</w:t>
            </w:r>
          </w:p>
        </w:tc>
        <w:tc>
          <w:tcPr>
            <w:tcW w:w="799" w:type="pct"/>
            <w:tcBorders>
              <w:top w:val="single" w:sz="8" w:space="0" w:color="auto"/>
              <w:bottom w:val="single" w:sz="8" w:space="0" w:color="auto"/>
            </w:tcBorders>
            <w:shd w:val="clear" w:color="auto" w:fill="auto"/>
            <w:vAlign w:val="center"/>
          </w:tcPr>
          <w:p w:rsidR="00306E1B" w:rsidRPr="00B8495A" w:rsidRDefault="00306E1B" w:rsidP="00306E1B">
            <w:pPr>
              <w:jc w:val="center"/>
              <w:rPr>
                <w:color w:val="0070C0"/>
              </w:rPr>
            </w:pPr>
            <w:r w:rsidRPr="00B8495A">
              <w:rPr>
                <w:b/>
                <w:bCs/>
                <w:iCs/>
                <w:color w:val="0070C0"/>
              </w:rPr>
              <w:t>3(2+2)</w:t>
            </w:r>
          </w:p>
        </w:tc>
        <w:tc>
          <w:tcPr>
            <w:tcW w:w="908" w:type="pct"/>
            <w:tcBorders>
              <w:top w:val="single" w:sz="8" w:space="0" w:color="auto"/>
              <w:bottom w:val="single" w:sz="8" w:space="0" w:color="auto"/>
            </w:tcBorders>
            <w:shd w:val="clear" w:color="auto" w:fill="auto"/>
            <w:vAlign w:val="center"/>
          </w:tcPr>
          <w:p w:rsidR="00306E1B" w:rsidRPr="00B8495A" w:rsidRDefault="00821F17" w:rsidP="00306E1B">
            <w:pPr>
              <w:jc w:val="center"/>
              <w:rPr>
                <w:color w:val="0070C0"/>
              </w:rPr>
            </w:pPr>
            <w:r>
              <w:rPr>
                <w:rFonts w:hint="cs"/>
                <w:iCs/>
                <w:color w:val="0070C0"/>
                <w:rtl/>
              </w:rPr>
              <w:t>قسم</w:t>
            </w:r>
          </w:p>
        </w:tc>
      </w:tr>
      <w:tr w:rsidR="00306E1B" w:rsidRPr="008E0BA6" w:rsidTr="009A5871">
        <w:trPr>
          <w:trHeight w:val="227"/>
          <w:jc w:val="center"/>
        </w:trPr>
        <w:tc>
          <w:tcPr>
            <w:tcW w:w="799" w:type="pct"/>
            <w:vMerge/>
            <w:shd w:val="clear" w:color="auto" w:fill="auto"/>
            <w:vAlign w:val="center"/>
          </w:tcPr>
          <w:p w:rsidR="00306E1B" w:rsidRPr="008E0BA6" w:rsidRDefault="00306E1B" w:rsidP="00306E1B">
            <w:pPr>
              <w:bidi/>
              <w:jc w:val="center"/>
              <w:rPr>
                <w:rFonts w:asciiTheme="majorBidi" w:hAnsiTheme="majorBidi" w:cstheme="majorBidi"/>
                <w:b/>
                <w:bCs/>
                <w:color w:val="660066"/>
                <w:sz w:val="28"/>
                <w:szCs w:val="28"/>
              </w:rPr>
            </w:pPr>
          </w:p>
        </w:tc>
        <w:tc>
          <w:tcPr>
            <w:tcW w:w="605" w:type="pct"/>
            <w:tcBorders>
              <w:top w:val="single" w:sz="8" w:space="0" w:color="auto"/>
              <w:bottom w:val="single" w:sz="8" w:space="0" w:color="auto"/>
            </w:tcBorders>
            <w:shd w:val="clear" w:color="auto" w:fill="auto"/>
            <w:vAlign w:val="center"/>
          </w:tcPr>
          <w:p w:rsidR="00306E1B" w:rsidRPr="00B8495A" w:rsidRDefault="00306E1B" w:rsidP="00306E1B">
            <w:pPr>
              <w:jc w:val="center"/>
              <w:rPr>
                <w:color w:val="0070C0"/>
              </w:rPr>
            </w:pPr>
            <w:r w:rsidRPr="00B8495A">
              <w:rPr>
                <w:rFonts w:eastAsia="Calibri"/>
                <w:color w:val="0070C0"/>
              </w:rPr>
              <w:t>Math 323</w:t>
            </w:r>
          </w:p>
        </w:tc>
        <w:tc>
          <w:tcPr>
            <w:tcW w:w="1090" w:type="pct"/>
            <w:tcBorders>
              <w:top w:val="single" w:sz="8" w:space="0" w:color="auto"/>
              <w:bottom w:val="single" w:sz="8" w:space="0" w:color="auto"/>
            </w:tcBorders>
            <w:shd w:val="clear" w:color="auto" w:fill="auto"/>
            <w:vAlign w:val="center"/>
          </w:tcPr>
          <w:p w:rsidR="00306E1B" w:rsidRPr="00B8495A" w:rsidRDefault="00821F17" w:rsidP="00306E1B">
            <w:pPr>
              <w:spacing w:after="200" w:line="276" w:lineRule="auto"/>
              <w:jc w:val="center"/>
              <w:rPr>
                <w:rFonts w:eastAsia="Calibri"/>
                <w:color w:val="0070C0"/>
              </w:rPr>
            </w:pPr>
            <w:r>
              <w:rPr>
                <w:rFonts w:eastAsia="Calibri" w:hint="cs"/>
                <w:color w:val="0070C0"/>
                <w:rtl/>
              </w:rPr>
              <w:t>مقدمة في التوبولوجي</w:t>
            </w:r>
          </w:p>
        </w:tc>
        <w:tc>
          <w:tcPr>
            <w:tcW w:w="799" w:type="pct"/>
            <w:tcBorders>
              <w:top w:val="single" w:sz="8" w:space="0" w:color="auto"/>
              <w:bottom w:val="single" w:sz="8" w:space="0" w:color="auto"/>
            </w:tcBorders>
            <w:shd w:val="clear" w:color="auto" w:fill="auto"/>
            <w:vAlign w:val="center"/>
          </w:tcPr>
          <w:p w:rsidR="00306E1B" w:rsidRPr="00B8495A" w:rsidRDefault="00306E1B" w:rsidP="00306E1B">
            <w:pPr>
              <w:jc w:val="center"/>
              <w:rPr>
                <w:color w:val="0070C0"/>
              </w:rPr>
            </w:pPr>
            <w:r w:rsidRPr="00B8495A">
              <w:rPr>
                <w:b/>
                <w:bCs/>
                <w:iCs/>
                <w:color w:val="0070C0"/>
              </w:rPr>
              <w:t>1</w:t>
            </w:r>
          </w:p>
        </w:tc>
        <w:tc>
          <w:tcPr>
            <w:tcW w:w="799" w:type="pct"/>
            <w:tcBorders>
              <w:top w:val="single" w:sz="8" w:space="0" w:color="auto"/>
              <w:bottom w:val="single" w:sz="8" w:space="0" w:color="auto"/>
            </w:tcBorders>
            <w:shd w:val="clear" w:color="auto" w:fill="auto"/>
            <w:vAlign w:val="center"/>
          </w:tcPr>
          <w:p w:rsidR="00306E1B" w:rsidRPr="00B8495A" w:rsidRDefault="00306E1B" w:rsidP="00306E1B">
            <w:pPr>
              <w:jc w:val="center"/>
              <w:rPr>
                <w:color w:val="0070C0"/>
              </w:rPr>
            </w:pPr>
            <w:r w:rsidRPr="00B8495A">
              <w:rPr>
                <w:b/>
                <w:bCs/>
                <w:iCs/>
                <w:color w:val="0070C0"/>
              </w:rPr>
              <w:t>4(3+2)</w:t>
            </w:r>
          </w:p>
        </w:tc>
        <w:tc>
          <w:tcPr>
            <w:tcW w:w="908" w:type="pct"/>
            <w:tcBorders>
              <w:top w:val="single" w:sz="8" w:space="0" w:color="auto"/>
              <w:bottom w:val="single" w:sz="8" w:space="0" w:color="auto"/>
            </w:tcBorders>
            <w:shd w:val="clear" w:color="auto" w:fill="auto"/>
            <w:vAlign w:val="center"/>
          </w:tcPr>
          <w:p w:rsidR="00306E1B" w:rsidRPr="00B8495A" w:rsidRDefault="00821F17" w:rsidP="00306E1B">
            <w:pPr>
              <w:jc w:val="center"/>
              <w:rPr>
                <w:color w:val="0070C0"/>
              </w:rPr>
            </w:pPr>
            <w:r>
              <w:rPr>
                <w:rFonts w:hint="cs"/>
                <w:iCs/>
                <w:color w:val="0070C0"/>
                <w:rtl/>
              </w:rPr>
              <w:t>قسم</w:t>
            </w:r>
          </w:p>
        </w:tc>
      </w:tr>
      <w:tr w:rsidR="00D41ABF" w:rsidRPr="008E0BA6" w:rsidTr="00981452">
        <w:trPr>
          <w:trHeight w:val="227"/>
          <w:jc w:val="center"/>
        </w:trPr>
        <w:tc>
          <w:tcPr>
            <w:tcW w:w="799" w:type="pct"/>
            <w:vMerge w:val="restart"/>
            <w:shd w:val="clear" w:color="auto" w:fill="auto"/>
            <w:vAlign w:val="center"/>
          </w:tcPr>
          <w:p w:rsidR="00D41ABF" w:rsidRPr="008E0BA6" w:rsidRDefault="00D41ABF" w:rsidP="00D41ABF">
            <w:pPr>
              <w:jc w:val="center"/>
            </w:pPr>
            <w:r w:rsidRPr="008E0BA6">
              <w:rPr>
                <w:rFonts w:asciiTheme="majorBidi" w:hAnsiTheme="majorBidi" w:cstheme="majorBidi" w:hint="cs"/>
                <w:b/>
                <w:bCs/>
                <w:rtl/>
              </w:rPr>
              <w:lastRenderedPageBreak/>
              <w:t>المستوى ( 7 )</w:t>
            </w:r>
          </w:p>
        </w:tc>
        <w:tc>
          <w:tcPr>
            <w:tcW w:w="605" w:type="pct"/>
            <w:tcBorders>
              <w:top w:val="single" w:sz="12" w:space="0" w:color="990099"/>
              <w:bottom w:val="single" w:sz="8" w:space="0" w:color="auto"/>
            </w:tcBorders>
            <w:shd w:val="clear" w:color="auto" w:fill="auto"/>
            <w:vAlign w:val="center"/>
          </w:tcPr>
          <w:p w:rsidR="00D41ABF" w:rsidRPr="003050D6" w:rsidRDefault="00D41ABF" w:rsidP="00D41ABF">
            <w:pPr>
              <w:jc w:val="center"/>
              <w:rPr>
                <w:color w:val="00B050"/>
              </w:rPr>
            </w:pPr>
            <w:r w:rsidRPr="003050D6">
              <w:rPr>
                <w:rFonts w:eastAsia="Calibri"/>
                <w:color w:val="00B050"/>
              </w:rPr>
              <w:t>EDU416</w:t>
            </w:r>
          </w:p>
        </w:tc>
        <w:tc>
          <w:tcPr>
            <w:tcW w:w="1090" w:type="pct"/>
            <w:tcBorders>
              <w:top w:val="single" w:sz="12" w:space="0" w:color="990099"/>
              <w:bottom w:val="single" w:sz="8" w:space="0" w:color="auto"/>
            </w:tcBorders>
            <w:shd w:val="clear" w:color="auto" w:fill="auto"/>
            <w:vAlign w:val="center"/>
          </w:tcPr>
          <w:p w:rsidR="00D41ABF" w:rsidRPr="003050D6" w:rsidRDefault="00D41ABF" w:rsidP="00D41ABF">
            <w:pPr>
              <w:bidi/>
              <w:spacing w:after="200" w:line="276" w:lineRule="auto"/>
              <w:jc w:val="center"/>
              <w:rPr>
                <w:rFonts w:eastAsiaTheme="minorHAnsi"/>
                <w:color w:val="00B050"/>
              </w:rPr>
            </w:pPr>
            <w:r>
              <w:rPr>
                <w:rFonts w:eastAsiaTheme="minorHAnsi" w:hint="cs"/>
                <w:color w:val="00B050"/>
                <w:rtl/>
              </w:rPr>
              <w:t>اتجاهات حديثة في التدريس</w:t>
            </w:r>
          </w:p>
        </w:tc>
        <w:tc>
          <w:tcPr>
            <w:tcW w:w="799" w:type="pct"/>
            <w:tcBorders>
              <w:top w:val="single" w:sz="12" w:space="0" w:color="990099"/>
              <w:bottom w:val="single" w:sz="8" w:space="0" w:color="auto"/>
            </w:tcBorders>
            <w:shd w:val="clear" w:color="auto" w:fill="auto"/>
            <w:vAlign w:val="center"/>
          </w:tcPr>
          <w:p w:rsidR="00D41ABF" w:rsidRPr="003050D6" w:rsidRDefault="00D41ABF" w:rsidP="00D41ABF">
            <w:pPr>
              <w:jc w:val="center"/>
              <w:rPr>
                <w:b/>
                <w:bCs/>
                <w:iCs/>
                <w:color w:val="00B050"/>
              </w:rPr>
            </w:pPr>
            <w:r w:rsidRPr="003050D6">
              <w:rPr>
                <w:b/>
                <w:bCs/>
                <w:iCs/>
                <w:color w:val="00B050"/>
              </w:rPr>
              <w:t>1</w:t>
            </w:r>
          </w:p>
        </w:tc>
        <w:tc>
          <w:tcPr>
            <w:tcW w:w="799" w:type="pct"/>
            <w:tcBorders>
              <w:top w:val="single" w:sz="12" w:space="0" w:color="990099"/>
              <w:bottom w:val="single" w:sz="8" w:space="0" w:color="auto"/>
            </w:tcBorders>
            <w:shd w:val="clear" w:color="auto" w:fill="auto"/>
            <w:vAlign w:val="center"/>
          </w:tcPr>
          <w:p w:rsidR="00D41ABF" w:rsidRPr="003050D6" w:rsidRDefault="00D41ABF" w:rsidP="00D41ABF">
            <w:pPr>
              <w:jc w:val="center"/>
              <w:rPr>
                <w:b/>
                <w:bCs/>
                <w:iCs/>
                <w:color w:val="00B050"/>
              </w:rPr>
            </w:pPr>
            <w:r w:rsidRPr="003050D6">
              <w:rPr>
                <w:b/>
                <w:bCs/>
                <w:iCs/>
                <w:color w:val="00B050"/>
              </w:rPr>
              <w:t>2</w:t>
            </w:r>
          </w:p>
        </w:tc>
        <w:tc>
          <w:tcPr>
            <w:tcW w:w="908" w:type="pct"/>
            <w:tcBorders>
              <w:top w:val="single" w:sz="12" w:space="0" w:color="990099"/>
              <w:bottom w:val="single" w:sz="8" w:space="0" w:color="auto"/>
            </w:tcBorders>
            <w:shd w:val="clear" w:color="auto" w:fill="auto"/>
            <w:vAlign w:val="center"/>
          </w:tcPr>
          <w:p w:rsidR="00D41ABF" w:rsidRPr="003050D6" w:rsidRDefault="00D41ABF" w:rsidP="00D41ABF">
            <w:pPr>
              <w:jc w:val="center"/>
              <w:rPr>
                <w:color w:val="00B050"/>
              </w:rPr>
            </w:pPr>
            <w:r>
              <w:rPr>
                <w:rFonts w:hint="cs"/>
                <w:iCs/>
                <w:color w:val="00B050"/>
                <w:rtl/>
              </w:rPr>
              <w:t>كلية</w:t>
            </w:r>
          </w:p>
        </w:tc>
      </w:tr>
      <w:tr w:rsidR="00D41ABF" w:rsidRPr="008E0BA6" w:rsidTr="009A5871">
        <w:trPr>
          <w:trHeight w:val="227"/>
          <w:jc w:val="center"/>
        </w:trPr>
        <w:tc>
          <w:tcPr>
            <w:tcW w:w="799" w:type="pct"/>
            <w:vMerge/>
            <w:shd w:val="clear" w:color="auto" w:fill="auto"/>
            <w:vAlign w:val="center"/>
          </w:tcPr>
          <w:p w:rsidR="00D41ABF" w:rsidRPr="008E0BA6" w:rsidRDefault="00D41ABF" w:rsidP="00D41ABF">
            <w:pPr>
              <w:bidi/>
              <w:jc w:val="center"/>
              <w:rPr>
                <w:rFonts w:asciiTheme="majorBidi" w:hAnsiTheme="majorBidi" w:cstheme="majorBidi"/>
                <w:b/>
                <w:bCs/>
                <w:color w:val="660066"/>
                <w:sz w:val="28"/>
                <w:szCs w:val="28"/>
              </w:rPr>
            </w:pPr>
          </w:p>
        </w:tc>
        <w:tc>
          <w:tcPr>
            <w:tcW w:w="605" w:type="pct"/>
            <w:tcBorders>
              <w:top w:val="single" w:sz="12" w:space="0" w:color="990099"/>
              <w:bottom w:val="single" w:sz="8" w:space="0" w:color="auto"/>
            </w:tcBorders>
            <w:shd w:val="clear" w:color="auto" w:fill="auto"/>
            <w:vAlign w:val="center"/>
          </w:tcPr>
          <w:p w:rsidR="00D41ABF" w:rsidRPr="003050D6" w:rsidRDefault="00D41ABF" w:rsidP="00D41ABF">
            <w:pPr>
              <w:jc w:val="center"/>
              <w:rPr>
                <w:color w:val="00B050"/>
              </w:rPr>
            </w:pPr>
            <w:r w:rsidRPr="003050D6">
              <w:rPr>
                <w:rFonts w:eastAsia="Calibri"/>
                <w:color w:val="00B050"/>
              </w:rPr>
              <w:t>EDU417</w:t>
            </w:r>
          </w:p>
        </w:tc>
        <w:tc>
          <w:tcPr>
            <w:tcW w:w="1090" w:type="pct"/>
            <w:tcBorders>
              <w:top w:val="single" w:sz="12" w:space="0" w:color="990099"/>
              <w:bottom w:val="single" w:sz="8" w:space="0" w:color="auto"/>
            </w:tcBorders>
            <w:shd w:val="clear" w:color="auto" w:fill="auto"/>
            <w:vAlign w:val="center"/>
          </w:tcPr>
          <w:p w:rsidR="00D41ABF" w:rsidRPr="003050D6" w:rsidRDefault="00D41ABF" w:rsidP="00D41ABF">
            <w:pPr>
              <w:bidi/>
              <w:spacing w:after="200" w:line="276" w:lineRule="auto"/>
              <w:jc w:val="center"/>
              <w:rPr>
                <w:rFonts w:eastAsiaTheme="minorHAnsi"/>
                <w:color w:val="00B050"/>
              </w:rPr>
            </w:pPr>
            <w:r>
              <w:rPr>
                <w:rFonts w:eastAsiaTheme="minorHAnsi" w:hint="cs"/>
                <w:color w:val="00B050"/>
                <w:rtl/>
              </w:rPr>
              <w:t>تقويم تربوي</w:t>
            </w:r>
          </w:p>
        </w:tc>
        <w:tc>
          <w:tcPr>
            <w:tcW w:w="799" w:type="pct"/>
            <w:tcBorders>
              <w:top w:val="single" w:sz="12" w:space="0" w:color="990099"/>
              <w:bottom w:val="single" w:sz="8" w:space="0" w:color="auto"/>
            </w:tcBorders>
            <w:shd w:val="clear" w:color="auto" w:fill="auto"/>
            <w:vAlign w:val="center"/>
          </w:tcPr>
          <w:p w:rsidR="00D41ABF" w:rsidRPr="003050D6" w:rsidRDefault="00D41ABF" w:rsidP="00D41ABF">
            <w:pPr>
              <w:jc w:val="center"/>
              <w:rPr>
                <w:b/>
                <w:bCs/>
                <w:iCs/>
                <w:color w:val="00B050"/>
              </w:rPr>
            </w:pPr>
            <w:r w:rsidRPr="003050D6">
              <w:rPr>
                <w:b/>
                <w:bCs/>
                <w:iCs/>
                <w:color w:val="00B050"/>
              </w:rPr>
              <w:t>1</w:t>
            </w:r>
          </w:p>
        </w:tc>
        <w:tc>
          <w:tcPr>
            <w:tcW w:w="799" w:type="pct"/>
            <w:tcBorders>
              <w:top w:val="single" w:sz="12" w:space="0" w:color="990099"/>
              <w:bottom w:val="single" w:sz="8" w:space="0" w:color="auto"/>
            </w:tcBorders>
            <w:shd w:val="clear" w:color="auto" w:fill="auto"/>
            <w:vAlign w:val="center"/>
          </w:tcPr>
          <w:p w:rsidR="00D41ABF" w:rsidRPr="003050D6" w:rsidRDefault="00D41ABF" w:rsidP="00D41ABF">
            <w:pPr>
              <w:jc w:val="center"/>
              <w:rPr>
                <w:b/>
                <w:bCs/>
                <w:iCs/>
                <w:color w:val="00B050"/>
              </w:rPr>
            </w:pPr>
            <w:r w:rsidRPr="003050D6">
              <w:rPr>
                <w:b/>
                <w:bCs/>
                <w:iCs/>
                <w:color w:val="00B050"/>
              </w:rPr>
              <w:t>2</w:t>
            </w:r>
          </w:p>
        </w:tc>
        <w:tc>
          <w:tcPr>
            <w:tcW w:w="908" w:type="pct"/>
            <w:tcBorders>
              <w:top w:val="single" w:sz="12" w:space="0" w:color="990099"/>
              <w:bottom w:val="single" w:sz="8" w:space="0" w:color="auto"/>
            </w:tcBorders>
            <w:shd w:val="clear" w:color="auto" w:fill="auto"/>
            <w:vAlign w:val="center"/>
          </w:tcPr>
          <w:p w:rsidR="00D41ABF" w:rsidRPr="003050D6" w:rsidRDefault="00D41ABF" w:rsidP="00D41ABF">
            <w:pPr>
              <w:jc w:val="center"/>
              <w:rPr>
                <w:color w:val="00B050"/>
              </w:rPr>
            </w:pPr>
            <w:r>
              <w:rPr>
                <w:rFonts w:hint="cs"/>
                <w:iCs/>
                <w:color w:val="00B050"/>
                <w:rtl/>
              </w:rPr>
              <w:t>كلية</w:t>
            </w:r>
          </w:p>
        </w:tc>
      </w:tr>
      <w:tr w:rsidR="00D41ABF" w:rsidRPr="008E0BA6" w:rsidTr="009A5871">
        <w:trPr>
          <w:trHeight w:val="227"/>
          <w:jc w:val="center"/>
        </w:trPr>
        <w:tc>
          <w:tcPr>
            <w:tcW w:w="799" w:type="pct"/>
            <w:vMerge/>
            <w:shd w:val="clear" w:color="auto" w:fill="auto"/>
            <w:vAlign w:val="center"/>
          </w:tcPr>
          <w:p w:rsidR="00D41ABF" w:rsidRPr="008E0BA6" w:rsidRDefault="00D41ABF" w:rsidP="00D41ABF">
            <w:pPr>
              <w:bidi/>
              <w:jc w:val="center"/>
              <w:rPr>
                <w:rFonts w:asciiTheme="majorBidi" w:hAnsiTheme="majorBidi" w:cstheme="majorBidi"/>
                <w:b/>
                <w:bCs/>
                <w:color w:val="660066"/>
                <w:sz w:val="28"/>
                <w:szCs w:val="28"/>
              </w:rPr>
            </w:pPr>
          </w:p>
        </w:tc>
        <w:tc>
          <w:tcPr>
            <w:tcW w:w="605" w:type="pct"/>
            <w:tcBorders>
              <w:top w:val="single" w:sz="12" w:space="0" w:color="990099"/>
              <w:bottom w:val="single" w:sz="8" w:space="0" w:color="auto"/>
            </w:tcBorders>
            <w:shd w:val="clear" w:color="auto" w:fill="auto"/>
            <w:vAlign w:val="center"/>
          </w:tcPr>
          <w:p w:rsidR="00D41ABF" w:rsidRPr="003050D6" w:rsidRDefault="00D41ABF" w:rsidP="00D41ABF">
            <w:pPr>
              <w:jc w:val="center"/>
              <w:rPr>
                <w:color w:val="00B050"/>
              </w:rPr>
            </w:pPr>
            <w:r w:rsidRPr="003050D6">
              <w:rPr>
                <w:rFonts w:eastAsia="Calibri"/>
                <w:color w:val="00B050"/>
              </w:rPr>
              <w:t>Math 413</w:t>
            </w:r>
          </w:p>
        </w:tc>
        <w:tc>
          <w:tcPr>
            <w:tcW w:w="1090" w:type="pct"/>
            <w:tcBorders>
              <w:top w:val="single" w:sz="12" w:space="0" w:color="990099"/>
              <w:bottom w:val="single" w:sz="8" w:space="0" w:color="auto"/>
            </w:tcBorders>
            <w:shd w:val="clear" w:color="auto" w:fill="auto"/>
            <w:vAlign w:val="center"/>
          </w:tcPr>
          <w:p w:rsidR="00D41ABF" w:rsidRPr="003050D6" w:rsidRDefault="00D41ABF" w:rsidP="00D41ABF">
            <w:pPr>
              <w:spacing w:after="200" w:line="276" w:lineRule="auto"/>
              <w:jc w:val="center"/>
              <w:rPr>
                <w:rFonts w:eastAsia="Calibri"/>
                <w:color w:val="00B050"/>
              </w:rPr>
            </w:pPr>
            <w:r>
              <w:rPr>
                <w:rFonts w:eastAsia="Calibri" w:hint="cs"/>
                <w:color w:val="00B050"/>
                <w:rtl/>
              </w:rPr>
              <w:t>التحليل المركب</w:t>
            </w:r>
          </w:p>
        </w:tc>
        <w:tc>
          <w:tcPr>
            <w:tcW w:w="799" w:type="pct"/>
            <w:tcBorders>
              <w:top w:val="single" w:sz="12" w:space="0" w:color="990099"/>
              <w:bottom w:val="single" w:sz="8" w:space="0" w:color="auto"/>
            </w:tcBorders>
            <w:shd w:val="clear" w:color="auto" w:fill="auto"/>
            <w:vAlign w:val="center"/>
          </w:tcPr>
          <w:p w:rsidR="00D41ABF" w:rsidRPr="003050D6" w:rsidRDefault="00D41ABF" w:rsidP="00D41ABF">
            <w:pPr>
              <w:jc w:val="center"/>
              <w:rPr>
                <w:color w:val="00B050"/>
              </w:rPr>
            </w:pPr>
            <w:r w:rsidRPr="003050D6">
              <w:rPr>
                <w:b/>
                <w:bCs/>
                <w:iCs/>
                <w:color w:val="00B050"/>
              </w:rPr>
              <w:t>1</w:t>
            </w:r>
          </w:p>
        </w:tc>
        <w:tc>
          <w:tcPr>
            <w:tcW w:w="799" w:type="pct"/>
            <w:tcBorders>
              <w:top w:val="single" w:sz="12" w:space="0" w:color="990099"/>
              <w:bottom w:val="single" w:sz="8" w:space="0" w:color="auto"/>
            </w:tcBorders>
            <w:shd w:val="clear" w:color="auto" w:fill="auto"/>
            <w:vAlign w:val="center"/>
          </w:tcPr>
          <w:p w:rsidR="00D41ABF" w:rsidRPr="003050D6" w:rsidRDefault="00D41ABF" w:rsidP="00D41ABF">
            <w:pPr>
              <w:jc w:val="center"/>
              <w:rPr>
                <w:color w:val="00B050"/>
              </w:rPr>
            </w:pPr>
            <w:r w:rsidRPr="003050D6">
              <w:rPr>
                <w:b/>
                <w:bCs/>
                <w:iCs/>
                <w:color w:val="00B050"/>
              </w:rPr>
              <w:t>3(2+2)</w:t>
            </w:r>
          </w:p>
        </w:tc>
        <w:tc>
          <w:tcPr>
            <w:tcW w:w="908" w:type="pct"/>
            <w:tcBorders>
              <w:top w:val="single" w:sz="12" w:space="0" w:color="990099"/>
              <w:bottom w:val="single" w:sz="8" w:space="0" w:color="auto"/>
            </w:tcBorders>
            <w:shd w:val="clear" w:color="auto" w:fill="auto"/>
            <w:vAlign w:val="center"/>
          </w:tcPr>
          <w:p w:rsidR="00D41ABF" w:rsidRPr="003050D6" w:rsidRDefault="00D41ABF" w:rsidP="00D41ABF">
            <w:pPr>
              <w:jc w:val="center"/>
              <w:rPr>
                <w:color w:val="00B050"/>
              </w:rPr>
            </w:pPr>
            <w:r>
              <w:rPr>
                <w:rFonts w:hint="cs"/>
                <w:iCs/>
                <w:color w:val="00B050"/>
                <w:rtl/>
              </w:rPr>
              <w:t>قسم</w:t>
            </w:r>
          </w:p>
        </w:tc>
      </w:tr>
      <w:tr w:rsidR="00D41ABF" w:rsidRPr="008E0BA6" w:rsidTr="00981452">
        <w:trPr>
          <w:trHeight w:val="227"/>
          <w:jc w:val="center"/>
        </w:trPr>
        <w:tc>
          <w:tcPr>
            <w:tcW w:w="799" w:type="pct"/>
            <w:vMerge/>
            <w:shd w:val="clear" w:color="auto" w:fill="auto"/>
            <w:vAlign w:val="center"/>
          </w:tcPr>
          <w:p w:rsidR="00D41ABF" w:rsidRPr="008E0BA6" w:rsidRDefault="00D41ABF" w:rsidP="00D41ABF">
            <w:pPr>
              <w:bidi/>
              <w:jc w:val="center"/>
              <w:rPr>
                <w:rFonts w:asciiTheme="majorBidi" w:hAnsiTheme="majorBidi" w:cstheme="majorBidi"/>
                <w:b/>
                <w:bCs/>
                <w:color w:val="660066"/>
                <w:sz w:val="28"/>
                <w:szCs w:val="28"/>
              </w:rPr>
            </w:pPr>
          </w:p>
        </w:tc>
        <w:tc>
          <w:tcPr>
            <w:tcW w:w="605" w:type="pct"/>
            <w:tcBorders>
              <w:top w:val="single" w:sz="8" w:space="0" w:color="auto"/>
              <w:bottom w:val="single" w:sz="8" w:space="0" w:color="auto"/>
            </w:tcBorders>
            <w:shd w:val="clear" w:color="auto" w:fill="auto"/>
            <w:vAlign w:val="center"/>
          </w:tcPr>
          <w:p w:rsidR="00D41ABF" w:rsidRPr="003050D6" w:rsidRDefault="00D41ABF" w:rsidP="00D41ABF">
            <w:pPr>
              <w:jc w:val="center"/>
              <w:rPr>
                <w:color w:val="00B050"/>
              </w:rPr>
            </w:pPr>
            <w:r w:rsidRPr="003050D6">
              <w:rPr>
                <w:rFonts w:eastAsia="Calibri"/>
                <w:color w:val="00B050"/>
              </w:rPr>
              <w:t>Math 414</w:t>
            </w:r>
          </w:p>
        </w:tc>
        <w:tc>
          <w:tcPr>
            <w:tcW w:w="1090" w:type="pct"/>
            <w:tcBorders>
              <w:top w:val="single" w:sz="8" w:space="0" w:color="auto"/>
              <w:bottom w:val="single" w:sz="8" w:space="0" w:color="auto"/>
            </w:tcBorders>
            <w:shd w:val="clear" w:color="auto" w:fill="auto"/>
            <w:vAlign w:val="center"/>
          </w:tcPr>
          <w:p w:rsidR="00D41ABF" w:rsidRPr="003050D6" w:rsidRDefault="00D41ABF" w:rsidP="00D41ABF">
            <w:pPr>
              <w:spacing w:after="200" w:line="276" w:lineRule="auto"/>
              <w:jc w:val="center"/>
              <w:rPr>
                <w:rFonts w:eastAsia="Calibri"/>
                <w:color w:val="00B050"/>
              </w:rPr>
            </w:pPr>
            <w:r>
              <w:rPr>
                <w:rFonts w:eastAsia="Calibri" w:hint="cs"/>
                <w:color w:val="00B050"/>
                <w:rtl/>
              </w:rPr>
              <w:t>الحلقات والحقول</w:t>
            </w:r>
          </w:p>
        </w:tc>
        <w:tc>
          <w:tcPr>
            <w:tcW w:w="799" w:type="pct"/>
            <w:tcBorders>
              <w:top w:val="single" w:sz="8" w:space="0" w:color="auto"/>
              <w:bottom w:val="single" w:sz="8" w:space="0" w:color="auto"/>
            </w:tcBorders>
            <w:shd w:val="clear" w:color="auto" w:fill="auto"/>
            <w:vAlign w:val="center"/>
          </w:tcPr>
          <w:p w:rsidR="00D41ABF" w:rsidRPr="003050D6" w:rsidRDefault="00D41ABF" w:rsidP="00D41ABF">
            <w:pPr>
              <w:jc w:val="center"/>
              <w:rPr>
                <w:color w:val="00B050"/>
              </w:rPr>
            </w:pPr>
            <w:r w:rsidRPr="003050D6">
              <w:rPr>
                <w:b/>
                <w:bCs/>
                <w:iCs/>
                <w:color w:val="00B050"/>
              </w:rPr>
              <w:t>1</w:t>
            </w:r>
          </w:p>
        </w:tc>
        <w:tc>
          <w:tcPr>
            <w:tcW w:w="799" w:type="pct"/>
            <w:tcBorders>
              <w:top w:val="single" w:sz="8" w:space="0" w:color="auto"/>
              <w:bottom w:val="single" w:sz="8" w:space="0" w:color="auto"/>
            </w:tcBorders>
            <w:shd w:val="clear" w:color="auto" w:fill="auto"/>
            <w:vAlign w:val="center"/>
          </w:tcPr>
          <w:p w:rsidR="00D41ABF" w:rsidRPr="003050D6" w:rsidRDefault="00D41ABF" w:rsidP="00D41ABF">
            <w:pPr>
              <w:jc w:val="center"/>
              <w:rPr>
                <w:color w:val="00B050"/>
              </w:rPr>
            </w:pPr>
            <w:r w:rsidRPr="003050D6">
              <w:rPr>
                <w:b/>
                <w:bCs/>
                <w:iCs/>
                <w:color w:val="00B050"/>
              </w:rPr>
              <w:t>3(2+2)</w:t>
            </w:r>
          </w:p>
        </w:tc>
        <w:tc>
          <w:tcPr>
            <w:tcW w:w="908" w:type="pct"/>
            <w:tcBorders>
              <w:top w:val="single" w:sz="8" w:space="0" w:color="auto"/>
              <w:bottom w:val="single" w:sz="8" w:space="0" w:color="auto"/>
            </w:tcBorders>
            <w:shd w:val="clear" w:color="auto" w:fill="auto"/>
            <w:vAlign w:val="center"/>
          </w:tcPr>
          <w:p w:rsidR="00D41ABF" w:rsidRPr="003050D6" w:rsidRDefault="00D41ABF" w:rsidP="00D41ABF">
            <w:pPr>
              <w:jc w:val="center"/>
              <w:rPr>
                <w:color w:val="00B050"/>
              </w:rPr>
            </w:pPr>
            <w:r>
              <w:rPr>
                <w:rFonts w:hint="cs"/>
                <w:iCs/>
                <w:color w:val="00B050"/>
                <w:rtl/>
              </w:rPr>
              <w:t>قسم</w:t>
            </w:r>
          </w:p>
        </w:tc>
      </w:tr>
      <w:tr w:rsidR="00D41ABF" w:rsidRPr="008E0BA6" w:rsidTr="00981452">
        <w:trPr>
          <w:trHeight w:val="227"/>
          <w:jc w:val="center"/>
        </w:trPr>
        <w:tc>
          <w:tcPr>
            <w:tcW w:w="799" w:type="pct"/>
            <w:vMerge/>
            <w:shd w:val="clear" w:color="auto" w:fill="auto"/>
            <w:vAlign w:val="center"/>
          </w:tcPr>
          <w:p w:rsidR="00D41ABF" w:rsidRPr="008E0BA6" w:rsidRDefault="00D41ABF" w:rsidP="00D41ABF">
            <w:pPr>
              <w:bidi/>
              <w:jc w:val="center"/>
              <w:rPr>
                <w:rFonts w:asciiTheme="majorBidi" w:hAnsiTheme="majorBidi" w:cstheme="majorBidi"/>
                <w:b/>
                <w:bCs/>
                <w:color w:val="660066"/>
                <w:sz w:val="28"/>
                <w:szCs w:val="28"/>
              </w:rPr>
            </w:pPr>
          </w:p>
        </w:tc>
        <w:tc>
          <w:tcPr>
            <w:tcW w:w="605" w:type="pct"/>
            <w:tcBorders>
              <w:top w:val="single" w:sz="8" w:space="0" w:color="auto"/>
              <w:bottom w:val="single" w:sz="8" w:space="0" w:color="auto"/>
            </w:tcBorders>
            <w:shd w:val="clear" w:color="auto" w:fill="auto"/>
            <w:vAlign w:val="center"/>
          </w:tcPr>
          <w:p w:rsidR="00D41ABF" w:rsidRPr="003050D6" w:rsidRDefault="00D41ABF" w:rsidP="00D41ABF">
            <w:pPr>
              <w:jc w:val="center"/>
              <w:rPr>
                <w:color w:val="00B050"/>
              </w:rPr>
            </w:pPr>
            <w:r w:rsidRPr="003050D6">
              <w:rPr>
                <w:rFonts w:eastAsia="Calibri"/>
                <w:color w:val="00B050"/>
              </w:rPr>
              <w:t>Math 415</w:t>
            </w:r>
          </w:p>
        </w:tc>
        <w:tc>
          <w:tcPr>
            <w:tcW w:w="1090" w:type="pct"/>
            <w:tcBorders>
              <w:top w:val="single" w:sz="8" w:space="0" w:color="auto"/>
              <w:bottom w:val="single" w:sz="8" w:space="0" w:color="auto"/>
            </w:tcBorders>
            <w:shd w:val="clear" w:color="auto" w:fill="auto"/>
            <w:vAlign w:val="center"/>
          </w:tcPr>
          <w:p w:rsidR="00D41ABF" w:rsidRPr="003050D6" w:rsidRDefault="00D41ABF" w:rsidP="00D41ABF">
            <w:pPr>
              <w:spacing w:after="200" w:line="276" w:lineRule="auto"/>
              <w:jc w:val="center"/>
              <w:rPr>
                <w:rFonts w:eastAsia="Calibri"/>
                <w:color w:val="00B050"/>
              </w:rPr>
            </w:pPr>
            <w:r>
              <w:rPr>
                <w:rFonts w:eastAsia="Calibri" w:hint="cs"/>
                <w:color w:val="00B050"/>
                <w:rtl/>
              </w:rPr>
              <w:t>مقدمة في المعادلات التفاضلية الجزئية</w:t>
            </w:r>
          </w:p>
        </w:tc>
        <w:tc>
          <w:tcPr>
            <w:tcW w:w="799" w:type="pct"/>
            <w:tcBorders>
              <w:top w:val="single" w:sz="8" w:space="0" w:color="auto"/>
              <w:bottom w:val="single" w:sz="8" w:space="0" w:color="auto"/>
            </w:tcBorders>
            <w:shd w:val="clear" w:color="auto" w:fill="auto"/>
            <w:vAlign w:val="center"/>
          </w:tcPr>
          <w:p w:rsidR="00D41ABF" w:rsidRPr="003050D6" w:rsidRDefault="00D41ABF" w:rsidP="00D41ABF">
            <w:pPr>
              <w:jc w:val="center"/>
              <w:rPr>
                <w:color w:val="00B050"/>
              </w:rPr>
            </w:pPr>
            <w:r w:rsidRPr="003050D6">
              <w:rPr>
                <w:b/>
                <w:bCs/>
                <w:iCs/>
                <w:color w:val="00B050"/>
              </w:rPr>
              <w:t>1</w:t>
            </w:r>
          </w:p>
        </w:tc>
        <w:tc>
          <w:tcPr>
            <w:tcW w:w="799" w:type="pct"/>
            <w:tcBorders>
              <w:top w:val="single" w:sz="8" w:space="0" w:color="auto"/>
              <w:bottom w:val="single" w:sz="8" w:space="0" w:color="auto"/>
            </w:tcBorders>
            <w:shd w:val="clear" w:color="auto" w:fill="auto"/>
            <w:vAlign w:val="center"/>
          </w:tcPr>
          <w:p w:rsidR="00D41ABF" w:rsidRPr="003050D6" w:rsidRDefault="00D41ABF" w:rsidP="00D41ABF">
            <w:pPr>
              <w:jc w:val="center"/>
              <w:rPr>
                <w:color w:val="00B050"/>
              </w:rPr>
            </w:pPr>
            <w:r w:rsidRPr="003050D6">
              <w:rPr>
                <w:b/>
                <w:bCs/>
                <w:iCs/>
                <w:color w:val="00B050"/>
              </w:rPr>
              <w:t>4(3+2)</w:t>
            </w:r>
          </w:p>
        </w:tc>
        <w:tc>
          <w:tcPr>
            <w:tcW w:w="908" w:type="pct"/>
            <w:tcBorders>
              <w:top w:val="single" w:sz="8" w:space="0" w:color="auto"/>
              <w:bottom w:val="single" w:sz="8" w:space="0" w:color="auto"/>
            </w:tcBorders>
            <w:shd w:val="clear" w:color="auto" w:fill="auto"/>
            <w:vAlign w:val="center"/>
          </w:tcPr>
          <w:p w:rsidR="00D41ABF" w:rsidRPr="003050D6" w:rsidRDefault="00D41ABF" w:rsidP="00D41ABF">
            <w:pPr>
              <w:jc w:val="center"/>
              <w:rPr>
                <w:color w:val="00B050"/>
              </w:rPr>
            </w:pPr>
            <w:r>
              <w:rPr>
                <w:rFonts w:hint="cs"/>
                <w:iCs/>
                <w:color w:val="00B050"/>
                <w:rtl/>
              </w:rPr>
              <w:t>قسم</w:t>
            </w:r>
          </w:p>
        </w:tc>
      </w:tr>
      <w:tr w:rsidR="00D41ABF" w:rsidRPr="008E0BA6" w:rsidTr="00BF3B58">
        <w:trPr>
          <w:trHeight w:val="432"/>
          <w:jc w:val="center"/>
        </w:trPr>
        <w:tc>
          <w:tcPr>
            <w:tcW w:w="799" w:type="pct"/>
            <w:vMerge/>
            <w:shd w:val="clear" w:color="auto" w:fill="auto"/>
            <w:vAlign w:val="center"/>
          </w:tcPr>
          <w:p w:rsidR="00D41ABF" w:rsidRPr="008E0BA6" w:rsidRDefault="00D41ABF" w:rsidP="00D41ABF">
            <w:pPr>
              <w:bidi/>
              <w:jc w:val="center"/>
              <w:rPr>
                <w:rFonts w:asciiTheme="majorBidi" w:hAnsiTheme="majorBidi" w:cstheme="majorBidi"/>
                <w:b/>
                <w:bCs/>
                <w:color w:val="660066"/>
                <w:sz w:val="28"/>
                <w:szCs w:val="28"/>
              </w:rPr>
            </w:pPr>
          </w:p>
        </w:tc>
        <w:tc>
          <w:tcPr>
            <w:tcW w:w="605" w:type="pct"/>
            <w:tcBorders>
              <w:top w:val="single" w:sz="8" w:space="0" w:color="auto"/>
              <w:bottom w:val="single" w:sz="8" w:space="0" w:color="auto"/>
            </w:tcBorders>
            <w:shd w:val="clear" w:color="auto" w:fill="auto"/>
            <w:vAlign w:val="center"/>
          </w:tcPr>
          <w:p w:rsidR="00D41ABF" w:rsidRPr="003050D6" w:rsidRDefault="00D41ABF" w:rsidP="00D41ABF">
            <w:pPr>
              <w:jc w:val="center"/>
              <w:rPr>
                <w:color w:val="00B050"/>
              </w:rPr>
            </w:pPr>
            <w:r w:rsidRPr="003050D6">
              <w:rPr>
                <w:rFonts w:eastAsia="Calibri"/>
                <w:color w:val="00B050"/>
              </w:rPr>
              <w:t>Math 412</w:t>
            </w:r>
          </w:p>
        </w:tc>
        <w:tc>
          <w:tcPr>
            <w:tcW w:w="1090" w:type="pct"/>
            <w:tcBorders>
              <w:top w:val="single" w:sz="8" w:space="0" w:color="auto"/>
              <w:bottom w:val="single" w:sz="8" w:space="0" w:color="auto"/>
            </w:tcBorders>
            <w:shd w:val="clear" w:color="auto" w:fill="auto"/>
            <w:vAlign w:val="center"/>
          </w:tcPr>
          <w:p w:rsidR="00D41ABF" w:rsidRPr="003050D6" w:rsidRDefault="00D41ABF" w:rsidP="00D41ABF">
            <w:pPr>
              <w:jc w:val="center"/>
              <w:rPr>
                <w:color w:val="00B050"/>
              </w:rPr>
            </w:pPr>
            <w:r>
              <w:rPr>
                <w:rFonts w:eastAsia="Calibri" w:hint="cs"/>
                <w:color w:val="00B050"/>
                <w:rtl/>
              </w:rPr>
              <w:t>التحليل الحقيقي 2</w:t>
            </w:r>
          </w:p>
        </w:tc>
        <w:tc>
          <w:tcPr>
            <w:tcW w:w="799" w:type="pct"/>
            <w:tcBorders>
              <w:top w:val="single" w:sz="8" w:space="0" w:color="auto"/>
              <w:bottom w:val="single" w:sz="8" w:space="0" w:color="auto"/>
            </w:tcBorders>
            <w:shd w:val="clear" w:color="auto" w:fill="auto"/>
            <w:vAlign w:val="center"/>
          </w:tcPr>
          <w:p w:rsidR="00D41ABF" w:rsidRPr="003050D6" w:rsidRDefault="00D41ABF" w:rsidP="00D41ABF">
            <w:pPr>
              <w:jc w:val="center"/>
              <w:rPr>
                <w:color w:val="00B050"/>
              </w:rPr>
            </w:pPr>
            <w:r w:rsidRPr="003050D6">
              <w:rPr>
                <w:b/>
                <w:bCs/>
                <w:iCs/>
                <w:color w:val="00B050"/>
              </w:rPr>
              <w:t>1</w:t>
            </w:r>
          </w:p>
        </w:tc>
        <w:tc>
          <w:tcPr>
            <w:tcW w:w="799" w:type="pct"/>
            <w:tcBorders>
              <w:top w:val="single" w:sz="8" w:space="0" w:color="auto"/>
              <w:bottom w:val="single" w:sz="8" w:space="0" w:color="auto"/>
            </w:tcBorders>
            <w:shd w:val="clear" w:color="auto" w:fill="auto"/>
            <w:vAlign w:val="center"/>
          </w:tcPr>
          <w:p w:rsidR="00D41ABF" w:rsidRPr="003050D6" w:rsidRDefault="00D41ABF" w:rsidP="00D41ABF">
            <w:pPr>
              <w:jc w:val="center"/>
              <w:rPr>
                <w:color w:val="00B050"/>
              </w:rPr>
            </w:pPr>
            <w:r w:rsidRPr="003050D6">
              <w:rPr>
                <w:b/>
                <w:bCs/>
                <w:iCs/>
                <w:color w:val="00B050"/>
              </w:rPr>
              <w:t>4(3+2)</w:t>
            </w:r>
          </w:p>
        </w:tc>
        <w:tc>
          <w:tcPr>
            <w:tcW w:w="908" w:type="pct"/>
            <w:tcBorders>
              <w:top w:val="single" w:sz="8" w:space="0" w:color="auto"/>
              <w:bottom w:val="single" w:sz="8" w:space="0" w:color="auto"/>
            </w:tcBorders>
            <w:shd w:val="clear" w:color="auto" w:fill="auto"/>
            <w:vAlign w:val="center"/>
          </w:tcPr>
          <w:p w:rsidR="00D41ABF" w:rsidRPr="000C7F82" w:rsidRDefault="00D41ABF" w:rsidP="00D41ABF">
            <w:pPr>
              <w:jc w:val="center"/>
              <w:rPr>
                <w:iCs/>
                <w:color w:val="00B050"/>
              </w:rPr>
            </w:pPr>
            <w:r>
              <w:rPr>
                <w:rFonts w:hint="cs"/>
                <w:iCs/>
                <w:color w:val="00B050"/>
                <w:rtl/>
              </w:rPr>
              <w:t>قسم</w:t>
            </w:r>
          </w:p>
        </w:tc>
      </w:tr>
      <w:tr w:rsidR="00D41ABF" w:rsidRPr="008E0BA6" w:rsidTr="00981452">
        <w:trPr>
          <w:trHeight w:val="227"/>
          <w:jc w:val="center"/>
        </w:trPr>
        <w:tc>
          <w:tcPr>
            <w:tcW w:w="799" w:type="pct"/>
            <w:vMerge w:val="restart"/>
            <w:shd w:val="clear" w:color="auto" w:fill="auto"/>
            <w:vAlign w:val="center"/>
          </w:tcPr>
          <w:p w:rsidR="00D41ABF" w:rsidRPr="008E0BA6" w:rsidRDefault="00D41ABF" w:rsidP="00D41ABF">
            <w:pPr>
              <w:jc w:val="center"/>
            </w:pPr>
            <w:r w:rsidRPr="008E0BA6">
              <w:rPr>
                <w:rFonts w:asciiTheme="majorBidi" w:hAnsiTheme="majorBidi" w:cstheme="majorBidi" w:hint="cs"/>
                <w:b/>
                <w:bCs/>
                <w:rtl/>
              </w:rPr>
              <w:t>المستوى ( 8 )</w:t>
            </w:r>
          </w:p>
        </w:tc>
        <w:tc>
          <w:tcPr>
            <w:tcW w:w="605" w:type="pct"/>
            <w:tcBorders>
              <w:top w:val="single" w:sz="12" w:space="0" w:color="990099"/>
              <w:bottom w:val="single" w:sz="8" w:space="0" w:color="auto"/>
            </w:tcBorders>
            <w:shd w:val="clear" w:color="auto" w:fill="auto"/>
            <w:vAlign w:val="center"/>
          </w:tcPr>
          <w:p w:rsidR="00D41ABF" w:rsidRPr="00D91031" w:rsidRDefault="00D41ABF" w:rsidP="00D41ABF">
            <w:pPr>
              <w:jc w:val="center"/>
            </w:pPr>
            <w:r w:rsidRPr="00D91031">
              <w:t>EDU 428</w:t>
            </w:r>
          </w:p>
        </w:tc>
        <w:tc>
          <w:tcPr>
            <w:tcW w:w="1090" w:type="pct"/>
            <w:tcBorders>
              <w:top w:val="single" w:sz="12" w:space="0" w:color="990099"/>
              <w:bottom w:val="single" w:sz="8" w:space="0" w:color="auto"/>
            </w:tcBorders>
            <w:shd w:val="clear" w:color="auto" w:fill="auto"/>
            <w:vAlign w:val="center"/>
          </w:tcPr>
          <w:p w:rsidR="00D41ABF" w:rsidRPr="00D91031" w:rsidRDefault="00D41ABF" w:rsidP="00D41ABF">
            <w:pPr>
              <w:jc w:val="center"/>
            </w:pPr>
            <w:r>
              <w:rPr>
                <w:rFonts w:hint="cs"/>
                <w:rtl/>
              </w:rPr>
              <w:t>التربية الميدانية (رياضيات)</w:t>
            </w:r>
          </w:p>
        </w:tc>
        <w:tc>
          <w:tcPr>
            <w:tcW w:w="799" w:type="pct"/>
            <w:tcBorders>
              <w:top w:val="single" w:sz="12" w:space="0" w:color="990099"/>
              <w:bottom w:val="single" w:sz="8" w:space="0" w:color="auto"/>
            </w:tcBorders>
            <w:shd w:val="clear" w:color="auto" w:fill="auto"/>
            <w:vAlign w:val="center"/>
          </w:tcPr>
          <w:p w:rsidR="00D41ABF" w:rsidRPr="00D91031" w:rsidRDefault="00D41ABF" w:rsidP="00D41ABF">
            <w:pPr>
              <w:jc w:val="center"/>
            </w:pPr>
            <w:r w:rsidRPr="00D91031">
              <w:rPr>
                <w:b/>
                <w:bCs/>
                <w:iCs/>
              </w:rPr>
              <w:t>2</w:t>
            </w:r>
          </w:p>
        </w:tc>
        <w:tc>
          <w:tcPr>
            <w:tcW w:w="799" w:type="pct"/>
            <w:tcBorders>
              <w:top w:val="single" w:sz="12" w:space="0" w:color="990099"/>
              <w:bottom w:val="single" w:sz="8" w:space="0" w:color="auto"/>
            </w:tcBorders>
            <w:shd w:val="clear" w:color="auto" w:fill="auto"/>
            <w:vAlign w:val="center"/>
          </w:tcPr>
          <w:p w:rsidR="00D41ABF" w:rsidRPr="00D91031" w:rsidRDefault="00D41ABF" w:rsidP="00D41ABF">
            <w:pPr>
              <w:jc w:val="center"/>
            </w:pPr>
            <w:r w:rsidRPr="00D91031">
              <w:rPr>
                <w:b/>
                <w:bCs/>
                <w:iCs/>
              </w:rPr>
              <w:t>6(0+6)</w:t>
            </w:r>
          </w:p>
        </w:tc>
        <w:tc>
          <w:tcPr>
            <w:tcW w:w="908" w:type="pct"/>
            <w:tcBorders>
              <w:top w:val="single" w:sz="12" w:space="0" w:color="990099"/>
              <w:bottom w:val="single" w:sz="8" w:space="0" w:color="auto"/>
            </w:tcBorders>
            <w:shd w:val="clear" w:color="auto" w:fill="auto"/>
            <w:vAlign w:val="center"/>
          </w:tcPr>
          <w:p w:rsidR="00D41ABF" w:rsidRPr="00D91031" w:rsidRDefault="00D41ABF" w:rsidP="00D41ABF">
            <w:pPr>
              <w:jc w:val="center"/>
            </w:pPr>
            <w:r>
              <w:rPr>
                <w:rFonts w:hint="cs"/>
                <w:rtl/>
              </w:rPr>
              <w:t>كلية</w:t>
            </w:r>
          </w:p>
        </w:tc>
      </w:tr>
      <w:tr w:rsidR="00D41ABF" w:rsidRPr="008E0BA6" w:rsidTr="009A5871">
        <w:trPr>
          <w:trHeight w:val="227"/>
          <w:jc w:val="center"/>
        </w:trPr>
        <w:tc>
          <w:tcPr>
            <w:tcW w:w="799" w:type="pct"/>
            <w:vMerge/>
            <w:shd w:val="clear" w:color="auto" w:fill="auto"/>
          </w:tcPr>
          <w:p w:rsidR="00D41ABF" w:rsidRPr="008E0BA6" w:rsidRDefault="00D41ABF" w:rsidP="00D41ABF">
            <w:pPr>
              <w:bidi/>
              <w:rPr>
                <w:rFonts w:asciiTheme="majorBidi" w:hAnsiTheme="majorBidi" w:cstheme="majorBidi"/>
                <w:b/>
                <w:bCs/>
                <w:color w:val="660066"/>
                <w:sz w:val="28"/>
                <w:szCs w:val="28"/>
              </w:rPr>
            </w:pPr>
          </w:p>
        </w:tc>
        <w:tc>
          <w:tcPr>
            <w:tcW w:w="605" w:type="pct"/>
            <w:tcBorders>
              <w:top w:val="single" w:sz="12" w:space="0" w:color="990099"/>
              <w:bottom w:val="single" w:sz="8" w:space="0" w:color="auto"/>
            </w:tcBorders>
            <w:shd w:val="clear" w:color="auto" w:fill="auto"/>
            <w:vAlign w:val="center"/>
          </w:tcPr>
          <w:p w:rsidR="00D41ABF" w:rsidRPr="00D91031" w:rsidRDefault="00D41ABF" w:rsidP="00D41ABF">
            <w:pPr>
              <w:jc w:val="center"/>
            </w:pPr>
            <w:r w:rsidRPr="00D91031">
              <w:rPr>
                <w:rFonts w:eastAsia="Calibri"/>
              </w:rPr>
              <w:t>Math 421</w:t>
            </w:r>
          </w:p>
        </w:tc>
        <w:tc>
          <w:tcPr>
            <w:tcW w:w="1090" w:type="pct"/>
            <w:tcBorders>
              <w:top w:val="single" w:sz="12" w:space="0" w:color="990099"/>
              <w:bottom w:val="single" w:sz="8" w:space="0" w:color="auto"/>
            </w:tcBorders>
            <w:shd w:val="clear" w:color="auto" w:fill="auto"/>
            <w:vAlign w:val="center"/>
          </w:tcPr>
          <w:p w:rsidR="00D41ABF" w:rsidRPr="00D91031" w:rsidRDefault="00D41ABF" w:rsidP="00D41ABF">
            <w:pPr>
              <w:spacing w:after="200" w:line="276" w:lineRule="auto"/>
              <w:jc w:val="center"/>
              <w:rPr>
                <w:rFonts w:eastAsia="Calibri"/>
              </w:rPr>
            </w:pPr>
            <w:r>
              <w:rPr>
                <w:rFonts w:eastAsia="Calibri" w:hint="cs"/>
                <w:rtl/>
              </w:rPr>
              <w:t>الهندسة التفاضلية</w:t>
            </w:r>
          </w:p>
        </w:tc>
        <w:tc>
          <w:tcPr>
            <w:tcW w:w="799" w:type="pct"/>
            <w:tcBorders>
              <w:top w:val="single" w:sz="12" w:space="0" w:color="990099"/>
              <w:bottom w:val="single" w:sz="8" w:space="0" w:color="auto"/>
            </w:tcBorders>
            <w:shd w:val="clear" w:color="auto" w:fill="auto"/>
            <w:vAlign w:val="center"/>
          </w:tcPr>
          <w:p w:rsidR="00D41ABF" w:rsidRPr="00D91031" w:rsidRDefault="00D41ABF" w:rsidP="00D41ABF">
            <w:pPr>
              <w:jc w:val="center"/>
            </w:pPr>
            <w:r w:rsidRPr="00D91031">
              <w:rPr>
                <w:b/>
                <w:bCs/>
                <w:iCs/>
              </w:rPr>
              <w:t>1</w:t>
            </w:r>
          </w:p>
        </w:tc>
        <w:tc>
          <w:tcPr>
            <w:tcW w:w="799" w:type="pct"/>
            <w:tcBorders>
              <w:top w:val="single" w:sz="12" w:space="0" w:color="990099"/>
              <w:bottom w:val="single" w:sz="8" w:space="0" w:color="auto"/>
            </w:tcBorders>
            <w:shd w:val="clear" w:color="auto" w:fill="auto"/>
            <w:vAlign w:val="center"/>
          </w:tcPr>
          <w:p w:rsidR="00D41ABF" w:rsidRPr="00D91031" w:rsidRDefault="00D41ABF" w:rsidP="00D41ABF">
            <w:pPr>
              <w:jc w:val="center"/>
            </w:pPr>
            <w:r w:rsidRPr="00D91031">
              <w:rPr>
                <w:b/>
                <w:bCs/>
                <w:iCs/>
              </w:rPr>
              <w:t>4(3+2)</w:t>
            </w:r>
          </w:p>
        </w:tc>
        <w:tc>
          <w:tcPr>
            <w:tcW w:w="908" w:type="pct"/>
            <w:tcBorders>
              <w:top w:val="single" w:sz="12" w:space="0" w:color="990099"/>
              <w:bottom w:val="single" w:sz="8" w:space="0" w:color="auto"/>
            </w:tcBorders>
            <w:shd w:val="clear" w:color="auto" w:fill="auto"/>
            <w:vAlign w:val="center"/>
          </w:tcPr>
          <w:p w:rsidR="00D41ABF" w:rsidRPr="00D91031" w:rsidRDefault="00D41ABF" w:rsidP="00D41ABF">
            <w:pPr>
              <w:jc w:val="center"/>
            </w:pPr>
            <w:r>
              <w:rPr>
                <w:rFonts w:hint="cs"/>
                <w:iCs/>
                <w:rtl/>
              </w:rPr>
              <w:t>قسم</w:t>
            </w:r>
          </w:p>
        </w:tc>
      </w:tr>
      <w:tr w:rsidR="00D41ABF" w:rsidRPr="008E0BA6" w:rsidTr="00981452">
        <w:trPr>
          <w:trHeight w:val="227"/>
          <w:jc w:val="center"/>
        </w:trPr>
        <w:tc>
          <w:tcPr>
            <w:tcW w:w="799" w:type="pct"/>
            <w:vMerge/>
            <w:shd w:val="clear" w:color="auto" w:fill="auto"/>
          </w:tcPr>
          <w:p w:rsidR="00D41ABF" w:rsidRPr="008E0BA6" w:rsidRDefault="00D41ABF" w:rsidP="00D41ABF">
            <w:pPr>
              <w:bidi/>
              <w:rPr>
                <w:rFonts w:asciiTheme="majorBidi" w:hAnsiTheme="majorBidi" w:cstheme="majorBidi"/>
                <w:b/>
                <w:bCs/>
                <w:color w:val="660066"/>
                <w:sz w:val="28"/>
                <w:szCs w:val="28"/>
              </w:rPr>
            </w:pPr>
          </w:p>
        </w:tc>
        <w:tc>
          <w:tcPr>
            <w:tcW w:w="605" w:type="pct"/>
            <w:tcBorders>
              <w:top w:val="single" w:sz="8" w:space="0" w:color="auto"/>
              <w:bottom w:val="single" w:sz="8" w:space="0" w:color="auto"/>
            </w:tcBorders>
            <w:shd w:val="clear" w:color="auto" w:fill="auto"/>
            <w:vAlign w:val="center"/>
          </w:tcPr>
          <w:p w:rsidR="00D41ABF" w:rsidRPr="00D91031" w:rsidRDefault="00D41ABF" w:rsidP="00100588">
            <w:pPr>
              <w:jc w:val="center"/>
            </w:pPr>
            <w:r w:rsidRPr="00D91031">
              <w:rPr>
                <w:rFonts w:eastAsia="Calibri"/>
              </w:rPr>
              <w:t>Math 42</w:t>
            </w:r>
            <w:r w:rsidR="00100588">
              <w:rPr>
                <w:rFonts w:eastAsia="Calibri"/>
              </w:rPr>
              <w:t>3</w:t>
            </w:r>
          </w:p>
        </w:tc>
        <w:tc>
          <w:tcPr>
            <w:tcW w:w="1090" w:type="pct"/>
            <w:tcBorders>
              <w:top w:val="single" w:sz="8" w:space="0" w:color="auto"/>
              <w:bottom w:val="single" w:sz="8" w:space="0" w:color="auto"/>
            </w:tcBorders>
            <w:shd w:val="clear" w:color="auto" w:fill="auto"/>
            <w:vAlign w:val="center"/>
          </w:tcPr>
          <w:p w:rsidR="00D41ABF" w:rsidRPr="00D91031" w:rsidRDefault="00D41ABF" w:rsidP="00D41ABF">
            <w:pPr>
              <w:spacing w:after="200" w:line="276" w:lineRule="auto"/>
              <w:jc w:val="center"/>
              <w:rPr>
                <w:rFonts w:eastAsia="Calibri"/>
              </w:rPr>
            </w:pPr>
            <w:r>
              <w:rPr>
                <w:rFonts w:eastAsia="Calibri" w:hint="cs"/>
                <w:rtl/>
              </w:rPr>
              <w:t>مقدمة في التحليل الدالي</w:t>
            </w:r>
          </w:p>
        </w:tc>
        <w:tc>
          <w:tcPr>
            <w:tcW w:w="799" w:type="pct"/>
            <w:tcBorders>
              <w:top w:val="single" w:sz="8" w:space="0" w:color="auto"/>
              <w:bottom w:val="single" w:sz="8" w:space="0" w:color="auto"/>
            </w:tcBorders>
            <w:shd w:val="clear" w:color="auto" w:fill="auto"/>
            <w:vAlign w:val="center"/>
          </w:tcPr>
          <w:p w:rsidR="00D41ABF" w:rsidRPr="00D91031" w:rsidRDefault="00D41ABF" w:rsidP="00D41ABF">
            <w:pPr>
              <w:jc w:val="center"/>
            </w:pPr>
            <w:r w:rsidRPr="00D91031">
              <w:rPr>
                <w:b/>
                <w:bCs/>
                <w:iCs/>
              </w:rPr>
              <w:t>1</w:t>
            </w:r>
          </w:p>
        </w:tc>
        <w:tc>
          <w:tcPr>
            <w:tcW w:w="799" w:type="pct"/>
            <w:tcBorders>
              <w:top w:val="single" w:sz="8" w:space="0" w:color="auto"/>
              <w:bottom w:val="single" w:sz="8" w:space="0" w:color="auto"/>
            </w:tcBorders>
            <w:shd w:val="clear" w:color="auto" w:fill="auto"/>
            <w:vAlign w:val="center"/>
          </w:tcPr>
          <w:p w:rsidR="00D41ABF" w:rsidRPr="00D91031" w:rsidRDefault="00D41ABF" w:rsidP="00D41ABF">
            <w:pPr>
              <w:jc w:val="center"/>
            </w:pPr>
            <w:r w:rsidRPr="00D91031">
              <w:rPr>
                <w:b/>
                <w:bCs/>
                <w:iCs/>
              </w:rPr>
              <w:t>3(2+2)</w:t>
            </w:r>
          </w:p>
        </w:tc>
        <w:tc>
          <w:tcPr>
            <w:tcW w:w="908" w:type="pct"/>
            <w:tcBorders>
              <w:top w:val="single" w:sz="8" w:space="0" w:color="auto"/>
              <w:bottom w:val="single" w:sz="8" w:space="0" w:color="auto"/>
            </w:tcBorders>
            <w:shd w:val="clear" w:color="auto" w:fill="auto"/>
            <w:vAlign w:val="center"/>
          </w:tcPr>
          <w:p w:rsidR="00D41ABF" w:rsidRPr="00D91031" w:rsidRDefault="00D41ABF" w:rsidP="00D41ABF">
            <w:pPr>
              <w:jc w:val="center"/>
            </w:pPr>
            <w:r>
              <w:rPr>
                <w:rFonts w:hint="cs"/>
                <w:iCs/>
                <w:rtl/>
              </w:rPr>
              <w:t>قسم</w:t>
            </w:r>
          </w:p>
        </w:tc>
      </w:tr>
      <w:tr w:rsidR="00D41ABF" w:rsidRPr="008E0BA6" w:rsidTr="00981452">
        <w:trPr>
          <w:trHeight w:val="227"/>
          <w:jc w:val="center"/>
        </w:trPr>
        <w:tc>
          <w:tcPr>
            <w:tcW w:w="799" w:type="pct"/>
            <w:vMerge/>
            <w:shd w:val="clear" w:color="auto" w:fill="auto"/>
          </w:tcPr>
          <w:p w:rsidR="00D41ABF" w:rsidRPr="008E0BA6" w:rsidRDefault="00D41ABF" w:rsidP="00D41ABF">
            <w:pPr>
              <w:bidi/>
              <w:rPr>
                <w:rFonts w:asciiTheme="majorBidi" w:hAnsiTheme="majorBidi" w:cstheme="majorBidi"/>
                <w:b/>
                <w:bCs/>
                <w:color w:val="660066"/>
                <w:sz w:val="28"/>
                <w:szCs w:val="28"/>
              </w:rPr>
            </w:pPr>
          </w:p>
        </w:tc>
        <w:tc>
          <w:tcPr>
            <w:tcW w:w="605" w:type="pct"/>
            <w:tcBorders>
              <w:top w:val="single" w:sz="8" w:space="0" w:color="auto"/>
              <w:bottom w:val="single" w:sz="8" w:space="0" w:color="auto"/>
            </w:tcBorders>
            <w:shd w:val="clear" w:color="auto" w:fill="auto"/>
            <w:vAlign w:val="center"/>
          </w:tcPr>
          <w:p w:rsidR="00D41ABF" w:rsidRPr="00D91031" w:rsidRDefault="00D41ABF" w:rsidP="00100588">
            <w:pPr>
              <w:spacing w:after="200" w:line="276" w:lineRule="auto"/>
              <w:jc w:val="center"/>
              <w:rPr>
                <w:rFonts w:eastAsia="Calibri"/>
              </w:rPr>
            </w:pPr>
            <w:r w:rsidRPr="00D91031">
              <w:rPr>
                <w:rFonts w:eastAsia="Calibri"/>
              </w:rPr>
              <w:t>Math 42</w:t>
            </w:r>
            <w:r w:rsidR="00100588">
              <w:rPr>
                <w:rFonts w:eastAsia="Calibri"/>
              </w:rPr>
              <w:t>4</w:t>
            </w:r>
          </w:p>
        </w:tc>
        <w:tc>
          <w:tcPr>
            <w:tcW w:w="1090" w:type="pct"/>
            <w:tcBorders>
              <w:top w:val="single" w:sz="8" w:space="0" w:color="auto"/>
              <w:bottom w:val="single" w:sz="8" w:space="0" w:color="auto"/>
            </w:tcBorders>
            <w:shd w:val="clear" w:color="auto" w:fill="auto"/>
            <w:vAlign w:val="center"/>
          </w:tcPr>
          <w:p w:rsidR="00D41ABF" w:rsidRPr="00D91031" w:rsidRDefault="00D41ABF" w:rsidP="00D41ABF">
            <w:pPr>
              <w:spacing w:after="200" w:line="276" w:lineRule="auto"/>
              <w:jc w:val="center"/>
            </w:pPr>
            <w:r>
              <w:rPr>
                <w:rFonts w:eastAsia="Calibri" w:hint="cs"/>
                <w:rtl/>
              </w:rPr>
              <w:t>مشروع البحث</w:t>
            </w:r>
          </w:p>
        </w:tc>
        <w:tc>
          <w:tcPr>
            <w:tcW w:w="799" w:type="pct"/>
            <w:tcBorders>
              <w:top w:val="single" w:sz="8" w:space="0" w:color="auto"/>
              <w:bottom w:val="single" w:sz="8" w:space="0" w:color="auto"/>
            </w:tcBorders>
            <w:shd w:val="clear" w:color="auto" w:fill="auto"/>
            <w:vAlign w:val="center"/>
          </w:tcPr>
          <w:p w:rsidR="00D41ABF" w:rsidRPr="00D91031" w:rsidRDefault="00D41ABF" w:rsidP="00D41ABF">
            <w:pPr>
              <w:jc w:val="center"/>
            </w:pPr>
            <w:r w:rsidRPr="00D91031">
              <w:rPr>
                <w:b/>
                <w:bCs/>
                <w:iCs/>
              </w:rPr>
              <w:t>1</w:t>
            </w:r>
          </w:p>
        </w:tc>
        <w:tc>
          <w:tcPr>
            <w:tcW w:w="799" w:type="pct"/>
            <w:tcBorders>
              <w:top w:val="single" w:sz="8" w:space="0" w:color="auto"/>
              <w:bottom w:val="single" w:sz="8" w:space="0" w:color="auto"/>
            </w:tcBorders>
            <w:shd w:val="clear" w:color="auto" w:fill="auto"/>
            <w:vAlign w:val="center"/>
          </w:tcPr>
          <w:p w:rsidR="00D41ABF" w:rsidRPr="00D91031" w:rsidRDefault="00D41ABF" w:rsidP="00D41ABF">
            <w:pPr>
              <w:jc w:val="center"/>
            </w:pPr>
            <w:r w:rsidRPr="00D91031">
              <w:rPr>
                <w:b/>
                <w:bCs/>
                <w:iCs/>
              </w:rPr>
              <w:t>2(0+2)</w:t>
            </w:r>
          </w:p>
        </w:tc>
        <w:tc>
          <w:tcPr>
            <w:tcW w:w="908" w:type="pct"/>
            <w:tcBorders>
              <w:top w:val="single" w:sz="8" w:space="0" w:color="auto"/>
              <w:bottom w:val="single" w:sz="8" w:space="0" w:color="auto"/>
            </w:tcBorders>
            <w:shd w:val="clear" w:color="auto" w:fill="auto"/>
            <w:vAlign w:val="center"/>
          </w:tcPr>
          <w:p w:rsidR="00D41ABF" w:rsidRPr="00D91031" w:rsidRDefault="00D41ABF" w:rsidP="00D41ABF">
            <w:pPr>
              <w:jc w:val="center"/>
            </w:pPr>
            <w:r>
              <w:rPr>
                <w:rFonts w:hint="cs"/>
                <w:iCs/>
                <w:rtl/>
              </w:rPr>
              <w:t>قسم</w:t>
            </w:r>
          </w:p>
        </w:tc>
      </w:tr>
      <w:tr w:rsidR="00D41ABF" w:rsidRPr="008E0BA6" w:rsidTr="009A5871">
        <w:trPr>
          <w:trHeight w:val="227"/>
          <w:jc w:val="center"/>
        </w:trPr>
        <w:tc>
          <w:tcPr>
            <w:tcW w:w="799" w:type="pct"/>
            <w:vMerge/>
            <w:shd w:val="clear" w:color="auto" w:fill="auto"/>
          </w:tcPr>
          <w:p w:rsidR="00D41ABF" w:rsidRPr="008E0BA6" w:rsidRDefault="00D41ABF" w:rsidP="00D41ABF">
            <w:pPr>
              <w:bidi/>
              <w:rPr>
                <w:rFonts w:asciiTheme="majorBidi" w:hAnsiTheme="majorBidi" w:cstheme="majorBidi"/>
                <w:b/>
                <w:bCs/>
                <w:color w:val="660066"/>
                <w:sz w:val="28"/>
                <w:szCs w:val="28"/>
              </w:rPr>
            </w:pPr>
          </w:p>
        </w:tc>
        <w:tc>
          <w:tcPr>
            <w:tcW w:w="605" w:type="pct"/>
            <w:tcBorders>
              <w:top w:val="single" w:sz="8" w:space="0" w:color="auto"/>
              <w:bottom w:val="single" w:sz="8" w:space="0" w:color="auto"/>
            </w:tcBorders>
            <w:shd w:val="clear" w:color="auto" w:fill="auto"/>
            <w:vAlign w:val="center"/>
          </w:tcPr>
          <w:p w:rsidR="00D41ABF" w:rsidRPr="00D91031" w:rsidRDefault="00D41ABF" w:rsidP="00D41ABF">
            <w:pPr>
              <w:spacing w:after="200" w:line="276" w:lineRule="auto"/>
              <w:jc w:val="center"/>
              <w:rPr>
                <w:rFonts w:eastAsia="Calibri"/>
              </w:rPr>
            </w:pPr>
            <w:r w:rsidRPr="00D91031">
              <w:rPr>
                <w:rFonts w:eastAsia="Calibri"/>
              </w:rPr>
              <w:t>Stat 421</w:t>
            </w:r>
          </w:p>
        </w:tc>
        <w:tc>
          <w:tcPr>
            <w:tcW w:w="1090" w:type="pct"/>
            <w:tcBorders>
              <w:top w:val="single" w:sz="8" w:space="0" w:color="auto"/>
              <w:bottom w:val="single" w:sz="8" w:space="0" w:color="auto"/>
            </w:tcBorders>
            <w:shd w:val="clear" w:color="auto" w:fill="auto"/>
            <w:vAlign w:val="center"/>
          </w:tcPr>
          <w:p w:rsidR="00D41ABF" w:rsidRPr="00D91031" w:rsidRDefault="00D41ABF" w:rsidP="00D41ABF">
            <w:pPr>
              <w:spacing w:after="200" w:line="276" w:lineRule="auto"/>
              <w:jc w:val="center"/>
            </w:pPr>
            <w:r>
              <w:rPr>
                <w:rFonts w:eastAsia="Calibri" w:hint="cs"/>
                <w:rtl/>
              </w:rPr>
              <w:t>مقدمة في الاستدلال الاحصائي</w:t>
            </w:r>
          </w:p>
        </w:tc>
        <w:tc>
          <w:tcPr>
            <w:tcW w:w="799" w:type="pct"/>
            <w:tcBorders>
              <w:top w:val="single" w:sz="8" w:space="0" w:color="auto"/>
              <w:bottom w:val="single" w:sz="8" w:space="0" w:color="auto"/>
            </w:tcBorders>
            <w:shd w:val="clear" w:color="auto" w:fill="auto"/>
            <w:vAlign w:val="center"/>
          </w:tcPr>
          <w:p w:rsidR="00D41ABF" w:rsidRPr="00D91031" w:rsidRDefault="00D41ABF" w:rsidP="00D41ABF">
            <w:pPr>
              <w:jc w:val="center"/>
            </w:pPr>
            <w:r w:rsidRPr="00D91031">
              <w:rPr>
                <w:b/>
                <w:bCs/>
                <w:iCs/>
              </w:rPr>
              <w:t>1</w:t>
            </w:r>
          </w:p>
        </w:tc>
        <w:tc>
          <w:tcPr>
            <w:tcW w:w="799" w:type="pct"/>
            <w:tcBorders>
              <w:top w:val="single" w:sz="8" w:space="0" w:color="auto"/>
              <w:bottom w:val="single" w:sz="8" w:space="0" w:color="auto"/>
            </w:tcBorders>
            <w:shd w:val="clear" w:color="auto" w:fill="auto"/>
            <w:vAlign w:val="center"/>
          </w:tcPr>
          <w:p w:rsidR="00D41ABF" w:rsidRPr="00D91031" w:rsidRDefault="00D41ABF" w:rsidP="00D41ABF">
            <w:pPr>
              <w:jc w:val="center"/>
            </w:pPr>
            <w:r w:rsidRPr="00D91031">
              <w:rPr>
                <w:b/>
                <w:bCs/>
                <w:iCs/>
              </w:rPr>
              <w:t>3(2+2)</w:t>
            </w:r>
          </w:p>
        </w:tc>
        <w:tc>
          <w:tcPr>
            <w:tcW w:w="908" w:type="pct"/>
            <w:tcBorders>
              <w:top w:val="single" w:sz="8" w:space="0" w:color="auto"/>
              <w:bottom w:val="single" w:sz="8" w:space="0" w:color="auto"/>
            </w:tcBorders>
            <w:shd w:val="clear" w:color="auto" w:fill="auto"/>
            <w:vAlign w:val="center"/>
          </w:tcPr>
          <w:p w:rsidR="00D41ABF" w:rsidRPr="00D91031" w:rsidRDefault="00D41ABF" w:rsidP="00D41ABF">
            <w:pPr>
              <w:jc w:val="center"/>
            </w:pPr>
            <w:r>
              <w:rPr>
                <w:rFonts w:hint="cs"/>
                <w:iCs/>
                <w:rtl/>
              </w:rPr>
              <w:t>قسم</w:t>
            </w:r>
          </w:p>
        </w:tc>
      </w:tr>
    </w:tbl>
    <w:p w:rsidR="00ED2B30" w:rsidRPr="008E0BA6" w:rsidRDefault="00D24B97" w:rsidP="002850FA">
      <w:pPr>
        <w:bidi/>
        <w:rPr>
          <w:rFonts w:asciiTheme="majorBidi" w:hAnsiTheme="majorBidi" w:cstheme="majorBidi"/>
          <w:color w:val="660066"/>
          <w:sz w:val="28"/>
          <w:szCs w:val="28"/>
        </w:rPr>
      </w:pPr>
      <w:r w:rsidRPr="002850FA">
        <w:rPr>
          <w:rFonts w:asciiTheme="majorBidi" w:hAnsiTheme="majorBidi" w:cstheme="majorBidi" w:hint="cs"/>
          <w:color w:val="660066"/>
          <w:rtl/>
        </w:rPr>
        <w:t>قم بإدراج مستويات عن الحاجة لذلك</w:t>
      </w:r>
    </w:p>
    <w:p w:rsidR="00ED2B30" w:rsidRPr="008E0BA6" w:rsidRDefault="00ED2B30" w:rsidP="0042746B">
      <w:pPr>
        <w:bidi/>
        <w:jc w:val="both"/>
        <w:rPr>
          <w:rFonts w:asciiTheme="majorBidi" w:hAnsiTheme="majorBidi" w:cstheme="majorBidi"/>
          <w:b/>
          <w:bCs/>
          <w:color w:val="660066"/>
          <w:sz w:val="28"/>
          <w:szCs w:val="28"/>
        </w:rPr>
      </w:pPr>
    </w:p>
    <w:p w:rsidR="00ED2B30" w:rsidRPr="008E0BA6" w:rsidRDefault="00B54280" w:rsidP="00D24B97">
      <w:pPr>
        <w:pStyle w:val="ListParagraph"/>
        <w:numPr>
          <w:ilvl w:val="0"/>
          <w:numId w:val="29"/>
        </w:numPr>
        <w:bidi/>
        <w:ind w:left="360"/>
        <w:jc w:val="both"/>
        <w:rPr>
          <w:rFonts w:asciiTheme="majorBidi" w:hAnsiTheme="majorBidi" w:cstheme="majorBidi"/>
          <w:b/>
          <w:bCs/>
          <w:color w:val="660066"/>
          <w:sz w:val="28"/>
          <w:szCs w:val="28"/>
        </w:rPr>
      </w:pPr>
      <w:r w:rsidRPr="008E0BA6">
        <w:rPr>
          <w:rFonts w:asciiTheme="majorBidi" w:hAnsiTheme="majorBidi" w:cstheme="majorBidi" w:hint="cs"/>
          <w:b/>
          <w:bCs/>
          <w:color w:val="660066"/>
          <w:sz w:val="28"/>
          <w:szCs w:val="28"/>
          <w:rtl/>
        </w:rPr>
        <w:t xml:space="preserve">تقويم مخرجات التعلم للبرنامج </w:t>
      </w:r>
    </w:p>
    <w:p w:rsidR="00271A12" w:rsidRPr="008E0BA6" w:rsidRDefault="00D24B97" w:rsidP="00376DE8">
      <w:pPr>
        <w:bidi/>
        <w:spacing w:line="276" w:lineRule="auto"/>
        <w:ind w:left="332"/>
        <w:jc w:val="both"/>
        <w:rPr>
          <w:color w:val="5F155B"/>
          <w:lang w:val="en-AU"/>
        </w:rPr>
      </w:pPr>
      <w:r>
        <w:rPr>
          <w:rFonts w:hint="cs"/>
          <w:color w:val="5F155B"/>
          <w:rtl/>
          <w:lang w:val="en-AU"/>
        </w:rPr>
        <w:t>قم ب</w:t>
      </w:r>
      <w:r w:rsidRPr="00D24B97">
        <w:rPr>
          <w:color w:val="5F155B"/>
          <w:rtl/>
          <w:lang w:val="en-AU"/>
        </w:rPr>
        <w:t xml:space="preserve">تقديم تقرير عن خطة تقييم </w:t>
      </w:r>
      <w:r>
        <w:rPr>
          <w:rFonts w:hint="cs"/>
          <w:color w:val="5F155B"/>
          <w:rtl/>
          <w:lang w:val="en-AU"/>
        </w:rPr>
        <w:t>مخرجات</w:t>
      </w:r>
      <w:r w:rsidRPr="00D24B97">
        <w:rPr>
          <w:color w:val="5F155B"/>
          <w:rtl/>
          <w:lang w:val="en-AU"/>
        </w:rPr>
        <w:t xml:space="preserve"> التعلم </w:t>
      </w:r>
      <w:r>
        <w:rPr>
          <w:rFonts w:hint="cs"/>
          <w:color w:val="5F155B"/>
          <w:rtl/>
          <w:lang w:val="en-AU"/>
        </w:rPr>
        <w:t>ل</w:t>
      </w:r>
      <w:r w:rsidRPr="00D24B97">
        <w:rPr>
          <w:color w:val="5F155B"/>
          <w:rtl/>
          <w:lang w:val="en-AU"/>
        </w:rPr>
        <w:t xml:space="preserve">لبرنامج باستخدام دورة تقييم (ينصح دورة 4-6 سنوات). جميع </w:t>
      </w:r>
      <w:r>
        <w:rPr>
          <w:rFonts w:hint="cs"/>
          <w:color w:val="5F155B"/>
          <w:rtl/>
          <w:lang w:val="en-AU"/>
        </w:rPr>
        <w:t>مخرجات</w:t>
      </w:r>
      <w:r w:rsidRPr="00D24B97">
        <w:rPr>
          <w:color w:val="5F155B"/>
          <w:rtl/>
          <w:lang w:val="en-AU"/>
        </w:rPr>
        <w:t xml:space="preserve"> التعلم </w:t>
      </w:r>
      <w:r>
        <w:rPr>
          <w:rFonts w:hint="cs"/>
          <w:color w:val="5F155B"/>
          <w:rtl/>
          <w:lang w:val="en-AU"/>
        </w:rPr>
        <w:t>ل</w:t>
      </w:r>
      <w:r w:rsidRPr="00D24B97">
        <w:rPr>
          <w:color w:val="5F155B"/>
          <w:rtl/>
          <w:lang w:val="en-AU"/>
        </w:rPr>
        <w:t xml:space="preserve">لبرنامج </w:t>
      </w:r>
      <w:r>
        <w:rPr>
          <w:rFonts w:hint="cs"/>
          <w:color w:val="5F155B"/>
          <w:rtl/>
          <w:lang w:val="en-AU"/>
        </w:rPr>
        <w:t>يجب</w:t>
      </w:r>
      <w:r w:rsidRPr="00D24B97">
        <w:rPr>
          <w:color w:val="5F155B"/>
          <w:rtl/>
          <w:lang w:val="en-AU"/>
        </w:rPr>
        <w:t xml:space="preserve"> أن تقيم </w:t>
      </w:r>
      <w:r>
        <w:rPr>
          <w:rFonts w:hint="cs"/>
          <w:color w:val="5F155B"/>
          <w:rtl/>
          <w:lang w:val="en-AU"/>
        </w:rPr>
        <w:t xml:space="preserve">بطريقة </w:t>
      </w:r>
      <w:r w:rsidRPr="00D24B97">
        <w:rPr>
          <w:color w:val="5F155B"/>
          <w:rtl/>
          <w:lang w:val="en-AU"/>
        </w:rPr>
        <w:t xml:space="preserve">مباشرة مرة واحدة على الأقل خلال </w:t>
      </w:r>
      <w:r>
        <w:rPr>
          <w:rFonts w:hint="cs"/>
          <w:color w:val="5F155B"/>
          <w:rtl/>
          <w:lang w:val="en-AU"/>
        </w:rPr>
        <w:t>ال</w:t>
      </w:r>
      <w:r w:rsidRPr="00D24B97">
        <w:rPr>
          <w:color w:val="5F155B"/>
          <w:rtl/>
          <w:lang w:val="en-AU"/>
        </w:rPr>
        <w:t xml:space="preserve">دورة. </w:t>
      </w:r>
      <w:r>
        <w:rPr>
          <w:rFonts w:hint="cs"/>
          <w:color w:val="5F155B"/>
          <w:rtl/>
          <w:lang w:val="en-AU"/>
        </w:rPr>
        <w:t>وب</w:t>
      </w:r>
      <w:r w:rsidRPr="00D24B97">
        <w:rPr>
          <w:color w:val="5F155B"/>
          <w:rtl/>
          <w:lang w:val="en-AU"/>
        </w:rPr>
        <w:t xml:space="preserve">نهاية الدورة سيتم تقييم كل </w:t>
      </w:r>
      <w:r>
        <w:rPr>
          <w:rFonts w:hint="cs"/>
          <w:color w:val="5F155B"/>
          <w:rtl/>
          <w:lang w:val="en-AU"/>
        </w:rPr>
        <w:t>مخرجات</w:t>
      </w:r>
      <w:r w:rsidRPr="00D24B97">
        <w:rPr>
          <w:color w:val="5F155B"/>
          <w:rtl/>
          <w:lang w:val="en-AU"/>
        </w:rPr>
        <w:t xml:space="preserve"> التعلم </w:t>
      </w:r>
      <w:r>
        <w:rPr>
          <w:rFonts w:hint="cs"/>
          <w:color w:val="5F155B"/>
          <w:rtl/>
          <w:lang w:val="en-AU"/>
        </w:rPr>
        <w:t>ل</w:t>
      </w:r>
      <w:r w:rsidRPr="00D24B97">
        <w:rPr>
          <w:color w:val="5F155B"/>
          <w:rtl/>
          <w:lang w:val="en-AU"/>
        </w:rPr>
        <w:t>لبرنامج باستخدام جدول تقييم منفصل</w:t>
      </w:r>
      <w:r w:rsidR="00376DE8">
        <w:rPr>
          <w:rFonts w:hint="cs"/>
          <w:color w:val="5F155B"/>
          <w:rtl/>
          <w:lang w:val="en-AU"/>
        </w:rPr>
        <w:t xml:space="preserve"> لمؤشرات الأداء الرئيسية </w:t>
      </w:r>
      <w:r w:rsidR="00376DE8">
        <w:rPr>
          <w:color w:val="5F155B"/>
        </w:rPr>
        <w:t>KPI</w:t>
      </w:r>
      <w:r w:rsidRPr="00D24B97">
        <w:rPr>
          <w:color w:val="5F155B"/>
          <w:rtl/>
          <w:lang w:val="en-AU"/>
        </w:rPr>
        <w:t xml:space="preserve"> (انظر أدناه)</w:t>
      </w:r>
    </w:p>
    <w:tbl>
      <w:tblPr>
        <w:bidiVisual/>
        <w:tblW w:w="5097" w:type="pct"/>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ook w:val="04A0" w:firstRow="1" w:lastRow="0" w:firstColumn="1" w:lastColumn="0" w:noHBand="0" w:noVBand="1"/>
      </w:tblPr>
      <w:tblGrid>
        <w:gridCol w:w="878"/>
        <w:gridCol w:w="4437"/>
        <w:gridCol w:w="2965"/>
        <w:gridCol w:w="2371"/>
      </w:tblGrid>
      <w:tr w:rsidR="00F61FAC" w:rsidRPr="008E0BA6" w:rsidTr="008D59CB">
        <w:trPr>
          <w:trHeight w:val="882"/>
          <w:tblHeader/>
        </w:trPr>
        <w:tc>
          <w:tcPr>
            <w:tcW w:w="412" w:type="pct"/>
            <w:shd w:val="clear" w:color="auto" w:fill="5F497A" w:themeFill="accent4" w:themeFillShade="BF"/>
            <w:vAlign w:val="center"/>
          </w:tcPr>
          <w:p w:rsidR="00F03EFA" w:rsidRPr="008E0BA6" w:rsidRDefault="00376DE8" w:rsidP="0042746B">
            <w:pPr>
              <w:bidi/>
              <w:jc w:val="center"/>
              <w:rPr>
                <w:rFonts w:asciiTheme="majorBidi" w:hAnsiTheme="majorBidi" w:cstheme="majorBidi"/>
                <w:b/>
                <w:bCs/>
                <w:color w:val="FFFFFF" w:themeColor="background1"/>
                <w:sz w:val="28"/>
                <w:szCs w:val="28"/>
                <w:rtl/>
              </w:rPr>
            </w:pPr>
            <w:r>
              <w:rPr>
                <w:rFonts w:asciiTheme="majorBidi" w:hAnsiTheme="majorBidi" w:cstheme="majorBidi" w:hint="cs"/>
                <w:b/>
                <w:bCs/>
                <w:color w:val="FFFFFF" w:themeColor="background1"/>
                <w:sz w:val="28"/>
                <w:szCs w:val="28"/>
                <w:rtl/>
              </w:rPr>
              <w:t>المؤشر</w:t>
            </w:r>
          </w:p>
          <w:p w:rsidR="00F03EFA" w:rsidRPr="008E0BA6" w:rsidRDefault="00F03EFA" w:rsidP="0042746B">
            <w:pPr>
              <w:bidi/>
              <w:jc w:val="center"/>
              <w:rPr>
                <w:rFonts w:asciiTheme="majorBidi" w:hAnsiTheme="majorBidi" w:cstheme="majorBidi"/>
                <w:b/>
                <w:bCs/>
                <w:color w:val="FFFFFF" w:themeColor="background1"/>
                <w:sz w:val="28"/>
                <w:szCs w:val="28"/>
              </w:rPr>
            </w:pPr>
            <w:r w:rsidRPr="008E0BA6">
              <w:rPr>
                <w:rFonts w:asciiTheme="majorBidi" w:hAnsiTheme="majorBidi" w:cstheme="majorBidi"/>
                <w:b/>
                <w:bCs/>
                <w:color w:val="FFFFFF" w:themeColor="background1"/>
                <w:sz w:val="28"/>
                <w:szCs w:val="28"/>
              </w:rPr>
              <w:t>#</w:t>
            </w:r>
          </w:p>
        </w:tc>
        <w:tc>
          <w:tcPr>
            <w:tcW w:w="2083" w:type="pct"/>
            <w:shd w:val="clear" w:color="auto" w:fill="5F497A" w:themeFill="accent4" w:themeFillShade="BF"/>
            <w:vAlign w:val="center"/>
          </w:tcPr>
          <w:p w:rsidR="00F03EFA" w:rsidRDefault="000D7C6F" w:rsidP="0042746B">
            <w:pPr>
              <w:bidi/>
              <w:jc w:val="center"/>
              <w:rPr>
                <w:rFonts w:asciiTheme="majorBidi" w:hAnsiTheme="majorBidi" w:cstheme="majorBidi"/>
                <w:b/>
                <w:bCs/>
                <w:color w:val="FFFFFF" w:themeColor="background1"/>
                <w:sz w:val="28"/>
                <w:szCs w:val="28"/>
                <w:rtl/>
              </w:rPr>
            </w:pPr>
            <w:r w:rsidRPr="008E0BA6">
              <w:rPr>
                <w:rFonts w:asciiTheme="majorBidi" w:hAnsiTheme="majorBidi" w:cstheme="majorBidi" w:hint="cs"/>
                <w:b/>
                <w:bCs/>
                <w:color w:val="FFFFFF" w:themeColor="background1"/>
                <w:sz w:val="28"/>
                <w:szCs w:val="28"/>
                <w:rtl/>
              </w:rPr>
              <w:t>مجالات الإطار الوطني للمؤهلات</w:t>
            </w:r>
          </w:p>
          <w:p w:rsidR="00376DE8" w:rsidRPr="008E0BA6" w:rsidRDefault="00376DE8" w:rsidP="00376DE8">
            <w:pPr>
              <w:bidi/>
              <w:jc w:val="center"/>
              <w:rPr>
                <w:rFonts w:asciiTheme="majorBidi" w:hAnsiTheme="majorBidi" w:cstheme="majorBidi"/>
                <w:b/>
                <w:bCs/>
                <w:color w:val="FFFFFF" w:themeColor="background1"/>
                <w:sz w:val="28"/>
                <w:szCs w:val="28"/>
              </w:rPr>
            </w:pPr>
            <w:r>
              <w:rPr>
                <w:rFonts w:asciiTheme="majorBidi" w:hAnsiTheme="majorBidi" w:cstheme="majorBidi" w:hint="cs"/>
                <w:b/>
                <w:bCs/>
                <w:color w:val="FFFFFF" w:themeColor="background1"/>
                <w:sz w:val="28"/>
                <w:szCs w:val="28"/>
                <w:rtl/>
              </w:rPr>
              <w:t>ومخرجات التعلم</w:t>
            </w:r>
          </w:p>
        </w:tc>
        <w:tc>
          <w:tcPr>
            <w:tcW w:w="1392" w:type="pct"/>
            <w:shd w:val="clear" w:color="auto" w:fill="5F497A" w:themeFill="accent4" w:themeFillShade="BF"/>
            <w:vAlign w:val="center"/>
          </w:tcPr>
          <w:p w:rsidR="00F03EFA" w:rsidRPr="008E0BA6" w:rsidRDefault="000D7C6F" w:rsidP="0042746B">
            <w:pPr>
              <w:bidi/>
              <w:jc w:val="center"/>
              <w:rPr>
                <w:rFonts w:asciiTheme="majorBidi" w:hAnsiTheme="majorBidi" w:cstheme="majorBidi"/>
                <w:b/>
                <w:bCs/>
                <w:color w:val="FFFFFF" w:themeColor="background1"/>
                <w:sz w:val="28"/>
                <w:szCs w:val="28"/>
              </w:rPr>
            </w:pPr>
            <w:r w:rsidRPr="008E0BA6">
              <w:rPr>
                <w:rFonts w:asciiTheme="majorBidi" w:hAnsiTheme="majorBidi" w:cstheme="majorBidi" w:hint="cs"/>
                <w:b/>
                <w:bCs/>
                <w:color w:val="FFFFFF" w:themeColor="background1"/>
                <w:sz w:val="28"/>
                <w:szCs w:val="28"/>
                <w:rtl/>
              </w:rPr>
              <w:t>أساليب تقويم مخرجات التعلم</w:t>
            </w:r>
          </w:p>
        </w:tc>
        <w:tc>
          <w:tcPr>
            <w:tcW w:w="1113" w:type="pct"/>
            <w:shd w:val="clear" w:color="auto" w:fill="5F497A" w:themeFill="accent4" w:themeFillShade="BF"/>
            <w:vAlign w:val="center"/>
          </w:tcPr>
          <w:p w:rsidR="00F03EFA" w:rsidRPr="008E0BA6" w:rsidRDefault="000D7C6F" w:rsidP="000D7C6F">
            <w:pPr>
              <w:bidi/>
              <w:jc w:val="center"/>
              <w:rPr>
                <w:rFonts w:asciiTheme="majorBidi" w:hAnsiTheme="majorBidi" w:cstheme="majorBidi"/>
                <w:b/>
                <w:bCs/>
                <w:color w:val="FFFFFF" w:themeColor="background1"/>
                <w:sz w:val="28"/>
                <w:szCs w:val="28"/>
              </w:rPr>
            </w:pPr>
            <w:r w:rsidRPr="008E0BA6">
              <w:rPr>
                <w:rFonts w:asciiTheme="majorBidi" w:hAnsiTheme="majorBidi" w:cstheme="majorBidi" w:hint="cs"/>
                <w:b/>
                <w:bCs/>
                <w:color w:val="FFFFFF" w:themeColor="background1"/>
                <w:sz w:val="28"/>
                <w:szCs w:val="28"/>
                <w:rtl/>
              </w:rPr>
              <w:t>تاريخ التقويم</w:t>
            </w:r>
          </w:p>
        </w:tc>
      </w:tr>
      <w:tr w:rsidR="00F61FAC" w:rsidRPr="008E0BA6" w:rsidTr="008D59CB">
        <w:trPr>
          <w:trHeight w:val="432"/>
        </w:trPr>
        <w:tc>
          <w:tcPr>
            <w:tcW w:w="412" w:type="pct"/>
            <w:shd w:val="clear" w:color="auto" w:fill="D181CD"/>
            <w:vAlign w:val="center"/>
          </w:tcPr>
          <w:p w:rsidR="00F03EFA" w:rsidRPr="008E0BA6" w:rsidRDefault="0095415B" w:rsidP="0042746B">
            <w:pPr>
              <w:bidi/>
              <w:jc w:val="center"/>
              <w:rPr>
                <w:rFonts w:asciiTheme="majorBidi" w:hAnsiTheme="majorBidi" w:cstheme="majorBidi"/>
                <w:b/>
                <w:bCs/>
                <w:color w:val="FFFFFF" w:themeColor="background1"/>
                <w:sz w:val="28"/>
                <w:szCs w:val="28"/>
              </w:rPr>
            </w:pPr>
            <w:r>
              <w:rPr>
                <w:rFonts w:asciiTheme="majorBidi" w:hAnsiTheme="majorBidi" w:cstheme="majorBidi"/>
                <w:b/>
                <w:bCs/>
                <w:color w:val="FFFFFF" w:themeColor="background1"/>
                <w:sz w:val="28"/>
                <w:szCs w:val="28"/>
              </w:rPr>
              <w:t>A</w:t>
            </w:r>
          </w:p>
        </w:tc>
        <w:tc>
          <w:tcPr>
            <w:tcW w:w="4588" w:type="pct"/>
            <w:gridSpan w:val="3"/>
            <w:shd w:val="clear" w:color="auto" w:fill="D181CD"/>
            <w:vAlign w:val="center"/>
          </w:tcPr>
          <w:p w:rsidR="00F03EFA" w:rsidRPr="008E0BA6" w:rsidRDefault="000D7C6F" w:rsidP="0042746B">
            <w:pPr>
              <w:bidi/>
              <w:jc w:val="center"/>
              <w:rPr>
                <w:rFonts w:asciiTheme="majorBidi" w:hAnsiTheme="majorBidi" w:cstheme="majorBidi"/>
                <w:b/>
                <w:bCs/>
                <w:color w:val="660066"/>
                <w:sz w:val="28"/>
                <w:szCs w:val="28"/>
                <w:rtl/>
              </w:rPr>
            </w:pPr>
            <w:r w:rsidRPr="008E0BA6">
              <w:rPr>
                <w:rFonts w:asciiTheme="majorBidi" w:hAnsiTheme="majorBidi" w:cstheme="majorBidi" w:hint="cs"/>
                <w:b/>
                <w:bCs/>
                <w:color w:val="660066"/>
                <w:sz w:val="28"/>
                <w:szCs w:val="28"/>
                <w:rtl/>
              </w:rPr>
              <w:t>المعارف</w:t>
            </w:r>
          </w:p>
        </w:tc>
      </w:tr>
      <w:tr w:rsidR="000B16C4" w:rsidRPr="008E0BA6" w:rsidTr="000B16C4">
        <w:trPr>
          <w:trHeight w:val="451"/>
        </w:trPr>
        <w:tc>
          <w:tcPr>
            <w:tcW w:w="412" w:type="pct"/>
            <w:tcBorders>
              <w:right w:val="single" w:sz="4" w:space="0" w:color="auto"/>
            </w:tcBorders>
            <w:shd w:val="clear" w:color="auto" w:fill="5F497A" w:themeFill="accent4" w:themeFillShade="BF"/>
            <w:vAlign w:val="center"/>
          </w:tcPr>
          <w:p w:rsidR="000B16C4" w:rsidRPr="00F03EFA" w:rsidRDefault="000B16C4" w:rsidP="000B16C4">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a</w:t>
            </w:r>
            <w:r w:rsidRPr="00F03EFA">
              <w:rPr>
                <w:rFonts w:asciiTheme="majorBidi" w:hAnsiTheme="majorBidi" w:cstheme="majorBidi"/>
                <w:b/>
                <w:bCs/>
                <w:iCs/>
                <w:color w:val="FFFFFF" w:themeColor="background1"/>
                <w:sz w:val="28"/>
                <w:szCs w:val="28"/>
              </w:rPr>
              <w:t>.1</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0B16C4" w:rsidRPr="000B16C4" w:rsidRDefault="000B16C4" w:rsidP="000B16C4">
            <w:pPr>
              <w:pStyle w:val="NormalWeb"/>
              <w:bidi/>
              <w:spacing w:before="0" w:beforeAutospacing="0" w:after="0" w:afterAutospacing="0" w:line="256" w:lineRule="auto"/>
              <w:jc w:val="center"/>
              <w:rPr>
                <w:rFonts w:ascii="Arial" w:hAnsi="Arial" w:cs="Arial"/>
              </w:rPr>
            </w:pPr>
            <w:r w:rsidRPr="000B16C4">
              <w:rPr>
                <w:rFonts w:ascii="Arial" w:hAnsi="Arial" w:cs="Arial"/>
                <w:color w:val="000000" w:themeColor="text1"/>
                <w:kern w:val="24"/>
                <w:rtl/>
              </w:rPr>
              <w:t>فهم واستيعاب أساسيات الرياضيات في مختلف الفروع.</w:t>
            </w:r>
          </w:p>
        </w:tc>
        <w:tc>
          <w:tcPr>
            <w:tcW w:w="1392" w:type="pct"/>
            <w:tcBorders>
              <w:left w:val="single" w:sz="4" w:space="0" w:color="auto"/>
            </w:tcBorders>
            <w:vAlign w:val="center"/>
          </w:tcPr>
          <w:p w:rsidR="00B00EF4" w:rsidRDefault="000B16C4" w:rsidP="00B00EF4">
            <w:pPr>
              <w:jc w:val="center"/>
              <w:rPr>
                <w:rtl/>
                <w:lang w:val="en"/>
              </w:rPr>
            </w:pPr>
            <w:r w:rsidRPr="000C2CDA">
              <w:rPr>
                <w:rFonts w:hint="cs"/>
                <w:rtl/>
                <w:lang w:val="en"/>
              </w:rPr>
              <w:t xml:space="preserve">المحاضرات </w:t>
            </w:r>
          </w:p>
          <w:p w:rsidR="000B16C4" w:rsidRPr="000C2CDA" w:rsidRDefault="00B00EF4" w:rsidP="00B00EF4">
            <w:pPr>
              <w:jc w:val="center"/>
              <w:rPr>
                <w:rFonts w:asciiTheme="majorBidi" w:hAnsiTheme="majorBidi" w:cstheme="majorBidi"/>
                <w:b/>
                <w:bCs/>
                <w:iCs/>
              </w:rPr>
            </w:pPr>
            <w:r>
              <w:rPr>
                <w:rFonts w:hint="cs"/>
                <w:rtl/>
                <w:lang w:val="en"/>
              </w:rPr>
              <w:t>+ نموذج التدريس المصغر</w:t>
            </w:r>
            <w:r>
              <w:rPr>
                <w:rFonts w:hint="cs"/>
                <w:rtl/>
                <w:lang w:val="en-AU"/>
              </w:rPr>
              <w:t xml:space="preserve"> </w:t>
            </w:r>
          </w:p>
        </w:tc>
        <w:tc>
          <w:tcPr>
            <w:tcW w:w="1113" w:type="pct"/>
            <w:vMerge w:val="restart"/>
            <w:vAlign w:val="center"/>
          </w:tcPr>
          <w:p w:rsidR="000B16C4" w:rsidRPr="000C2CDA" w:rsidRDefault="000B16C4" w:rsidP="000B16C4">
            <w:pPr>
              <w:bidi/>
              <w:jc w:val="center"/>
              <w:rPr>
                <w:rFonts w:asciiTheme="majorBidi" w:hAnsiTheme="majorBidi" w:cstheme="majorBidi"/>
                <w:color w:val="660066"/>
                <w:sz w:val="28"/>
                <w:szCs w:val="28"/>
              </w:rPr>
            </w:pPr>
            <w:r w:rsidRPr="000C2CDA">
              <w:rPr>
                <w:rFonts w:asciiTheme="majorBidi" w:hAnsiTheme="majorBidi" w:cstheme="majorBidi" w:hint="cs"/>
                <w:sz w:val="28"/>
                <w:szCs w:val="28"/>
                <w:rtl/>
              </w:rPr>
              <w:t>على مدار الفصل</w:t>
            </w:r>
          </w:p>
        </w:tc>
      </w:tr>
      <w:tr w:rsidR="000B16C4" w:rsidRPr="008E0BA6" w:rsidTr="000B16C4">
        <w:trPr>
          <w:trHeight w:val="432"/>
        </w:trPr>
        <w:tc>
          <w:tcPr>
            <w:tcW w:w="412" w:type="pct"/>
            <w:tcBorders>
              <w:right w:val="single" w:sz="4" w:space="0" w:color="auto"/>
            </w:tcBorders>
            <w:shd w:val="clear" w:color="auto" w:fill="5F497A" w:themeFill="accent4" w:themeFillShade="BF"/>
            <w:vAlign w:val="center"/>
          </w:tcPr>
          <w:p w:rsidR="000B16C4" w:rsidRPr="00F03EFA" w:rsidRDefault="000B16C4" w:rsidP="000B16C4">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a</w:t>
            </w:r>
            <w:r w:rsidRPr="00F03EFA">
              <w:rPr>
                <w:rFonts w:asciiTheme="majorBidi" w:hAnsiTheme="majorBidi" w:cstheme="majorBidi"/>
                <w:b/>
                <w:bCs/>
                <w:iCs/>
                <w:color w:val="FFFFFF" w:themeColor="background1"/>
                <w:sz w:val="28"/>
                <w:szCs w:val="28"/>
              </w:rPr>
              <w:t>.2</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0B16C4" w:rsidRPr="000B16C4" w:rsidRDefault="000B16C4" w:rsidP="000B16C4">
            <w:pPr>
              <w:pStyle w:val="NormalWeb"/>
              <w:bidi/>
              <w:spacing w:before="0" w:beforeAutospacing="0" w:after="0" w:afterAutospacing="0" w:line="256" w:lineRule="auto"/>
              <w:ind w:left="403" w:hanging="403"/>
              <w:jc w:val="center"/>
              <w:rPr>
                <w:rFonts w:ascii="Arial" w:hAnsi="Arial" w:cs="Arial"/>
              </w:rPr>
            </w:pPr>
            <w:r w:rsidRPr="000B16C4">
              <w:rPr>
                <w:rFonts w:ascii="Arial" w:hAnsi="Arial" w:cs="Arial"/>
                <w:color w:val="000000" w:themeColor="text1"/>
                <w:kern w:val="24"/>
                <w:rtl/>
              </w:rPr>
              <w:t>دراسة وتحليل الأبحاث العلمية الحديثة المتعلقة بأحدث التطورات في مجال الرياضيات.</w:t>
            </w:r>
          </w:p>
        </w:tc>
        <w:tc>
          <w:tcPr>
            <w:tcW w:w="1392" w:type="pct"/>
            <w:tcBorders>
              <w:left w:val="single" w:sz="4" w:space="0" w:color="auto"/>
            </w:tcBorders>
            <w:vAlign w:val="center"/>
          </w:tcPr>
          <w:p w:rsidR="00B00EF4" w:rsidRDefault="000B16C4" w:rsidP="000B16C4">
            <w:pPr>
              <w:jc w:val="center"/>
              <w:rPr>
                <w:rtl/>
                <w:lang w:val="en-AU"/>
              </w:rPr>
            </w:pPr>
            <w:r w:rsidRPr="000C2CDA">
              <w:rPr>
                <w:rFonts w:hint="cs"/>
                <w:rtl/>
                <w:lang w:val="en-AU"/>
              </w:rPr>
              <w:t xml:space="preserve">المناقشات </w:t>
            </w:r>
            <w:r w:rsidR="00B00EF4">
              <w:rPr>
                <w:rFonts w:hint="cs"/>
                <w:rtl/>
                <w:lang w:val="en-AU"/>
              </w:rPr>
              <w:t>للابحاث المنهجية</w:t>
            </w:r>
          </w:p>
          <w:p w:rsidR="000B16C4" w:rsidRDefault="00B00EF4" w:rsidP="000B16C4">
            <w:pPr>
              <w:jc w:val="center"/>
              <w:rPr>
                <w:rtl/>
                <w:lang w:val="en-AU"/>
              </w:rPr>
            </w:pPr>
            <w:r>
              <w:rPr>
                <w:rFonts w:hint="cs"/>
                <w:rtl/>
                <w:lang w:val="en-AU"/>
              </w:rPr>
              <w:t>+ ا</w:t>
            </w:r>
            <w:r w:rsidR="000B16C4" w:rsidRPr="000C2CDA">
              <w:rPr>
                <w:rFonts w:hint="cs"/>
                <w:rtl/>
                <w:lang w:val="en-AU"/>
              </w:rPr>
              <w:t>لتدريبات</w:t>
            </w:r>
            <w:r>
              <w:rPr>
                <w:rFonts w:hint="cs"/>
                <w:rtl/>
                <w:lang w:val="en-AU"/>
              </w:rPr>
              <w:t xml:space="preserve"> والتمارين</w:t>
            </w:r>
          </w:p>
          <w:p w:rsidR="00B00EF4" w:rsidRPr="000C2CDA" w:rsidRDefault="00B00EF4" w:rsidP="000B16C4">
            <w:pPr>
              <w:jc w:val="center"/>
              <w:rPr>
                <w:rFonts w:asciiTheme="majorBidi" w:hAnsiTheme="majorBidi" w:cstheme="majorBidi"/>
                <w:b/>
                <w:bCs/>
                <w:iCs/>
              </w:rPr>
            </w:pPr>
          </w:p>
        </w:tc>
        <w:tc>
          <w:tcPr>
            <w:tcW w:w="1113" w:type="pct"/>
            <w:vMerge/>
            <w:vAlign w:val="center"/>
          </w:tcPr>
          <w:p w:rsidR="000B16C4" w:rsidRPr="008E0BA6" w:rsidRDefault="000B16C4" w:rsidP="000B16C4">
            <w:pPr>
              <w:bidi/>
              <w:jc w:val="center"/>
              <w:rPr>
                <w:rFonts w:asciiTheme="majorBidi" w:hAnsiTheme="majorBidi" w:cstheme="majorBidi"/>
                <w:b/>
                <w:bCs/>
                <w:color w:val="660066"/>
                <w:sz w:val="28"/>
                <w:szCs w:val="28"/>
              </w:rPr>
            </w:pPr>
          </w:p>
        </w:tc>
      </w:tr>
      <w:tr w:rsidR="000B16C4" w:rsidRPr="008E0BA6" w:rsidTr="000B16C4">
        <w:trPr>
          <w:trHeight w:val="432"/>
        </w:trPr>
        <w:tc>
          <w:tcPr>
            <w:tcW w:w="412" w:type="pct"/>
            <w:tcBorders>
              <w:right w:val="single" w:sz="4" w:space="0" w:color="auto"/>
            </w:tcBorders>
            <w:shd w:val="clear" w:color="auto" w:fill="5F497A" w:themeFill="accent4" w:themeFillShade="BF"/>
            <w:vAlign w:val="center"/>
          </w:tcPr>
          <w:p w:rsidR="000B16C4" w:rsidRPr="00F03EFA" w:rsidRDefault="000B16C4" w:rsidP="000B16C4">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a</w:t>
            </w:r>
            <w:r w:rsidRPr="00F03EFA">
              <w:rPr>
                <w:rFonts w:asciiTheme="majorBidi" w:hAnsiTheme="majorBidi" w:cstheme="majorBidi"/>
                <w:b/>
                <w:bCs/>
                <w:iCs/>
                <w:color w:val="FFFFFF" w:themeColor="background1"/>
                <w:sz w:val="28"/>
                <w:szCs w:val="28"/>
              </w:rPr>
              <w:t>.3</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0B16C4" w:rsidRPr="000B16C4" w:rsidRDefault="000B16C4" w:rsidP="000B16C4">
            <w:pPr>
              <w:pStyle w:val="NormalWeb"/>
              <w:bidi/>
              <w:spacing w:before="0" w:beforeAutospacing="0" w:after="0" w:afterAutospacing="0" w:line="256" w:lineRule="auto"/>
              <w:ind w:left="403" w:hanging="403"/>
              <w:jc w:val="center"/>
              <w:rPr>
                <w:rFonts w:ascii="Arial" w:hAnsi="Arial" w:cs="Arial"/>
              </w:rPr>
            </w:pPr>
            <w:r w:rsidRPr="000B16C4">
              <w:rPr>
                <w:rFonts w:ascii="Arial" w:hAnsi="Arial" w:cs="Arial"/>
                <w:color w:val="000000" w:themeColor="text1"/>
                <w:kern w:val="24"/>
                <w:rtl/>
              </w:rPr>
              <w:t>الممارسة المهنية من خلال استراتيجيات التدريس الحديثة ( نموذج التعليم المصغر مثلاً).</w:t>
            </w:r>
          </w:p>
        </w:tc>
        <w:tc>
          <w:tcPr>
            <w:tcW w:w="1392" w:type="pct"/>
            <w:tcBorders>
              <w:left w:val="single" w:sz="4" w:space="0" w:color="auto"/>
            </w:tcBorders>
            <w:vAlign w:val="center"/>
          </w:tcPr>
          <w:p w:rsidR="00B00EF4" w:rsidRDefault="000B16C4" w:rsidP="000B16C4">
            <w:pPr>
              <w:jc w:val="center"/>
              <w:rPr>
                <w:rtl/>
                <w:lang w:val="en"/>
              </w:rPr>
            </w:pPr>
            <w:r w:rsidRPr="000C2CDA">
              <w:rPr>
                <w:rFonts w:hint="cs"/>
                <w:rtl/>
                <w:lang w:val="en"/>
              </w:rPr>
              <w:t>التربية الميدانية ( رياضيات )</w:t>
            </w:r>
          </w:p>
          <w:p w:rsidR="000B16C4" w:rsidRPr="000C2CDA" w:rsidRDefault="00B00EF4" w:rsidP="000B16C4">
            <w:pPr>
              <w:jc w:val="center"/>
              <w:rPr>
                <w:rFonts w:asciiTheme="majorBidi" w:hAnsiTheme="majorBidi" w:cstheme="majorBidi"/>
                <w:b/>
                <w:bCs/>
                <w:iCs/>
              </w:rPr>
            </w:pPr>
            <w:r>
              <w:rPr>
                <w:rFonts w:hint="cs"/>
                <w:rtl/>
                <w:lang w:val="en"/>
              </w:rPr>
              <w:t>+ نموذج التدريس المصغر</w:t>
            </w:r>
          </w:p>
        </w:tc>
        <w:tc>
          <w:tcPr>
            <w:tcW w:w="1113" w:type="pct"/>
            <w:vMerge/>
            <w:vAlign w:val="center"/>
          </w:tcPr>
          <w:p w:rsidR="000B16C4" w:rsidRPr="008E0BA6" w:rsidRDefault="000B16C4" w:rsidP="000B16C4">
            <w:pPr>
              <w:bidi/>
              <w:jc w:val="center"/>
              <w:rPr>
                <w:rFonts w:asciiTheme="majorBidi" w:hAnsiTheme="majorBidi" w:cstheme="majorBidi"/>
                <w:b/>
                <w:bCs/>
                <w:color w:val="660066"/>
                <w:sz w:val="28"/>
                <w:szCs w:val="28"/>
              </w:rPr>
            </w:pPr>
          </w:p>
        </w:tc>
      </w:tr>
      <w:tr w:rsidR="00F61FAC" w:rsidRPr="008E0BA6" w:rsidTr="008D59CB">
        <w:trPr>
          <w:trHeight w:val="432"/>
        </w:trPr>
        <w:tc>
          <w:tcPr>
            <w:tcW w:w="412" w:type="pct"/>
            <w:shd w:val="clear" w:color="auto" w:fill="D181CD"/>
            <w:vAlign w:val="center"/>
          </w:tcPr>
          <w:p w:rsidR="00F03EFA" w:rsidRPr="008E0BA6" w:rsidRDefault="0095415B" w:rsidP="0042746B">
            <w:pPr>
              <w:bidi/>
              <w:jc w:val="center"/>
              <w:rPr>
                <w:rFonts w:asciiTheme="majorBidi" w:hAnsiTheme="majorBidi" w:cstheme="majorBidi"/>
                <w:b/>
                <w:bCs/>
                <w:color w:val="FFFFFF" w:themeColor="background1"/>
                <w:sz w:val="28"/>
                <w:szCs w:val="28"/>
              </w:rPr>
            </w:pPr>
            <w:r>
              <w:rPr>
                <w:rFonts w:asciiTheme="majorBidi" w:hAnsiTheme="majorBidi" w:cstheme="majorBidi"/>
                <w:b/>
                <w:bCs/>
                <w:color w:val="FFFFFF" w:themeColor="background1"/>
                <w:sz w:val="28"/>
                <w:szCs w:val="28"/>
              </w:rPr>
              <w:lastRenderedPageBreak/>
              <w:t>B</w:t>
            </w:r>
          </w:p>
        </w:tc>
        <w:tc>
          <w:tcPr>
            <w:tcW w:w="4588" w:type="pct"/>
            <w:gridSpan w:val="3"/>
            <w:shd w:val="clear" w:color="auto" w:fill="D181CD"/>
            <w:vAlign w:val="center"/>
          </w:tcPr>
          <w:p w:rsidR="00F03EFA" w:rsidRPr="008E0BA6" w:rsidRDefault="000D7C6F" w:rsidP="0042746B">
            <w:pPr>
              <w:bidi/>
              <w:jc w:val="center"/>
              <w:rPr>
                <w:rFonts w:asciiTheme="majorBidi" w:hAnsiTheme="majorBidi" w:cstheme="majorBidi"/>
                <w:b/>
                <w:bCs/>
                <w:color w:val="660066"/>
                <w:sz w:val="28"/>
                <w:szCs w:val="28"/>
              </w:rPr>
            </w:pPr>
            <w:r w:rsidRPr="008E0BA6">
              <w:rPr>
                <w:rFonts w:asciiTheme="majorBidi" w:hAnsiTheme="majorBidi" w:cstheme="majorBidi" w:hint="cs"/>
                <w:b/>
                <w:bCs/>
                <w:color w:val="660066"/>
                <w:sz w:val="28"/>
                <w:szCs w:val="28"/>
                <w:rtl/>
              </w:rPr>
              <w:t>المهارات الإدراكية</w:t>
            </w:r>
          </w:p>
        </w:tc>
      </w:tr>
      <w:tr w:rsidR="000B16C4" w:rsidRPr="008E0BA6" w:rsidTr="000B16C4">
        <w:trPr>
          <w:trHeight w:val="451"/>
        </w:trPr>
        <w:tc>
          <w:tcPr>
            <w:tcW w:w="412" w:type="pct"/>
            <w:tcBorders>
              <w:right w:val="single" w:sz="4" w:space="0" w:color="auto"/>
            </w:tcBorders>
            <w:shd w:val="clear" w:color="auto" w:fill="5F497A" w:themeFill="accent4" w:themeFillShade="BF"/>
            <w:vAlign w:val="center"/>
          </w:tcPr>
          <w:p w:rsidR="000B16C4" w:rsidRPr="00F03EFA" w:rsidRDefault="000B16C4" w:rsidP="000B16C4">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b</w:t>
            </w:r>
            <w:r w:rsidRPr="00F03EFA">
              <w:rPr>
                <w:rFonts w:asciiTheme="majorBidi" w:hAnsiTheme="majorBidi" w:cstheme="majorBidi"/>
                <w:b/>
                <w:bCs/>
                <w:iCs/>
                <w:color w:val="FFFFFF" w:themeColor="background1"/>
                <w:sz w:val="28"/>
                <w:szCs w:val="28"/>
              </w:rPr>
              <w:t>.1</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0B16C4" w:rsidRPr="000B16C4" w:rsidRDefault="000B16C4" w:rsidP="000B16C4">
            <w:pPr>
              <w:pStyle w:val="NormalWeb"/>
              <w:bidi/>
              <w:spacing w:before="0" w:beforeAutospacing="0" w:after="0" w:afterAutospacing="0" w:line="256" w:lineRule="auto"/>
              <w:ind w:left="403" w:hanging="403"/>
              <w:jc w:val="center"/>
              <w:rPr>
                <w:rFonts w:ascii="Arial" w:hAnsi="Arial" w:cs="Arial"/>
              </w:rPr>
            </w:pPr>
            <w:r w:rsidRPr="000B16C4">
              <w:rPr>
                <w:rFonts w:ascii="Arial" w:hAnsi="Arial" w:cs="Arial"/>
                <w:color w:val="000000" w:themeColor="text1"/>
                <w:kern w:val="24"/>
                <w:rtl/>
              </w:rPr>
              <w:t xml:space="preserve">القدرة على حل التمارين والتدريبات وإعداد البحوث المنهجية. </w:t>
            </w:r>
          </w:p>
        </w:tc>
        <w:tc>
          <w:tcPr>
            <w:tcW w:w="1392" w:type="pct"/>
            <w:vMerge w:val="restart"/>
            <w:tcBorders>
              <w:left w:val="single" w:sz="4" w:space="0" w:color="auto"/>
            </w:tcBorders>
            <w:vAlign w:val="center"/>
          </w:tcPr>
          <w:p w:rsidR="000B16C4" w:rsidRPr="000C2CDA" w:rsidRDefault="00B00EF4" w:rsidP="000B16C4">
            <w:pPr>
              <w:spacing w:before="60" w:after="60"/>
              <w:ind w:firstLine="227"/>
              <w:rPr>
                <w:lang w:val="en"/>
              </w:rPr>
            </w:pPr>
            <w:r>
              <w:rPr>
                <w:rFonts w:hint="cs"/>
                <w:rtl/>
                <w:lang w:val="en"/>
              </w:rPr>
              <w:t xml:space="preserve">- </w:t>
            </w:r>
            <w:r w:rsidR="000B16C4" w:rsidRPr="000C2CDA">
              <w:rPr>
                <w:rFonts w:hint="cs"/>
                <w:rtl/>
                <w:lang w:val="en"/>
              </w:rPr>
              <w:t>الاختبارات الشفوية والتحريرية</w:t>
            </w:r>
          </w:p>
          <w:p w:rsidR="00B00EF4" w:rsidRDefault="00B00EF4" w:rsidP="00B00EF4">
            <w:pPr>
              <w:spacing w:before="60" w:after="60"/>
              <w:ind w:firstLine="227"/>
              <w:jc w:val="right"/>
              <w:rPr>
                <w:rtl/>
                <w:lang w:val="en"/>
              </w:rPr>
            </w:pPr>
            <w:r>
              <w:rPr>
                <w:rFonts w:hint="cs"/>
                <w:rtl/>
                <w:lang w:val="en"/>
              </w:rPr>
              <w:t xml:space="preserve">- </w:t>
            </w:r>
            <w:r w:rsidR="000B16C4" w:rsidRPr="000C2CDA">
              <w:rPr>
                <w:rFonts w:hint="cs"/>
                <w:rtl/>
                <w:lang w:val="en"/>
              </w:rPr>
              <w:t xml:space="preserve">البحوث المنهجية </w:t>
            </w:r>
          </w:p>
          <w:p w:rsidR="000B16C4" w:rsidRPr="000C2CDA" w:rsidRDefault="00B00EF4" w:rsidP="00B00EF4">
            <w:pPr>
              <w:spacing w:before="60" w:after="60"/>
              <w:ind w:firstLine="227"/>
              <w:jc w:val="right"/>
              <w:rPr>
                <w:lang w:val="en"/>
              </w:rPr>
            </w:pPr>
            <w:r>
              <w:rPr>
                <w:rFonts w:hint="cs"/>
                <w:rtl/>
                <w:lang w:val="en"/>
              </w:rPr>
              <w:t xml:space="preserve">- </w:t>
            </w:r>
            <w:r w:rsidR="000B16C4" w:rsidRPr="000C2CDA">
              <w:rPr>
                <w:rFonts w:hint="cs"/>
                <w:rtl/>
                <w:lang w:val="en"/>
              </w:rPr>
              <w:t>مشروع البحث في السنة النهائية</w:t>
            </w:r>
          </w:p>
          <w:p w:rsidR="000B16C4" w:rsidRPr="000C2CDA" w:rsidRDefault="00B00EF4" w:rsidP="00BD185D">
            <w:pPr>
              <w:jc w:val="right"/>
              <w:rPr>
                <w:lang w:val="en"/>
              </w:rPr>
            </w:pPr>
            <w:r>
              <w:rPr>
                <w:rFonts w:hint="cs"/>
                <w:rtl/>
                <w:lang w:val="en"/>
              </w:rPr>
              <w:t xml:space="preserve">- </w:t>
            </w:r>
            <w:r w:rsidR="000B16C4" w:rsidRPr="000C2CDA">
              <w:rPr>
                <w:rFonts w:hint="cs"/>
                <w:rtl/>
                <w:lang w:val="en"/>
              </w:rPr>
              <w:t>الواجبات المنزلية</w:t>
            </w:r>
            <w:r w:rsidR="00BD185D">
              <w:rPr>
                <w:rFonts w:hint="cs"/>
                <w:rtl/>
                <w:lang w:val="en"/>
              </w:rPr>
              <w:t xml:space="preserve"> للمقررات الحاسوبية</w:t>
            </w:r>
          </w:p>
        </w:tc>
        <w:tc>
          <w:tcPr>
            <w:tcW w:w="1113" w:type="pct"/>
            <w:vMerge w:val="restart"/>
            <w:vAlign w:val="center"/>
          </w:tcPr>
          <w:p w:rsidR="000B16C4" w:rsidRPr="000C2CDA" w:rsidRDefault="000B16C4" w:rsidP="000B16C4">
            <w:pPr>
              <w:jc w:val="center"/>
              <w:rPr>
                <w:i/>
              </w:rPr>
            </w:pPr>
          </w:p>
          <w:p w:rsidR="000B16C4" w:rsidRPr="000C2CDA" w:rsidRDefault="000B16C4" w:rsidP="000B16C4">
            <w:pPr>
              <w:jc w:val="center"/>
              <w:rPr>
                <w:i/>
              </w:rPr>
            </w:pPr>
            <w:r w:rsidRPr="000C2CDA">
              <w:rPr>
                <w:rFonts w:hint="cs"/>
                <w:i/>
                <w:rtl/>
              </w:rPr>
              <w:t>الاختبارا الفصلي والنهائي والاختبارات القصيرة</w:t>
            </w:r>
            <w:r w:rsidRPr="000C2CDA">
              <w:rPr>
                <w:i/>
              </w:rPr>
              <w:t xml:space="preserve"> </w:t>
            </w:r>
          </w:p>
        </w:tc>
      </w:tr>
      <w:tr w:rsidR="000B16C4" w:rsidRPr="008E0BA6" w:rsidTr="000B16C4">
        <w:trPr>
          <w:trHeight w:val="432"/>
        </w:trPr>
        <w:tc>
          <w:tcPr>
            <w:tcW w:w="412" w:type="pct"/>
            <w:tcBorders>
              <w:right w:val="single" w:sz="4" w:space="0" w:color="auto"/>
            </w:tcBorders>
            <w:shd w:val="clear" w:color="auto" w:fill="5F497A" w:themeFill="accent4" w:themeFillShade="BF"/>
            <w:vAlign w:val="center"/>
          </w:tcPr>
          <w:p w:rsidR="000B16C4" w:rsidRPr="00F03EFA" w:rsidRDefault="000B16C4" w:rsidP="000B16C4">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b</w:t>
            </w:r>
            <w:r w:rsidRPr="00F03EFA">
              <w:rPr>
                <w:rFonts w:asciiTheme="majorBidi" w:hAnsiTheme="majorBidi" w:cstheme="majorBidi"/>
                <w:b/>
                <w:bCs/>
                <w:iCs/>
                <w:color w:val="FFFFFF" w:themeColor="background1"/>
                <w:sz w:val="28"/>
                <w:szCs w:val="28"/>
              </w:rPr>
              <w:t>.2</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0B16C4" w:rsidRPr="000B16C4" w:rsidRDefault="000B16C4" w:rsidP="000B16C4">
            <w:pPr>
              <w:pStyle w:val="NormalWeb"/>
              <w:bidi/>
              <w:spacing w:before="0" w:beforeAutospacing="0" w:after="0" w:afterAutospacing="0" w:line="256" w:lineRule="auto"/>
              <w:ind w:left="403" w:hanging="403"/>
              <w:jc w:val="center"/>
              <w:rPr>
                <w:rFonts w:ascii="Arial" w:hAnsi="Arial" w:cs="Arial"/>
              </w:rPr>
            </w:pPr>
            <w:r w:rsidRPr="000B16C4">
              <w:rPr>
                <w:rFonts w:ascii="Arial" w:hAnsi="Arial" w:cs="Arial"/>
                <w:color w:val="000000" w:themeColor="text1"/>
                <w:kern w:val="24"/>
                <w:rtl/>
              </w:rPr>
              <w:t>استخدام برامج الحاسب في حل التمارين والمشكلات الرياضية.</w:t>
            </w:r>
          </w:p>
        </w:tc>
        <w:tc>
          <w:tcPr>
            <w:tcW w:w="1392" w:type="pct"/>
            <w:vMerge/>
            <w:tcBorders>
              <w:left w:val="single" w:sz="4" w:space="0" w:color="auto"/>
            </w:tcBorders>
            <w:vAlign w:val="center"/>
          </w:tcPr>
          <w:p w:rsidR="000B16C4" w:rsidRPr="008E0BA6" w:rsidRDefault="000B16C4" w:rsidP="000B16C4">
            <w:pPr>
              <w:bidi/>
              <w:jc w:val="center"/>
              <w:rPr>
                <w:rFonts w:asciiTheme="majorBidi" w:hAnsiTheme="majorBidi" w:cstheme="majorBidi"/>
                <w:b/>
                <w:bCs/>
                <w:color w:val="660066"/>
                <w:sz w:val="28"/>
                <w:szCs w:val="28"/>
              </w:rPr>
            </w:pPr>
          </w:p>
        </w:tc>
        <w:tc>
          <w:tcPr>
            <w:tcW w:w="1113" w:type="pct"/>
            <w:vMerge/>
            <w:vAlign w:val="center"/>
          </w:tcPr>
          <w:p w:rsidR="000B16C4" w:rsidRPr="008E0BA6" w:rsidRDefault="000B16C4" w:rsidP="000B16C4">
            <w:pPr>
              <w:bidi/>
              <w:jc w:val="center"/>
              <w:rPr>
                <w:rFonts w:asciiTheme="majorBidi" w:hAnsiTheme="majorBidi" w:cstheme="majorBidi"/>
                <w:b/>
                <w:bCs/>
                <w:color w:val="660066"/>
                <w:sz w:val="28"/>
                <w:szCs w:val="28"/>
              </w:rPr>
            </w:pPr>
          </w:p>
        </w:tc>
      </w:tr>
      <w:tr w:rsidR="000B16C4" w:rsidRPr="008E0BA6" w:rsidTr="000B16C4">
        <w:trPr>
          <w:trHeight w:val="451"/>
        </w:trPr>
        <w:tc>
          <w:tcPr>
            <w:tcW w:w="412" w:type="pct"/>
            <w:tcBorders>
              <w:right w:val="single" w:sz="4" w:space="0" w:color="auto"/>
            </w:tcBorders>
            <w:shd w:val="clear" w:color="auto" w:fill="5F497A" w:themeFill="accent4" w:themeFillShade="BF"/>
            <w:vAlign w:val="center"/>
          </w:tcPr>
          <w:p w:rsidR="000B16C4" w:rsidRDefault="000B16C4" w:rsidP="000B16C4">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b</w:t>
            </w:r>
            <w:r w:rsidRPr="00F03EFA">
              <w:rPr>
                <w:rFonts w:asciiTheme="majorBidi" w:hAnsiTheme="majorBidi" w:cstheme="majorBidi"/>
                <w:b/>
                <w:bCs/>
                <w:iCs/>
                <w:color w:val="FFFFFF" w:themeColor="background1"/>
                <w:sz w:val="28"/>
                <w:szCs w:val="28"/>
              </w:rPr>
              <w:t>.</w:t>
            </w:r>
            <w:r>
              <w:rPr>
                <w:rFonts w:asciiTheme="majorBidi" w:hAnsiTheme="majorBidi" w:cstheme="majorBidi"/>
                <w:b/>
                <w:bCs/>
                <w:iCs/>
                <w:color w:val="FFFFFF" w:themeColor="background1"/>
                <w:sz w:val="28"/>
                <w:szCs w:val="28"/>
              </w:rPr>
              <w:t>3</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0B16C4" w:rsidRPr="000B16C4" w:rsidRDefault="000B16C4" w:rsidP="000B16C4">
            <w:pPr>
              <w:pStyle w:val="NormalWeb"/>
              <w:bidi/>
              <w:spacing w:before="0" w:beforeAutospacing="0" w:after="0" w:afterAutospacing="0" w:line="256" w:lineRule="auto"/>
              <w:ind w:left="403" w:hanging="403"/>
              <w:jc w:val="center"/>
              <w:rPr>
                <w:rFonts w:ascii="Arial" w:hAnsi="Arial" w:cs="Arial"/>
              </w:rPr>
            </w:pPr>
            <w:r w:rsidRPr="000B16C4">
              <w:rPr>
                <w:rFonts w:ascii="Arial" w:hAnsi="Arial" w:cs="Arial"/>
                <w:color w:val="000000" w:themeColor="text1"/>
                <w:kern w:val="24"/>
                <w:rtl/>
              </w:rPr>
              <w:t>استخدام التفكير المنطقي والإبداعي والقدرة على مواجهة وحل المشكلات.</w:t>
            </w:r>
          </w:p>
        </w:tc>
        <w:tc>
          <w:tcPr>
            <w:tcW w:w="1392" w:type="pct"/>
            <w:vMerge/>
            <w:tcBorders>
              <w:left w:val="single" w:sz="4" w:space="0" w:color="auto"/>
            </w:tcBorders>
            <w:vAlign w:val="center"/>
          </w:tcPr>
          <w:p w:rsidR="000B16C4" w:rsidRPr="008E0BA6" w:rsidRDefault="000B16C4" w:rsidP="000B16C4">
            <w:pPr>
              <w:bidi/>
              <w:jc w:val="center"/>
              <w:rPr>
                <w:rFonts w:asciiTheme="majorBidi" w:hAnsiTheme="majorBidi" w:cstheme="majorBidi"/>
                <w:b/>
                <w:bCs/>
                <w:color w:val="660066"/>
                <w:sz w:val="28"/>
                <w:szCs w:val="28"/>
              </w:rPr>
            </w:pPr>
          </w:p>
        </w:tc>
        <w:tc>
          <w:tcPr>
            <w:tcW w:w="1113" w:type="pct"/>
            <w:vMerge/>
            <w:vAlign w:val="center"/>
          </w:tcPr>
          <w:p w:rsidR="000B16C4" w:rsidRPr="008E0BA6" w:rsidRDefault="000B16C4" w:rsidP="000B16C4">
            <w:pPr>
              <w:bidi/>
              <w:jc w:val="center"/>
              <w:rPr>
                <w:rFonts w:asciiTheme="majorBidi" w:hAnsiTheme="majorBidi" w:cstheme="majorBidi"/>
                <w:b/>
                <w:bCs/>
                <w:color w:val="660066"/>
                <w:sz w:val="28"/>
                <w:szCs w:val="28"/>
              </w:rPr>
            </w:pPr>
          </w:p>
        </w:tc>
      </w:tr>
      <w:tr w:rsidR="00F61FAC" w:rsidRPr="008E0BA6" w:rsidTr="008D59CB">
        <w:trPr>
          <w:trHeight w:val="451"/>
        </w:trPr>
        <w:tc>
          <w:tcPr>
            <w:tcW w:w="412" w:type="pct"/>
            <w:shd w:val="clear" w:color="auto" w:fill="D181CD"/>
            <w:vAlign w:val="center"/>
          </w:tcPr>
          <w:p w:rsidR="00F03EFA" w:rsidRPr="008E0BA6" w:rsidRDefault="0095415B" w:rsidP="0042746B">
            <w:pPr>
              <w:bidi/>
              <w:jc w:val="center"/>
              <w:rPr>
                <w:rFonts w:asciiTheme="majorBidi" w:hAnsiTheme="majorBidi" w:cstheme="majorBidi"/>
                <w:b/>
                <w:bCs/>
                <w:color w:val="FFFFFF" w:themeColor="background1"/>
                <w:sz w:val="28"/>
                <w:szCs w:val="28"/>
              </w:rPr>
            </w:pPr>
            <w:r>
              <w:rPr>
                <w:rFonts w:asciiTheme="majorBidi" w:hAnsiTheme="majorBidi" w:cstheme="majorBidi"/>
                <w:b/>
                <w:bCs/>
                <w:color w:val="FFFFFF" w:themeColor="background1"/>
                <w:sz w:val="28"/>
                <w:szCs w:val="28"/>
              </w:rPr>
              <w:t>C</w:t>
            </w:r>
          </w:p>
        </w:tc>
        <w:tc>
          <w:tcPr>
            <w:tcW w:w="4588" w:type="pct"/>
            <w:gridSpan w:val="3"/>
            <w:shd w:val="clear" w:color="auto" w:fill="D181CD"/>
            <w:vAlign w:val="center"/>
          </w:tcPr>
          <w:p w:rsidR="00F03EFA" w:rsidRPr="008E0BA6" w:rsidRDefault="000D7C6F" w:rsidP="0042746B">
            <w:pPr>
              <w:bidi/>
              <w:jc w:val="center"/>
              <w:rPr>
                <w:rFonts w:asciiTheme="majorBidi" w:hAnsiTheme="majorBidi" w:cstheme="majorBidi"/>
                <w:b/>
                <w:bCs/>
                <w:color w:val="660066"/>
                <w:sz w:val="28"/>
                <w:szCs w:val="28"/>
                <w:rtl/>
              </w:rPr>
            </w:pPr>
            <w:r w:rsidRPr="008E0BA6">
              <w:rPr>
                <w:rFonts w:asciiTheme="majorBidi" w:hAnsiTheme="majorBidi" w:cstheme="majorBidi" w:hint="cs"/>
                <w:b/>
                <w:bCs/>
                <w:color w:val="660066"/>
                <w:sz w:val="28"/>
                <w:szCs w:val="28"/>
                <w:rtl/>
              </w:rPr>
              <w:t>مهارات التعامل مع الآخرين وتحمل المسؤولية</w:t>
            </w:r>
          </w:p>
        </w:tc>
      </w:tr>
      <w:tr w:rsidR="000B16C4" w:rsidRPr="008E0BA6" w:rsidTr="000B16C4">
        <w:trPr>
          <w:trHeight w:val="432"/>
        </w:trPr>
        <w:tc>
          <w:tcPr>
            <w:tcW w:w="412" w:type="pct"/>
            <w:tcBorders>
              <w:right w:val="single" w:sz="4" w:space="0" w:color="auto"/>
            </w:tcBorders>
            <w:shd w:val="clear" w:color="auto" w:fill="5F497A" w:themeFill="accent4" w:themeFillShade="BF"/>
            <w:vAlign w:val="center"/>
          </w:tcPr>
          <w:p w:rsidR="000B16C4" w:rsidRPr="00F03EFA" w:rsidRDefault="000B16C4" w:rsidP="000B16C4">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c</w:t>
            </w:r>
            <w:r w:rsidRPr="00F03EFA">
              <w:rPr>
                <w:rFonts w:asciiTheme="majorBidi" w:hAnsiTheme="majorBidi" w:cstheme="majorBidi"/>
                <w:b/>
                <w:bCs/>
                <w:iCs/>
                <w:color w:val="FFFFFF" w:themeColor="background1"/>
                <w:sz w:val="28"/>
                <w:szCs w:val="28"/>
              </w:rPr>
              <w:t>.1</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0B16C4" w:rsidRPr="000B16C4" w:rsidRDefault="000B16C4" w:rsidP="000B16C4">
            <w:pPr>
              <w:pStyle w:val="NormalWeb"/>
              <w:bidi/>
              <w:spacing w:before="0" w:beforeAutospacing="0" w:after="0" w:afterAutospacing="0" w:line="256" w:lineRule="auto"/>
              <w:jc w:val="lowKashida"/>
              <w:rPr>
                <w:rFonts w:ascii="Arial" w:hAnsi="Arial" w:cs="Arial"/>
              </w:rPr>
            </w:pPr>
            <w:r w:rsidRPr="000B16C4">
              <w:rPr>
                <w:rFonts w:ascii="Arial" w:hAnsi="Arial" w:cs="Arial"/>
                <w:color w:val="000000" w:themeColor="text1"/>
                <w:kern w:val="24"/>
                <w:rtl/>
              </w:rPr>
              <w:t>تحمُّل مسؤولية التعلُّم الذاتي باستخدام الكتب والمراجع والمجلات العلمية.</w:t>
            </w:r>
          </w:p>
        </w:tc>
        <w:tc>
          <w:tcPr>
            <w:tcW w:w="1392" w:type="pct"/>
            <w:vMerge w:val="restart"/>
            <w:tcBorders>
              <w:left w:val="single" w:sz="4" w:space="0" w:color="auto"/>
            </w:tcBorders>
            <w:vAlign w:val="center"/>
          </w:tcPr>
          <w:p w:rsidR="000B16C4" w:rsidRPr="001E2981" w:rsidRDefault="000B16C4" w:rsidP="000B16C4">
            <w:pPr>
              <w:jc w:val="center"/>
              <w:rPr>
                <w:rtl/>
                <w:lang w:val="en"/>
              </w:rPr>
            </w:pPr>
            <w:r w:rsidRPr="001E2981">
              <w:rPr>
                <w:rFonts w:hint="cs"/>
                <w:rtl/>
                <w:lang w:val="en"/>
              </w:rPr>
              <w:t>- المناقشة والحوار في محاضرة التمارين</w:t>
            </w:r>
          </w:p>
          <w:p w:rsidR="000B16C4" w:rsidRDefault="000B16C4" w:rsidP="000B16C4">
            <w:pPr>
              <w:jc w:val="center"/>
              <w:rPr>
                <w:rtl/>
                <w:lang w:val="en"/>
              </w:rPr>
            </w:pPr>
            <w:r w:rsidRPr="001E2981">
              <w:rPr>
                <w:rFonts w:hint="cs"/>
                <w:rtl/>
                <w:lang w:val="en"/>
              </w:rPr>
              <w:t>- طرح قضايا وموضوعات فرضية وتسجيل كيفية تعامل الطالبات معها</w:t>
            </w:r>
          </w:p>
          <w:p w:rsidR="000B16C4" w:rsidRPr="00B00EF4" w:rsidRDefault="00B00EF4" w:rsidP="00B00EF4">
            <w:pPr>
              <w:jc w:val="center"/>
              <w:rPr>
                <w:lang w:val="en-AU"/>
              </w:rPr>
            </w:pPr>
            <w:r>
              <w:rPr>
                <w:rFonts w:hint="cs"/>
                <w:rtl/>
                <w:lang w:val="en"/>
              </w:rPr>
              <w:t>- القيام بعمل دورات تدريبية ندوات علمية</w:t>
            </w:r>
          </w:p>
        </w:tc>
        <w:tc>
          <w:tcPr>
            <w:tcW w:w="1113" w:type="pct"/>
            <w:vMerge w:val="restart"/>
            <w:vAlign w:val="center"/>
          </w:tcPr>
          <w:p w:rsidR="000B16C4" w:rsidRPr="001E2981" w:rsidRDefault="000B16C4" w:rsidP="00B00EF4">
            <w:pPr>
              <w:jc w:val="center"/>
              <w:rPr>
                <w:i/>
              </w:rPr>
            </w:pPr>
            <w:r w:rsidRPr="001E2981">
              <w:rPr>
                <w:rFonts w:asciiTheme="majorBidi" w:hAnsiTheme="majorBidi" w:cstheme="majorBidi" w:hint="cs"/>
                <w:i/>
                <w:rtl/>
              </w:rPr>
              <w:t>على مد</w:t>
            </w:r>
            <w:r>
              <w:rPr>
                <w:rFonts w:asciiTheme="majorBidi" w:hAnsiTheme="majorBidi" w:cstheme="majorBidi" w:hint="cs"/>
                <w:i/>
                <w:rtl/>
              </w:rPr>
              <w:t>ار</w:t>
            </w:r>
            <w:r w:rsidRPr="001E2981">
              <w:rPr>
                <w:rFonts w:asciiTheme="majorBidi" w:hAnsiTheme="majorBidi" w:cstheme="majorBidi" w:hint="cs"/>
                <w:i/>
                <w:rtl/>
              </w:rPr>
              <w:t xml:space="preserve"> ال</w:t>
            </w:r>
            <w:r w:rsidR="00B00EF4">
              <w:rPr>
                <w:rFonts w:asciiTheme="majorBidi" w:hAnsiTheme="majorBidi" w:cstheme="majorBidi" w:hint="cs"/>
                <w:i/>
                <w:rtl/>
              </w:rPr>
              <w:t>عام</w:t>
            </w:r>
            <w:r w:rsidRPr="001E2981">
              <w:rPr>
                <w:rFonts w:asciiTheme="majorBidi" w:hAnsiTheme="majorBidi" w:cstheme="majorBidi" w:hint="cs"/>
                <w:i/>
                <w:rtl/>
              </w:rPr>
              <w:t xml:space="preserve"> الدراسي</w:t>
            </w:r>
          </w:p>
        </w:tc>
      </w:tr>
      <w:tr w:rsidR="000B16C4" w:rsidRPr="008E0BA6" w:rsidTr="000B16C4">
        <w:trPr>
          <w:trHeight w:val="451"/>
        </w:trPr>
        <w:tc>
          <w:tcPr>
            <w:tcW w:w="412" w:type="pct"/>
            <w:tcBorders>
              <w:right w:val="single" w:sz="4" w:space="0" w:color="auto"/>
            </w:tcBorders>
            <w:shd w:val="clear" w:color="auto" w:fill="5F497A" w:themeFill="accent4" w:themeFillShade="BF"/>
            <w:vAlign w:val="center"/>
          </w:tcPr>
          <w:p w:rsidR="000B16C4" w:rsidRPr="00F03EFA" w:rsidRDefault="000B16C4" w:rsidP="000B16C4">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c</w:t>
            </w:r>
            <w:r w:rsidRPr="00F03EFA">
              <w:rPr>
                <w:rFonts w:asciiTheme="majorBidi" w:hAnsiTheme="majorBidi" w:cstheme="majorBidi"/>
                <w:b/>
                <w:bCs/>
                <w:iCs/>
                <w:color w:val="FFFFFF" w:themeColor="background1"/>
                <w:sz w:val="28"/>
                <w:szCs w:val="28"/>
              </w:rPr>
              <w:t>.2</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0B16C4" w:rsidRPr="000B16C4" w:rsidRDefault="000B16C4" w:rsidP="000B16C4">
            <w:pPr>
              <w:pStyle w:val="NormalWeb"/>
              <w:bidi/>
              <w:spacing w:before="0" w:beforeAutospacing="0" w:after="0" w:afterAutospacing="0" w:line="256" w:lineRule="auto"/>
              <w:jc w:val="lowKashida"/>
              <w:rPr>
                <w:rFonts w:ascii="Arial" w:hAnsi="Arial" w:cs="Arial"/>
              </w:rPr>
            </w:pPr>
            <w:r w:rsidRPr="000B16C4">
              <w:rPr>
                <w:rFonts w:ascii="Arial" w:hAnsi="Arial" w:cs="Arial"/>
                <w:color w:val="000000" w:themeColor="text1"/>
                <w:kern w:val="24"/>
                <w:rtl/>
              </w:rPr>
              <w:t>القدرة على التواصل مع الآخرين ضمن فرق العمل البحثية</w:t>
            </w:r>
            <w:r w:rsidRPr="000B16C4">
              <w:rPr>
                <w:rFonts w:ascii="Arial" w:hAnsi="Arial" w:cs="Arial"/>
                <w:color w:val="000000" w:themeColor="text1"/>
                <w:kern w:val="24"/>
                <w:rtl/>
                <w:lang w:bidi="ar-EG"/>
              </w:rPr>
              <w:t xml:space="preserve">. </w:t>
            </w:r>
          </w:p>
        </w:tc>
        <w:tc>
          <w:tcPr>
            <w:tcW w:w="1392" w:type="pct"/>
            <w:vMerge/>
            <w:tcBorders>
              <w:left w:val="single" w:sz="4" w:space="0" w:color="auto"/>
            </w:tcBorders>
            <w:vAlign w:val="center"/>
          </w:tcPr>
          <w:p w:rsidR="000B16C4" w:rsidRPr="001E2981" w:rsidRDefault="000B16C4" w:rsidP="000B16C4">
            <w:pPr>
              <w:bidi/>
              <w:jc w:val="center"/>
              <w:rPr>
                <w:rFonts w:asciiTheme="majorBidi" w:hAnsiTheme="majorBidi" w:cstheme="majorBidi"/>
                <w:b/>
                <w:bCs/>
                <w:sz w:val="28"/>
                <w:szCs w:val="28"/>
              </w:rPr>
            </w:pPr>
          </w:p>
        </w:tc>
        <w:tc>
          <w:tcPr>
            <w:tcW w:w="1113" w:type="pct"/>
            <w:vMerge/>
            <w:vAlign w:val="center"/>
          </w:tcPr>
          <w:p w:rsidR="000B16C4" w:rsidRPr="001E2981" w:rsidRDefault="000B16C4" w:rsidP="000B16C4">
            <w:pPr>
              <w:bidi/>
              <w:jc w:val="center"/>
              <w:rPr>
                <w:rFonts w:asciiTheme="majorBidi" w:hAnsiTheme="majorBidi" w:cstheme="majorBidi"/>
                <w:b/>
                <w:bCs/>
                <w:sz w:val="28"/>
                <w:szCs w:val="28"/>
              </w:rPr>
            </w:pPr>
          </w:p>
        </w:tc>
      </w:tr>
      <w:tr w:rsidR="000B16C4" w:rsidRPr="008E0BA6" w:rsidTr="000B16C4">
        <w:trPr>
          <w:trHeight w:val="451"/>
        </w:trPr>
        <w:tc>
          <w:tcPr>
            <w:tcW w:w="412" w:type="pct"/>
            <w:tcBorders>
              <w:right w:val="single" w:sz="4" w:space="0" w:color="auto"/>
            </w:tcBorders>
            <w:shd w:val="clear" w:color="auto" w:fill="5F497A" w:themeFill="accent4" w:themeFillShade="BF"/>
          </w:tcPr>
          <w:p w:rsidR="000B16C4" w:rsidRDefault="000B16C4" w:rsidP="000B16C4">
            <w:pPr>
              <w:jc w:val="center"/>
            </w:pPr>
            <w:r>
              <w:rPr>
                <w:rFonts w:asciiTheme="majorBidi" w:hAnsiTheme="majorBidi" w:cstheme="majorBidi"/>
                <w:b/>
                <w:bCs/>
                <w:iCs/>
                <w:color w:val="FFFFFF" w:themeColor="background1"/>
                <w:sz w:val="28"/>
                <w:szCs w:val="28"/>
              </w:rPr>
              <w:t>c</w:t>
            </w:r>
            <w:r w:rsidRPr="0081208E">
              <w:rPr>
                <w:rFonts w:asciiTheme="majorBidi" w:hAnsiTheme="majorBidi" w:cstheme="majorBidi"/>
                <w:b/>
                <w:bCs/>
                <w:iCs/>
                <w:color w:val="FFFFFF" w:themeColor="background1"/>
                <w:sz w:val="28"/>
                <w:szCs w:val="28"/>
              </w:rPr>
              <w:t>.</w:t>
            </w:r>
            <w:r>
              <w:rPr>
                <w:rFonts w:asciiTheme="majorBidi" w:hAnsiTheme="majorBidi" w:cstheme="majorBidi"/>
                <w:b/>
                <w:bCs/>
                <w:iCs/>
                <w:color w:val="FFFFFF" w:themeColor="background1"/>
                <w:sz w:val="28"/>
                <w:szCs w:val="28"/>
              </w:rPr>
              <w:t>3</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0B16C4" w:rsidRPr="000B16C4" w:rsidRDefault="000B16C4" w:rsidP="000B16C4">
            <w:pPr>
              <w:pStyle w:val="NormalWeb"/>
              <w:bidi/>
              <w:spacing w:before="0" w:beforeAutospacing="0" w:after="0" w:afterAutospacing="0" w:line="256" w:lineRule="auto"/>
              <w:jc w:val="lowKashida"/>
              <w:rPr>
                <w:rFonts w:ascii="Arial" w:hAnsi="Arial" w:cs="Arial"/>
              </w:rPr>
            </w:pPr>
            <w:r w:rsidRPr="000B16C4">
              <w:rPr>
                <w:rFonts w:ascii="Arial" w:hAnsi="Arial" w:cs="Arial"/>
                <w:color w:val="000000" w:themeColor="text1"/>
                <w:kern w:val="24"/>
                <w:rtl/>
                <w:lang w:bidi="ar-EG"/>
              </w:rPr>
              <w:t>ممارسة قيادة الجماعة في مواقف متنوعة تتطلب استجابات مبتكرة.</w:t>
            </w:r>
          </w:p>
        </w:tc>
        <w:tc>
          <w:tcPr>
            <w:tcW w:w="1392" w:type="pct"/>
            <w:vMerge/>
            <w:tcBorders>
              <w:left w:val="single" w:sz="4" w:space="0" w:color="auto"/>
            </w:tcBorders>
            <w:vAlign w:val="center"/>
          </w:tcPr>
          <w:p w:rsidR="000B16C4" w:rsidRPr="001E2981" w:rsidRDefault="000B16C4" w:rsidP="000B16C4">
            <w:pPr>
              <w:bidi/>
              <w:jc w:val="center"/>
              <w:rPr>
                <w:rFonts w:asciiTheme="majorBidi" w:hAnsiTheme="majorBidi" w:cstheme="majorBidi"/>
                <w:b/>
                <w:bCs/>
                <w:sz w:val="28"/>
                <w:szCs w:val="28"/>
              </w:rPr>
            </w:pPr>
          </w:p>
        </w:tc>
        <w:tc>
          <w:tcPr>
            <w:tcW w:w="1113" w:type="pct"/>
            <w:vMerge/>
            <w:vAlign w:val="center"/>
          </w:tcPr>
          <w:p w:rsidR="000B16C4" w:rsidRPr="001E2981" w:rsidRDefault="000B16C4" w:rsidP="000B16C4">
            <w:pPr>
              <w:bidi/>
              <w:jc w:val="center"/>
              <w:rPr>
                <w:rFonts w:asciiTheme="majorBidi" w:hAnsiTheme="majorBidi" w:cstheme="majorBidi"/>
                <w:b/>
                <w:bCs/>
                <w:sz w:val="28"/>
                <w:szCs w:val="28"/>
              </w:rPr>
            </w:pPr>
          </w:p>
        </w:tc>
      </w:tr>
      <w:tr w:rsidR="00F61FAC" w:rsidRPr="008E0BA6" w:rsidTr="008D59CB">
        <w:trPr>
          <w:trHeight w:val="432"/>
        </w:trPr>
        <w:tc>
          <w:tcPr>
            <w:tcW w:w="412" w:type="pct"/>
            <w:shd w:val="clear" w:color="auto" w:fill="D181CD"/>
            <w:vAlign w:val="center"/>
          </w:tcPr>
          <w:p w:rsidR="00F03EFA" w:rsidRPr="008E0BA6" w:rsidRDefault="0095415B" w:rsidP="0042746B">
            <w:pPr>
              <w:bidi/>
              <w:jc w:val="center"/>
              <w:rPr>
                <w:rFonts w:asciiTheme="majorBidi" w:hAnsiTheme="majorBidi" w:cstheme="majorBidi"/>
                <w:b/>
                <w:bCs/>
                <w:color w:val="FFFFFF" w:themeColor="background1"/>
                <w:sz w:val="28"/>
                <w:szCs w:val="28"/>
              </w:rPr>
            </w:pPr>
            <w:r>
              <w:rPr>
                <w:rFonts w:asciiTheme="majorBidi" w:hAnsiTheme="majorBidi" w:cstheme="majorBidi"/>
                <w:b/>
                <w:bCs/>
                <w:color w:val="FFFFFF" w:themeColor="background1"/>
                <w:sz w:val="28"/>
                <w:szCs w:val="28"/>
              </w:rPr>
              <w:t>D</w:t>
            </w:r>
          </w:p>
        </w:tc>
        <w:tc>
          <w:tcPr>
            <w:tcW w:w="4588" w:type="pct"/>
            <w:gridSpan w:val="3"/>
            <w:shd w:val="clear" w:color="auto" w:fill="D181CD"/>
            <w:vAlign w:val="center"/>
          </w:tcPr>
          <w:p w:rsidR="00F03EFA" w:rsidRPr="001E2981" w:rsidRDefault="000D7C6F" w:rsidP="0042746B">
            <w:pPr>
              <w:bidi/>
              <w:jc w:val="center"/>
              <w:rPr>
                <w:rFonts w:asciiTheme="majorBidi" w:hAnsiTheme="majorBidi" w:cstheme="majorBidi"/>
                <w:b/>
                <w:bCs/>
                <w:sz w:val="28"/>
                <w:szCs w:val="28"/>
                <w:rtl/>
              </w:rPr>
            </w:pPr>
            <w:r w:rsidRPr="001E2981">
              <w:rPr>
                <w:rFonts w:asciiTheme="majorBidi" w:hAnsiTheme="majorBidi" w:cstheme="majorBidi" w:hint="cs"/>
                <w:b/>
                <w:bCs/>
                <w:sz w:val="28"/>
                <w:szCs w:val="28"/>
                <w:rtl/>
              </w:rPr>
              <w:t>مهارات التواصل وتقنية المعلومات والمهارات العددية</w:t>
            </w:r>
          </w:p>
        </w:tc>
      </w:tr>
      <w:tr w:rsidR="000B16C4" w:rsidRPr="008E0BA6" w:rsidTr="000B16C4">
        <w:trPr>
          <w:trHeight w:val="451"/>
        </w:trPr>
        <w:tc>
          <w:tcPr>
            <w:tcW w:w="412" w:type="pct"/>
            <w:tcBorders>
              <w:right w:val="single" w:sz="4" w:space="0" w:color="auto"/>
            </w:tcBorders>
            <w:shd w:val="clear" w:color="auto" w:fill="5F497A" w:themeFill="accent4" w:themeFillShade="BF"/>
            <w:vAlign w:val="center"/>
          </w:tcPr>
          <w:p w:rsidR="000B16C4" w:rsidRPr="00F03EFA" w:rsidRDefault="000B16C4" w:rsidP="000B16C4">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d</w:t>
            </w:r>
            <w:r w:rsidRPr="00F03EFA">
              <w:rPr>
                <w:rFonts w:asciiTheme="majorBidi" w:hAnsiTheme="majorBidi" w:cstheme="majorBidi"/>
                <w:b/>
                <w:bCs/>
                <w:iCs/>
                <w:color w:val="FFFFFF" w:themeColor="background1"/>
                <w:sz w:val="28"/>
                <w:szCs w:val="28"/>
              </w:rPr>
              <w:t>.1</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0B16C4" w:rsidRPr="000B16C4" w:rsidRDefault="000B16C4" w:rsidP="000B16C4">
            <w:pPr>
              <w:pStyle w:val="NormalWeb"/>
              <w:bidi/>
              <w:spacing w:before="0" w:beforeAutospacing="0" w:after="0" w:afterAutospacing="0" w:line="256" w:lineRule="auto"/>
              <w:ind w:left="403" w:hanging="403"/>
              <w:jc w:val="lowKashida"/>
              <w:rPr>
                <w:rFonts w:ascii="Arial" w:hAnsi="Arial" w:cs="Arial"/>
              </w:rPr>
            </w:pPr>
            <w:r w:rsidRPr="000B16C4">
              <w:rPr>
                <w:rFonts w:ascii="Arial" w:hAnsi="Arial" w:cs="Arial"/>
                <w:color w:val="000000" w:themeColor="text1"/>
                <w:kern w:val="24"/>
                <w:rtl/>
              </w:rPr>
              <w:t>تحديد</w:t>
            </w:r>
            <w:r w:rsidRPr="000B16C4">
              <w:rPr>
                <w:rFonts w:ascii="Arial" w:hAnsi="Arial" w:cs="Arial"/>
                <w:color w:val="000000" w:themeColor="text1"/>
                <w:kern w:val="24"/>
                <w:rtl/>
                <w:lang w:bidi="ar-EG"/>
              </w:rPr>
              <w:t xml:space="preserve"> الأساليب الإحصائية أو الرياضية عند دراسة القضايا والمشكلات وتطبيقها بشكل إبداعي.</w:t>
            </w:r>
          </w:p>
        </w:tc>
        <w:tc>
          <w:tcPr>
            <w:tcW w:w="1392" w:type="pct"/>
            <w:vMerge w:val="restart"/>
            <w:tcBorders>
              <w:left w:val="single" w:sz="4" w:space="0" w:color="auto"/>
            </w:tcBorders>
            <w:vAlign w:val="center"/>
          </w:tcPr>
          <w:p w:rsidR="000B16C4" w:rsidRPr="001E2981" w:rsidRDefault="000B16C4" w:rsidP="000B16C4">
            <w:pPr>
              <w:jc w:val="center"/>
              <w:rPr>
                <w:rtl/>
                <w:lang w:val="en"/>
              </w:rPr>
            </w:pPr>
            <w:r w:rsidRPr="001E2981">
              <w:rPr>
                <w:rFonts w:hint="cs"/>
                <w:rtl/>
                <w:lang w:val="en"/>
              </w:rPr>
              <w:t xml:space="preserve">- مناقشات حجرة الدراسة </w:t>
            </w:r>
          </w:p>
          <w:p w:rsidR="000B16C4" w:rsidRPr="001E2981" w:rsidRDefault="000B16C4" w:rsidP="000B16C4">
            <w:pPr>
              <w:jc w:val="center"/>
              <w:rPr>
                <w:rtl/>
                <w:lang w:val="en"/>
              </w:rPr>
            </w:pPr>
            <w:r w:rsidRPr="001E2981">
              <w:rPr>
                <w:rFonts w:hint="cs"/>
                <w:rtl/>
                <w:lang w:val="en"/>
              </w:rPr>
              <w:t>- الواجبات المنزلية</w:t>
            </w:r>
          </w:p>
          <w:p w:rsidR="000B16C4" w:rsidRDefault="000B16C4" w:rsidP="00C30219">
            <w:pPr>
              <w:jc w:val="center"/>
              <w:rPr>
                <w:rtl/>
                <w:lang w:val="en"/>
              </w:rPr>
            </w:pPr>
            <w:r w:rsidRPr="001E2981">
              <w:rPr>
                <w:rFonts w:hint="cs"/>
                <w:rtl/>
                <w:lang w:val="en"/>
              </w:rPr>
              <w:t xml:space="preserve">- الاسئلة الطويلة </w:t>
            </w:r>
            <w:r w:rsidR="00C30219">
              <w:rPr>
                <w:rFonts w:hint="cs"/>
                <w:rtl/>
                <w:lang w:val="en"/>
              </w:rPr>
              <w:t xml:space="preserve">والاجابة </w:t>
            </w:r>
            <w:r w:rsidRPr="001E2981">
              <w:rPr>
                <w:rFonts w:hint="cs"/>
                <w:rtl/>
                <w:lang w:val="en"/>
              </w:rPr>
              <w:t>عليها</w:t>
            </w:r>
          </w:p>
          <w:p w:rsidR="000B16C4" w:rsidRPr="001E2981" w:rsidRDefault="000B16C4" w:rsidP="000B16C4">
            <w:pPr>
              <w:jc w:val="center"/>
              <w:rPr>
                <w:lang w:val="en-AU"/>
              </w:rPr>
            </w:pPr>
            <w:r>
              <w:rPr>
                <w:rFonts w:hint="cs"/>
                <w:rtl/>
                <w:lang w:val="en"/>
              </w:rPr>
              <w:t xml:space="preserve">- مناقشات الطلبة </w:t>
            </w:r>
            <w:r w:rsidR="00B00EF4">
              <w:rPr>
                <w:rFonts w:hint="cs"/>
                <w:rtl/>
                <w:lang w:val="en"/>
              </w:rPr>
              <w:t>(</w:t>
            </w:r>
            <w:r>
              <w:rPr>
                <w:rFonts w:hint="cs"/>
                <w:rtl/>
                <w:lang w:val="en"/>
              </w:rPr>
              <w:t>عند حضور</w:t>
            </w:r>
            <w:r w:rsidR="00B00EF4">
              <w:rPr>
                <w:rFonts w:hint="cs"/>
                <w:rtl/>
                <w:lang w:val="en"/>
              </w:rPr>
              <w:t xml:space="preserve"> أو إقامة بعضهن )</w:t>
            </w:r>
            <w:r>
              <w:rPr>
                <w:rFonts w:hint="cs"/>
                <w:rtl/>
                <w:lang w:val="en"/>
              </w:rPr>
              <w:t xml:space="preserve"> الندوات العلمية </w:t>
            </w:r>
            <w:r w:rsidR="00B00EF4">
              <w:rPr>
                <w:rFonts w:hint="cs"/>
                <w:rtl/>
                <w:lang w:val="en"/>
              </w:rPr>
              <w:t xml:space="preserve">والدورات التدريبية وورش العمل </w:t>
            </w:r>
            <w:r>
              <w:rPr>
                <w:rFonts w:hint="cs"/>
                <w:rtl/>
                <w:lang w:val="en"/>
              </w:rPr>
              <w:t>بالقسم</w:t>
            </w:r>
          </w:p>
          <w:p w:rsidR="000B16C4" w:rsidRPr="001E2981" w:rsidRDefault="000B16C4" w:rsidP="000B16C4">
            <w:pPr>
              <w:jc w:val="center"/>
              <w:rPr>
                <w:lang w:val="en-AU"/>
              </w:rPr>
            </w:pPr>
          </w:p>
          <w:p w:rsidR="000B16C4" w:rsidRPr="001E2981" w:rsidRDefault="000B16C4" w:rsidP="000B16C4">
            <w:pPr>
              <w:jc w:val="center"/>
              <w:rPr>
                <w:rFonts w:asciiTheme="majorBidi" w:hAnsiTheme="majorBidi" w:cstheme="majorBidi"/>
                <w:b/>
                <w:bCs/>
                <w:iCs/>
              </w:rPr>
            </w:pPr>
          </w:p>
        </w:tc>
        <w:tc>
          <w:tcPr>
            <w:tcW w:w="1113" w:type="pct"/>
            <w:vMerge w:val="restart"/>
            <w:vAlign w:val="center"/>
          </w:tcPr>
          <w:p w:rsidR="000B16C4" w:rsidRPr="001E2981" w:rsidRDefault="000B16C4" w:rsidP="000B16C4">
            <w:pPr>
              <w:jc w:val="center"/>
              <w:rPr>
                <w:rFonts w:asciiTheme="majorBidi" w:hAnsiTheme="majorBidi" w:cstheme="majorBidi"/>
                <w:b/>
                <w:bCs/>
                <w:iCs/>
              </w:rPr>
            </w:pPr>
            <w:r w:rsidRPr="001E2981">
              <w:rPr>
                <w:rFonts w:asciiTheme="majorBidi" w:hAnsiTheme="majorBidi" w:cstheme="majorBidi" w:hint="cs"/>
                <w:i/>
                <w:rtl/>
              </w:rPr>
              <w:t>على مد</w:t>
            </w:r>
            <w:r>
              <w:rPr>
                <w:rFonts w:asciiTheme="majorBidi" w:hAnsiTheme="majorBidi" w:cstheme="majorBidi" w:hint="cs"/>
                <w:i/>
                <w:rtl/>
              </w:rPr>
              <w:t>ار</w:t>
            </w:r>
            <w:r w:rsidRPr="001E2981">
              <w:rPr>
                <w:rFonts w:asciiTheme="majorBidi" w:hAnsiTheme="majorBidi" w:cstheme="majorBidi" w:hint="cs"/>
                <w:i/>
                <w:rtl/>
              </w:rPr>
              <w:t xml:space="preserve"> الفصل الدراسي</w:t>
            </w:r>
          </w:p>
        </w:tc>
      </w:tr>
      <w:tr w:rsidR="000B16C4" w:rsidRPr="008E0BA6" w:rsidTr="000B16C4">
        <w:trPr>
          <w:trHeight w:val="432"/>
        </w:trPr>
        <w:tc>
          <w:tcPr>
            <w:tcW w:w="412" w:type="pct"/>
            <w:tcBorders>
              <w:right w:val="single" w:sz="4" w:space="0" w:color="auto"/>
            </w:tcBorders>
            <w:shd w:val="clear" w:color="auto" w:fill="5F497A" w:themeFill="accent4" w:themeFillShade="BF"/>
            <w:vAlign w:val="center"/>
          </w:tcPr>
          <w:p w:rsidR="000B16C4" w:rsidRPr="00F03EFA" w:rsidRDefault="000B16C4" w:rsidP="000B16C4">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d</w:t>
            </w:r>
            <w:r w:rsidRPr="00F03EFA">
              <w:rPr>
                <w:rFonts w:asciiTheme="majorBidi" w:hAnsiTheme="majorBidi" w:cstheme="majorBidi"/>
                <w:b/>
                <w:bCs/>
                <w:iCs/>
                <w:color w:val="FFFFFF" w:themeColor="background1"/>
                <w:sz w:val="28"/>
                <w:szCs w:val="28"/>
              </w:rPr>
              <w:t>.2</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0B16C4" w:rsidRPr="000B16C4" w:rsidRDefault="000B16C4" w:rsidP="000B16C4">
            <w:pPr>
              <w:pStyle w:val="NormalWeb"/>
              <w:bidi/>
              <w:spacing w:before="0" w:beforeAutospacing="0" w:after="0" w:afterAutospacing="0" w:line="256" w:lineRule="auto"/>
              <w:jc w:val="lowKashida"/>
              <w:rPr>
                <w:rFonts w:ascii="Arial" w:hAnsi="Arial" w:cs="Arial"/>
              </w:rPr>
            </w:pPr>
            <w:r w:rsidRPr="000B16C4">
              <w:rPr>
                <w:rFonts w:ascii="Arial" w:hAnsi="Arial" w:cs="Arial"/>
                <w:color w:val="000000" w:themeColor="text1"/>
                <w:kern w:val="24"/>
                <w:rtl/>
              </w:rPr>
              <w:t>المنافسة في برامج الدراسات العليا محلياً ودولياً</w:t>
            </w:r>
            <w:r w:rsidRPr="000B16C4">
              <w:rPr>
                <w:rFonts w:ascii="Arial" w:hAnsi="Arial" w:cs="Arial"/>
                <w:color w:val="000000" w:themeColor="text1"/>
                <w:kern w:val="24"/>
                <w:rtl/>
                <w:lang w:bidi="ar-EG"/>
              </w:rPr>
              <w:t>.</w:t>
            </w:r>
          </w:p>
        </w:tc>
        <w:tc>
          <w:tcPr>
            <w:tcW w:w="1392" w:type="pct"/>
            <w:vMerge/>
            <w:tcBorders>
              <w:left w:val="single" w:sz="4" w:space="0" w:color="auto"/>
            </w:tcBorders>
            <w:vAlign w:val="center"/>
          </w:tcPr>
          <w:p w:rsidR="000B16C4" w:rsidRPr="008E0BA6" w:rsidRDefault="000B16C4" w:rsidP="000B16C4">
            <w:pPr>
              <w:bidi/>
              <w:jc w:val="center"/>
              <w:rPr>
                <w:rFonts w:asciiTheme="majorBidi" w:hAnsiTheme="majorBidi" w:cstheme="majorBidi"/>
                <w:b/>
                <w:bCs/>
                <w:color w:val="660066"/>
                <w:sz w:val="28"/>
                <w:szCs w:val="28"/>
              </w:rPr>
            </w:pPr>
          </w:p>
        </w:tc>
        <w:tc>
          <w:tcPr>
            <w:tcW w:w="1113" w:type="pct"/>
            <w:vMerge/>
            <w:vAlign w:val="center"/>
          </w:tcPr>
          <w:p w:rsidR="000B16C4" w:rsidRPr="008E0BA6" w:rsidRDefault="000B16C4" w:rsidP="000B16C4">
            <w:pPr>
              <w:bidi/>
              <w:jc w:val="center"/>
              <w:rPr>
                <w:rFonts w:asciiTheme="majorBidi" w:hAnsiTheme="majorBidi" w:cstheme="majorBidi"/>
                <w:b/>
                <w:bCs/>
                <w:color w:val="660066"/>
                <w:sz w:val="28"/>
                <w:szCs w:val="28"/>
              </w:rPr>
            </w:pPr>
          </w:p>
        </w:tc>
      </w:tr>
      <w:tr w:rsidR="000B16C4" w:rsidRPr="008E0BA6" w:rsidTr="000B16C4">
        <w:trPr>
          <w:trHeight w:val="432"/>
        </w:trPr>
        <w:tc>
          <w:tcPr>
            <w:tcW w:w="412" w:type="pct"/>
            <w:tcBorders>
              <w:right w:val="single" w:sz="4" w:space="0" w:color="auto"/>
            </w:tcBorders>
            <w:shd w:val="clear" w:color="auto" w:fill="5F497A" w:themeFill="accent4" w:themeFillShade="BF"/>
            <w:vAlign w:val="center"/>
          </w:tcPr>
          <w:p w:rsidR="000B16C4" w:rsidRDefault="000B16C4" w:rsidP="000B16C4">
            <w:pPr>
              <w:jc w:val="center"/>
              <w:rPr>
                <w:rFonts w:asciiTheme="majorBidi" w:hAnsiTheme="majorBidi" w:cstheme="majorBidi"/>
                <w:b/>
                <w:bCs/>
                <w:iCs/>
                <w:color w:val="FFFFFF" w:themeColor="background1"/>
                <w:sz w:val="28"/>
                <w:szCs w:val="28"/>
              </w:rPr>
            </w:pPr>
            <w:r>
              <w:rPr>
                <w:rFonts w:asciiTheme="majorBidi" w:hAnsiTheme="majorBidi" w:cstheme="majorBidi"/>
                <w:b/>
                <w:bCs/>
                <w:iCs/>
                <w:color w:val="FFFFFF" w:themeColor="background1"/>
                <w:sz w:val="28"/>
                <w:szCs w:val="28"/>
              </w:rPr>
              <w:t>d</w:t>
            </w:r>
            <w:r w:rsidRPr="00F03EFA">
              <w:rPr>
                <w:rFonts w:asciiTheme="majorBidi" w:hAnsiTheme="majorBidi" w:cstheme="majorBidi"/>
                <w:b/>
                <w:bCs/>
                <w:iCs/>
                <w:color w:val="FFFFFF" w:themeColor="background1"/>
                <w:sz w:val="28"/>
                <w:szCs w:val="28"/>
              </w:rPr>
              <w:t>.</w:t>
            </w:r>
            <w:r>
              <w:rPr>
                <w:rFonts w:asciiTheme="majorBidi" w:hAnsiTheme="majorBidi" w:cstheme="majorBidi"/>
                <w:b/>
                <w:bCs/>
                <w:iCs/>
                <w:color w:val="FFFFFF" w:themeColor="background1"/>
                <w:sz w:val="28"/>
                <w:szCs w:val="28"/>
              </w:rPr>
              <w:t>3</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0B16C4" w:rsidRPr="000B16C4" w:rsidRDefault="000B16C4" w:rsidP="000B16C4">
            <w:pPr>
              <w:pStyle w:val="NormalWeb"/>
              <w:bidi/>
              <w:spacing w:before="0" w:beforeAutospacing="0" w:after="0" w:afterAutospacing="0" w:line="256" w:lineRule="auto"/>
              <w:jc w:val="lowKashida"/>
              <w:rPr>
                <w:rFonts w:ascii="Arial" w:hAnsi="Arial" w:cs="Arial"/>
              </w:rPr>
            </w:pPr>
            <w:r w:rsidRPr="000B16C4">
              <w:rPr>
                <w:rFonts w:ascii="Arial" w:hAnsi="Arial" w:cs="Arial"/>
                <w:color w:val="000000" w:themeColor="text1"/>
                <w:kern w:val="24"/>
                <w:rtl/>
              </w:rPr>
              <w:t>الت</w:t>
            </w:r>
            <w:r w:rsidRPr="000B16C4">
              <w:rPr>
                <w:rFonts w:ascii="Arial" w:hAnsi="Arial" w:cs="Arial"/>
                <w:color w:val="000000" w:themeColor="text1"/>
                <w:kern w:val="24"/>
                <w:rtl/>
                <w:lang w:bidi="ar-EG"/>
              </w:rPr>
              <w:t>واصل بفعالية شفهياً وكتابياً، وعرض القضايا المختلفة للمتلقين المختلفين بشكل مناسب</w:t>
            </w:r>
            <w:r w:rsidRPr="000B16C4">
              <w:rPr>
                <w:rFonts w:ascii="Arial" w:hAnsi="Arial" w:cs="Arial"/>
                <w:color w:val="000000" w:themeColor="text1"/>
                <w:kern w:val="24"/>
                <w:rtl/>
              </w:rPr>
              <w:t>.</w:t>
            </w:r>
          </w:p>
        </w:tc>
        <w:tc>
          <w:tcPr>
            <w:tcW w:w="1392" w:type="pct"/>
            <w:vMerge/>
            <w:tcBorders>
              <w:left w:val="single" w:sz="4" w:space="0" w:color="auto"/>
            </w:tcBorders>
            <w:vAlign w:val="center"/>
          </w:tcPr>
          <w:p w:rsidR="000B16C4" w:rsidRPr="008E0BA6" w:rsidRDefault="000B16C4" w:rsidP="000B16C4">
            <w:pPr>
              <w:bidi/>
              <w:jc w:val="center"/>
              <w:rPr>
                <w:rFonts w:asciiTheme="majorBidi" w:hAnsiTheme="majorBidi" w:cstheme="majorBidi"/>
                <w:b/>
                <w:bCs/>
                <w:color w:val="660066"/>
                <w:sz w:val="28"/>
                <w:szCs w:val="28"/>
              </w:rPr>
            </w:pPr>
          </w:p>
        </w:tc>
        <w:tc>
          <w:tcPr>
            <w:tcW w:w="1113" w:type="pct"/>
            <w:vMerge/>
            <w:vAlign w:val="center"/>
          </w:tcPr>
          <w:p w:rsidR="000B16C4" w:rsidRPr="008E0BA6" w:rsidRDefault="000B16C4" w:rsidP="000B16C4">
            <w:pPr>
              <w:bidi/>
              <w:jc w:val="center"/>
              <w:rPr>
                <w:rFonts w:asciiTheme="majorBidi" w:hAnsiTheme="majorBidi" w:cstheme="majorBidi"/>
                <w:b/>
                <w:bCs/>
                <w:color w:val="660066"/>
                <w:sz w:val="28"/>
                <w:szCs w:val="28"/>
              </w:rPr>
            </w:pPr>
          </w:p>
        </w:tc>
      </w:tr>
      <w:tr w:rsidR="00F61FAC" w:rsidRPr="008E0BA6" w:rsidTr="008D59CB">
        <w:trPr>
          <w:trHeight w:val="451"/>
        </w:trPr>
        <w:tc>
          <w:tcPr>
            <w:tcW w:w="412" w:type="pct"/>
            <w:shd w:val="clear" w:color="auto" w:fill="D181CD"/>
            <w:vAlign w:val="center"/>
          </w:tcPr>
          <w:p w:rsidR="00F03EFA" w:rsidRPr="008E0BA6" w:rsidRDefault="0095415B" w:rsidP="0042746B">
            <w:pPr>
              <w:bidi/>
              <w:jc w:val="center"/>
              <w:rPr>
                <w:rFonts w:asciiTheme="majorBidi" w:hAnsiTheme="majorBidi" w:cstheme="majorBidi"/>
                <w:b/>
                <w:bCs/>
                <w:color w:val="FFFFFF" w:themeColor="background1"/>
                <w:sz w:val="28"/>
                <w:szCs w:val="28"/>
              </w:rPr>
            </w:pPr>
            <w:r>
              <w:rPr>
                <w:rFonts w:asciiTheme="majorBidi" w:hAnsiTheme="majorBidi" w:cstheme="majorBidi"/>
                <w:b/>
                <w:bCs/>
                <w:color w:val="FFFFFF" w:themeColor="background1"/>
                <w:sz w:val="28"/>
                <w:szCs w:val="28"/>
              </w:rPr>
              <w:t>E</w:t>
            </w:r>
          </w:p>
        </w:tc>
        <w:tc>
          <w:tcPr>
            <w:tcW w:w="4588" w:type="pct"/>
            <w:gridSpan w:val="3"/>
            <w:shd w:val="clear" w:color="auto" w:fill="D181CD"/>
            <w:vAlign w:val="center"/>
          </w:tcPr>
          <w:p w:rsidR="00F03EFA" w:rsidRPr="008E0BA6" w:rsidRDefault="000D7C6F" w:rsidP="0042746B">
            <w:pPr>
              <w:bidi/>
              <w:jc w:val="center"/>
              <w:rPr>
                <w:rFonts w:asciiTheme="majorBidi" w:hAnsiTheme="majorBidi" w:cstheme="majorBidi"/>
                <w:b/>
                <w:bCs/>
                <w:color w:val="660066"/>
                <w:sz w:val="28"/>
                <w:szCs w:val="28"/>
              </w:rPr>
            </w:pPr>
            <w:r w:rsidRPr="008E0BA6">
              <w:rPr>
                <w:rFonts w:asciiTheme="majorBidi" w:hAnsiTheme="majorBidi" w:cstheme="majorBidi" w:hint="cs"/>
                <w:b/>
                <w:bCs/>
                <w:color w:val="660066"/>
                <w:sz w:val="28"/>
                <w:szCs w:val="28"/>
                <w:rtl/>
              </w:rPr>
              <w:t>المهارات النفس حركية</w:t>
            </w:r>
          </w:p>
        </w:tc>
      </w:tr>
      <w:tr w:rsidR="00D9596E" w:rsidRPr="008E0BA6" w:rsidTr="008D59CB">
        <w:trPr>
          <w:trHeight w:val="432"/>
        </w:trPr>
        <w:tc>
          <w:tcPr>
            <w:tcW w:w="412" w:type="pct"/>
            <w:shd w:val="clear" w:color="auto" w:fill="5F497A" w:themeFill="accent4" w:themeFillShade="BF"/>
            <w:vAlign w:val="center"/>
          </w:tcPr>
          <w:p w:rsidR="00D9596E" w:rsidRPr="008E0BA6" w:rsidRDefault="00D9596E" w:rsidP="00D9596E">
            <w:pPr>
              <w:bidi/>
              <w:jc w:val="center"/>
              <w:rPr>
                <w:rFonts w:asciiTheme="majorBidi" w:hAnsiTheme="majorBidi" w:cstheme="majorBidi"/>
                <w:b/>
                <w:bCs/>
                <w:color w:val="FFFFFF" w:themeColor="background1"/>
                <w:sz w:val="28"/>
                <w:szCs w:val="28"/>
              </w:rPr>
            </w:pPr>
          </w:p>
        </w:tc>
        <w:tc>
          <w:tcPr>
            <w:tcW w:w="2083" w:type="pct"/>
            <w:vAlign w:val="center"/>
          </w:tcPr>
          <w:p w:rsidR="00D9596E" w:rsidRPr="00C30219" w:rsidRDefault="00B00EF4" w:rsidP="00D9596E">
            <w:pPr>
              <w:bidi/>
              <w:jc w:val="center"/>
              <w:rPr>
                <w:rFonts w:asciiTheme="majorBidi" w:hAnsiTheme="majorBidi" w:cstheme="majorBidi"/>
                <w:color w:val="660066"/>
                <w:sz w:val="28"/>
                <w:szCs w:val="28"/>
              </w:rPr>
            </w:pPr>
            <w:r w:rsidRPr="00D03270">
              <w:rPr>
                <w:rFonts w:asciiTheme="majorBidi" w:hAnsiTheme="majorBidi" w:cstheme="majorBidi" w:hint="cs"/>
                <w:rtl/>
              </w:rPr>
              <w:t xml:space="preserve">الشعور بالفخر والاعتزاز بالنفس </w:t>
            </w:r>
          </w:p>
        </w:tc>
        <w:tc>
          <w:tcPr>
            <w:tcW w:w="1392" w:type="pct"/>
          </w:tcPr>
          <w:p w:rsidR="00D9596E" w:rsidRPr="00C30219" w:rsidRDefault="00B00EF4" w:rsidP="00D9596E">
            <w:pPr>
              <w:jc w:val="center"/>
            </w:pPr>
            <w:r w:rsidRPr="00C30219">
              <w:rPr>
                <w:rFonts w:asciiTheme="majorBidi" w:hAnsiTheme="majorBidi" w:cstheme="majorBidi" w:hint="cs"/>
                <w:rtl/>
              </w:rPr>
              <w:t>إكتمال مشروع البحث ومعرفة التقييم</w:t>
            </w:r>
          </w:p>
        </w:tc>
        <w:tc>
          <w:tcPr>
            <w:tcW w:w="1113" w:type="pct"/>
          </w:tcPr>
          <w:p w:rsidR="00D9596E" w:rsidRPr="00B00EF4" w:rsidRDefault="00B00EF4" w:rsidP="00D9596E">
            <w:pPr>
              <w:jc w:val="center"/>
              <w:rPr>
                <w:rFonts w:ascii="Arial" w:hAnsi="Arial" w:cs="Arial"/>
              </w:rPr>
            </w:pPr>
            <w:r w:rsidRPr="00C30219">
              <w:rPr>
                <w:rFonts w:ascii="Arial" w:hAnsi="Arial" w:cs="Arial"/>
                <w:rtl/>
              </w:rPr>
              <w:t>نهاية الفصل الدراسي</w:t>
            </w:r>
          </w:p>
        </w:tc>
      </w:tr>
    </w:tbl>
    <w:p w:rsidR="000C4306" w:rsidRPr="00181DC3" w:rsidRDefault="000102BD" w:rsidP="00181DC3">
      <w:pPr>
        <w:bidi/>
        <w:spacing w:before="120" w:after="120" w:line="276" w:lineRule="auto"/>
        <w:rPr>
          <w:rFonts w:ascii="Arial" w:hAnsi="Arial" w:cs="Arial"/>
          <w:color w:val="222222"/>
          <w:sz w:val="28"/>
          <w:szCs w:val="28"/>
          <w:rtl/>
          <w:lang w:bidi="ar"/>
        </w:rPr>
      </w:pPr>
      <w:r w:rsidRPr="000102BD">
        <w:rPr>
          <w:rFonts w:ascii="Arial" w:hAnsi="Arial" w:cs="Arial" w:hint="cs"/>
          <w:color w:val="222222"/>
          <w:sz w:val="28"/>
          <w:szCs w:val="28"/>
          <w:rtl/>
        </w:rPr>
        <w:t>قم بتقديم تحليل لدورة</w:t>
      </w:r>
      <w:r w:rsidRPr="000102BD">
        <w:rPr>
          <w:rFonts w:ascii="Arial" w:hAnsi="Arial" w:cs="Arial" w:hint="cs"/>
          <w:color w:val="222222"/>
          <w:sz w:val="28"/>
          <w:szCs w:val="28"/>
          <w:rtl/>
          <w:lang w:bidi="ar"/>
        </w:rPr>
        <w:t xml:space="preserve"> </w:t>
      </w:r>
      <w:r w:rsidRPr="000102BD">
        <w:rPr>
          <w:rFonts w:ascii="Arial" w:hAnsi="Arial" w:cs="Arial" w:hint="cs"/>
          <w:color w:val="222222"/>
          <w:sz w:val="28"/>
          <w:szCs w:val="28"/>
          <w:rtl/>
        </w:rPr>
        <w:t>تقييم</w:t>
      </w:r>
      <w:r w:rsidRPr="000102BD">
        <w:rPr>
          <w:rFonts w:ascii="Arial" w:hAnsi="Arial" w:cs="Arial" w:hint="cs"/>
          <w:color w:val="222222"/>
          <w:sz w:val="28"/>
          <w:szCs w:val="28"/>
          <w:rtl/>
          <w:lang w:bidi="ar"/>
        </w:rPr>
        <w:t xml:space="preserve"> </w:t>
      </w:r>
      <w:r w:rsidRPr="000102BD">
        <w:rPr>
          <w:rFonts w:ascii="Arial" w:hAnsi="Arial" w:cs="Arial" w:hint="cs"/>
          <w:color w:val="222222"/>
          <w:sz w:val="28"/>
          <w:szCs w:val="28"/>
          <w:rtl/>
        </w:rPr>
        <w:t>مخرجات التعلم للبرنامج</w:t>
      </w:r>
      <w:r w:rsidRPr="000102BD">
        <w:rPr>
          <w:rFonts w:ascii="Arial" w:hAnsi="Arial" w:cs="Arial" w:hint="cs"/>
          <w:color w:val="222222"/>
          <w:sz w:val="28"/>
          <w:szCs w:val="28"/>
          <w:rtl/>
          <w:lang w:bidi="ar"/>
        </w:rPr>
        <w:t xml:space="preserve"> (</w:t>
      </w:r>
      <w:r w:rsidRPr="000102BD">
        <w:rPr>
          <w:rFonts w:ascii="Arial" w:hAnsi="Arial" w:cs="Arial" w:hint="cs"/>
          <w:color w:val="222222"/>
          <w:sz w:val="28"/>
          <w:szCs w:val="28"/>
          <w:rtl/>
        </w:rPr>
        <w:t>نقاط القوة</w:t>
      </w:r>
      <w:r w:rsidRPr="000102BD">
        <w:rPr>
          <w:rFonts w:ascii="Arial" w:hAnsi="Arial" w:cs="Arial" w:hint="cs"/>
          <w:color w:val="222222"/>
          <w:sz w:val="28"/>
          <w:szCs w:val="28"/>
          <w:rtl/>
          <w:lang w:bidi="ar"/>
        </w:rPr>
        <w:t xml:space="preserve"> </w:t>
      </w:r>
      <w:r w:rsidRPr="000102BD">
        <w:rPr>
          <w:rFonts w:ascii="Arial" w:hAnsi="Arial" w:cs="Arial" w:hint="cs"/>
          <w:color w:val="222222"/>
          <w:sz w:val="28"/>
          <w:szCs w:val="28"/>
          <w:rtl/>
        </w:rPr>
        <w:t>وتوصيات</w:t>
      </w:r>
      <w:r w:rsidRPr="000102BD">
        <w:rPr>
          <w:rFonts w:ascii="Arial" w:hAnsi="Arial" w:cs="Arial" w:hint="cs"/>
          <w:color w:val="222222"/>
          <w:sz w:val="28"/>
          <w:szCs w:val="28"/>
          <w:rtl/>
          <w:lang w:bidi="ar"/>
        </w:rPr>
        <w:t xml:space="preserve"> </w:t>
      </w:r>
      <w:r w:rsidRPr="000102BD">
        <w:rPr>
          <w:rFonts w:ascii="Arial" w:hAnsi="Arial" w:cs="Arial" w:hint="cs"/>
          <w:color w:val="222222"/>
          <w:sz w:val="28"/>
          <w:szCs w:val="28"/>
          <w:rtl/>
        </w:rPr>
        <w:t>التطوير</w:t>
      </w:r>
      <w:r w:rsidRPr="000102BD">
        <w:rPr>
          <w:rFonts w:ascii="Arial" w:hAnsi="Arial" w:cs="Arial" w:hint="cs"/>
          <w:color w:val="222222"/>
          <w:sz w:val="28"/>
          <w:szCs w:val="28"/>
          <w:rtl/>
          <w:lang w:bidi="ar"/>
        </w:rPr>
        <w:t>).</w:t>
      </w:r>
    </w:p>
    <w:p w:rsidR="000C4306" w:rsidRPr="000C4306" w:rsidRDefault="000C4306" w:rsidP="00181DC3">
      <w:pPr>
        <w:bidi/>
        <w:spacing w:before="120" w:after="120" w:line="276" w:lineRule="auto"/>
        <w:rPr>
          <w:b/>
          <w:bCs/>
          <w:color w:val="5F155B"/>
          <w:sz w:val="28"/>
          <w:szCs w:val="28"/>
          <w:rtl/>
          <w:lang w:val="en-AU"/>
        </w:rPr>
      </w:pPr>
      <w:r w:rsidRPr="00B00EF4">
        <w:rPr>
          <w:rFonts w:hint="cs"/>
          <w:b/>
          <w:bCs/>
          <w:color w:val="C00000"/>
          <w:sz w:val="28"/>
          <w:szCs w:val="28"/>
          <w:rtl/>
          <w:lang w:val="en-AU"/>
        </w:rPr>
        <w:t>ملاحظة :</w:t>
      </w:r>
      <w:r w:rsidRPr="00181DC3">
        <w:rPr>
          <w:rFonts w:hint="cs"/>
          <w:b/>
          <w:bCs/>
          <w:color w:val="0070C0"/>
          <w:rtl/>
          <w:lang w:val="en-AU"/>
        </w:rPr>
        <w:t xml:space="preserve"> </w:t>
      </w:r>
      <w:r w:rsidR="00181DC3" w:rsidRPr="00181DC3">
        <w:rPr>
          <w:rFonts w:hint="cs"/>
          <w:b/>
          <w:bCs/>
          <w:color w:val="0070C0"/>
          <w:rtl/>
          <w:lang w:val="en-AU"/>
        </w:rPr>
        <w:t xml:space="preserve">بعد تحديد مخرجات تعلم البرنامج وإعتمادها اتفقت اللجنة المشرفة على البرنامج على توزيع هذه المخرجات على مقررات البرنامج (28) . تم الاتفاق على أن تكون مقررات السنة الأولى هي مقررات تربط التعليم العام بالتعليم الجامعي لذلك فكرت في تحقيق المخرج </w:t>
      </w:r>
      <w:r w:rsidR="00181DC3" w:rsidRPr="00181DC3">
        <w:rPr>
          <w:b/>
          <w:bCs/>
          <w:color w:val="0070C0"/>
        </w:rPr>
        <w:t>A</w:t>
      </w:r>
      <w:r w:rsidR="00181DC3" w:rsidRPr="00181DC3">
        <w:rPr>
          <w:rFonts w:hint="cs"/>
          <w:b/>
          <w:bCs/>
          <w:color w:val="0070C0"/>
          <w:rtl/>
        </w:rPr>
        <w:t xml:space="preserve"> بتفعيل نموذج الدرس المصغر وتم تنفيذه في الفصل الأول على جميع المقررات المحددة وفي الفصل الثاني على بعضها. المخرج </w:t>
      </w:r>
      <w:r w:rsidR="00181DC3" w:rsidRPr="00181DC3">
        <w:rPr>
          <w:b/>
          <w:bCs/>
          <w:color w:val="0070C0"/>
        </w:rPr>
        <w:t>B</w:t>
      </w:r>
      <w:r w:rsidR="00181DC3" w:rsidRPr="00181DC3">
        <w:rPr>
          <w:rFonts w:hint="cs"/>
          <w:b/>
          <w:bCs/>
          <w:color w:val="0070C0"/>
          <w:rtl/>
        </w:rPr>
        <w:t xml:space="preserve"> تم الاتفاق على أن يتم تحقيقه من خلال المقررات التي تتطلب تمرينات أكثر لتساعد على فهمها. المخرج </w:t>
      </w:r>
      <w:r w:rsidR="00181DC3" w:rsidRPr="00181DC3">
        <w:rPr>
          <w:b/>
          <w:bCs/>
          <w:color w:val="0070C0"/>
        </w:rPr>
        <w:t xml:space="preserve">D </w:t>
      </w:r>
      <w:r w:rsidR="00181DC3" w:rsidRPr="00181DC3">
        <w:rPr>
          <w:rFonts w:hint="cs"/>
          <w:b/>
          <w:bCs/>
          <w:color w:val="0070C0"/>
          <w:rtl/>
        </w:rPr>
        <w:t xml:space="preserve"> يتطلب مهارات تفكير عليا لذلك تم الاتفاق على تحقيقه من خلال المقررات التي تدرس في السنة النهائية لأنها تحتاج لمهارات تفكير عليا وتعتبر خلاصة المخرجات . المخرج </w:t>
      </w:r>
      <w:r w:rsidR="00181DC3" w:rsidRPr="00181DC3">
        <w:rPr>
          <w:b/>
          <w:bCs/>
          <w:color w:val="0070C0"/>
        </w:rPr>
        <w:t xml:space="preserve">C </w:t>
      </w:r>
      <w:r w:rsidR="00181DC3" w:rsidRPr="00181DC3">
        <w:rPr>
          <w:rFonts w:hint="cs"/>
          <w:b/>
          <w:bCs/>
          <w:color w:val="0070C0"/>
          <w:rtl/>
        </w:rPr>
        <w:t xml:space="preserve"> مرتبط بجميع المقررات لذلك تم تفعيله من خلال جميع المقررات وبنسب متفاوتة مثلاً كتفعيل التعلم التعاوني أو الذاتي أو كليهما. </w:t>
      </w:r>
    </w:p>
    <w:p w:rsidR="000102BD" w:rsidRDefault="000102BD" w:rsidP="00226C00">
      <w:pPr>
        <w:bidi/>
        <w:spacing w:before="120" w:after="120" w:line="276" w:lineRule="auto"/>
        <w:jc w:val="both"/>
        <w:rPr>
          <w:rFonts w:ascii="Arial" w:hAnsi="Arial" w:cs="Arial"/>
          <w:color w:val="222222"/>
          <w:rtl/>
        </w:rPr>
      </w:pPr>
      <w:r>
        <w:rPr>
          <w:rFonts w:ascii="Arial" w:hAnsi="Arial" w:cs="Arial" w:hint="cs"/>
          <w:color w:val="222222"/>
          <w:rtl/>
        </w:rPr>
        <w:lastRenderedPageBreak/>
        <w:t>قم بتقديم نتائج "التقييم</w:t>
      </w:r>
      <w:r>
        <w:rPr>
          <w:rFonts w:ascii="Arial" w:hAnsi="Arial" w:cs="Arial" w:hint="cs"/>
          <w:color w:val="222222"/>
          <w:rtl/>
          <w:lang w:bidi="ar"/>
        </w:rPr>
        <w:t xml:space="preserve"> </w:t>
      </w:r>
      <w:r>
        <w:rPr>
          <w:rFonts w:ascii="Arial" w:hAnsi="Arial" w:cs="Arial" w:hint="cs"/>
          <w:color w:val="222222"/>
          <w:rtl/>
        </w:rPr>
        <w:t>المباشر"</w:t>
      </w:r>
      <w:r>
        <w:rPr>
          <w:rFonts w:ascii="Arial" w:hAnsi="Arial" w:cs="Arial" w:hint="cs"/>
          <w:color w:val="222222"/>
          <w:rtl/>
          <w:lang w:bidi="ar"/>
        </w:rPr>
        <w:t xml:space="preserve"> </w:t>
      </w:r>
      <w:r>
        <w:rPr>
          <w:rFonts w:ascii="Arial" w:hAnsi="Arial" w:cs="Arial" w:hint="cs"/>
          <w:color w:val="222222"/>
          <w:rtl/>
        </w:rPr>
        <w:t>لمخرجات التعلم</w:t>
      </w:r>
      <w:r>
        <w:rPr>
          <w:rFonts w:ascii="Arial" w:hAnsi="Arial" w:cs="Arial" w:hint="cs"/>
          <w:color w:val="222222"/>
          <w:rtl/>
          <w:lang w:bidi="ar"/>
        </w:rPr>
        <w:t xml:space="preserve"> لل</w:t>
      </w:r>
      <w:r>
        <w:rPr>
          <w:rFonts w:ascii="Arial" w:hAnsi="Arial" w:cs="Arial" w:hint="cs"/>
          <w:color w:val="222222"/>
          <w:rtl/>
        </w:rPr>
        <w:t>برنامج</w:t>
      </w:r>
      <w:r>
        <w:rPr>
          <w:rFonts w:ascii="Arial" w:hAnsi="Arial" w:cs="Arial" w:hint="cs"/>
          <w:color w:val="222222"/>
          <w:rtl/>
          <w:lang w:bidi="ar"/>
        </w:rPr>
        <w:t xml:space="preserve"> ل</w:t>
      </w:r>
      <w:r>
        <w:rPr>
          <w:rFonts w:ascii="Arial" w:hAnsi="Arial" w:cs="Arial" w:hint="cs"/>
          <w:color w:val="222222"/>
          <w:rtl/>
        </w:rPr>
        <w:t>لعام الحالي، وفقا</w:t>
      </w:r>
      <w:r>
        <w:rPr>
          <w:rFonts w:ascii="Arial" w:hAnsi="Arial" w:cs="Arial" w:hint="cs"/>
          <w:color w:val="222222"/>
          <w:rtl/>
          <w:lang w:bidi="ar"/>
        </w:rPr>
        <w:t xml:space="preserve"> </w:t>
      </w:r>
      <w:r>
        <w:rPr>
          <w:rFonts w:ascii="Arial" w:hAnsi="Arial" w:cs="Arial" w:hint="cs"/>
          <w:color w:val="222222"/>
          <w:rtl/>
        </w:rPr>
        <w:t>للتواريخ</w:t>
      </w:r>
      <w:r>
        <w:rPr>
          <w:rFonts w:ascii="Arial" w:hAnsi="Arial" w:cs="Arial" w:hint="cs"/>
          <w:color w:val="222222"/>
          <w:rtl/>
          <w:lang w:bidi="ar"/>
        </w:rPr>
        <w:t xml:space="preserve"> </w:t>
      </w:r>
      <w:r>
        <w:rPr>
          <w:rFonts w:ascii="Arial" w:hAnsi="Arial" w:cs="Arial" w:hint="cs"/>
          <w:color w:val="222222"/>
          <w:rtl/>
        </w:rPr>
        <w:t>المحددة أعلاه (</w:t>
      </w:r>
      <w:r>
        <w:rPr>
          <w:rFonts w:ascii="Arial" w:hAnsi="Arial" w:cs="Arial" w:hint="cs"/>
          <w:color w:val="222222"/>
          <w:rtl/>
          <w:lang w:bidi="ar"/>
        </w:rPr>
        <w:t xml:space="preserve">ز-3). </w:t>
      </w:r>
      <w:r w:rsidR="00226C00">
        <w:rPr>
          <w:rFonts w:ascii="Arial" w:hAnsi="Arial" w:cs="Arial" w:hint="cs"/>
          <w:color w:val="222222"/>
          <w:rtl/>
        </w:rPr>
        <w:t xml:space="preserve">يوجد بالأسفل </w:t>
      </w:r>
      <w:r>
        <w:rPr>
          <w:rFonts w:ascii="Arial" w:hAnsi="Arial" w:cs="Arial" w:hint="cs"/>
          <w:color w:val="222222"/>
          <w:rtl/>
        </w:rPr>
        <w:t>جدول</w:t>
      </w:r>
      <w:r>
        <w:rPr>
          <w:rFonts w:ascii="Arial" w:hAnsi="Arial" w:cs="Arial" w:hint="cs"/>
          <w:color w:val="222222"/>
          <w:rtl/>
          <w:lang w:bidi="ar"/>
        </w:rPr>
        <w:t xml:space="preserve"> </w:t>
      </w:r>
      <w:r w:rsidR="00881687">
        <w:rPr>
          <w:rFonts w:ascii="Arial" w:hAnsi="Arial" w:cs="Arial" w:hint="cs"/>
          <w:color w:val="222222"/>
          <w:rtl/>
          <w:lang w:bidi="ar"/>
        </w:rPr>
        <w:t xml:space="preserve">قياس </w:t>
      </w:r>
      <w:r>
        <w:rPr>
          <w:rFonts w:ascii="Arial" w:hAnsi="Arial" w:cs="Arial" w:hint="cs"/>
          <w:color w:val="222222"/>
          <w:rtl/>
        </w:rPr>
        <w:t>مؤشر</w:t>
      </w:r>
      <w:r w:rsidR="00881687">
        <w:rPr>
          <w:rFonts w:ascii="Arial" w:hAnsi="Arial" w:cs="Arial" w:hint="cs"/>
          <w:color w:val="222222"/>
          <w:rtl/>
        </w:rPr>
        <w:t>ات</w:t>
      </w:r>
      <w:r>
        <w:rPr>
          <w:rFonts w:ascii="Arial" w:hAnsi="Arial" w:cs="Arial" w:hint="cs"/>
          <w:color w:val="222222"/>
          <w:rtl/>
          <w:lang w:bidi="ar"/>
        </w:rPr>
        <w:t xml:space="preserve"> </w:t>
      </w:r>
      <w:r>
        <w:rPr>
          <w:rFonts w:ascii="Arial" w:hAnsi="Arial" w:cs="Arial" w:hint="cs"/>
          <w:color w:val="222222"/>
          <w:rtl/>
        </w:rPr>
        <w:t>الأداء الرئيسي</w:t>
      </w:r>
      <w:r w:rsidR="00881687">
        <w:rPr>
          <w:rFonts w:ascii="Arial" w:hAnsi="Arial" w:cs="Arial" w:hint="cs"/>
          <w:color w:val="222222"/>
          <w:rtl/>
        </w:rPr>
        <w:t>ة</w:t>
      </w:r>
      <w:r>
        <w:rPr>
          <w:rFonts w:ascii="Arial" w:hAnsi="Arial" w:cs="Arial" w:hint="cs"/>
          <w:color w:val="222222"/>
          <w:rtl/>
          <w:lang w:bidi="ar"/>
        </w:rPr>
        <w:t xml:space="preserve"> (</w:t>
      </w:r>
      <w:r>
        <w:rPr>
          <w:rFonts w:ascii="Arial" w:hAnsi="Arial" w:cs="Arial" w:hint="cs"/>
          <w:color w:val="222222"/>
          <w:lang w:bidi="ar"/>
        </w:rPr>
        <w:t>KPI</w:t>
      </w:r>
      <w:r>
        <w:rPr>
          <w:rFonts w:ascii="Arial" w:hAnsi="Arial" w:cs="Arial" w:hint="cs"/>
          <w:color w:val="222222"/>
          <w:rtl/>
          <w:lang w:bidi="ar"/>
        </w:rPr>
        <w:t>)</w:t>
      </w:r>
      <w:r w:rsidR="00226C00">
        <w:rPr>
          <w:rFonts w:ascii="Arial" w:hAnsi="Arial" w:cs="Arial" w:hint="cs"/>
          <w:color w:val="222222"/>
          <w:rtl/>
          <w:lang w:bidi="ar"/>
        </w:rPr>
        <w:t>،</w:t>
      </w:r>
      <w:r>
        <w:rPr>
          <w:rFonts w:ascii="Arial" w:hAnsi="Arial" w:cs="Arial" w:hint="cs"/>
          <w:color w:val="222222"/>
          <w:rtl/>
          <w:lang w:bidi="ar"/>
        </w:rPr>
        <w:t xml:space="preserve"> </w:t>
      </w:r>
      <w:r w:rsidR="00226C00">
        <w:rPr>
          <w:rFonts w:ascii="Arial" w:hAnsi="Arial" w:cs="Arial" w:hint="cs"/>
          <w:color w:val="222222"/>
          <w:rtl/>
        </w:rPr>
        <w:t>يجب</w:t>
      </w:r>
      <w:r w:rsidR="00226C00">
        <w:rPr>
          <w:rFonts w:ascii="Arial" w:hAnsi="Arial" w:cs="Arial" w:hint="cs"/>
          <w:color w:val="222222"/>
          <w:rtl/>
          <w:lang w:bidi="ar"/>
        </w:rPr>
        <w:t xml:space="preserve"> إستخدام جدول منفصل ل</w:t>
      </w:r>
      <w:r>
        <w:rPr>
          <w:rFonts w:ascii="Arial" w:hAnsi="Arial" w:cs="Arial" w:hint="cs"/>
          <w:color w:val="222222"/>
          <w:rtl/>
        </w:rPr>
        <w:t>كل</w:t>
      </w:r>
      <w:r>
        <w:rPr>
          <w:rFonts w:ascii="Arial" w:hAnsi="Arial" w:cs="Arial" w:hint="cs"/>
          <w:color w:val="222222"/>
          <w:rtl/>
          <w:lang w:bidi="ar"/>
        </w:rPr>
        <w:t xml:space="preserve"> </w:t>
      </w:r>
      <w:r w:rsidR="00226C00">
        <w:rPr>
          <w:rFonts w:ascii="Arial" w:hAnsi="Arial" w:cs="Arial" w:hint="cs"/>
          <w:color w:val="222222"/>
          <w:rtl/>
        </w:rPr>
        <w:t>مخرج</w:t>
      </w:r>
      <w:r>
        <w:rPr>
          <w:rFonts w:ascii="Arial" w:hAnsi="Arial" w:cs="Arial" w:hint="cs"/>
          <w:color w:val="222222"/>
          <w:rtl/>
          <w:lang w:bidi="ar"/>
        </w:rPr>
        <w:t xml:space="preserve"> </w:t>
      </w:r>
      <w:r>
        <w:rPr>
          <w:rFonts w:ascii="Arial" w:hAnsi="Arial" w:cs="Arial" w:hint="cs"/>
          <w:color w:val="222222"/>
          <w:rtl/>
        </w:rPr>
        <w:t>تعلم</w:t>
      </w:r>
      <w:r w:rsidR="00226C00">
        <w:rPr>
          <w:rFonts w:ascii="Arial" w:hAnsi="Arial" w:cs="Arial" w:hint="cs"/>
          <w:color w:val="222222"/>
          <w:rtl/>
        </w:rPr>
        <w:t>.</w:t>
      </w:r>
      <w:r>
        <w:rPr>
          <w:rFonts w:ascii="Arial" w:hAnsi="Arial" w:cs="Arial" w:hint="cs"/>
          <w:color w:val="222222"/>
          <w:rtl/>
          <w:lang w:bidi="ar"/>
        </w:rPr>
        <w:t xml:space="preserve"> </w:t>
      </w:r>
      <w:r w:rsidR="00226C00">
        <w:rPr>
          <w:rFonts w:ascii="Arial" w:hAnsi="Arial" w:cs="Arial" w:hint="cs"/>
          <w:color w:val="222222"/>
          <w:rtl/>
          <w:lang w:bidi="ar"/>
        </w:rPr>
        <w:t xml:space="preserve">يجب تقييم </w:t>
      </w:r>
      <w:r w:rsidR="00226C00">
        <w:rPr>
          <w:rFonts w:ascii="Arial" w:hAnsi="Arial" w:cs="Arial" w:hint="cs"/>
          <w:color w:val="222222"/>
          <w:rtl/>
        </w:rPr>
        <w:t>جميع مخرجات التعلم</w:t>
      </w:r>
      <w:r w:rsidR="00226C00">
        <w:rPr>
          <w:rFonts w:ascii="Arial" w:hAnsi="Arial" w:cs="Arial" w:hint="cs"/>
          <w:color w:val="222222"/>
          <w:rtl/>
          <w:lang w:bidi="ar"/>
        </w:rPr>
        <w:t xml:space="preserve"> ل</w:t>
      </w:r>
      <w:r w:rsidR="00226C00">
        <w:rPr>
          <w:rFonts w:ascii="Arial" w:hAnsi="Arial" w:cs="Arial" w:hint="cs"/>
          <w:color w:val="222222"/>
          <w:rtl/>
        </w:rPr>
        <w:t xml:space="preserve">لبرنامج </w:t>
      </w:r>
      <w:r>
        <w:rPr>
          <w:rFonts w:ascii="Arial" w:hAnsi="Arial" w:cs="Arial" w:hint="cs"/>
          <w:color w:val="222222"/>
          <w:rtl/>
        </w:rPr>
        <w:t>خلال</w:t>
      </w:r>
      <w:r>
        <w:rPr>
          <w:rFonts w:ascii="Arial" w:hAnsi="Arial" w:cs="Arial" w:hint="cs"/>
          <w:color w:val="222222"/>
          <w:rtl/>
          <w:lang w:bidi="ar"/>
        </w:rPr>
        <w:t xml:space="preserve"> </w:t>
      </w:r>
      <w:r>
        <w:rPr>
          <w:rFonts w:ascii="Arial" w:hAnsi="Arial" w:cs="Arial" w:hint="cs"/>
          <w:color w:val="222222"/>
          <w:rtl/>
        </w:rPr>
        <w:t>دورة مدتها أربع سنوات</w:t>
      </w:r>
      <w:r>
        <w:rPr>
          <w:rFonts w:ascii="Arial" w:hAnsi="Arial" w:cs="Arial" w:hint="cs"/>
          <w:color w:val="222222"/>
          <w:rtl/>
          <w:lang w:bidi="ar"/>
        </w:rPr>
        <w:t xml:space="preserve"> (</w:t>
      </w:r>
      <w:r>
        <w:rPr>
          <w:rFonts w:ascii="Arial" w:hAnsi="Arial" w:cs="Arial" w:hint="cs"/>
          <w:color w:val="222222"/>
          <w:rtl/>
        </w:rPr>
        <w:t>خمسة</w:t>
      </w:r>
      <w:r>
        <w:rPr>
          <w:rFonts w:ascii="Arial" w:hAnsi="Arial" w:cs="Arial" w:hint="cs"/>
          <w:color w:val="222222"/>
          <w:rtl/>
          <w:lang w:bidi="ar"/>
        </w:rPr>
        <w:t xml:space="preserve"> / </w:t>
      </w:r>
      <w:r>
        <w:rPr>
          <w:rFonts w:ascii="Arial" w:hAnsi="Arial" w:cs="Arial" w:hint="cs"/>
          <w:color w:val="222222"/>
          <w:rtl/>
        </w:rPr>
        <w:t>ستة</w:t>
      </w:r>
      <w:r>
        <w:rPr>
          <w:rFonts w:ascii="Arial" w:hAnsi="Arial" w:cs="Arial" w:hint="cs"/>
          <w:color w:val="222222"/>
          <w:rtl/>
          <w:lang w:bidi="ar"/>
        </w:rPr>
        <w:t>)</w:t>
      </w:r>
      <w:r>
        <w:rPr>
          <w:rFonts w:ascii="Arial" w:hAnsi="Arial" w:cs="Arial" w:hint="cs"/>
          <w:color w:val="222222"/>
          <w:rtl/>
        </w:rPr>
        <w:t>،</w:t>
      </w:r>
      <w:r>
        <w:rPr>
          <w:rFonts w:ascii="Arial" w:hAnsi="Arial" w:cs="Arial" w:hint="cs"/>
          <w:color w:val="222222"/>
          <w:rtl/>
          <w:lang w:bidi="ar"/>
        </w:rPr>
        <w:t xml:space="preserve"> </w:t>
      </w:r>
      <w:r w:rsidR="00226C00">
        <w:rPr>
          <w:rFonts w:ascii="Arial" w:hAnsi="Arial" w:cs="Arial" w:hint="cs"/>
          <w:color w:val="222222"/>
          <w:rtl/>
        </w:rPr>
        <w:t xml:space="preserve">كما يجب تضمينها </w:t>
      </w:r>
      <w:r>
        <w:rPr>
          <w:rFonts w:ascii="Arial" w:hAnsi="Arial" w:cs="Arial" w:hint="cs"/>
          <w:color w:val="222222"/>
          <w:rtl/>
        </w:rPr>
        <w:t>في</w:t>
      </w:r>
      <w:r>
        <w:rPr>
          <w:rFonts w:ascii="Arial" w:hAnsi="Arial" w:cs="Arial" w:hint="cs"/>
          <w:color w:val="222222"/>
          <w:rtl/>
          <w:lang w:bidi="ar"/>
        </w:rPr>
        <w:t xml:space="preserve"> </w:t>
      </w:r>
      <w:r w:rsidR="00226C00">
        <w:rPr>
          <w:rFonts w:ascii="Arial" w:hAnsi="Arial" w:cs="Arial" w:hint="cs"/>
          <w:color w:val="222222"/>
          <w:rtl/>
        </w:rPr>
        <w:t>التقارير السنوية لل</w:t>
      </w:r>
      <w:r>
        <w:rPr>
          <w:rFonts w:ascii="Arial" w:hAnsi="Arial" w:cs="Arial" w:hint="cs"/>
          <w:color w:val="222222"/>
          <w:rtl/>
        </w:rPr>
        <w:t>برنامج.</w:t>
      </w:r>
    </w:p>
    <w:p w:rsidR="00ED2B30" w:rsidRPr="002850FA" w:rsidRDefault="00226C00" w:rsidP="002850FA">
      <w:pPr>
        <w:bidi/>
        <w:rPr>
          <w:rFonts w:asciiTheme="majorBidi" w:hAnsiTheme="majorBidi" w:cstheme="majorBidi"/>
          <w:b/>
          <w:bCs/>
          <w:color w:val="660066"/>
          <w:sz w:val="28"/>
          <w:szCs w:val="28"/>
        </w:rPr>
      </w:pPr>
      <w:r w:rsidRPr="002850FA">
        <w:rPr>
          <w:rFonts w:asciiTheme="majorBidi" w:hAnsiTheme="majorBidi" w:cstheme="majorBidi" w:hint="cs"/>
          <w:b/>
          <w:bCs/>
          <w:color w:val="660066"/>
          <w:sz w:val="28"/>
          <w:szCs w:val="28"/>
          <w:rtl/>
        </w:rPr>
        <w:t>ملاحظة: يجب على البرنامج تحديد مؤشرات الأداء الرئيسية الخاصة به، لقياس أداء الطلاب بطريقة مباشرة.</w:t>
      </w:r>
      <w:r w:rsidR="009A6122" w:rsidRPr="002850FA">
        <w:rPr>
          <w:rFonts w:asciiTheme="majorBidi" w:hAnsiTheme="majorBidi" w:cstheme="majorBidi" w:hint="cs"/>
          <w:b/>
          <w:bCs/>
          <w:color w:val="660066"/>
          <w:sz w:val="28"/>
          <w:szCs w:val="28"/>
          <w:rtl/>
        </w:rPr>
        <w:t xml:space="preserve"> </w:t>
      </w:r>
    </w:p>
    <w:p w:rsidR="009A6122" w:rsidRPr="002850FA" w:rsidRDefault="009A6122" w:rsidP="002850FA">
      <w:pPr>
        <w:bidi/>
        <w:rPr>
          <w:rFonts w:asciiTheme="majorBidi" w:hAnsiTheme="majorBidi" w:cstheme="majorBidi"/>
          <w:color w:val="660066"/>
          <w:rtl/>
        </w:rPr>
      </w:pPr>
      <w:r w:rsidRPr="002850FA">
        <w:rPr>
          <w:rFonts w:asciiTheme="majorBidi" w:hAnsiTheme="majorBidi" w:cstheme="majorBidi" w:hint="cs"/>
          <w:color w:val="660066"/>
          <w:rtl/>
        </w:rPr>
        <w:t>طرق القياس المباشر لمخرجات التعل</w:t>
      </w:r>
      <w:r w:rsidR="00F104C0" w:rsidRPr="002850FA">
        <w:rPr>
          <w:rFonts w:asciiTheme="majorBidi" w:hAnsiTheme="majorBidi" w:cstheme="majorBidi" w:hint="cs"/>
          <w:color w:val="660066"/>
          <w:rtl/>
        </w:rPr>
        <w:t xml:space="preserve">م يمكن أن تتضمن: </w:t>
      </w:r>
      <w:r w:rsidRPr="002850FA">
        <w:rPr>
          <w:rFonts w:asciiTheme="majorBidi" w:hAnsiTheme="majorBidi" w:cstheme="majorBidi" w:hint="cs"/>
          <w:color w:val="660066"/>
          <w:rtl/>
        </w:rPr>
        <w:t>نتائج الإختبارات المعيارية الوطنية أو الدولية</w:t>
      </w:r>
      <w:r w:rsidR="00F104C0" w:rsidRPr="002850FA">
        <w:rPr>
          <w:rFonts w:asciiTheme="majorBidi" w:hAnsiTheme="majorBidi" w:cstheme="majorBidi" w:hint="cs"/>
          <w:color w:val="660066"/>
          <w:rtl/>
        </w:rPr>
        <w:t>،</w:t>
      </w:r>
      <w:r w:rsidRPr="002850FA">
        <w:rPr>
          <w:rFonts w:asciiTheme="majorBidi" w:hAnsiTheme="majorBidi" w:cstheme="majorBidi" w:hint="cs"/>
          <w:color w:val="660066"/>
          <w:rtl/>
        </w:rPr>
        <w:t>المدرجات</w:t>
      </w:r>
      <w:r w:rsidR="00F104C0" w:rsidRPr="002850FA">
        <w:rPr>
          <w:rFonts w:asciiTheme="majorBidi" w:hAnsiTheme="majorBidi" w:cstheme="majorBidi" w:hint="cs"/>
          <w:color w:val="660066"/>
          <w:rtl/>
        </w:rPr>
        <w:t xml:space="preserve">، </w:t>
      </w:r>
      <w:r w:rsidRPr="002850FA">
        <w:rPr>
          <w:rFonts w:asciiTheme="majorBidi" w:hAnsiTheme="majorBidi" w:cstheme="majorBidi" w:hint="cs"/>
          <w:color w:val="660066"/>
          <w:rtl/>
        </w:rPr>
        <w:t>تحليل تقديرات الاختبارات ومخرجات التعلم</w:t>
      </w:r>
      <w:r w:rsidR="00F104C0" w:rsidRPr="002850FA">
        <w:rPr>
          <w:rFonts w:asciiTheme="majorBidi" w:hAnsiTheme="majorBidi" w:cstheme="majorBidi" w:hint="cs"/>
          <w:color w:val="660066"/>
          <w:rtl/>
        </w:rPr>
        <w:t xml:space="preserve">، </w:t>
      </w:r>
      <w:r w:rsidRPr="002850FA">
        <w:rPr>
          <w:rFonts w:asciiTheme="majorBidi" w:hAnsiTheme="majorBidi" w:cstheme="majorBidi" w:hint="cs"/>
          <w:color w:val="660066"/>
          <w:rtl/>
        </w:rPr>
        <w:t xml:space="preserve">التحصيل العلمي باستخدام نظام تقييم علمي </w:t>
      </w:r>
      <w:r w:rsidR="00F104C0" w:rsidRPr="002850FA">
        <w:rPr>
          <w:rFonts w:asciiTheme="majorBidi" w:hAnsiTheme="majorBidi" w:cstheme="majorBidi" w:hint="cs"/>
          <w:color w:val="660066"/>
          <w:rtl/>
        </w:rPr>
        <w:t>بديل</w:t>
      </w:r>
    </w:p>
    <w:p w:rsidR="00F104C0" w:rsidRPr="00F104C0" w:rsidRDefault="00F104C0" w:rsidP="00F104C0">
      <w:pPr>
        <w:bidi/>
        <w:spacing w:before="120" w:after="120" w:line="276" w:lineRule="auto"/>
        <w:rPr>
          <w:rFonts w:ascii="Arial" w:hAnsi="Arial" w:cs="Arial"/>
          <w:color w:val="222222"/>
          <w:rtl/>
        </w:rPr>
      </w:pPr>
    </w:p>
    <w:p w:rsidR="00271A12" w:rsidRPr="008E0BA6" w:rsidRDefault="00A67354" w:rsidP="00881687">
      <w:pPr>
        <w:bidi/>
        <w:spacing w:line="276" w:lineRule="auto"/>
        <w:jc w:val="center"/>
        <w:rPr>
          <w:b/>
          <w:bCs/>
          <w:color w:val="7030A0"/>
          <w:lang w:val="en-AU"/>
        </w:rPr>
      </w:pPr>
      <w:r>
        <w:rPr>
          <w:rFonts w:hint="cs"/>
          <w:b/>
          <w:bCs/>
          <w:color w:val="7030A0"/>
          <w:sz w:val="28"/>
          <w:szCs w:val="28"/>
          <w:rtl/>
          <w:lang w:val="en-AU"/>
        </w:rPr>
        <w:t xml:space="preserve">جدول </w:t>
      </w:r>
      <w:r w:rsidR="00881687">
        <w:rPr>
          <w:rFonts w:hint="cs"/>
          <w:b/>
          <w:bCs/>
          <w:color w:val="7030A0"/>
          <w:sz w:val="28"/>
          <w:szCs w:val="28"/>
          <w:rtl/>
          <w:lang w:val="en-AU"/>
        </w:rPr>
        <w:t>قياس</w:t>
      </w:r>
      <w:r>
        <w:rPr>
          <w:rFonts w:hint="cs"/>
          <w:b/>
          <w:bCs/>
          <w:color w:val="7030A0"/>
          <w:sz w:val="28"/>
          <w:szCs w:val="28"/>
          <w:rtl/>
          <w:lang w:val="en-AU"/>
        </w:rPr>
        <w:t xml:space="preserve"> مؤشرات الاداء</w:t>
      </w:r>
    </w:p>
    <w:tbl>
      <w:tblPr>
        <w:bidiVisual/>
        <w:tblW w:w="4874" w:type="pct"/>
        <w:tblInd w:w="270" w:type="dxa"/>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ook w:val="01E0" w:firstRow="1" w:lastRow="1" w:firstColumn="1" w:lastColumn="1" w:noHBand="0" w:noVBand="0"/>
      </w:tblPr>
      <w:tblGrid>
        <w:gridCol w:w="3573"/>
        <w:gridCol w:w="1674"/>
        <w:gridCol w:w="4938"/>
      </w:tblGrid>
      <w:tr w:rsidR="00194E68" w:rsidRPr="008E0BA6" w:rsidTr="00587F11">
        <w:trPr>
          <w:trHeight w:val="480"/>
        </w:trPr>
        <w:tc>
          <w:tcPr>
            <w:tcW w:w="2576" w:type="pct"/>
            <w:gridSpan w:val="2"/>
            <w:tcBorders>
              <w:bottom w:val="nil"/>
              <w:right w:val="nil"/>
            </w:tcBorders>
          </w:tcPr>
          <w:p w:rsidR="00194E68" w:rsidRPr="008E0BA6" w:rsidRDefault="00A67354" w:rsidP="00226C00">
            <w:pPr>
              <w:bidi/>
              <w:spacing w:line="276" w:lineRule="auto"/>
              <w:jc w:val="both"/>
              <w:rPr>
                <w:rFonts w:asciiTheme="majorBidi" w:hAnsiTheme="majorBidi" w:cstheme="majorBidi"/>
                <w:b/>
                <w:bCs/>
                <w:color w:val="660066"/>
              </w:rPr>
            </w:pPr>
            <w:r>
              <w:rPr>
                <w:rFonts w:asciiTheme="majorBidi" w:hAnsiTheme="majorBidi" w:cstheme="majorBidi" w:hint="cs"/>
                <w:b/>
                <w:bCs/>
                <w:color w:val="660066"/>
                <w:rtl/>
              </w:rPr>
              <w:t xml:space="preserve">مؤشر الاداء للبرنامج : </w:t>
            </w:r>
          </w:p>
        </w:tc>
        <w:tc>
          <w:tcPr>
            <w:tcW w:w="2424" w:type="pct"/>
            <w:tcBorders>
              <w:left w:val="nil"/>
              <w:bottom w:val="nil"/>
            </w:tcBorders>
          </w:tcPr>
          <w:p w:rsidR="00194E68" w:rsidRPr="008E0BA6" w:rsidRDefault="00A67354" w:rsidP="00CB3D51">
            <w:pPr>
              <w:bidi/>
              <w:spacing w:line="276" w:lineRule="auto"/>
              <w:jc w:val="center"/>
              <w:rPr>
                <w:rFonts w:asciiTheme="majorBidi" w:hAnsiTheme="majorBidi" w:cstheme="majorBidi"/>
                <w:b/>
                <w:bCs/>
                <w:color w:val="660066"/>
              </w:rPr>
            </w:pPr>
            <w:r>
              <w:rPr>
                <w:rFonts w:asciiTheme="majorBidi" w:hAnsiTheme="majorBidi" w:cstheme="majorBidi" w:hint="cs"/>
                <w:b/>
                <w:bCs/>
                <w:color w:val="660066"/>
                <w:rtl/>
              </w:rPr>
              <w:t xml:space="preserve">رمز مؤشر الاداء: </w:t>
            </w:r>
            <w:r w:rsidR="003E2A21">
              <w:rPr>
                <w:rFonts w:asciiTheme="majorBidi" w:hAnsiTheme="majorBidi" w:cstheme="majorBidi"/>
                <w:b/>
                <w:bCs/>
                <w:color w:val="660066"/>
              </w:rPr>
              <w:t xml:space="preserve"> KPI  </w:t>
            </w:r>
            <w:r w:rsidR="00201142">
              <w:rPr>
                <w:rFonts w:asciiTheme="majorBidi" w:hAnsiTheme="majorBidi" w:cstheme="majorBidi"/>
                <w:b/>
                <w:bCs/>
                <w:color w:val="660066"/>
              </w:rPr>
              <w:t xml:space="preserve">  </w:t>
            </w:r>
            <w:r w:rsidR="00CB3D51">
              <w:rPr>
                <w:rFonts w:asciiTheme="majorBidi" w:hAnsiTheme="majorBidi" w:cstheme="majorBidi"/>
                <w:b/>
                <w:bCs/>
                <w:color w:val="660066"/>
              </w:rPr>
              <w:t>8</w:t>
            </w:r>
          </w:p>
        </w:tc>
      </w:tr>
      <w:tr w:rsidR="00194E68" w:rsidRPr="008E0BA6" w:rsidTr="003E2A21">
        <w:trPr>
          <w:trHeight w:val="480"/>
        </w:trPr>
        <w:tc>
          <w:tcPr>
            <w:tcW w:w="5000" w:type="pct"/>
            <w:gridSpan w:val="3"/>
            <w:tcBorders>
              <w:top w:val="nil"/>
            </w:tcBorders>
          </w:tcPr>
          <w:p w:rsidR="00194E68" w:rsidRPr="008E0BA6" w:rsidRDefault="00CB3D51" w:rsidP="00226C00">
            <w:pPr>
              <w:bidi/>
              <w:spacing w:line="276" w:lineRule="auto"/>
              <w:jc w:val="center"/>
              <w:rPr>
                <w:rFonts w:asciiTheme="majorBidi" w:hAnsiTheme="majorBidi" w:cstheme="majorBidi"/>
                <w:b/>
                <w:bCs/>
                <w:color w:val="660066"/>
              </w:rPr>
            </w:pPr>
            <w:r w:rsidRPr="00BE406B">
              <w:rPr>
                <w:rFonts w:cs="AL-Mohanad Bold"/>
                <w:color w:val="000000" w:themeColor="text1"/>
                <w:rtl/>
              </w:rPr>
              <w:t>تقدير الطلاب العام  لجودة المقررات</w:t>
            </w:r>
          </w:p>
        </w:tc>
      </w:tr>
      <w:tr w:rsidR="00194E68" w:rsidRPr="008E0BA6" w:rsidTr="00587F11">
        <w:trPr>
          <w:trHeight w:val="405"/>
        </w:trPr>
        <w:tc>
          <w:tcPr>
            <w:tcW w:w="2576" w:type="pct"/>
            <w:gridSpan w:val="2"/>
            <w:tcBorders>
              <w:bottom w:val="nil"/>
              <w:right w:val="nil"/>
            </w:tcBorders>
          </w:tcPr>
          <w:p w:rsidR="00194E68" w:rsidRPr="008E0BA6" w:rsidRDefault="00881687" w:rsidP="0042746B">
            <w:pPr>
              <w:bidi/>
              <w:spacing w:line="276" w:lineRule="auto"/>
              <w:jc w:val="both"/>
              <w:rPr>
                <w:rFonts w:asciiTheme="majorBidi" w:hAnsiTheme="majorBidi" w:cstheme="majorBidi"/>
                <w:b/>
                <w:bCs/>
                <w:color w:val="660066"/>
              </w:rPr>
            </w:pPr>
            <w:r>
              <w:rPr>
                <w:rFonts w:asciiTheme="majorBidi" w:hAnsiTheme="majorBidi" w:cstheme="majorBidi" w:hint="cs"/>
                <w:b/>
                <w:bCs/>
                <w:color w:val="660066"/>
                <w:rtl/>
              </w:rPr>
              <w:t>المخرج التعليمي للبرنامج</w:t>
            </w:r>
          </w:p>
        </w:tc>
        <w:tc>
          <w:tcPr>
            <w:tcW w:w="2424" w:type="pct"/>
            <w:tcBorders>
              <w:left w:val="nil"/>
              <w:bottom w:val="nil"/>
            </w:tcBorders>
          </w:tcPr>
          <w:p w:rsidR="00194E68" w:rsidRPr="008E0BA6" w:rsidRDefault="00881687" w:rsidP="00CB3D51">
            <w:pPr>
              <w:bidi/>
              <w:spacing w:line="276" w:lineRule="auto"/>
              <w:ind w:left="41"/>
              <w:jc w:val="center"/>
              <w:rPr>
                <w:rFonts w:asciiTheme="majorBidi" w:hAnsiTheme="majorBidi" w:cstheme="majorBidi"/>
                <w:b/>
                <w:bCs/>
                <w:color w:val="660066"/>
              </w:rPr>
            </w:pPr>
            <w:r>
              <w:rPr>
                <w:rFonts w:asciiTheme="majorBidi" w:hAnsiTheme="majorBidi" w:cstheme="majorBidi" w:hint="cs"/>
                <w:b/>
                <w:bCs/>
                <w:color w:val="660066"/>
                <w:rtl/>
              </w:rPr>
              <w:t>سنة القياس: .</w:t>
            </w:r>
            <w:r w:rsidR="003E2A21">
              <w:rPr>
                <w:rFonts w:asciiTheme="majorBidi" w:hAnsiTheme="majorBidi" w:cstheme="majorBidi"/>
                <w:b/>
                <w:bCs/>
                <w:color w:val="660066"/>
              </w:rPr>
              <w:t>143</w:t>
            </w:r>
            <w:r w:rsidR="00CB3D51">
              <w:rPr>
                <w:rFonts w:asciiTheme="majorBidi" w:hAnsiTheme="majorBidi" w:cstheme="majorBidi"/>
                <w:b/>
                <w:bCs/>
                <w:color w:val="660066"/>
              </w:rPr>
              <w:t>7</w:t>
            </w:r>
            <w:r w:rsidR="003E2A21">
              <w:rPr>
                <w:rFonts w:asciiTheme="majorBidi" w:hAnsiTheme="majorBidi" w:cstheme="majorBidi"/>
                <w:b/>
                <w:bCs/>
                <w:color w:val="660066"/>
              </w:rPr>
              <w:t xml:space="preserve"> / 143</w:t>
            </w:r>
            <w:r w:rsidR="00CB3D51">
              <w:rPr>
                <w:rFonts w:asciiTheme="majorBidi" w:hAnsiTheme="majorBidi" w:cstheme="majorBidi"/>
                <w:b/>
                <w:bCs/>
                <w:color w:val="660066"/>
              </w:rPr>
              <w:t>8</w:t>
            </w:r>
            <w:r w:rsidR="003E2A21">
              <w:rPr>
                <w:rFonts w:asciiTheme="majorBidi" w:hAnsiTheme="majorBidi" w:cstheme="majorBidi"/>
                <w:b/>
                <w:bCs/>
                <w:color w:val="660066"/>
              </w:rPr>
              <w:t xml:space="preserve"> </w:t>
            </w:r>
          </w:p>
        </w:tc>
      </w:tr>
      <w:tr w:rsidR="00194E68" w:rsidRPr="008E0BA6" w:rsidTr="003E2A21">
        <w:trPr>
          <w:trHeight w:val="407"/>
        </w:trPr>
        <w:tc>
          <w:tcPr>
            <w:tcW w:w="5000" w:type="pct"/>
            <w:gridSpan w:val="3"/>
            <w:tcBorders>
              <w:top w:val="nil"/>
            </w:tcBorders>
          </w:tcPr>
          <w:p w:rsidR="00194E68" w:rsidRPr="006B7C09" w:rsidRDefault="00CB3D51" w:rsidP="006B7C09">
            <w:pPr>
              <w:bidi/>
              <w:spacing w:line="276" w:lineRule="auto"/>
              <w:jc w:val="center"/>
              <w:rPr>
                <w:rFonts w:asciiTheme="majorBidi" w:hAnsiTheme="majorBidi" w:cstheme="majorBidi"/>
                <w:b/>
                <w:bCs/>
              </w:rPr>
            </w:pPr>
            <w:r w:rsidRPr="006B7C09">
              <w:rPr>
                <w:rFonts w:ascii="Calibri" w:hAnsi="Traditional Arabic" w:cs="Traditional Arabic"/>
                <w:b/>
                <w:bCs/>
                <w:color w:val="000000"/>
                <w:kern w:val="24"/>
                <w:sz w:val="28"/>
                <w:szCs w:val="28"/>
                <w:rtl/>
              </w:rPr>
              <w:t>فهم واستيعاب أساسيات الرياضيات في مختلف الفروع</w:t>
            </w:r>
          </w:p>
        </w:tc>
      </w:tr>
      <w:tr w:rsidR="00015D56" w:rsidRPr="008E0BA6" w:rsidTr="00587F11">
        <w:tc>
          <w:tcPr>
            <w:tcW w:w="1754" w:type="pct"/>
          </w:tcPr>
          <w:p w:rsidR="00015D56" w:rsidRPr="008E0BA6" w:rsidRDefault="00015D56" w:rsidP="00881687">
            <w:pPr>
              <w:bidi/>
              <w:spacing w:line="360" w:lineRule="auto"/>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t xml:space="preserve">مجال مخرج التعلم ( </w:t>
            </w:r>
            <w:r w:rsidR="00881687">
              <w:rPr>
                <w:rFonts w:asciiTheme="majorBidi" w:hAnsiTheme="majorBidi" w:cstheme="majorBidi" w:hint="cs"/>
                <w:b/>
                <w:bCs/>
                <w:color w:val="5F155B"/>
                <w:sz w:val="22"/>
                <w:szCs w:val="22"/>
                <w:rtl/>
                <w:lang w:val="en-AU"/>
              </w:rPr>
              <w:t>الاطار الوطني للمؤهلات</w:t>
            </w:r>
            <w:r w:rsidRPr="008E0BA6">
              <w:rPr>
                <w:rFonts w:asciiTheme="majorBidi" w:hAnsiTheme="majorBidi" w:cstheme="majorBidi" w:hint="cs"/>
                <w:b/>
                <w:bCs/>
                <w:color w:val="5F155B"/>
                <w:sz w:val="22"/>
                <w:szCs w:val="22"/>
                <w:rtl/>
                <w:lang w:val="en-AU"/>
              </w:rPr>
              <w:t xml:space="preserve"> )</w:t>
            </w:r>
          </w:p>
        </w:tc>
        <w:tc>
          <w:tcPr>
            <w:tcW w:w="3246" w:type="pct"/>
            <w:gridSpan w:val="2"/>
          </w:tcPr>
          <w:p w:rsidR="00015D56" w:rsidRPr="008E0BA6" w:rsidRDefault="003E2A21" w:rsidP="00CB3D51">
            <w:pPr>
              <w:bidi/>
              <w:spacing w:line="360" w:lineRule="auto"/>
              <w:jc w:val="both"/>
              <w:rPr>
                <w:rFonts w:asciiTheme="majorBidi" w:hAnsiTheme="majorBidi" w:cstheme="majorBidi"/>
                <w:b/>
                <w:bCs/>
                <w:color w:val="660066"/>
                <w:rtl/>
              </w:rPr>
            </w:pPr>
            <w:r>
              <w:rPr>
                <w:rFonts w:asciiTheme="majorBidi" w:hAnsiTheme="majorBidi" w:cstheme="majorBidi" w:hint="cs"/>
                <w:b/>
                <w:bCs/>
                <w:color w:val="660066"/>
                <w:rtl/>
              </w:rPr>
              <w:t xml:space="preserve">  المعارف</w:t>
            </w:r>
            <w:r w:rsidR="005A7285">
              <w:rPr>
                <w:rFonts w:asciiTheme="majorBidi" w:hAnsiTheme="majorBidi" w:cstheme="majorBidi" w:hint="cs"/>
                <w:b/>
                <w:bCs/>
                <w:color w:val="660066"/>
                <w:rtl/>
              </w:rPr>
              <w:t xml:space="preserve">    ( </w:t>
            </w:r>
            <w:r w:rsidR="005A7285">
              <w:rPr>
                <w:rFonts w:asciiTheme="majorBidi" w:hAnsiTheme="majorBidi" w:cstheme="majorBidi"/>
                <w:b/>
                <w:bCs/>
                <w:color w:val="660066"/>
              </w:rPr>
              <w:t>a.</w:t>
            </w:r>
            <w:r w:rsidR="00CB3D51">
              <w:rPr>
                <w:rFonts w:asciiTheme="majorBidi" w:hAnsiTheme="majorBidi" w:cstheme="majorBidi"/>
                <w:b/>
                <w:bCs/>
                <w:color w:val="660066"/>
              </w:rPr>
              <w:t>1</w:t>
            </w:r>
            <w:r w:rsidR="005A7285">
              <w:rPr>
                <w:rFonts w:asciiTheme="majorBidi" w:hAnsiTheme="majorBidi" w:cstheme="majorBidi" w:hint="cs"/>
                <w:b/>
                <w:bCs/>
                <w:color w:val="660066"/>
                <w:rtl/>
              </w:rPr>
              <w:t xml:space="preserve">  ) </w:t>
            </w:r>
            <w:r>
              <w:rPr>
                <w:rFonts w:asciiTheme="majorBidi" w:hAnsiTheme="majorBidi" w:cstheme="majorBidi" w:hint="cs"/>
                <w:b/>
                <w:bCs/>
                <w:color w:val="660066"/>
                <w:rtl/>
              </w:rPr>
              <w:t xml:space="preserve"> </w:t>
            </w:r>
          </w:p>
        </w:tc>
      </w:tr>
      <w:tr w:rsidR="00D8486F" w:rsidRPr="008E0BA6" w:rsidTr="00587F11">
        <w:tc>
          <w:tcPr>
            <w:tcW w:w="1754" w:type="pct"/>
          </w:tcPr>
          <w:p w:rsidR="00D8486F" w:rsidRPr="008E0BA6" w:rsidRDefault="00D8486F" w:rsidP="00D8486F">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المستهدفة</w:t>
            </w:r>
          </w:p>
        </w:tc>
        <w:tc>
          <w:tcPr>
            <w:tcW w:w="3246" w:type="pct"/>
            <w:gridSpan w:val="2"/>
          </w:tcPr>
          <w:p w:rsidR="00D8486F" w:rsidRDefault="00CB3D51" w:rsidP="00D8486F">
            <w:pPr>
              <w:jc w:val="center"/>
            </w:pPr>
            <w:r>
              <w:rPr>
                <w:rFonts w:asciiTheme="majorBidi" w:hAnsiTheme="majorBidi" w:cstheme="majorBidi"/>
                <w:iCs/>
                <w:color w:val="002060"/>
              </w:rPr>
              <w:t>5</w:t>
            </w:r>
          </w:p>
        </w:tc>
      </w:tr>
      <w:tr w:rsidR="00D8486F" w:rsidRPr="008E0BA6" w:rsidTr="00587F11">
        <w:tc>
          <w:tcPr>
            <w:tcW w:w="1754" w:type="pct"/>
          </w:tcPr>
          <w:p w:rsidR="00D8486F" w:rsidRPr="008E0BA6" w:rsidRDefault="00D8486F" w:rsidP="00D8486F">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الحالية</w:t>
            </w:r>
          </w:p>
        </w:tc>
        <w:tc>
          <w:tcPr>
            <w:tcW w:w="3246" w:type="pct"/>
            <w:gridSpan w:val="2"/>
          </w:tcPr>
          <w:p w:rsidR="00D8486F" w:rsidRDefault="00CB3D51" w:rsidP="00D8486F">
            <w:pPr>
              <w:jc w:val="center"/>
            </w:pPr>
            <w:r>
              <w:rPr>
                <w:rFonts w:asciiTheme="majorBidi" w:hAnsiTheme="majorBidi" w:cstheme="majorBidi"/>
                <w:iCs/>
                <w:color w:val="002060"/>
              </w:rPr>
              <w:t>5</w:t>
            </w:r>
          </w:p>
        </w:tc>
      </w:tr>
      <w:tr w:rsidR="003E2A21" w:rsidRPr="008E0BA6" w:rsidTr="00587F11">
        <w:tc>
          <w:tcPr>
            <w:tcW w:w="1754" w:type="pct"/>
          </w:tcPr>
          <w:p w:rsidR="003E2A21" w:rsidRPr="008E0BA6" w:rsidRDefault="003E2A21" w:rsidP="003E2A21">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قيمة المقارنة المرجعية الداخلية</w:t>
            </w:r>
          </w:p>
        </w:tc>
        <w:tc>
          <w:tcPr>
            <w:tcW w:w="3246" w:type="pct"/>
            <w:gridSpan w:val="2"/>
          </w:tcPr>
          <w:p w:rsidR="003E2A21" w:rsidRDefault="00CB3D51" w:rsidP="003E2A21">
            <w:pPr>
              <w:jc w:val="center"/>
            </w:pPr>
            <w:r>
              <w:rPr>
                <w:rFonts w:asciiTheme="majorBidi" w:hAnsiTheme="majorBidi" w:cstheme="majorBidi"/>
                <w:iCs/>
                <w:color w:val="002060"/>
              </w:rPr>
              <w:t>4.7</w:t>
            </w:r>
          </w:p>
        </w:tc>
      </w:tr>
      <w:tr w:rsidR="003E2A21" w:rsidRPr="008E0BA6" w:rsidTr="00587F11">
        <w:tc>
          <w:tcPr>
            <w:tcW w:w="1754" w:type="pct"/>
          </w:tcPr>
          <w:p w:rsidR="003E2A21" w:rsidRPr="008E0BA6" w:rsidRDefault="003E2A21" w:rsidP="003E2A21">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قيمة المقارنة المرجعية الخارجية</w:t>
            </w:r>
          </w:p>
        </w:tc>
        <w:tc>
          <w:tcPr>
            <w:tcW w:w="3246" w:type="pct"/>
            <w:gridSpan w:val="2"/>
          </w:tcPr>
          <w:p w:rsidR="003E2A21" w:rsidRDefault="003E2A21" w:rsidP="003E2A21">
            <w:pPr>
              <w:jc w:val="center"/>
            </w:pPr>
          </w:p>
        </w:tc>
      </w:tr>
      <w:tr w:rsidR="00226C00" w:rsidRPr="008E0BA6" w:rsidTr="003E2A21">
        <w:tc>
          <w:tcPr>
            <w:tcW w:w="5000" w:type="pct"/>
            <w:gridSpan w:val="3"/>
          </w:tcPr>
          <w:p w:rsidR="00226C00" w:rsidRPr="008E0BA6" w:rsidRDefault="00226C00" w:rsidP="00226C00">
            <w:pPr>
              <w:bidi/>
              <w:spacing w:line="276" w:lineRule="auto"/>
              <w:jc w:val="both"/>
              <w:rPr>
                <w:rFonts w:asciiTheme="majorBidi" w:hAnsiTheme="majorBidi" w:cstheme="majorBidi"/>
                <w:b/>
                <w:bCs/>
                <w:color w:val="660066"/>
                <w:rtl/>
              </w:rPr>
            </w:pPr>
            <w:r w:rsidRPr="008E0BA6">
              <w:rPr>
                <w:rFonts w:asciiTheme="majorBidi" w:hAnsiTheme="majorBidi" w:cstheme="majorBidi" w:hint="cs"/>
                <w:b/>
                <w:bCs/>
                <w:color w:val="660066"/>
                <w:rtl/>
              </w:rPr>
              <w:t>التحليل : ( اذكر نقاط القوة و التوصيات )</w:t>
            </w:r>
          </w:p>
          <w:p w:rsidR="00226C00" w:rsidRPr="008E0BA6" w:rsidRDefault="00162649" w:rsidP="00CB3D51">
            <w:pPr>
              <w:bidi/>
              <w:spacing w:line="276" w:lineRule="auto"/>
              <w:jc w:val="both"/>
              <w:rPr>
                <w:rFonts w:asciiTheme="majorBidi" w:hAnsiTheme="majorBidi" w:cstheme="majorBidi"/>
                <w:b/>
                <w:bCs/>
                <w:color w:val="660066"/>
              </w:rPr>
            </w:pPr>
            <w:r>
              <w:rPr>
                <w:rFonts w:ascii="Traditional Arabic" w:hAnsi="Traditional Arabic" w:cs="Traditional Arabic" w:hint="cs"/>
                <w:color w:val="002060"/>
                <w:rtl/>
              </w:rPr>
              <w:t xml:space="preserve"> </w:t>
            </w:r>
            <w:r w:rsidR="00587F11" w:rsidRPr="00587F11">
              <w:rPr>
                <w:rFonts w:asciiTheme="majorBidi" w:hAnsiTheme="majorBidi" w:cstheme="majorBidi" w:hint="cs"/>
                <w:sz w:val="26"/>
                <w:szCs w:val="26"/>
                <w:rtl/>
              </w:rPr>
              <w:t xml:space="preserve"> </w:t>
            </w:r>
            <w:r w:rsidR="00CB3D51" w:rsidRPr="00CB3D51">
              <w:rPr>
                <w:rFonts w:ascii="Calibri" w:hAnsi="Traditional Arabic" w:cs="Traditional Arabic"/>
                <w:color w:val="000000"/>
                <w:kern w:val="24"/>
                <w:sz w:val="28"/>
                <w:szCs w:val="28"/>
                <w:rtl/>
              </w:rPr>
              <w:t>فهم واستيعاب أساسيات الرياضيات في مختلف الفروع</w:t>
            </w:r>
            <w:r>
              <w:rPr>
                <w:rFonts w:asciiTheme="majorBidi" w:hAnsiTheme="majorBidi" w:cstheme="majorBidi" w:hint="cs"/>
                <w:sz w:val="26"/>
                <w:szCs w:val="26"/>
                <w:rtl/>
              </w:rPr>
              <w:t xml:space="preserve"> يسا</w:t>
            </w:r>
            <w:r w:rsidR="00587F11" w:rsidRPr="00587F11">
              <w:rPr>
                <w:rFonts w:asciiTheme="majorBidi" w:hAnsiTheme="majorBidi" w:cstheme="majorBidi" w:hint="cs"/>
                <w:sz w:val="26"/>
                <w:szCs w:val="26"/>
                <w:rtl/>
              </w:rPr>
              <w:t xml:space="preserve">عد على </w:t>
            </w:r>
            <w:r w:rsidR="00CB3D51">
              <w:rPr>
                <w:rFonts w:asciiTheme="majorBidi" w:hAnsiTheme="majorBidi" w:cstheme="majorBidi" w:hint="cs"/>
                <w:sz w:val="26"/>
                <w:szCs w:val="26"/>
                <w:rtl/>
              </w:rPr>
              <w:t>تقييم المنهج ومعرفة مدى جودته</w:t>
            </w:r>
          </w:p>
        </w:tc>
      </w:tr>
      <w:tr w:rsidR="00226C00" w:rsidRPr="008E0BA6" w:rsidTr="00587F11">
        <w:tc>
          <w:tcPr>
            <w:tcW w:w="1754" w:type="pct"/>
          </w:tcPr>
          <w:p w:rsidR="00226C00" w:rsidRPr="008E0BA6" w:rsidRDefault="00226C00" w:rsidP="00226C00">
            <w:pPr>
              <w:bidi/>
              <w:spacing w:line="360" w:lineRule="auto"/>
              <w:jc w:val="center"/>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t>القيمة المستهدفة الجديدة</w:t>
            </w:r>
          </w:p>
        </w:tc>
        <w:tc>
          <w:tcPr>
            <w:tcW w:w="3246" w:type="pct"/>
            <w:gridSpan w:val="2"/>
          </w:tcPr>
          <w:p w:rsidR="00226C00" w:rsidRPr="008E0BA6" w:rsidRDefault="00CB3D51" w:rsidP="00587F11">
            <w:pPr>
              <w:bidi/>
              <w:spacing w:line="360" w:lineRule="auto"/>
              <w:jc w:val="center"/>
              <w:rPr>
                <w:rFonts w:asciiTheme="majorBidi" w:hAnsiTheme="majorBidi" w:cstheme="majorBidi"/>
                <w:b/>
                <w:bCs/>
                <w:color w:val="660066"/>
              </w:rPr>
            </w:pPr>
            <w:r>
              <w:rPr>
                <w:rFonts w:asciiTheme="majorBidi" w:hAnsiTheme="majorBidi" w:cstheme="majorBidi"/>
                <w:iCs/>
                <w:color w:val="002060"/>
              </w:rPr>
              <w:t>5</w:t>
            </w:r>
          </w:p>
        </w:tc>
      </w:tr>
    </w:tbl>
    <w:p w:rsidR="00E46D62" w:rsidRDefault="002850FA" w:rsidP="002850FA">
      <w:pPr>
        <w:bidi/>
        <w:rPr>
          <w:rFonts w:asciiTheme="majorBidi" w:hAnsiTheme="majorBidi" w:cstheme="majorBidi"/>
          <w:color w:val="660066"/>
          <w:rtl/>
        </w:rPr>
      </w:pPr>
      <w:r w:rsidRPr="002850FA">
        <w:rPr>
          <w:rFonts w:asciiTheme="majorBidi" w:hAnsiTheme="majorBidi" w:cstheme="majorBidi" w:hint="cs"/>
          <w:color w:val="660066"/>
          <w:rtl/>
        </w:rPr>
        <w:t xml:space="preserve"> </w:t>
      </w:r>
    </w:p>
    <w:p w:rsidR="00B153D1" w:rsidRDefault="00B153D1" w:rsidP="00B153D1">
      <w:pPr>
        <w:bidi/>
        <w:rPr>
          <w:rFonts w:asciiTheme="majorBidi" w:hAnsiTheme="majorBidi" w:cstheme="majorBidi"/>
          <w:color w:val="660066"/>
          <w:rtl/>
        </w:rPr>
      </w:pPr>
      <w:r>
        <w:rPr>
          <w:rFonts w:asciiTheme="majorBidi" w:hAnsiTheme="majorBidi" w:cstheme="majorBidi" w:hint="cs"/>
          <w:color w:val="660066"/>
          <w:rtl/>
        </w:rPr>
        <w:t xml:space="preserve">      </w:t>
      </w:r>
    </w:p>
    <w:p w:rsidR="00B153D1" w:rsidRDefault="00B153D1" w:rsidP="00B153D1">
      <w:pPr>
        <w:bidi/>
        <w:rPr>
          <w:rFonts w:asciiTheme="majorBidi" w:hAnsiTheme="majorBidi" w:cstheme="majorBidi"/>
          <w:color w:val="660066"/>
          <w:rtl/>
        </w:rPr>
      </w:pPr>
      <w:r>
        <w:rPr>
          <w:rFonts w:asciiTheme="majorBidi" w:hAnsiTheme="majorBidi" w:cstheme="majorBidi" w:hint="cs"/>
          <w:color w:val="660066"/>
          <w:rtl/>
        </w:rPr>
        <w:t xml:space="preserve">      </w:t>
      </w:r>
    </w:p>
    <w:tbl>
      <w:tblPr>
        <w:bidiVisual/>
        <w:tblW w:w="4874" w:type="pct"/>
        <w:tblInd w:w="270" w:type="dxa"/>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ook w:val="01E0" w:firstRow="1" w:lastRow="1" w:firstColumn="1" w:lastColumn="1" w:noHBand="0" w:noVBand="0"/>
      </w:tblPr>
      <w:tblGrid>
        <w:gridCol w:w="3573"/>
        <w:gridCol w:w="1674"/>
        <w:gridCol w:w="4938"/>
      </w:tblGrid>
      <w:tr w:rsidR="00B153D1" w:rsidRPr="008E0BA6" w:rsidTr="0086140E">
        <w:trPr>
          <w:trHeight w:val="480"/>
        </w:trPr>
        <w:tc>
          <w:tcPr>
            <w:tcW w:w="2576" w:type="pct"/>
            <w:gridSpan w:val="2"/>
            <w:tcBorders>
              <w:bottom w:val="nil"/>
              <w:right w:val="nil"/>
            </w:tcBorders>
          </w:tcPr>
          <w:p w:rsidR="00B153D1" w:rsidRPr="008E0BA6" w:rsidRDefault="00B153D1" w:rsidP="0086140E">
            <w:pPr>
              <w:bidi/>
              <w:spacing w:line="276" w:lineRule="auto"/>
              <w:jc w:val="both"/>
              <w:rPr>
                <w:rFonts w:asciiTheme="majorBidi" w:hAnsiTheme="majorBidi" w:cstheme="majorBidi"/>
                <w:b/>
                <w:bCs/>
                <w:color w:val="660066"/>
              </w:rPr>
            </w:pPr>
            <w:r>
              <w:rPr>
                <w:rFonts w:asciiTheme="majorBidi" w:hAnsiTheme="majorBidi" w:cstheme="majorBidi" w:hint="cs"/>
                <w:b/>
                <w:bCs/>
                <w:color w:val="660066"/>
                <w:rtl/>
              </w:rPr>
              <w:t xml:space="preserve">مؤشر الاداء للبرنامج : </w:t>
            </w:r>
          </w:p>
        </w:tc>
        <w:tc>
          <w:tcPr>
            <w:tcW w:w="2424" w:type="pct"/>
            <w:tcBorders>
              <w:left w:val="nil"/>
              <w:bottom w:val="nil"/>
            </w:tcBorders>
          </w:tcPr>
          <w:p w:rsidR="00B153D1" w:rsidRPr="008E0BA6" w:rsidRDefault="00B153D1" w:rsidP="000B4384">
            <w:pPr>
              <w:bidi/>
              <w:spacing w:line="276" w:lineRule="auto"/>
              <w:jc w:val="center"/>
              <w:rPr>
                <w:rFonts w:asciiTheme="majorBidi" w:hAnsiTheme="majorBidi" w:cstheme="majorBidi"/>
                <w:b/>
                <w:bCs/>
                <w:color w:val="660066"/>
              </w:rPr>
            </w:pPr>
            <w:r>
              <w:rPr>
                <w:rFonts w:asciiTheme="majorBidi" w:hAnsiTheme="majorBidi" w:cstheme="majorBidi" w:hint="cs"/>
                <w:b/>
                <w:bCs/>
                <w:color w:val="660066"/>
                <w:rtl/>
              </w:rPr>
              <w:t xml:space="preserve">رمز مؤشر الاداء: </w:t>
            </w:r>
            <w:r w:rsidRPr="007379F0">
              <w:rPr>
                <w:rFonts w:asciiTheme="majorBidi" w:hAnsiTheme="majorBidi" w:cstheme="majorBidi"/>
                <w:iCs/>
                <w:color w:val="002060"/>
              </w:rPr>
              <w:t xml:space="preserve">KPI </w:t>
            </w:r>
            <w:r>
              <w:rPr>
                <w:rFonts w:asciiTheme="majorBidi" w:hAnsiTheme="majorBidi" w:cstheme="majorBidi"/>
                <w:iCs/>
                <w:color w:val="002060"/>
              </w:rPr>
              <w:t xml:space="preserve">  </w:t>
            </w:r>
            <w:r w:rsidR="000B4384">
              <w:rPr>
                <w:rFonts w:asciiTheme="majorBidi" w:hAnsiTheme="majorBidi" w:cstheme="majorBidi"/>
                <w:iCs/>
                <w:color w:val="002060"/>
              </w:rPr>
              <w:t>32</w:t>
            </w:r>
            <w:r>
              <w:rPr>
                <w:rFonts w:asciiTheme="majorBidi" w:hAnsiTheme="majorBidi" w:cstheme="majorBidi"/>
                <w:b/>
                <w:bCs/>
                <w:color w:val="660066"/>
              </w:rPr>
              <w:t xml:space="preserve"> </w:t>
            </w:r>
          </w:p>
        </w:tc>
      </w:tr>
      <w:tr w:rsidR="00B153D1" w:rsidRPr="008E0BA6" w:rsidTr="0086140E">
        <w:trPr>
          <w:trHeight w:val="480"/>
        </w:trPr>
        <w:tc>
          <w:tcPr>
            <w:tcW w:w="5000" w:type="pct"/>
            <w:gridSpan w:val="3"/>
            <w:tcBorders>
              <w:top w:val="nil"/>
            </w:tcBorders>
          </w:tcPr>
          <w:p w:rsidR="00B153D1" w:rsidRPr="008E0BA6" w:rsidRDefault="00B153D1" w:rsidP="0086140E">
            <w:pPr>
              <w:bidi/>
              <w:spacing w:line="276" w:lineRule="auto"/>
              <w:jc w:val="center"/>
              <w:rPr>
                <w:rFonts w:asciiTheme="majorBidi" w:hAnsiTheme="majorBidi" w:cstheme="majorBidi"/>
                <w:b/>
                <w:bCs/>
                <w:color w:val="660066"/>
              </w:rPr>
            </w:pPr>
            <w:r>
              <w:rPr>
                <w:rFonts w:cs="AL-Mohanad Bold" w:hint="cs"/>
                <w:color w:val="000000" w:themeColor="text1"/>
                <w:rtl/>
              </w:rPr>
              <w:t>عدد الأبحاث الطلابية (مشتركة مع اعضاء هيئة التدريس , مع زميل , ستقل)</w:t>
            </w:r>
          </w:p>
        </w:tc>
      </w:tr>
      <w:tr w:rsidR="00B153D1" w:rsidRPr="008E0BA6" w:rsidTr="0086140E">
        <w:trPr>
          <w:trHeight w:val="405"/>
        </w:trPr>
        <w:tc>
          <w:tcPr>
            <w:tcW w:w="2576" w:type="pct"/>
            <w:gridSpan w:val="2"/>
            <w:tcBorders>
              <w:bottom w:val="nil"/>
              <w:right w:val="nil"/>
            </w:tcBorders>
          </w:tcPr>
          <w:p w:rsidR="00B153D1" w:rsidRPr="008E0BA6" w:rsidRDefault="00B153D1" w:rsidP="0086140E">
            <w:pPr>
              <w:bidi/>
              <w:spacing w:line="276" w:lineRule="auto"/>
              <w:jc w:val="both"/>
              <w:rPr>
                <w:rFonts w:asciiTheme="majorBidi" w:hAnsiTheme="majorBidi" w:cstheme="majorBidi"/>
                <w:b/>
                <w:bCs/>
                <w:color w:val="660066"/>
              </w:rPr>
            </w:pPr>
            <w:r>
              <w:rPr>
                <w:rFonts w:asciiTheme="majorBidi" w:hAnsiTheme="majorBidi" w:cstheme="majorBidi" w:hint="cs"/>
                <w:b/>
                <w:bCs/>
                <w:color w:val="660066"/>
                <w:rtl/>
              </w:rPr>
              <w:t>المخرج التعليمي للبرنامج</w:t>
            </w:r>
          </w:p>
        </w:tc>
        <w:tc>
          <w:tcPr>
            <w:tcW w:w="2424" w:type="pct"/>
            <w:tcBorders>
              <w:left w:val="nil"/>
              <w:bottom w:val="nil"/>
            </w:tcBorders>
          </w:tcPr>
          <w:p w:rsidR="00B153D1" w:rsidRPr="008E0BA6" w:rsidRDefault="00B153D1" w:rsidP="0086140E">
            <w:pPr>
              <w:bidi/>
              <w:spacing w:line="276" w:lineRule="auto"/>
              <w:ind w:left="41"/>
              <w:jc w:val="center"/>
              <w:rPr>
                <w:rFonts w:asciiTheme="majorBidi" w:hAnsiTheme="majorBidi" w:cstheme="majorBidi"/>
                <w:b/>
                <w:bCs/>
                <w:color w:val="660066"/>
              </w:rPr>
            </w:pPr>
            <w:r>
              <w:rPr>
                <w:rFonts w:asciiTheme="majorBidi" w:hAnsiTheme="majorBidi" w:cstheme="majorBidi" w:hint="cs"/>
                <w:b/>
                <w:bCs/>
                <w:color w:val="660066"/>
                <w:rtl/>
              </w:rPr>
              <w:t>سنة القياس: .</w:t>
            </w:r>
            <w:r>
              <w:rPr>
                <w:rFonts w:asciiTheme="majorBidi" w:hAnsiTheme="majorBidi" w:cstheme="majorBidi"/>
                <w:b/>
                <w:bCs/>
                <w:color w:val="660066"/>
              </w:rPr>
              <w:t xml:space="preserve">1437 / 1438 </w:t>
            </w:r>
          </w:p>
        </w:tc>
      </w:tr>
      <w:tr w:rsidR="00B153D1" w:rsidRPr="008E0BA6" w:rsidTr="0086140E">
        <w:trPr>
          <w:trHeight w:val="407"/>
        </w:trPr>
        <w:tc>
          <w:tcPr>
            <w:tcW w:w="5000" w:type="pct"/>
            <w:gridSpan w:val="3"/>
            <w:tcBorders>
              <w:top w:val="nil"/>
            </w:tcBorders>
          </w:tcPr>
          <w:p w:rsidR="00B153D1" w:rsidRPr="00B153D1" w:rsidRDefault="00B153D1" w:rsidP="00B153D1">
            <w:pPr>
              <w:pStyle w:val="NormalWeb"/>
              <w:bidi/>
              <w:spacing w:before="0" w:beforeAutospacing="0" w:after="0" w:afterAutospacing="0" w:line="256" w:lineRule="auto"/>
              <w:ind w:left="403" w:hanging="403"/>
              <w:jc w:val="center"/>
              <w:rPr>
                <w:sz w:val="26"/>
                <w:szCs w:val="26"/>
              </w:rPr>
            </w:pPr>
            <w:r w:rsidRPr="00B153D1">
              <w:rPr>
                <w:rFonts w:ascii="Calibri" w:hAnsi="Traditional Arabic" w:cs="Traditional Arabic"/>
                <w:b/>
                <w:bCs/>
                <w:color w:val="000000"/>
                <w:kern w:val="24"/>
                <w:sz w:val="26"/>
                <w:szCs w:val="26"/>
                <w:rtl/>
              </w:rPr>
              <w:t>دراسة وتحليل الأبحاث العلمية الحديثة المتعلقة بأحدث التطورات في مجال الرياضيات.</w:t>
            </w:r>
          </w:p>
        </w:tc>
      </w:tr>
      <w:tr w:rsidR="00B153D1" w:rsidRPr="008E0BA6" w:rsidTr="0086140E">
        <w:tc>
          <w:tcPr>
            <w:tcW w:w="1754" w:type="pct"/>
          </w:tcPr>
          <w:p w:rsidR="00B153D1" w:rsidRPr="008E0BA6" w:rsidRDefault="00B153D1" w:rsidP="0086140E">
            <w:pPr>
              <w:bidi/>
              <w:spacing w:line="360" w:lineRule="auto"/>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t xml:space="preserve">مجال مخرج التعلم ( </w:t>
            </w:r>
            <w:r>
              <w:rPr>
                <w:rFonts w:asciiTheme="majorBidi" w:hAnsiTheme="majorBidi" w:cstheme="majorBidi" w:hint="cs"/>
                <w:b/>
                <w:bCs/>
                <w:color w:val="5F155B"/>
                <w:sz w:val="22"/>
                <w:szCs w:val="22"/>
                <w:rtl/>
                <w:lang w:val="en-AU"/>
              </w:rPr>
              <w:t>الاطار الوطني للمؤهلات</w:t>
            </w:r>
            <w:r w:rsidRPr="008E0BA6">
              <w:rPr>
                <w:rFonts w:asciiTheme="majorBidi" w:hAnsiTheme="majorBidi" w:cstheme="majorBidi" w:hint="cs"/>
                <w:b/>
                <w:bCs/>
                <w:color w:val="5F155B"/>
                <w:sz w:val="22"/>
                <w:szCs w:val="22"/>
                <w:rtl/>
                <w:lang w:val="en-AU"/>
              </w:rPr>
              <w:t xml:space="preserve"> )</w:t>
            </w:r>
          </w:p>
        </w:tc>
        <w:tc>
          <w:tcPr>
            <w:tcW w:w="3246" w:type="pct"/>
            <w:gridSpan w:val="2"/>
          </w:tcPr>
          <w:p w:rsidR="00B153D1" w:rsidRPr="008E0BA6" w:rsidRDefault="00B153D1" w:rsidP="00B153D1">
            <w:pPr>
              <w:bidi/>
              <w:spacing w:line="360" w:lineRule="auto"/>
              <w:jc w:val="both"/>
              <w:rPr>
                <w:rFonts w:asciiTheme="majorBidi" w:hAnsiTheme="majorBidi" w:cstheme="majorBidi"/>
                <w:b/>
                <w:bCs/>
                <w:color w:val="660066"/>
              </w:rPr>
            </w:pPr>
            <w:r>
              <w:rPr>
                <w:rFonts w:asciiTheme="majorBidi" w:hAnsiTheme="majorBidi" w:cstheme="majorBidi" w:hint="cs"/>
                <w:b/>
                <w:bCs/>
                <w:color w:val="660066"/>
                <w:rtl/>
              </w:rPr>
              <w:t xml:space="preserve">  المعارف    ( </w:t>
            </w:r>
            <w:r>
              <w:rPr>
                <w:rFonts w:asciiTheme="majorBidi" w:hAnsiTheme="majorBidi" w:cstheme="majorBidi"/>
                <w:b/>
                <w:bCs/>
                <w:color w:val="660066"/>
              </w:rPr>
              <w:t>a.2</w:t>
            </w:r>
            <w:r>
              <w:rPr>
                <w:rFonts w:asciiTheme="majorBidi" w:hAnsiTheme="majorBidi" w:cstheme="majorBidi" w:hint="cs"/>
                <w:b/>
                <w:bCs/>
                <w:color w:val="660066"/>
                <w:rtl/>
              </w:rPr>
              <w:t xml:space="preserve">  )  </w:t>
            </w:r>
          </w:p>
        </w:tc>
      </w:tr>
      <w:tr w:rsidR="00B153D1" w:rsidRPr="008E0BA6" w:rsidTr="0086140E">
        <w:tc>
          <w:tcPr>
            <w:tcW w:w="1754" w:type="pct"/>
          </w:tcPr>
          <w:p w:rsidR="00B153D1" w:rsidRPr="008E0BA6" w:rsidRDefault="00B153D1" w:rsidP="0086140E">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المستهدفة</w:t>
            </w:r>
          </w:p>
        </w:tc>
        <w:tc>
          <w:tcPr>
            <w:tcW w:w="3246" w:type="pct"/>
            <w:gridSpan w:val="2"/>
          </w:tcPr>
          <w:p w:rsidR="00B153D1" w:rsidRPr="000260A9" w:rsidRDefault="00B153D1" w:rsidP="0086140E">
            <w:pPr>
              <w:spacing w:line="360" w:lineRule="auto"/>
              <w:jc w:val="center"/>
              <w:rPr>
                <w:rFonts w:asciiTheme="majorBidi" w:hAnsiTheme="majorBidi" w:cstheme="majorBidi"/>
                <w:iCs/>
                <w:color w:val="660066"/>
              </w:rPr>
            </w:pPr>
            <w:r>
              <w:rPr>
                <w:rFonts w:asciiTheme="majorBidi" w:hAnsiTheme="majorBidi" w:cstheme="majorBidi"/>
                <w:iCs/>
                <w:color w:val="002060"/>
              </w:rPr>
              <w:t>4</w:t>
            </w:r>
          </w:p>
        </w:tc>
      </w:tr>
      <w:tr w:rsidR="00B153D1" w:rsidRPr="008E0BA6" w:rsidTr="0086140E">
        <w:tc>
          <w:tcPr>
            <w:tcW w:w="1754" w:type="pct"/>
          </w:tcPr>
          <w:p w:rsidR="00B153D1" w:rsidRPr="008E0BA6" w:rsidRDefault="00B153D1" w:rsidP="0086140E">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الحالية</w:t>
            </w:r>
          </w:p>
        </w:tc>
        <w:tc>
          <w:tcPr>
            <w:tcW w:w="3246" w:type="pct"/>
            <w:gridSpan w:val="2"/>
          </w:tcPr>
          <w:p w:rsidR="00B153D1" w:rsidRDefault="00B153D1" w:rsidP="0086140E">
            <w:pPr>
              <w:jc w:val="center"/>
            </w:pPr>
            <w:r>
              <w:rPr>
                <w:rFonts w:asciiTheme="majorBidi" w:hAnsiTheme="majorBidi" w:cstheme="majorBidi"/>
                <w:iCs/>
                <w:color w:val="002060"/>
              </w:rPr>
              <w:t>2</w:t>
            </w:r>
          </w:p>
        </w:tc>
      </w:tr>
      <w:tr w:rsidR="00B153D1" w:rsidRPr="008E0BA6" w:rsidTr="0086140E">
        <w:tc>
          <w:tcPr>
            <w:tcW w:w="1754" w:type="pct"/>
          </w:tcPr>
          <w:p w:rsidR="00B153D1" w:rsidRPr="008E0BA6" w:rsidRDefault="00B153D1" w:rsidP="0086140E">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قيمة المقارنة المرجعية الداخلية</w:t>
            </w:r>
          </w:p>
        </w:tc>
        <w:tc>
          <w:tcPr>
            <w:tcW w:w="3246" w:type="pct"/>
            <w:gridSpan w:val="2"/>
          </w:tcPr>
          <w:p w:rsidR="00B153D1" w:rsidRDefault="00B153D1" w:rsidP="0086140E">
            <w:pPr>
              <w:jc w:val="center"/>
            </w:pPr>
            <w:r>
              <w:rPr>
                <w:rFonts w:asciiTheme="majorBidi" w:hAnsiTheme="majorBidi" w:cstheme="majorBidi"/>
                <w:iCs/>
                <w:color w:val="002060"/>
              </w:rPr>
              <w:t>5</w:t>
            </w:r>
          </w:p>
        </w:tc>
      </w:tr>
      <w:tr w:rsidR="00B153D1" w:rsidRPr="008E0BA6" w:rsidTr="0086140E">
        <w:tc>
          <w:tcPr>
            <w:tcW w:w="1754" w:type="pct"/>
          </w:tcPr>
          <w:p w:rsidR="00B153D1" w:rsidRPr="008E0BA6" w:rsidRDefault="00B153D1" w:rsidP="0086140E">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قيمة المقارنة المرجعية الخارجية</w:t>
            </w:r>
          </w:p>
        </w:tc>
        <w:tc>
          <w:tcPr>
            <w:tcW w:w="3246" w:type="pct"/>
            <w:gridSpan w:val="2"/>
          </w:tcPr>
          <w:p w:rsidR="00B153D1" w:rsidRPr="004A07D3" w:rsidRDefault="00B153D1" w:rsidP="0086140E">
            <w:pPr>
              <w:spacing w:line="360" w:lineRule="auto"/>
              <w:jc w:val="center"/>
              <w:rPr>
                <w:rFonts w:asciiTheme="majorBidi" w:hAnsiTheme="majorBidi" w:cstheme="majorBidi"/>
                <w:i/>
              </w:rPr>
            </w:pPr>
            <w:r w:rsidRPr="004A07D3">
              <w:rPr>
                <w:rFonts w:asciiTheme="majorBidi" w:hAnsiTheme="majorBidi" w:cstheme="majorBidi" w:hint="cs"/>
                <w:i/>
                <w:rtl/>
              </w:rPr>
              <w:t>ـــ</w:t>
            </w:r>
          </w:p>
        </w:tc>
      </w:tr>
      <w:tr w:rsidR="00B153D1" w:rsidRPr="008E0BA6" w:rsidTr="0086140E">
        <w:tc>
          <w:tcPr>
            <w:tcW w:w="5000" w:type="pct"/>
            <w:gridSpan w:val="3"/>
          </w:tcPr>
          <w:p w:rsidR="00B153D1" w:rsidRDefault="00B153D1" w:rsidP="000B4384">
            <w:pPr>
              <w:bidi/>
              <w:spacing w:line="276" w:lineRule="auto"/>
              <w:jc w:val="both"/>
              <w:rPr>
                <w:rFonts w:asciiTheme="majorBidi" w:hAnsiTheme="majorBidi" w:cstheme="majorBidi"/>
                <w:b/>
                <w:bCs/>
                <w:color w:val="660066"/>
              </w:rPr>
            </w:pPr>
            <w:r w:rsidRPr="008E0BA6">
              <w:rPr>
                <w:rFonts w:asciiTheme="majorBidi" w:hAnsiTheme="majorBidi" w:cstheme="majorBidi" w:hint="cs"/>
                <w:b/>
                <w:bCs/>
                <w:color w:val="660066"/>
                <w:rtl/>
              </w:rPr>
              <w:lastRenderedPageBreak/>
              <w:t>التحليل : ( اذكر نقاط القوة و التوصيات )</w:t>
            </w:r>
          </w:p>
          <w:p w:rsidR="000B4384" w:rsidRPr="00AC12BF" w:rsidRDefault="000B4384" w:rsidP="000B4384">
            <w:pPr>
              <w:bidi/>
              <w:spacing w:line="276" w:lineRule="auto"/>
              <w:jc w:val="both"/>
              <w:rPr>
                <w:rFonts w:asciiTheme="majorBidi" w:hAnsiTheme="majorBidi" w:cstheme="majorBidi"/>
                <w:b/>
                <w:bCs/>
                <w:color w:val="660066"/>
                <w:rtl/>
              </w:rPr>
            </w:pPr>
            <w:r w:rsidRPr="000B4384">
              <w:rPr>
                <w:rFonts w:asciiTheme="majorBidi" w:hAnsiTheme="majorBidi" w:cstheme="majorBidi" w:hint="cs"/>
                <w:b/>
                <w:bCs/>
                <w:color w:val="0070C0"/>
                <w:rtl/>
              </w:rPr>
              <w:t>من خلال مشروع البحث وعند الدراسات السابقة المتعلقة بموضوع البحث تستطيع الطالبة دراسة وتحليل الابحاث العلمية الحديثة المتعلقة بأحدث التطورات في مجال الرياضيات</w:t>
            </w:r>
            <w:r>
              <w:rPr>
                <w:rFonts w:asciiTheme="majorBidi" w:hAnsiTheme="majorBidi" w:cstheme="majorBidi" w:hint="cs"/>
                <w:b/>
                <w:bCs/>
                <w:color w:val="0070C0"/>
                <w:rtl/>
              </w:rPr>
              <w:t xml:space="preserve"> لذلك كلما كان العضو متخصص في مجال البحث كلما كان تحقيق الهدف متاح</w:t>
            </w:r>
          </w:p>
        </w:tc>
      </w:tr>
      <w:tr w:rsidR="00B153D1" w:rsidRPr="008E0BA6" w:rsidTr="0086140E">
        <w:tc>
          <w:tcPr>
            <w:tcW w:w="1754" w:type="pct"/>
          </w:tcPr>
          <w:p w:rsidR="00B153D1" w:rsidRPr="008E0BA6" w:rsidRDefault="00B153D1" w:rsidP="0086140E">
            <w:pPr>
              <w:bidi/>
              <w:spacing w:line="360" w:lineRule="auto"/>
              <w:jc w:val="center"/>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t>القيمة المستهدفة الجديدة</w:t>
            </w:r>
          </w:p>
        </w:tc>
        <w:tc>
          <w:tcPr>
            <w:tcW w:w="3246" w:type="pct"/>
            <w:gridSpan w:val="2"/>
          </w:tcPr>
          <w:p w:rsidR="00B153D1" w:rsidRPr="008E0BA6" w:rsidRDefault="00B153D1" w:rsidP="0086140E">
            <w:pPr>
              <w:bidi/>
              <w:spacing w:line="360" w:lineRule="auto"/>
              <w:jc w:val="center"/>
              <w:rPr>
                <w:rFonts w:asciiTheme="majorBidi" w:hAnsiTheme="majorBidi" w:cstheme="majorBidi"/>
                <w:b/>
                <w:bCs/>
                <w:color w:val="660066"/>
              </w:rPr>
            </w:pPr>
            <w:r>
              <w:rPr>
                <w:rFonts w:asciiTheme="majorBidi" w:hAnsiTheme="majorBidi" w:cstheme="majorBidi"/>
                <w:iCs/>
                <w:color w:val="002060"/>
              </w:rPr>
              <w:t>4</w:t>
            </w:r>
          </w:p>
        </w:tc>
      </w:tr>
    </w:tbl>
    <w:p w:rsidR="00B153D1" w:rsidRDefault="00B153D1" w:rsidP="00B153D1">
      <w:pPr>
        <w:bidi/>
        <w:rPr>
          <w:rFonts w:asciiTheme="majorBidi" w:hAnsiTheme="majorBidi" w:cstheme="majorBidi"/>
          <w:color w:val="660066"/>
          <w:rtl/>
        </w:rPr>
      </w:pPr>
    </w:p>
    <w:p w:rsidR="00B153D1" w:rsidRDefault="00B153D1" w:rsidP="00B153D1">
      <w:pPr>
        <w:bidi/>
        <w:rPr>
          <w:rFonts w:asciiTheme="majorBidi" w:hAnsiTheme="majorBidi" w:cstheme="majorBidi"/>
          <w:color w:val="660066"/>
          <w:rtl/>
        </w:rPr>
      </w:pPr>
    </w:p>
    <w:p w:rsidR="00B153D1" w:rsidRDefault="00B153D1" w:rsidP="00B153D1">
      <w:pPr>
        <w:bidi/>
        <w:rPr>
          <w:rFonts w:asciiTheme="majorBidi" w:hAnsiTheme="majorBidi" w:cstheme="majorBidi"/>
          <w:color w:val="660066"/>
          <w:rtl/>
        </w:rPr>
      </w:pPr>
    </w:p>
    <w:tbl>
      <w:tblPr>
        <w:bidiVisual/>
        <w:tblW w:w="4874" w:type="pct"/>
        <w:tblInd w:w="270" w:type="dxa"/>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ook w:val="01E0" w:firstRow="1" w:lastRow="1" w:firstColumn="1" w:lastColumn="1" w:noHBand="0" w:noVBand="0"/>
      </w:tblPr>
      <w:tblGrid>
        <w:gridCol w:w="3573"/>
        <w:gridCol w:w="1674"/>
        <w:gridCol w:w="4938"/>
      </w:tblGrid>
      <w:tr w:rsidR="00E46D62" w:rsidRPr="008E0BA6" w:rsidTr="001017B0">
        <w:trPr>
          <w:trHeight w:val="480"/>
        </w:trPr>
        <w:tc>
          <w:tcPr>
            <w:tcW w:w="2576" w:type="pct"/>
            <w:gridSpan w:val="2"/>
            <w:tcBorders>
              <w:bottom w:val="nil"/>
              <w:right w:val="nil"/>
            </w:tcBorders>
          </w:tcPr>
          <w:p w:rsidR="00E46D62" w:rsidRPr="008E0BA6" w:rsidRDefault="00E46D62" w:rsidP="001017B0">
            <w:pPr>
              <w:bidi/>
              <w:spacing w:line="276" w:lineRule="auto"/>
              <w:jc w:val="both"/>
              <w:rPr>
                <w:rFonts w:asciiTheme="majorBidi" w:hAnsiTheme="majorBidi" w:cstheme="majorBidi"/>
                <w:b/>
                <w:bCs/>
                <w:color w:val="660066"/>
              </w:rPr>
            </w:pPr>
            <w:r>
              <w:rPr>
                <w:rFonts w:asciiTheme="majorBidi" w:hAnsiTheme="majorBidi" w:cstheme="majorBidi" w:hint="cs"/>
                <w:b/>
                <w:bCs/>
                <w:color w:val="660066"/>
                <w:rtl/>
              </w:rPr>
              <w:t xml:space="preserve">مؤشر الاداء للبرنامج : </w:t>
            </w:r>
          </w:p>
        </w:tc>
        <w:tc>
          <w:tcPr>
            <w:tcW w:w="2424" w:type="pct"/>
            <w:tcBorders>
              <w:left w:val="nil"/>
              <w:bottom w:val="nil"/>
            </w:tcBorders>
          </w:tcPr>
          <w:p w:rsidR="00E46D62" w:rsidRPr="008E0BA6" w:rsidRDefault="00E46D62" w:rsidP="006B7C09">
            <w:pPr>
              <w:bidi/>
              <w:spacing w:line="276" w:lineRule="auto"/>
              <w:jc w:val="center"/>
              <w:rPr>
                <w:rFonts w:asciiTheme="majorBidi" w:hAnsiTheme="majorBidi" w:cstheme="majorBidi"/>
                <w:b/>
                <w:bCs/>
                <w:color w:val="660066"/>
              </w:rPr>
            </w:pPr>
            <w:r>
              <w:rPr>
                <w:rFonts w:asciiTheme="majorBidi" w:hAnsiTheme="majorBidi" w:cstheme="majorBidi" w:hint="cs"/>
                <w:b/>
                <w:bCs/>
                <w:color w:val="660066"/>
                <w:rtl/>
              </w:rPr>
              <w:t xml:space="preserve">رمز مؤشر الاداء: </w:t>
            </w:r>
            <w:r>
              <w:rPr>
                <w:rFonts w:asciiTheme="majorBidi" w:hAnsiTheme="majorBidi" w:cstheme="majorBidi"/>
                <w:b/>
                <w:bCs/>
                <w:color w:val="660066"/>
              </w:rPr>
              <w:t xml:space="preserve"> </w:t>
            </w:r>
            <w:r w:rsidR="00FD7FD4">
              <w:rPr>
                <w:rFonts w:asciiTheme="majorBidi" w:hAnsiTheme="majorBidi" w:cstheme="majorBidi" w:hint="cs"/>
                <w:b/>
                <w:bCs/>
                <w:color w:val="660066"/>
                <w:rtl/>
              </w:rPr>
              <w:t xml:space="preserve"> </w:t>
            </w:r>
            <w:r w:rsidR="00201142" w:rsidRPr="007379F0">
              <w:rPr>
                <w:rFonts w:asciiTheme="majorBidi" w:hAnsiTheme="majorBidi" w:cstheme="majorBidi"/>
                <w:iCs/>
                <w:color w:val="002060"/>
              </w:rPr>
              <w:t>KPI</w:t>
            </w:r>
            <w:r w:rsidR="00201142">
              <w:rPr>
                <w:rFonts w:asciiTheme="majorBidi" w:hAnsiTheme="majorBidi" w:cstheme="majorBidi"/>
                <w:iCs/>
                <w:color w:val="002060"/>
              </w:rPr>
              <w:t xml:space="preserve"> </w:t>
            </w:r>
            <w:r w:rsidR="006B7C09">
              <w:rPr>
                <w:rFonts w:asciiTheme="majorBidi" w:hAnsiTheme="majorBidi" w:cstheme="majorBidi"/>
                <w:iCs/>
                <w:color w:val="002060"/>
              </w:rPr>
              <w:t xml:space="preserve"> </w:t>
            </w:r>
            <w:r w:rsidR="00201142">
              <w:rPr>
                <w:rFonts w:asciiTheme="majorBidi" w:hAnsiTheme="majorBidi" w:cstheme="majorBidi"/>
                <w:iCs/>
                <w:color w:val="002060"/>
              </w:rPr>
              <w:t xml:space="preserve">  </w:t>
            </w:r>
            <w:r w:rsidR="006B7C09">
              <w:rPr>
                <w:rFonts w:asciiTheme="majorBidi" w:hAnsiTheme="majorBidi" w:cstheme="majorBidi"/>
                <w:iCs/>
                <w:color w:val="002060"/>
              </w:rPr>
              <w:t>11</w:t>
            </w:r>
          </w:p>
        </w:tc>
      </w:tr>
      <w:tr w:rsidR="00E46D62" w:rsidRPr="008E0BA6" w:rsidTr="001017B0">
        <w:trPr>
          <w:trHeight w:val="480"/>
        </w:trPr>
        <w:tc>
          <w:tcPr>
            <w:tcW w:w="5000" w:type="pct"/>
            <w:gridSpan w:val="3"/>
            <w:tcBorders>
              <w:top w:val="nil"/>
            </w:tcBorders>
          </w:tcPr>
          <w:p w:rsidR="00E46D62" w:rsidRPr="008E0BA6" w:rsidRDefault="006B7C09" w:rsidP="001017B0">
            <w:pPr>
              <w:bidi/>
              <w:spacing w:line="276" w:lineRule="auto"/>
              <w:jc w:val="center"/>
              <w:rPr>
                <w:rFonts w:asciiTheme="majorBidi" w:hAnsiTheme="majorBidi" w:cstheme="majorBidi"/>
                <w:b/>
                <w:bCs/>
                <w:color w:val="660066"/>
              </w:rPr>
            </w:pPr>
            <w:r w:rsidRPr="00BE406B">
              <w:rPr>
                <w:rFonts w:cs="AL-Mohanad Bold"/>
                <w:color w:val="000000" w:themeColor="text1"/>
                <w:rtl/>
              </w:rPr>
              <w:t>نسبة الطلاب الداخلين بالبرامج الذين أكملوا بنجاح السنة الأولى</w:t>
            </w:r>
          </w:p>
        </w:tc>
      </w:tr>
      <w:tr w:rsidR="00E46D62" w:rsidRPr="008E0BA6" w:rsidTr="001017B0">
        <w:trPr>
          <w:trHeight w:val="405"/>
        </w:trPr>
        <w:tc>
          <w:tcPr>
            <w:tcW w:w="2576" w:type="pct"/>
            <w:gridSpan w:val="2"/>
            <w:tcBorders>
              <w:bottom w:val="nil"/>
              <w:right w:val="nil"/>
            </w:tcBorders>
          </w:tcPr>
          <w:p w:rsidR="00E46D62" w:rsidRPr="008E0BA6" w:rsidRDefault="00E46D62" w:rsidP="001017B0">
            <w:pPr>
              <w:bidi/>
              <w:spacing w:line="276" w:lineRule="auto"/>
              <w:jc w:val="both"/>
              <w:rPr>
                <w:rFonts w:asciiTheme="majorBidi" w:hAnsiTheme="majorBidi" w:cstheme="majorBidi"/>
                <w:b/>
                <w:bCs/>
                <w:color w:val="660066"/>
              </w:rPr>
            </w:pPr>
            <w:r>
              <w:rPr>
                <w:rFonts w:asciiTheme="majorBidi" w:hAnsiTheme="majorBidi" w:cstheme="majorBidi" w:hint="cs"/>
                <w:b/>
                <w:bCs/>
                <w:color w:val="660066"/>
                <w:rtl/>
              </w:rPr>
              <w:t>المخرج التعليمي للبرنامج</w:t>
            </w:r>
          </w:p>
        </w:tc>
        <w:tc>
          <w:tcPr>
            <w:tcW w:w="2424" w:type="pct"/>
            <w:tcBorders>
              <w:left w:val="nil"/>
              <w:bottom w:val="nil"/>
            </w:tcBorders>
          </w:tcPr>
          <w:p w:rsidR="00E46D62" w:rsidRPr="008E0BA6" w:rsidRDefault="00E46D62" w:rsidP="006B7C09">
            <w:pPr>
              <w:bidi/>
              <w:spacing w:line="276" w:lineRule="auto"/>
              <w:ind w:left="41"/>
              <w:jc w:val="center"/>
              <w:rPr>
                <w:rFonts w:asciiTheme="majorBidi" w:hAnsiTheme="majorBidi" w:cstheme="majorBidi"/>
                <w:b/>
                <w:bCs/>
                <w:color w:val="660066"/>
              </w:rPr>
            </w:pPr>
            <w:r>
              <w:rPr>
                <w:rFonts w:asciiTheme="majorBidi" w:hAnsiTheme="majorBidi" w:cstheme="majorBidi" w:hint="cs"/>
                <w:b/>
                <w:bCs/>
                <w:color w:val="660066"/>
                <w:rtl/>
              </w:rPr>
              <w:t>سنة القياس: .</w:t>
            </w:r>
            <w:r>
              <w:rPr>
                <w:rFonts w:asciiTheme="majorBidi" w:hAnsiTheme="majorBidi" w:cstheme="majorBidi"/>
                <w:b/>
                <w:bCs/>
                <w:color w:val="660066"/>
              </w:rPr>
              <w:t>143</w:t>
            </w:r>
            <w:r w:rsidR="006B7C09">
              <w:rPr>
                <w:rFonts w:asciiTheme="majorBidi" w:hAnsiTheme="majorBidi" w:cstheme="majorBidi"/>
                <w:b/>
                <w:bCs/>
                <w:color w:val="660066"/>
              </w:rPr>
              <w:t>7</w:t>
            </w:r>
            <w:r>
              <w:rPr>
                <w:rFonts w:asciiTheme="majorBidi" w:hAnsiTheme="majorBidi" w:cstheme="majorBidi"/>
                <w:b/>
                <w:bCs/>
                <w:color w:val="660066"/>
              </w:rPr>
              <w:t xml:space="preserve"> / 143</w:t>
            </w:r>
            <w:r w:rsidR="006B7C09">
              <w:rPr>
                <w:rFonts w:asciiTheme="majorBidi" w:hAnsiTheme="majorBidi" w:cstheme="majorBidi"/>
                <w:b/>
                <w:bCs/>
                <w:color w:val="660066"/>
              </w:rPr>
              <w:t>8</w:t>
            </w:r>
            <w:r>
              <w:rPr>
                <w:rFonts w:asciiTheme="majorBidi" w:hAnsiTheme="majorBidi" w:cstheme="majorBidi"/>
                <w:b/>
                <w:bCs/>
                <w:color w:val="660066"/>
              </w:rPr>
              <w:t xml:space="preserve"> </w:t>
            </w:r>
          </w:p>
        </w:tc>
      </w:tr>
      <w:tr w:rsidR="00E46D62" w:rsidRPr="008E0BA6" w:rsidTr="001017B0">
        <w:trPr>
          <w:trHeight w:val="407"/>
        </w:trPr>
        <w:tc>
          <w:tcPr>
            <w:tcW w:w="5000" w:type="pct"/>
            <w:gridSpan w:val="3"/>
            <w:tcBorders>
              <w:top w:val="nil"/>
            </w:tcBorders>
          </w:tcPr>
          <w:p w:rsidR="00E46D62" w:rsidRPr="006B7C09" w:rsidRDefault="006B7C09" w:rsidP="006B7C09">
            <w:pPr>
              <w:pStyle w:val="NormalWeb"/>
              <w:bidi/>
              <w:spacing w:before="0" w:beforeAutospacing="0" w:after="0" w:afterAutospacing="0" w:line="256" w:lineRule="auto"/>
              <w:ind w:left="403" w:hanging="403"/>
              <w:jc w:val="center"/>
              <w:rPr>
                <w:b/>
                <w:bCs/>
              </w:rPr>
            </w:pPr>
            <w:r w:rsidRPr="006B7C09">
              <w:rPr>
                <w:rFonts w:ascii="Calibri" w:hAnsi="Traditional Arabic" w:cs="Traditional Arabic"/>
                <w:b/>
                <w:bCs/>
                <w:color w:val="000000"/>
                <w:kern w:val="24"/>
                <w:rtl/>
              </w:rPr>
              <w:t>الممارسة المهنية من خلال استراتيجيات التدريس الحديثة ( نموذج التعليم المصغر مثلاً).</w:t>
            </w:r>
          </w:p>
        </w:tc>
      </w:tr>
      <w:tr w:rsidR="00E46D62" w:rsidRPr="008E0BA6" w:rsidTr="001017B0">
        <w:tc>
          <w:tcPr>
            <w:tcW w:w="1754" w:type="pct"/>
          </w:tcPr>
          <w:p w:rsidR="00E46D62" w:rsidRPr="008E0BA6" w:rsidRDefault="00E46D62" w:rsidP="001017B0">
            <w:pPr>
              <w:bidi/>
              <w:spacing w:line="360" w:lineRule="auto"/>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t xml:space="preserve">مجال مخرج التعلم ( </w:t>
            </w:r>
            <w:r>
              <w:rPr>
                <w:rFonts w:asciiTheme="majorBidi" w:hAnsiTheme="majorBidi" w:cstheme="majorBidi" w:hint="cs"/>
                <w:b/>
                <w:bCs/>
                <w:color w:val="5F155B"/>
                <w:sz w:val="22"/>
                <w:szCs w:val="22"/>
                <w:rtl/>
                <w:lang w:val="en-AU"/>
              </w:rPr>
              <w:t>الاطار الوطني للمؤهلات</w:t>
            </w:r>
            <w:r w:rsidRPr="008E0BA6">
              <w:rPr>
                <w:rFonts w:asciiTheme="majorBidi" w:hAnsiTheme="majorBidi" w:cstheme="majorBidi" w:hint="cs"/>
                <w:b/>
                <w:bCs/>
                <w:color w:val="5F155B"/>
                <w:sz w:val="22"/>
                <w:szCs w:val="22"/>
                <w:rtl/>
                <w:lang w:val="en-AU"/>
              </w:rPr>
              <w:t xml:space="preserve"> )</w:t>
            </w:r>
          </w:p>
        </w:tc>
        <w:tc>
          <w:tcPr>
            <w:tcW w:w="3246" w:type="pct"/>
            <w:gridSpan w:val="2"/>
          </w:tcPr>
          <w:p w:rsidR="00E46D62" w:rsidRPr="008E0BA6" w:rsidRDefault="00E46D62" w:rsidP="006B7C09">
            <w:pPr>
              <w:bidi/>
              <w:spacing w:line="360" w:lineRule="auto"/>
              <w:jc w:val="both"/>
              <w:rPr>
                <w:rFonts w:asciiTheme="majorBidi" w:hAnsiTheme="majorBidi" w:cstheme="majorBidi"/>
                <w:b/>
                <w:bCs/>
                <w:color w:val="660066"/>
                <w:rtl/>
              </w:rPr>
            </w:pPr>
            <w:r>
              <w:rPr>
                <w:rFonts w:asciiTheme="majorBidi" w:hAnsiTheme="majorBidi" w:cstheme="majorBidi" w:hint="cs"/>
                <w:b/>
                <w:bCs/>
                <w:color w:val="660066"/>
                <w:rtl/>
              </w:rPr>
              <w:t xml:space="preserve">  </w:t>
            </w:r>
            <w:r w:rsidR="006B7C09">
              <w:rPr>
                <w:rFonts w:asciiTheme="majorBidi" w:hAnsiTheme="majorBidi" w:cstheme="majorBidi" w:hint="cs"/>
                <w:b/>
                <w:bCs/>
                <w:color w:val="660066"/>
                <w:rtl/>
              </w:rPr>
              <w:t xml:space="preserve">  المعارف    ( </w:t>
            </w:r>
            <w:r w:rsidR="006B7C09">
              <w:rPr>
                <w:rFonts w:asciiTheme="majorBidi" w:hAnsiTheme="majorBidi" w:cstheme="majorBidi"/>
                <w:b/>
                <w:bCs/>
                <w:color w:val="660066"/>
              </w:rPr>
              <w:t>a.3</w:t>
            </w:r>
            <w:r w:rsidR="006B7C09">
              <w:rPr>
                <w:rFonts w:asciiTheme="majorBidi" w:hAnsiTheme="majorBidi" w:cstheme="majorBidi" w:hint="cs"/>
                <w:b/>
                <w:bCs/>
                <w:color w:val="660066"/>
                <w:rtl/>
              </w:rPr>
              <w:t xml:space="preserve">  )  </w:t>
            </w:r>
          </w:p>
        </w:tc>
      </w:tr>
      <w:tr w:rsidR="00957438" w:rsidRPr="008E0BA6" w:rsidTr="001017B0">
        <w:tc>
          <w:tcPr>
            <w:tcW w:w="1754" w:type="pct"/>
          </w:tcPr>
          <w:p w:rsidR="00957438" w:rsidRPr="008E0BA6" w:rsidRDefault="00957438" w:rsidP="00957438">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المستهدفة</w:t>
            </w:r>
          </w:p>
        </w:tc>
        <w:tc>
          <w:tcPr>
            <w:tcW w:w="3246" w:type="pct"/>
            <w:gridSpan w:val="2"/>
          </w:tcPr>
          <w:p w:rsidR="00957438" w:rsidRPr="00301C29" w:rsidRDefault="006B7C09" w:rsidP="00957438">
            <w:pPr>
              <w:spacing w:line="360" w:lineRule="auto"/>
              <w:jc w:val="center"/>
              <w:rPr>
                <w:rFonts w:asciiTheme="majorBidi" w:hAnsiTheme="majorBidi" w:cstheme="majorBidi"/>
                <w:iCs/>
                <w:color w:val="002060"/>
              </w:rPr>
            </w:pPr>
            <w:r>
              <w:rPr>
                <w:rFonts w:asciiTheme="majorBidi" w:hAnsiTheme="majorBidi" w:cstheme="majorBidi"/>
                <w:iCs/>
                <w:color w:val="002060"/>
              </w:rPr>
              <w:t>100 %</w:t>
            </w:r>
          </w:p>
        </w:tc>
      </w:tr>
      <w:tr w:rsidR="00957438" w:rsidRPr="008E0BA6" w:rsidTr="001017B0">
        <w:tc>
          <w:tcPr>
            <w:tcW w:w="1754" w:type="pct"/>
          </w:tcPr>
          <w:p w:rsidR="00957438" w:rsidRPr="008E0BA6" w:rsidRDefault="00957438" w:rsidP="00957438">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الحالية</w:t>
            </w:r>
          </w:p>
        </w:tc>
        <w:tc>
          <w:tcPr>
            <w:tcW w:w="3246" w:type="pct"/>
            <w:gridSpan w:val="2"/>
          </w:tcPr>
          <w:p w:rsidR="00957438" w:rsidRPr="00301C29" w:rsidRDefault="006B7C09" w:rsidP="00957438">
            <w:pPr>
              <w:jc w:val="center"/>
              <w:rPr>
                <w:color w:val="002060"/>
              </w:rPr>
            </w:pPr>
            <w:r>
              <w:rPr>
                <w:rFonts w:asciiTheme="majorBidi" w:hAnsiTheme="majorBidi" w:cstheme="majorBidi"/>
                <w:iCs/>
                <w:color w:val="002060"/>
              </w:rPr>
              <w:t>88.2 %</w:t>
            </w:r>
          </w:p>
        </w:tc>
      </w:tr>
      <w:tr w:rsidR="00957438" w:rsidRPr="008E0BA6" w:rsidTr="001017B0">
        <w:tc>
          <w:tcPr>
            <w:tcW w:w="1754" w:type="pct"/>
          </w:tcPr>
          <w:p w:rsidR="00957438" w:rsidRPr="008E0BA6" w:rsidRDefault="00957438" w:rsidP="00957438">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قيمة المقارنة المرجعية الداخلية</w:t>
            </w:r>
          </w:p>
        </w:tc>
        <w:tc>
          <w:tcPr>
            <w:tcW w:w="3246" w:type="pct"/>
            <w:gridSpan w:val="2"/>
          </w:tcPr>
          <w:p w:rsidR="00957438" w:rsidRPr="00301C29" w:rsidRDefault="006B7C09" w:rsidP="00957438">
            <w:pPr>
              <w:jc w:val="center"/>
              <w:rPr>
                <w:color w:val="002060"/>
              </w:rPr>
            </w:pPr>
            <w:r>
              <w:rPr>
                <w:rFonts w:asciiTheme="majorBidi" w:hAnsiTheme="majorBidi" w:cstheme="majorBidi"/>
                <w:iCs/>
                <w:color w:val="002060"/>
              </w:rPr>
              <w:t>90 %</w:t>
            </w:r>
          </w:p>
        </w:tc>
      </w:tr>
      <w:tr w:rsidR="00957438" w:rsidRPr="008E0BA6" w:rsidTr="001017B0">
        <w:tc>
          <w:tcPr>
            <w:tcW w:w="1754" w:type="pct"/>
          </w:tcPr>
          <w:p w:rsidR="00957438" w:rsidRPr="008E0BA6" w:rsidRDefault="00957438" w:rsidP="00957438">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قيمة المقارنة المرجعية الخارجية</w:t>
            </w:r>
          </w:p>
        </w:tc>
        <w:tc>
          <w:tcPr>
            <w:tcW w:w="3246" w:type="pct"/>
            <w:gridSpan w:val="2"/>
          </w:tcPr>
          <w:p w:rsidR="00957438" w:rsidRPr="00301C29" w:rsidRDefault="006B7C09" w:rsidP="00957438">
            <w:pPr>
              <w:jc w:val="center"/>
              <w:rPr>
                <w:color w:val="002060"/>
              </w:rPr>
            </w:pPr>
            <w:r>
              <w:rPr>
                <w:rFonts w:asciiTheme="majorBidi" w:hAnsiTheme="majorBidi" w:cstheme="majorBidi"/>
                <w:iCs/>
                <w:color w:val="002060"/>
              </w:rPr>
              <w:t>…..</w:t>
            </w:r>
          </w:p>
        </w:tc>
      </w:tr>
      <w:tr w:rsidR="00E46D62" w:rsidRPr="008E0BA6" w:rsidTr="001017B0">
        <w:tc>
          <w:tcPr>
            <w:tcW w:w="5000" w:type="pct"/>
            <w:gridSpan w:val="3"/>
          </w:tcPr>
          <w:p w:rsidR="00E46D62" w:rsidRPr="008E0BA6" w:rsidRDefault="00E46D62" w:rsidP="001017B0">
            <w:pPr>
              <w:bidi/>
              <w:spacing w:line="276" w:lineRule="auto"/>
              <w:jc w:val="both"/>
              <w:rPr>
                <w:rFonts w:asciiTheme="majorBidi" w:hAnsiTheme="majorBidi" w:cstheme="majorBidi"/>
                <w:b/>
                <w:bCs/>
                <w:color w:val="660066"/>
                <w:rtl/>
              </w:rPr>
            </w:pPr>
            <w:r w:rsidRPr="008E0BA6">
              <w:rPr>
                <w:rFonts w:asciiTheme="majorBidi" w:hAnsiTheme="majorBidi" w:cstheme="majorBidi" w:hint="cs"/>
                <w:b/>
                <w:bCs/>
                <w:color w:val="660066"/>
                <w:rtl/>
              </w:rPr>
              <w:t>التحليل : ( اذكر نقاط القوة و التوصيات )</w:t>
            </w:r>
          </w:p>
          <w:p w:rsidR="00E46D62" w:rsidRPr="006B7C09" w:rsidRDefault="00E46D62" w:rsidP="005E0A4A">
            <w:pPr>
              <w:bidi/>
              <w:spacing w:line="276" w:lineRule="auto"/>
              <w:jc w:val="both"/>
              <w:rPr>
                <w:rFonts w:asciiTheme="majorBidi" w:hAnsiTheme="majorBidi" w:cstheme="majorBidi"/>
                <w:color w:val="660066"/>
                <w:rtl/>
              </w:rPr>
            </w:pPr>
            <w:r>
              <w:rPr>
                <w:rFonts w:ascii="Traditional Arabic" w:hAnsi="Traditional Arabic" w:cs="Traditional Arabic" w:hint="cs"/>
                <w:color w:val="002060"/>
                <w:rtl/>
              </w:rPr>
              <w:t xml:space="preserve"> </w:t>
            </w:r>
            <w:r w:rsidR="006B7C09" w:rsidRPr="006B7C09">
              <w:rPr>
                <w:rFonts w:ascii="Calibri" w:hAnsi="Traditional Arabic" w:cs="Traditional Arabic"/>
                <w:color w:val="000000"/>
                <w:kern w:val="24"/>
                <w:rtl/>
              </w:rPr>
              <w:t>الممارسة المهنية من خلال استراتيجيات التدريس الحديثة ( نموذج التعليم المصغر</w:t>
            </w:r>
            <w:r w:rsidR="006B7C09" w:rsidRPr="006B7C09">
              <w:rPr>
                <w:rFonts w:ascii="Calibri" w:hAnsi="Traditional Arabic" w:cs="Traditional Arabic"/>
                <w:color w:val="000000"/>
                <w:kern w:val="24"/>
              </w:rPr>
              <w:t xml:space="preserve"> </w:t>
            </w:r>
            <w:r w:rsidR="006B7C09" w:rsidRPr="006B7C09">
              <w:rPr>
                <w:rFonts w:ascii="Calibri" w:hAnsi="Traditional Arabic" w:cs="Traditional Arabic" w:hint="cs"/>
                <w:color w:val="000000"/>
                <w:kern w:val="24"/>
                <w:rtl/>
              </w:rPr>
              <w:t xml:space="preserve"> في المستويات الأولى يزيد ثقة الطالبة في نفسها ويساعدها على الفهم لذلك يطمح القسم في تطبيقه لكل المقررات التي تم الاتفاق عليها حتى تكون نسبة النجاح في المستويات الأولى 100%</w:t>
            </w:r>
          </w:p>
        </w:tc>
      </w:tr>
      <w:tr w:rsidR="00E46D62" w:rsidRPr="008E0BA6" w:rsidTr="001017B0">
        <w:tc>
          <w:tcPr>
            <w:tcW w:w="1754" w:type="pct"/>
          </w:tcPr>
          <w:p w:rsidR="00E46D62" w:rsidRPr="008E0BA6" w:rsidRDefault="00E46D62" w:rsidP="001017B0">
            <w:pPr>
              <w:bidi/>
              <w:spacing w:line="360" w:lineRule="auto"/>
              <w:jc w:val="center"/>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t>القيمة المستهدفة الجديدة</w:t>
            </w:r>
          </w:p>
        </w:tc>
        <w:tc>
          <w:tcPr>
            <w:tcW w:w="3246" w:type="pct"/>
            <w:gridSpan w:val="2"/>
          </w:tcPr>
          <w:p w:rsidR="00E46D62" w:rsidRPr="008E0BA6" w:rsidRDefault="006B7C09" w:rsidP="00957438">
            <w:pPr>
              <w:bidi/>
              <w:spacing w:line="360" w:lineRule="auto"/>
              <w:jc w:val="center"/>
              <w:rPr>
                <w:rFonts w:asciiTheme="majorBidi" w:hAnsiTheme="majorBidi" w:cstheme="majorBidi"/>
                <w:b/>
                <w:bCs/>
                <w:color w:val="660066"/>
              </w:rPr>
            </w:pPr>
            <w:r>
              <w:rPr>
                <w:rFonts w:asciiTheme="majorBidi" w:hAnsiTheme="majorBidi" w:cstheme="majorBidi"/>
                <w:iCs/>
                <w:color w:val="002060"/>
              </w:rPr>
              <w:t>100 %</w:t>
            </w:r>
          </w:p>
        </w:tc>
      </w:tr>
    </w:tbl>
    <w:p w:rsidR="00E46D62" w:rsidRDefault="00E46D62" w:rsidP="002850FA">
      <w:pPr>
        <w:bidi/>
        <w:rPr>
          <w:rFonts w:asciiTheme="majorBidi" w:hAnsiTheme="majorBidi" w:cstheme="majorBidi"/>
          <w:color w:val="660066"/>
          <w:rtl/>
        </w:rPr>
      </w:pPr>
    </w:p>
    <w:tbl>
      <w:tblPr>
        <w:bidiVisual/>
        <w:tblW w:w="4874" w:type="pct"/>
        <w:tblInd w:w="270" w:type="dxa"/>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ook w:val="01E0" w:firstRow="1" w:lastRow="1" w:firstColumn="1" w:lastColumn="1" w:noHBand="0" w:noVBand="0"/>
      </w:tblPr>
      <w:tblGrid>
        <w:gridCol w:w="3573"/>
        <w:gridCol w:w="1674"/>
        <w:gridCol w:w="4938"/>
      </w:tblGrid>
      <w:tr w:rsidR="00FD7FD4" w:rsidRPr="008E0BA6" w:rsidTr="001017B0">
        <w:trPr>
          <w:trHeight w:val="480"/>
        </w:trPr>
        <w:tc>
          <w:tcPr>
            <w:tcW w:w="2576" w:type="pct"/>
            <w:gridSpan w:val="2"/>
            <w:tcBorders>
              <w:bottom w:val="nil"/>
              <w:right w:val="nil"/>
            </w:tcBorders>
          </w:tcPr>
          <w:p w:rsidR="00FD7FD4" w:rsidRPr="008E0BA6" w:rsidRDefault="00FD7FD4" w:rsidP="001017B0">
            <w:pPr>
              <w:bidi/>
              <w:spacing w:line="276" w:lineRule="auto"/>
              <w:jc w:val="both"/>
              <w:rPr>
                <w:rFonts w:asciiTheme="majorBidi" w:hAnsiTheme="majorBidi" w:cstheme="majorBidi"/>
                <w:b/>
                <w:bCs/>
                <w:color w:val="660066"/>
              </w:rPr>
            </w:pPr>
            <w:r>
              <w:rPr>
                <w:rFonts w:asciiTheme="majorBidi" w:hAnsiTheme="majorBidi" w:cstheme="majorBidi" w:hint="cs"/>
                <w:b/>
                <w:bCs/>
                <w:color w:val="660066"/>
                <w:rtl/>
              </w:rPr>
              <w:t xml:space="preserve">مؤشر الاداء للبرنامج : </w:t>
            </w:r>
          </w:p>
        </w:tc>
        <w:tc>
          <w:tcPr>
            <w:tcW w:w="2424" w:type="pct"/>
            <w:tcBorders>
              <w:left w:val="nil"/>
              <w:bottom w:val="nil"/>
            </w:tcBorders>
          </w:tcPr>
          <w:p w:rsidR="00FD7FD4" w:rsidRPr="008E0BA6" w:rsidRDefault="00FD7FD4" w:rsidP="00201142">
            <w:pPr>
              <w:bidi/>
              <w:spacing w:line="276" w:lineRule="auto"/>
              <w:jc w:val="center"/>
              <w:rPr>
                <w:rFonts w:asciiTheme="majorBidi" w:hAnsiTheme="majorBidi" w:cstheme="majorBidi"/>
                <w:b/>
                <w:bCs/>
                <w:color w:val="660066"/>
                <w:rtl/>
              </w:rPr>
            </w:pPr>
            <w:r>
              <w:rPr>
                <w:rFonts w:asciiTheme="majorBidi" w:hAnsiTheme="majorBidi" w:cstheme="majorBidi" w:hint="cs"/>
                <w:b/>
                <w:bCs/>
                <w:color w:val="660066"/>
                <w:rtl/>
              </w:rPr>
              <w:t xml:space="preserve">رمز مؤشر الاداء: </w:t>
            </w:r>
            <w:r>
              <w:rPr>
                <w:rFonts w:asciiTheme="majorBidi" w:hAnsiTheme="majorBidi" w:cstheme="majorBidi"/>
                <w:b/>
                <w:bCs/>
                <w:color w:val="660066"/>
              </w:rPr>
              <w:t xml:space="preserve">  </w:t>
            </w:r>
            <w:r>
              <w:rPr>
                <w:rFonts w:asciiTheme="majorBidi" w:hAnsiTheme="majorBidi" w:cstheme="majorBidi" w:hint="cs"/>
                <w:b/>
                <w:bCs/>
                <w:color w:val="660066"/>
                <w:rtl/>
              </w:rPr>
              <w:t xml:space="preserve">   </w:t>
            </w:r>
            <w:r w:rsidRPr="007379F0">
              <w:rPr>
                <w:rFonts w:asciiTheme="majorBidi" w:hAnsiTheme="majorBidi" w:cstheme="majorBidi"/>
                <w:iCs/>
                <w:color w:val="002060"/>
              </w:rPr>
              <w:t xml:space="preserve">KPI </w:t>
            </w:r>
            <w:r w:rsidR="00201142">
              <w:rPr>
                <w:rFonts w:asciiTheme="majorBidi" w:hAnsiTheme="majorBidi" w:cstheme="majorBidi"/>
                <w:iCs/>
                <w:color w:val="002060"/>
              </w:rPr>
              <w:t xml:space="preserve">  9</w:t>
            </w:r>
          </w:p>
        </w:tc>
      </w:tr>
      <w:tr w:rsidR="00FD7FD4" w:rsidRPr="008E0BA6" w:rsidTr="001017B0">
        <w:trPr>
          <w:trHeight w:val="480"/>
        </w:trPr>
        <w:tc>
          <w:tcPr>
            <w:tcW w:w="5000" w:type="pct"/>
            <w:gridSpan w:val="3"/>
            <w:tcBorders>
              <w:top w:val="nil"/>
            </w:tcBorders>
          </w:tcPr>
          <w:p w:rsidR="00FD7FD4" w:rsidRPr="008E0BA6" w:rsidRDefault="00201142" w:rsidP="001017B0">
            <w:pPr>
              <w:bidi/>
              <w:spacing w:line="276" w:lineRule="auto"/>
              <w:jc w:val="center"/>
              <w:rPr>
                <w:rFonts w:asciiTheme="majorBidi" w:hAnsiTheme="majorBidi" w:cstheme="majorBidi"/>
                <w:b/>
                <w:bCs/>
                <w:color w:val="660066"/>
              </w:rPr>
            </w:pPr>
            <w:r w:rsidRPr="00BE406B">
              <w:rPr>
                <w:rFonts w:cs="AL-Mohanad Bold"/>
                <w:color w:val="000000" w:themeColor="text1"/>
                <w:rtl/>
              </w:rPr>
              <w:t>نسبة الطلاب لهيئة التدريس (بدوام كامل أو ما يعادله)</w:t>
            </w:r>
          </w:p>
        </w:tc>
      </w:tr>
      <w:tr w:rsidR="00FD7FD4" w:rsidRPr="008E0BA6" w:rsidTr="001017B0">
        <w:trPr>
          <w:trHeight w:val="405"/>
        </w:trPr>
        <w:tc>
          <w:tcPr>
            <w:tcW w:w="2576" w:type="pct"/>
            <w:gridSpan w:val="2"/>
            <w:tcBorders>
              <w:bottom w:val="nil"/>
              <w:right w:val="nil"/>
            </w:tcBorders>
          </w:tcPr>
          <w:p w:rsidR="00FD7FD4" w:rsidRPr="008E0BA6" w:rsidRDefault="00FD7FD4" w:rsidP="001017B0">
            <w:pPr>
              <w:bidi/>
              <w:spacing w:line="276" w:lineRule="auto"/>
              <w:jc w:val="both"/>
              <w:rPr>
                <w:rFonts w:asciiTheme="majorBidi" w:hAnsiTheme="majorBidi" w:cstheme="majorBidi"/>
                <w:b/>
                <w:bCs/>
                <w:color w:val="660066"/>
              </w:rPr>
            </w:pPr>
            <w:r>
              <w:rPr>
                <w:rFonts w:asciiTheme="majorBidi" w:hAnsiTheme="majorBidi" w:cstheme="majorBidi" w:hint="cs"/>
                <w:b/>
                <w:bCs/>
                <w:color w:val="660066"/>
                <w:rtl/>
              </w:rPr>
              <w:t>المخرج التعليمي للبرنامج</w:t>
            </w:r>
          </w:p>
        </w:tc>
        <w:tc>
          <w:tcPr>
            <w:tcW w:w="2424" w:type="pct"/>
            <w:tcBorders>
              <w:left w:val="nil"/>
              <w:bottom w:val="nil"/>
            </w:tcBorders>
          </w:tcPr>
          <w:p w:rsidR="00FD7FD4" w:rsidRPr="008E0BA6" w:rsidRDefault="00FD7FD4" w:rsidP="00201142">
            <w:pPr>
              <w:bidi/>
              <w:spacing w:line="276" w:lineRule="auto"/>
              <w:ind w:left="41"/>
              <w:jc w:val="center"/>
              <w:rPr>
                <w:rFonts w:asciiTheme="majorBidi" w:hAnsiTheme="majorBidi" w:cstheme="majorBidi"/>
                <w:b/>
                <w:bCs/>
                <w:color w:val="660066"/>
              </w:rPr>
            </w:pPr>
            <w:r>
              <w:rPr>
                <w:rFonts w:asciiTheme="majorBidi" w:hAnsiTheme="majorBidi" w:cstheme="majorBidi" w:hint="cs"/>
                <w:b/>
                <w:bCs/>
                <w:color w:val="660066"/>
                <w:rtl/>
              </w:rPr>
              <w:t>سنة القياس: .</w:t>
            </w:r>
            <w:r>
              <w:rPr>
                <w:rFonts w:asciiTheme="majorBidi" w:hAnsiTheme="majorBidi" w:cstheme="majorBidi"/>
                <w:b/>
                <w:bCs/>
                <w:color w:val="660066"/>
              </w:rPr>
              <w:t>143</w:t>
            </w:r>
            <w:r w:rsidR="00201142">
              <w:rPr>
                <w:rFonts w:asciiTheme="majorBidi" w:hAnsiTheme="majorBidi" w:cstheme="majorBidi"/>
                <w:b/>
                <w:bCs/>
                <w:color w:val="660066"/>
              </w:rPr>
              <w:t>7</w:t>
            </w:r>
            <w:r>
              <w:rPr>
                <w:rFonts w:asciiTheme="majorBidi" w:hAnsiTheme="majorBidi" w:cstheme="majorBidi"/>
                <w:b/>
                <w:bCs/>
                <w:color w:val="660066"/>
              </w:rPr>
              <w:t xml:space="preserve"> / 143</w:t>
            </w:r>
            <w:r w:rsidR="00201142">
              <w:rPr>
                <w:rFonts w:asciiTheme="majorBidi" w:hAnsiTheme="majorBidi" w:cstheme="majorBidi"/>
                <w:b/>
                <w:bCs/>
                <w:color w:val="660066"/>
              </w:rPr>
              <w:t>8</w:t>
            </w:r>
            <w:r>
              <w:rPr>
                <w:rFonts w:asciiTheme="majorBidi" w:hAnsiTheme="majorBidi" w:cstheme="majorBidi"/>
                <w:b/>
                <w:bCs/>
                <w:color w:val="660066"/>
              </w:rPr>
              <w:t xml:space="preserve"> </w:t>
            </w:r>
          </w:p>
        </w:tc>
      </w:tr>
      <w:tr w:rsidR="00FD7FD4" w:rsidRPr="008E0BA6" w:rsidTr="001017B0">
        <w:trPr>
          <w:trHeight w:val="407"/>
        </w:trPr>
        <w:tc>
          <w:tcPr>
            <w:tcW w:w="5000" w:type="pct"/>
            <w:gridSpan w:val="3"/>
            <w:tcBorders>
              <w:top w:val="nil"/>
            </w:tcBorders>
          </w:tcPr>
          <w:p w:rsidR="00FD7FD4" w:rsidRPr="006B7C09" w:rsidRDefault="006B7C09" w:rsidP="006B7C09">
            <w:pPr>
              <w:pStyle w:val="NormalWeb"/>
              <w:bidi/>
              <w:spacing w:before="0" w:beforeAutospacing="0" w:after="0" w:afterAutospacing="0" w:line="256" w:lineRule="auto"/>
              <w:ind w:left="403" w:hanging="403"/>
              <w:jc w:val="center"/>
              <w:rPr>
                <w:b/>
                <w:bCs/>
              </w:rPr>
            </w:pPr>
            <w:r w:rsidRPr="006B7C09">
              <w:rPr>
                <w:rFonts w:ascii="Calibri" w:hAnsi="Traditional Arabic" w:cs="Traditional Arabic"/>
                <w:b/>
                <w:bCs/>
                <w:color w:val="000000"/>
                <w:kern w:val="24"/>
                <w:rtl/>
              </w:rPr>
              <w:t>القدرة على حل التمارين والتدريبات وإعداد البحوث المنهجية.</w:t>
            </w:r>
          </w:p>
        </w:tc>
      </w:tr>
      <w:tr w:rsidR="00FD7FD4" w:rsidRPr="008E0BA6" w:rsidTr="001017B0">
        <w:tc>
          <w:tcPr>
            <w:tcW w:w="1754" w:type="pct"/>
          </w:tcPr>
          <w:p w:rsidR="00FD7FD4" w:rsidRPr="008E0BA6" w:rsidRDefault="00FD7FD4" w:rsidP="001017B0">
            <w:pPr>
              <w:bidi/>
              <w:spacing w:line="360" w:lineRule="auto"/>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t xml:space="preserve">مجال مخرج التعلم ( </w:t>
            </w:r>
            <w:r>
              <w:rPr>
                <w:rFonts w:asciiTheme="majorBidi" w:hAnsiTheme="majorBidi" w:cstheme="majorBidi" w:hint="cs"/>
                <w:b/>
                <w:bCs/>
                <w:color w:val="5F155B"/>
                <w:sz w:val="22"/>
                <w:szCs w:val="22"/>
                <w:rtl/>
                <w:lang w:val="en-AU"/>
              </w:rPr>
              <w:t>الاطار الوطني للمؤهلات</w:t>
            </w:r>
            <w:r w:rsidRPr="008E0BA6">
              <w:rPr>
                <w:rFonts w:asciiTheme="majorBidi" w:hAnsiTheme="majorBidi" w:cstheme="majorBidi" w:hint="cs"/>
                <w:b/>
                <w:bCs/>
                <w:color w:val="5F155B"/>
                <w:sz w:val="22"/>
                <w:szCs w:val="22"/>
                <w:rtl/>
                <w:lang w:val="en-AU"/>
              </w:rPr>
              <w:t xml:space="preserve"> )</w:t>
            </w:r>
          </w:p>
        </w:tc>
        <w:tc>
          <w:tcPr>
            <w:tcW w:w="3246" w:type="pct"/>
            <w:gridSpan w:val="2"/>
          </w:tcPr>
          <w:p w:rsidR="00FD7FD4" w:rsidRPr="008E0BA6" w:rsidRDefault="00FD7FD4" w:rsidP="00201142">
            <w:pPr>
              <w:bidi/>
              <w:spacing w:line="360" w:lineRule="auto"/>
              <w:jc w:val="both"/>
              <w:rPr>
                <w:rFonts w:asciiTheme="majorBidi" w:hAnsiTheme="majorBidi" w:cstheme="majorBidi"/>
                <w:b/>
                <w:bCs/>
                <w:color w:val="660066"/>
              </w:rPr>
            </w:pPr>
            <w:r>
              <w:rPr>
                <w:rFonts w:asciiTheme="majorBidi" w:hAnsiTheme="majorBidi" w:cstheme="majorBidi" w:hint="cs"/>
                <w:b/>
                <w:bCs/>
                <w:color w:val="660066"/>
                <w:rtl/>
              </w:rPr>
              <w:t xml:space="preserve">  </w:t>
            </w:r>
            <w:r w:rsidR="00201142">
              <w:rPr>
                <w:rFonts w:asciiTheme="majorBidi" w:hAnsiTheme="majorBidi" w:cstheme="majorBidi" w:hint="cs"/>
                <w:b/>
                <w:bCs/>
                <w:color w:val="660066"/>
                <w:rtl/>
              </w:rPr>
              <w:t xml:space="preserve">المهارات  </w:t>
            </w:r>
            <w:r w:rsidR="0061418A">
              <w:rPr>
                <w:rFonts w:asciiTheme="majorBidi" w:hAnsiTheme="majorBidi" w:cstheme="majorBidi" w:hint="cs"/>
                <w:b/>
                <w:bCs/>
                <w:color w:val="660066"/>
                <w:rtl/>
              </w:rPr>
              <w:t>الادراكية</w:t>
            </w:r>
            <w:r w:rsidR="00201142">
              <w:rPr>
                <w:rFonts w:asciiTheme="majorBidi" w:hAnsiTheme="majorBidi" w:cstheme="majorBidi" w:hint="cs"/>
                <w:b/>
                <w:bCs/>
                <w:color w:val="660066"/>
                <w:rtl/>
              </w:rPr>
              <w:t xml:space="preserve">  ( </w:t>
            </w:r>
            <w:r w:rsidR="00201142">
              <w:rPr>
                <w:rFonts w:asciiTheme="majorBidi" w:hAnsiTheme="majorBidi" w:cstheme="majorBidi"/>
                <w:b/>
                <w:bCs/>
                <w:color w:val="660066"/>
              </w:rPr>
              <w:t>b.1</w:t>
            </w:r>
            <w:r w:rsidR="00201142">
              <w:rPr>
                <w:rFonts w:asciiTheme="majorBidi" w:hAnsiTheme="majorBidi" w:cstheme="majorBidi" w:hint="cs"/>
                <w:b/>
                <w:bCs/>
                <w:color w:val="660066"/>
                <w:rtl/>
              </w:rPr>
              <w:t xml:space="preserve">  )  </w:t>
            </w:r>
          </w:p>
        </w:tc>
      </w:tr>
      <w:tr w:rsidR="00900746" w:rsidRPr="008E0BA6" w:rsidTr="001017B0">
        <w:tc>
          <w:tcPr>
            <w:tcW w:w="1754" w:type="pct"/>
          </w:tcPr>
          <w:p w:rsidR="00900746" w:rsidRPr="008E0BA6" w:rsidRDefault="00900746" w:rsidP="00900746">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المستهدفة</w:t>
            </w:r>
          </w:p>
        </w:tc>
        <w:tc>
          <w:tcPr>
            <w:tcW w:w="3246" w:type="pct"/>
            <w:gridSpan w:val="2"/>
          </w:tcPr>
          <w:p w:rsidR="00900746" w:rsidRPr="00765033" w:rsidRDefault="00201142" w:rsidP="00900746">
            <w:pPr>
              <w:spacing w:line="360" w:lineRule="auto"/>
              <w:jc w:val="center"/>
              <w:rPr>
                <w:rFonts w:asciiTheme="majorBidi" w:hAnsiTheme="majorBidi" w:cstheme="majorBidi"/>
                <w:iCs/>
                <w:color w:val="002060"/>
              </w:rPr>
            </w:pPr>
            <w:r>
              <w:rPr>
                <w:rFonts w:asciiTheme="majorBidi" w:hAnsiTheme="majorBidi" w:cstheme="majorBidi"/>
                <w:iCs/>
                <w:color w:val="002060"/>
              </w:rPr>
              <w:t>1:10</w:t>
            </w:r>
          </w:p>
        </w:tc>
      </w:tr>
      <w:tr w:rsidR="00900746" w:rsidRPr="008E0BA6" w:rsidTr="001017B0">
        <w:tc>
          <w:tcPr>
            <w:tcW w:w="1754" w:type="pct"/>
          </w:tcPr>
          <w:p w:rsidR="00900746" w:rsidRPr="008E0BA6" w:rsidRDefault="00900746" w:rsidP="00900746">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الحالية</w:t>
            </w:r>
          </w:p>
        </w:tc>
        <w:tc>
          <w:tcPr>
            <w:tcW w:w="3246" w:type="pct"/>
            <w:gridSpan w:val="2"/>
          </w:tcPr>
          <w:p w:rsidR="00900746" w:rsidRPr="00765033" w:rsidRDefault="00201142" w:rsidP="00900746">
            <w:pPr>
              <w:spacing w:line="360" w:lineRule="auto"/>
              <w:jc w:val="center"/>
              <w:rPr>
                <w:rFonts w:asciiTheme="majorBidi" w:hAnsiTheme="majorBidi" w:cstheme="majorBidi"/>
                <w:iCs/>
                <w:color w:val="002060"/>
              </w:rPr>
            </w:pPr>
            <w:r>
              <w:rPr>
                <w:rFonts w:asciiTheme="majorBidi" w:hAnsiTheme="majorBidi" w:cstheme="majorBidi"/>
                <w:iCs/>
                <w:color w:val="002060"/>
              </w:rPr>
              <w:t>1:6</w:t>
            </w:r>
          </w:p>
        </w:tc>
      </w:tr>
      <w:tr w:rsidR="00900746" w:rsidRPr="008E0BA6" w:rsidTr="001017B0">
        <w:tc>
          <w:tcPr>
            <w:tcW w:w="1754" w:type="pct"/>
          </w:tcPr>
          <w:p w:rsidR="00900746" w:rsidRPr="008E0BA6" w:rsidRDefault="00900746" w:rsidP="00900746">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قيمة المقارنة المرجعية الداخلية</w:t>
            </w:r>
          </w:p>
        </w:tc>
        <w:tc>
          <w:tcPr>
            <w:tcW w:w="3246" w:type="pct"/>
            <w:gridSpan w:val="2"/>
          </w:tcPr>
          <w:p w:rsidR="00900746" w:rsidRPr="00765033" w:rsidRDefault="00201142" w:rsidP="00900746">
            <w:pPr>
              <w:spacing w:line="360" w:lineRule="auto"/>
              <w:jc w:val="center"/>
              <w:rPr>
                <w:rFonts w:asciiTheme="majorBidi" w:hAnsiTheme="majorBidi" w:cstheme="majorBidi"/>
                <w:iCs/>
                <w:color w:val="002060"/>
              </w:rPr>
            </w:pPr>
            <w:r>
              <w:rPr>
                <w:rFonts w:asciiTheme="majorBidi" w:hAnsiTheme="majorBidi" w:cstheme="majorBidi"/>
                <w:iCs/>
                <w:color w:val="002060"/>
              </w:rPr>
              <w:t>1:11</w:t>
            </w:r>
          </w:p>
        </w:tc>
      </w:tr>
      <w:tr w:rsidR="00900746" w:rsidRPr="008E0BA6" w:rsidTr="001017B0">
        <w:tc>
          <w:tcPr>
            <w:tcW w:w="1754" w:type="pct"/>
          </w:tcPr>
          <w:p w:rsidR="00900746" w:rsidRPr="008E0BA6" w:rsidRDefault="00900746" w:rsidP="00900746">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قيمة المقارنة المرجعية الخارجية</w:t>
            </w:r>
          </w:p>
        </w:tc>
        <w:tc>
          <w:tcPr>
            <w:tcW w:w="3246" w:type="pct"/>
            <w:gridSpan w:val="2"/>
          </w:tcPr>
          <w:p w:rsidR="00900746" w:rsidRPr="00765033" w:rsidRDefault="00201142" w:rsidP="00201142">
            <w:pPr>
              <w:spacing w:line="360" w:lineRule="auto"/>
              <w:jc w:val="center"/>
              <w:rPr>
                <w:rFonts w:asciiTheme="majorBidi" w:hAnsiTheme="majorBidi" w:cstheme="majorBidi"/>
                <w:iCs/>
                <w:color w:val="002060"/>
              </w:rPr>
            </w:pPr>
            <w:r>
              <w:rPr>
                <w:rFonts w:asciiTheme="majorBidi" w:hAnsiTheme="majorBidi" w:cstheme="majorBidi"/>
                <w:iCs/>
                <w:color w:val="002060"/>
              </w:rPr>
              <w:t>…….</w:t>
            </w:r>
          </w:p>
        </w:tc>
      </w:tr>
      <w:tr w:rsidR="00FD7FD4" w:rsidRPr="008E0BA6" w:rsidTr="001017B0">
        <w:tc>
          <w:tcPr>
            <w:tcW w:w="5000" w:type="pct"/>
            <w:gridSpan w:val="3"/>
          </w:tcPr>
          <w:p w:rsidR="00FD7FD4" w:rsidRPr="008E0BA6" w:rsidRDefault="00FD7FD4" w:rsidP="001017B0">
            <w:pPr>
              <w:bidi/>
              <w:spacing w:line="276" w:lineRule="auto"/>
              <w:jc w:val="both"/>
              <w:rPr>
                <w:rFonts w:asciiTheme="majorBidi" w:hAnsiTheme="majorBidi" w:cstheme="majorBidi"/>
                <w:b/>
                <w:bCs/>
                <w:color w:val="660066"/>
                <w:rtl/>
              </w:rPr>
            </w:pPr>
            <w:r w:rsidRPr="008E0BA6">
              <w:rPr>
                <w:rFonts w:asciiTheme="majorBidi" w:hAnsiTheme="majorBidi" w:cstheme="majorBidi" w:hint="cs"/>
                <w:b/>
                <w:bCs/>
                <w:color w:val="660066"/>
                <w:rtl/>
              </w:rPr>
              <w:t>التحليل : ( اذكر نقاط القوة و التوصيات )</w:t>
            </w:r>
          </w:p>
          <w:p w:rsidR="00FD7FD4" w:rsidRPr="00201142" w:rsidRDefault="00201142" w:rsidP="00900746">
            <w:pPr>
              <w:bidi/>
              <w:spacing w:line="276" w:lineRule="auto"/>
              <w:jc w:val="both"/>
              <w:rPr>
                <w:rFonts w:asciiTheme="majorBidi" w:hAnsiTheme="majorBidi" w:cstheme="majorBidi"/>
                <w:color w:val="660066"/>
                <w:rtl/>
              </w:rPr>
            </w:pPr>
            <w:r w:rsidRPr="00201142">
              <w:rPr>
                <w:rFonts w:ascii="Calibri" w:hAnsi="Traditional Arabic" w:cs="Traditional Arabic"/>
                <w:color w:val="000000"/>
                <w:kern w:val="24"/>
                <w:rtl/>
              </w:rPr>
              <w:lastRenderedPageBreak/>
              <w:t>القدرة على حل التمارين والتدريبات وإعداد البحوث المنهجية</w:t>
            </w:r>
            <w:r>
              <w:rPr>
                <w:rFonts w:ascii="Calibri" w:hAnsi="Traditional Arabic" w:cs="Traditional Arabic" w:hint="cs"/>
                <w:color w:val="000000"/>
                <w:kern w:val="24"/>
                <w:rtl/>
              </w:rPr>
              <w:t xml:space="preserve"> يكون بمتابعة الطالب المستمرة من أستاذ المقرر وكلما قل عدد الطلاب في المقرر كان بمقدور العضو متابعتهم لذلك نوصي بتقليل عدد الطلاب في الشعب بمعدل 20 طالب على الأكثر.</w:t>
            </w:r>
          </w:p>
        </w:tc>
      </w:tr>
      <w:tr w:rsidR="00FD7FD4" w:rsidRPr="008E0BA6" w:rsidTr="001017B0">
        <w:tc>
          <w:tcPr>
            <w:tcW w:w="1754" w:type="pct"/>
          </w:tcPr>
          <w:p w:rsidR="00FD7FD4" w:rsidRPr="008E0BA6" w:rsidRDefault="00FD7FD4" w:rsidP="001017B0">
            <w:pPr>
              <w:bidi/>
              <w:spacing w:line="360" w:lineRule="auto"/>
              <w:jc w:val="center"/>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lastRenderedPageBreak/>
              <w:t>القيمة المستهدفة الجديدة</w:t>
            </w:r>
          </w:p>
        </w:tc>
        <w:tc>
          <w:tcPr>
            <w:tcW w:w="3246" w:type="pct"/>
            <w:gridSpan w:val="2"/>
          </w:tcPr>
          <w:p w:rsidR="00FD7FD4" w:rsidRPr="008E0BA6" w:rsidRDefault="00201142" w:rsidP="001017B0">
            <w:pPr>
              <w:bidi/>
              <w:spacing w:line="360" w:lineRule="auto"/>
              <w:jc w:val="center"/>
              <w:rPr>
                <w:rFonts w:asciiTheme="majorBidi" w:hAnsiTheme="majorBidi" w:cstheme="majorBidi"/>
                <w:b/>
                <w:bCs/>
                <w:color w:val="660066"/>
              </w:rPr>
            </w:pPr>
            <w:r>
              <w:rPr>
                <w:rFonts w:asciiTheme="majorBidi" w:hAnsiTheme="majorBidi" w:cstheme="majorBidi"/>
                <w:iCs/>
                <w:color w:val="002060"/>
              </w:rPr>
              <w:t>1:10</w:t>
            </w:r>
          </w:p>
        </w:tc>
      </w:tr>
    </w:tbl>
    <w:p w:rsidR="00FD7FD4" w:rsidRDefault="00FD7FD4" w:rsidP="00FD7FD4">
      <w:pPr>
        <w:bidi/>
        <w:rPr>
          <w:rFonts w:asciiTheme="majorBidi" w:hAnsiTheme="majorBidi" w:cstheme="majorBidi"/>
          <w:color w:val="660066"/>
          <w:rtl/>
        </w:rPr>
      </w:pPr>
    </w:p>
    <w:tbl>
      <w:tblPr>
        <w:bidiVisual/>
        <w:tblW w:w="4874" w:type="pct"/>
        <w:tblInd w:w="270" w:type="dxa"/>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ook w:val="01E0" w:firstRow="1" w:lastRow="1" w:firstColumn="1" w:lastColumn="1" w:noHBand="0" w:noVBand="0"/>
      </w:tblPr>
      <w:tblGrid>
        <w:gridCol w:w="3573"/>
        <w:gridCol w:w="1674"/>
        <w:gridCol w:w="4938"/>
      </w:tblGrid>
      <w:tr w:rsidR="00FD7FD4" w:rsidRPr="008E0BA6" w:rsidTr="001017B0">
        <w:trPr>
          <w:trHeight w:val="480"/>
        </w:trPr>
        <w:tc>
          <w:tcPr>
            <w:tcW w:w="2576" w:type="pct"/>
            <w:gridSpan w:val="2"/>
            <w:tcBorders>
              <w:bottom w:val="nil"/>
              <w:right w:val="nil"/>
            </w:tcBorders>
          </w:tcPr>
          <w:p w:rsidR="00FD7FD4" w:rsidRPr="008E0BA6" w:rsidRDefault="00FD7FD4" w:rsidP="001017B0">
            <w:pPr>
              <w:bidi/>
              <w:spacing w:line="276" w:lineRule="auto"/>
              <w:jc w:val="both"/>
              <w:rPr>
                <w:rFonts w:asciiTheme="majorBidi" w:hAnsiTheme="majorBidi" w:cstheme="majorBidi"/>
                <w:b/>
                <w:bCs/>
                <w:color w:val="660066"/>
              </w:rPr>
            </w:pPr>
            <w:r>
              <w:rPr>
                <w:rFonts w:asciiTheme="majorBidi" w:hAnsiTheme="majorBidi" w:cstheme="majorBidi" w:hint="cs"/>
                <w:b/>
                <w:bCs/>
                <w:color w:val="660066"/>
                <w:rtl/>
              </w:rPr>
              <w:t xml:space="preserve">مؤشر الاداء للبرنامج : </w:t>
            </w:r>
          </w:p>
        </w:tc>
        <w:tc>
          <w:tcPr>
            <w:tcW w:w="2424" w:type="pct"/>
            <w:tcBorders>
              <w:left w:val="nil"/>
              <w:bottom w:val="nil"/>
            </w:tcBorders>
          </w:tcPr>
          <w:p w:rsidR="00FD7FD4" w:rsidRPr="008E0BA6" w:rsidRDefault="00FD7FD4" w:rsidP="00CA4DFA">
            <w:pPr>
              <w:bidi/>
              <w:spacing w:line="276" w:lineRule="auto"/>
              <w:jc w:val="center"/>
              <w:rPr>
                <w:rFonts w:asciiTheme="majorBidi" w:hAnsiTheme="majorBidi" w:cstheme="majorBidi"/>
                <w:b/>
                <w:bCs/>
                <w:color w:val="660066"/>
              </w:rPr>
            </w:pPr>
            <w:r>
              <w:rPr>
                <w:rFonts w:asciiTheme="majorBidi" w:hAnsiTheme="majorBidi" w:cstheme="majorBidi" w:hint="cs"/>
                <w:b/>
                <w:bCs/>
                <w:color w:val="660066"/>
                <w:rtl/>
              </w:rPr>
              <w:t xml:space="preserve">رمز مؤشر الاداء: </w:t>
            </w:r>
            <w:r>
              <w:rPr>
                <w:rFonts w:asciiTheme="majorBidi" w:hAnsiTheme="majorBidi" w:cstheme="majorBidi"/>
                <w:b/>
                <w:bCs/>
                <w:color w:val="660066"/>
              </w:rPr>
              <w:t xml:space="preserve"> </w:t>
            </w:r>
            <w:r>
              <w:rPr>
                <w:rFonts w:asciiTheme="majorBidi" w:hAnsiTheme="majorBidi" w:cstheme="majorBidi" w:hint="cs"/>
                <w:b/>
                <w:bCs/>
                <w:color w:val="660066"/>
                <w:rtl/>
              </w:rPr>
              <w:t xml:space="preserve"> </w:t>
            </w:r>
            <w:r w:rsidRPr="007379F0">
              <w:rPr>
                <w:rFonts w:asciiTheme="majorBidi" w:hAnsiTheme="majorBidi" w:cstheme="majorBidi"/>
                <w:iCs/>
                <w:color w:val="002060"/>
              </w:rPr>
              <w:t xml:space="preserve">KPI </w:t>
            </w:r>
            <w:r w:rsidR="00E9706A">
              <w:rPr>
                <w:rFonts w:asciiTheme="majorBidi" w:hAnsiTheme="majorBidi" w:cstheme="majorBidi"/>
                <w:iCs/>
                <w:color w:val="002060"/>
              </w:rPr>
              <w:t xml:space="preserve">  </w:t>
            </w:r>
            <w:r w:rsidR="00CA4DFA">
              <w:rPr>
                <w:rFonts w:asciiTheme="majorBidi" w:hAnsiTheme="majorBidi" w:cstheme="majorBidi"/>
                <w:iCs/>
                <w:color w:val="002060"/>
              </w:rPr>
              <w:t>6</w:t>
            </w:r>
          </w:p>
        </w:tc>
      </w:tr>
      <w:tr w:rsidR="00FD7FD4" w:rsidRPr="008E0BA6" w:rsidTr="001017B0">
        <w:trPr>
          <w:trHeight w:val="480"/>
        </w:trPr>
        <w:tc>
          <w:tcPr>
            <w:tcW w:w="5000" w:type="pct"/>
            <w:gridSpan w:val="3"/>
            <w:tcBorders>
              <w:top w:val="nil"/>
            </w:tcBorders>
          </w:tcPr>
          <w:p w:rsidR="00FD7FD4" w:rsidRPr="008E0BA6" w:rsidRDefault="00CA4DFA" w:rsidP="001017B0">
            <w:pPr>
              <w:bidi/>
              <w:spacing w:line="276" w:lineRule="auto"/>
              <w:jc w:val="center"/>
              <w:rPr>
                <w:rFonts w:asciiTheme="majorBidi" w:hAnsiTheme="majorBidi" w:cstheme="majorBidi"/>
                <w:b/>
                <w:bCs/>
                <w:color w:val="660066"/>
              </w:rPr>
            </w:pPr>
            <w:r>
              <w:rPr>
                <w:rFonts w:cs="AL-Mohanad Bold" w:hint="cs"/>
                <w:color w:val="000000" w:themeColor="text1"/>
                <w:rtl/>
              </w:rPr>
              <w:t>نسبة المقررات التي يقيم الطلاب جودتها</w:t>
            </w:r>
          </w:p>
        </w:tc>
      </w:tr>
      <w:tr w:rsidR="00FD7FD4" w:rsidRPr="008E0BA6" w:rsidTr="001017B0">
        <w:trPr>
          <w:trHeight w:val="405"/>
        </w:trPr>
        <w:tc>
          <w:tcPr>
            <w:tcW w:w="2576" w:type="pct"/>
            <w:gridSpan w:val="2"/>
            <w:tcBorders>
              <w:bottom w:val="nil"/>
              <w:right w:val="nil"/>
            </w:tcBorders>
          </w:tcPr>
          <w:p w:rsidR="00FD7FD4" w:rsidRPr="008E0BA6" w:rsidRDefault="00FD7FD4" w:rsidP="001017B0">
            <w:pPr>
              <w:bidi/>
              <w:spacing w:line="276" w:lineRule="auto"/>
              <w:jc w:val="both"/>
              <w:rPr>
                <w:rFonts w:asciiTheme="majorBidi" w:hAnsiTheme="majorBidi" w:cstheme="majorBidi"/>
                <w:b/>
                <w:bCs/>
                <w:color w:val="660066"/>
              </w:rPr>
            </w:pPr>
            <w:r>
              <w:rPr>
                <w:rFonts w:asciiTheme="majorBidi" w:hAnsiTheme="majorBidi" w:cstheme="majorBidi" w:hint="cs"/>
                <w:b/>
                <w:bCs/>
                <w:color w:val="660066"/>
                <w:rtl/>
              </w:rPr>
              <w:t>المخرج التعليمي للبرنامج</w:t>
            </w:r>
          </w:p>
        </w:tc>
        <w:tc>
          <w:tcPr>
            <w:tcW w:w="2424" w:type="pct"/>
            <w:tcBorders>
              <w:left w:val="nil"/>
              <w:bottom w:val="nil"/>
            </w:tcBorders>
          </w:tcPr>
          <w:p w:rsidR="00FD7FD4" w:rsidRPr="008E0BA6" w:rsidRDefault="00FD7FD4" w:rsidP="001017B0">
            <w:pPr>
              <w:bidi/>
              <w:spacing w:line="276" w:lineRule="auto"/>
              <w:ind w:left="41"/>
              <w:jc w:val="center"/>
              <w:rPr>
                <w:rFonts w:asciiTheme="majorBidi" w:hAnsiTheme="majorBidi" w:cstheme="majorBidi"/>
                <w:b/>
                <w:bCs/>
                <w:color w:val="660066"/>
              </w:rPr>
            </w:pPr>
            <w:r>
              <w:rPr>
                <w:rFonts w:asciiTheme="majorBidi" w:hAnsiTheme="majorBidi" w:cstheme="majorBidi" w:hint="cs"/>
                <w:b/>
                <w:bCs/>
                <w:color w:val="660066"/>
                <w:rtl/>
              </w:rPr>
              <w:t>سنة القياس: .</w:t>
            </w:r>
            <w:r>
              <w:rPr>
                <w:rFonts w:asciiTheme="majorBidi" w:hAnsiTheme="majorBidi" w:cstheme="majorBidi"/>
                <w:b/>
                <w:bCs/>
                <w:color w:val="660066"/>
              </w:rPr>
              <w:t xml:space="preserve">1436 / 1437 </w:t>
            </w:r>
          </w:p>
        </w:tc>
      </w:tr>
      <w:tr w:rsidR="00FD7FD4" w:rsidRPr="008E0BA6" w:rsidTr="001017B0">
        <w:trPr>
          <w:trHeight w:val="407"/>
        </w:trPr>
        <w:tc>
          <w:tcPr>
            <w:tcW w:w="5000" w:type="pct"/>
            <w:gridSpan w:val="3"/>
            <w:tcBorders>
              <w:top w:val="nil"/>
            </w:tcBorders>
          </w:tcPr>
          <w:p w:rsidR="00FD7FD4" w:rsidRPr="00CA4DFA" w:rsidRDefault="00201142" w:rsidP="002C7D24">
            <w:pPr>
              <w:pStyle w:val="NormalWeb"/>
              <w:bidi/>
              <w:spacing w:before="0" w:beforeAutospacing="0" w:after="0" w:afterAutospacing="0" w:line="256" w:lineRule="auto"/>
              <w:ind w:left="403" w:hanging="403"/>
              <w:jc w:val="center"/>
              <w:rPr>
                <w:sz w:val="26"/>
                <w:szCs w:val="26"/>
              </w:rPr>
            </w:pPr>
            <w:r w:rsidRPr="00CA4DFA">
              <w:rPr>
                <w:rFonts w:ascii="Calibri" w:hAnsi="Traditional Arabic" w:cs="Traditional Arabic"/>
                <w:b/>
                <w:bCs/>
                <w:color w:val="000000"/>
                <w:kern w:val="24"/>
                <w:sz w:val="26"/>
                <w:szCs w:val="26"/>
                <w:rtl/>
              </w:rPr>
              <w:t>استخدام برامج الحاسب في حل التمارين والمشكلات الرياضية</w:t>
            </w:r>
          </w:p>
        </w:tc>
      </w:tr>
      <w:tr w:rsidR="00FD7FD4" w:rsidRPr="008E0BA6" w:rsidTr="001017B0">
        <w:tc>
          <w:tcPr>
            <w:tcW w:w="1754" w:type="pct"/>
          </w:tcPr>
          <w:p w:rsidR="00FD7FD4" w:rsidRPr="008E0BA6" w:rsidRDefault="00FD7FD4" w:rsidP="001017B0">
            <w:pPr>
              <w:bidi/>
              <w:spacing w:line="360" w:lineRule="auto"/>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t xml:space="preserve">مجال مخرج التعلم ( </w:t>
            </w:r>
            <w:r>
              <w:rPr>
                <w:rFonts w:asciiTheme="majorBidi" w:hAnsiTheme="majorBidi" w:cstheme="majorBidi" w:hint="cs"/>
                <w:b/>
                <w:bCs/>
                <w:color w:val="5F155B"/>
                <w:sz w:val="22"/>
                <w:szCs w:val="22"/>
                <w:rtl/>
                <w:lang w:val="en-AU"/>
              </w:rPr>
              <w:t>الاطار الوطني للمؤهلات</w:t>
            </w:r>
            <w:r w:rsidRPr="008E0BA6">
              <w:rPr>
                <w:rFonts w:asciiTheme="majorBidi" w:hAnsiTheme="majorBidi" w:cstheme="majorBidi" w:hint="cs"/>
                <w:b/>
                <w:bCs/>
                <w:color w:val="5F155B"/>
                <w:sz w:val="22"/>
                <w:szCs w:val="22"/>
                <w:rtl/>
                <w:lang w:val="en-AU"/>
              </w:rPr>
              <w:t xml:space="preserve"> )</w:t>
            </w:r>
          </w:p>
        </w:tc>
        <w:tc>
          <w:tcPr>
            <w:tcW w:w="3246" w:type="pct"/>
            <w:gridSpan w:val="2"/>
          </w:tcPr>
          <w:p w:rsidR="00FD7FD4" w:rsidRPr="008E0BA6" w:rsidRDefault="00FD7FD4" w:rsidP="00201142">
            <w:pPr>
              <w:bidi/>
              <w:spacing w:line="360" w:lineRule="auto"/>
              <w:jc w:val="both"/>
              <w:rPr>
                <w:rFonts w:asciiTheme="majorBidi" w:hAnsiTheme="majorBidi" w:cstheme="majorBidi"/>
                <w:b/>
                <w:bCs/>
                <w:color w:val="660066"/>
              </w:rPr>
            </w:pPr>
            <w:r>
              <w:rPr>
                <w:rFonts w:asciiTheme="majorBidi" w:hAnsiTheme="majorBidi" w:cstheme="majorBidi" w:hint="cs"/>
                <w:b/>
                <w:bCs/>
                <w:color w:val="660066"/>
                <w:rtl/>
              </w:rPr>
              <w:t xml:space="preserve">  </w:t>
            </w:r>
            <w:r w:rsidR="00201142">
              <w:rPr>
                <w:rFonts w:asciiTheme="majorBidi" w:hAnsiTheme="majorBidi" w:cstheme="majorBidi" w:hint="cs"/>
                <w:b/>
                <w:bCs/>
                <w:color w:val="660066"/>
                <w:rtl/>
              </w:rPr>
              <w:t xml:space="preserve">المهارات  </w:t>
            </w:r>
            <w:r w:rsidR="0061418A">
              <w:rPr>
                <w:rFonts w:asciiTheme="majorBidi" w:hAnsiTheme="majorBidi" w:cstheme="majorBidi" w:hint="cs"/>
                <w:b/>
                <w:bCs/>
                <w:color w:val="660066"/>
                <w:rtl/>
              </w:rPr>
              <w:t>الادراكية</w:t>
            </w:r>
            <w:r w:rsidR="00201142">
              <w:rPr>
                <w:rFonts w:asciiTheme="majorBidi" w:hAnsiTheme="majorBidi" w:cstheme="majorBidi" w:hint="cs"/>
                <w:b/>
                <w:bCs/>
                <w:color w:val="660066"/>
                <w:rtl/>
              </w:rPr>
              <w:t xml:space="preserve">  ( </w:t>
            </w:r>
            <w:r w:rsidR="00201142">
              <w:rPr>
                <w:rFonts w:asciiTheme="majorBidi" w:hAnsiTheme="majorBidi" w:cstheme="majorBidi"/>
                <w:b/>
                <w:bCs/>
                <w:color w:val="660066"/>
              </w:rPr>
              <w:t>b.2</w:t>
            </w:r>
            <w:r w:rsidR="00201142">
              <w:rPr>
                <w:rFonts w:asciiTheme="majorBidi" w:hAnsiTheme="majorBidi" w:cstheme="majorBidi" w:hint="cs"/>
                <w:b/>
                <w:bCs/>
                <w:color w:val="660066"/>
                <w:rtl/>
              </w:rPr>
              <w:t xml:space="preserve">  )  </w:t>
            </w:r>
          </w:p>
        </w:tc>
      </w:tr>
      <w:tr w:rsidR="0022796D" w:rsidRPr="008E0BA6" w:rsidTr="001017B0">
        <w:tc>
          <w:tcPr>
            <w:tcW w:w="1754" w:type="pct"/>
          </w:tcPr>
          <w:p w:rsidR="0022796D" w:rsidRPr="008E0BA6" w:rsidRDefault="0022796D" w:rsidP="0022796D">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المستهدفة</w:t>
            </w:r>
          </w:p>
        </w:tc>
        <w:tc>
          <w:tcPr>
            <w:tcW w:w="3246" w:type="pct"/>
            <w:gridSpan w:val="2"/>
          </w:tcPr>
          <w:p w:rsidR="0022796D" w:rsidRPr="00A541A4" w:rsidRDefault="0022796D" w:rsidP="0022796D">
            <w:pPr>
              <w:spacing w:line="360" w:lineRule="auto"/>
              <w:jc w:val="center"/>
              <w:rPr>
                <w:rFonts w:asciiTheme="majorBidi" w:hAnsiTheme="majorBidi" w:cstheme="majorBidi"/>
                <w:iCs/>
                <w:color w:val="660066"/>
              </w:rPr>
            </w:pPr>
            <w:r w:rsidRPr="00A541A4">
              <w:rPr>
                <w:rFonts w:asciiTheme="majorBidi" w:hAnsiTheme="majorBidi" w:cstheme="majorBidi"/>
                <w:iCs/>
                <w:color w:val="002060"/>
              </w:rPr>
              <w:t>100%</w:t>
            </w:r>
          </w:p>
        </w:tc>
      </w:tr>
      <w:tr w:rsidR="0022796D" w:rsidRPr="008E0BA6" w:rsidTr="001017B0">
        <w:tc>
          <w:tcPr>
            <w:tcW w:w="1754" w:type="pct"/>
          </w:tcPr>
          <w:p w:rsidR="0022796D" w:rsidRPr="008E0BA6" w:rsidRDefault="0022796D" w:rsidP="0022796D">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الحالية</w:t>
            </w:r>
          </w:p>
        </w:tc>
        <w:tc>
          <w:tcPr>
            <w:tcW w:w="3246" w:type="pct"/>
            <w:gridSpan w:val="2"/>
          </w:tcPr>
          <w:p w:rsidR="0022796D" w:rsidRDefault="0022796D" w:rsidP="0022796D">
            <w:pPr>
              <w:jc w:val="center"/>
            </w:pPr>
            <w:r w:rsidRPr="00CA5E62">
              <w:rPr>
                <w:rFonts w:asciiTheme="majorBidi" w:hAnsiTheme="majorBidi" w:cstheme="majorBidi"/>
                <w:iCs/>
                <w:color w:val="002060"/>
              </w:rPr>
              <w:t>100%</w:t>
            </w:r>
          </w:p>
        </w:tc>
      </w:tr>
      <w:tr w:rsidR="0022796D" w:rsidRPr="008E0BA6" w:rsidTr="001017B0">
        <w:tc>
          <w:tcPr>
            <w:tcW w:w="1754" w:type="pct"/>
          </w:tcPr>
          <w:p w:rsidR="0022796D" w:rsidRPr="008E0BA6" w:rsidRDefault="0022796D" w:rsidP="0022796D">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قيمة المقارنة المرجعية الداخلية</w:t>
            </w:r>
          </w:p>
        </w:tc>
        <w:tc>
          <w:tcPr>
            <w:tcW w:w="3246" w:type="pct"/>
            <w:gridSpan w:val="2"/>
          </w:tcPr>
          <w:p w:rsidR="0022796D" w:rsidRDefault="0022796D" w:rsidP="0022796D">
            <w:pPr>
              <w:jc w:val="center"/>
            </w:pPr>
            <w:r w:rsidRPr="00CA5E62">
              <w:rPr>
                <w:rFonts w:asciiTheme="majorBidi" w:hAnsiTheme="majorBidi" w:cstheme="majorBidi"/>
                <w:iCs/>
                <w:color w:val="002060"/>
              </w:rPr>
              <w:t>100%</w:t>
            </w:r>
          </w:p>
        </w:tc>
      </w:tr>
      <w:tr w:rsidR="0022796D" w:rsidRPr="008E0BA6" w:rsidTr="001017B0">
        <w:tc>
          <w:tcPr>
            <w:tcW w:w="1754" w:type="pct"/>
          </w:tcPr>
          <w:p w:rsidR="0022796D" w:rsidRPr="008E0BA6" w:rsidRDefault="0022796D" w:rsidP="0022796D">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قيمة المقارنة المرجعية الخارجية</w:t>
            </w:r>
          </w:p>
        </w:tc>
        <w:tc>
          <w:tcPr>
            <w:tcW w:w="3246" w:type="pct"/>
            <w:gridSpan w:val="2"/>
          </w:tcPr>
          <w:p w:rsidR="0022796D" w:rsidRDefault="00CA4DFA" w:rsidP="0022796D">
            <w:pPr>
              <w:jc w:val="center"/>
            </w:pPr>
            <w:r>
              <w:rPr>
                <w:rFonts w:asciiTheme="majorBidi" w:hAnsiTheme="majorBidi" w:cstheme="majorBidi"/>
                <w:iCs/>
                <w:color w:val="002060"/>
              </w:rPr>
              <w:t>……</w:t>
            </w:r>
          </w:p>
        </w:tc>
      </w:tr>
      <w:tr w:rsidR="00FD7FD4" w:rsidRPr="008E0BA6" w:rsidTr="001017B0">
        <w:tc>
          <w:tcPr>
            <w:tcW w:w="5000" w:type="pct"/>
            <w:gridSpan w:val="3"/>
          </w:tcPr>
          <w:p w:rsidR="00FD7FD4" w:rsidRPr="008E0BA6" w:rsidRDefault="00FD7FD4" w:rsidP="001017B0">
            <w:pPr>
              <w:bidi/>
              <w:spacing w:line="276" w:lineRule="auto"/>
              <w:jc w:val="both"/>
              <w:rPr>
                <w:rFonts w:asciiTheme="majorBidi" w:hAnsiTheme="majorBidi" w:cstheme="majorBidi"/>
                <w:b/>
                <w:bCs/>
                <w:color w:val="660066"/>
                <w:rtl/>
              </w:rPr>
            </w:pPr>
            <w:r w:rsidRPr="008E0BA6">
              <w:rPr>
                <w:rFonts w:asciiTheme="majorBidi" w:hAnsiTheme="majorBidi" w:cstheme="majorBidi" w:hint="cs"/>
                <w:b/>
                <w:bCs/>
                <w:color w:val="660066"/>
                <w:rtl/>
              </w:rPr>
              <w:t>التحليل : ( اذكر نقاط القوة و التوصيات )</w:t>
            </w:r>
          </w:p>
          <w:p w:rsidR="00FD7FD4" w:rsidRPr="008E0BA6" w:rsidRDefault="00CA4DFA" w:rsidP="001017B0">
            <w:pPr>
              <w:bidi/>
              <w:spacing w:line="276" w:lineRule="auto"/>
              <w:jc w:val="both"/>
              <w:rPr>
                <w:rFonts w:asciiTheme="majorBidi" w:hAnsiTheme="majorBidi" w:cstheme="majorBidi"/>
                <w:b/>
                <w:bCs/>
                <w:color w:val="660066"/>
              </w:rPr>
            </w:pPr>
            <w:r>
              <w:rPr>
                <w:rFonts w:ascii="Calibri" w:hAnsi="Traditional Arabic" w:cs="Traditional Arabic" w:hint="cs"/>
                <w:b/>
                <w:bCs/>
                <w:color w:val="000000"/>
                <w:kern w:val="24"/>
                <w:sz w:val="26"/>
                <w:szCs w:val="26"/>
                <w:rtl/>
              </w:rPr>
              <w:t xml:space="preserve">تقييم فعالية </w:t>
            </w:r>
            <w:r w:rsidRPr="00CA4DFA">
              <w:rPr>
                <w:rFonts w:ascii="Calibri" w:hAnsi="Traditional Arabic" w:cs="Traditional Arabic"/>
                <w:b/>
                <w:bCs/>
                <w:color w:val="000000"/>
                <w:kern w:val="24"/>
                <w:sz w:val="26"/>
                <w:szCs w:val="26"/>
                <w:rtl/>
              </w:rPr>
              <w:t>استخدام برامج الحاسب في حل التمارين والمشكلات الرياضية</w:t>
            </w:r>
            <w:r>
              <w:rPr>
                <w:rFonts w:ascii="Calibri" w:hAnsi="Traditional Arabic" w:cs="Traditional Arabic" w:hint="cs"/>
                <w:b/>
                <w:bCs/>
                <w:color w:val="000000"/>
                <w:kern w:val="24"/>
                <w:sz w:val="26"/>
                <w:szCs w:val="26"/>
                <w:rtl/>
              </w:rPr>
              <w:t xml:space="preserve"> يكون من خلال تقييم الطالبات لمقرري معمل الرياضيات وتطبيقات على الحاسب وتقييم اللجنة الداخلية للاختبار. </w:t>
            </w:r>
          </w:p>
        </w:tc>
      </w:tr>
      <w:tr w:rsidR="00FD7FD4" w:rsidRPr="008E0BA6" w:rsidTr="001017B0">
        <w:tc>
          <w:tcPr>
            <w:tcW w:w="1754" w:type="pct"/>
          </w:tcPr>
          <w:p w:rsidR="00FD7FD4" w:rsidRPr="008E0BA6" w:rsidRDefault="00FD7FD4" w:rsidP="001017B0">
            <w:pPr>
              <w:bidi/>
              <w:spacing w:line="360" w:lineRule="auto"/>
              <w:jc w:val="center"/>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t>القيمة المستهدفة الجديدة</w:t>
            </w:r>
          </w:p>
        </w:tc>
        <w:tc>
          <w:tcPr>
            <w:tcW w:w="3246" w:type="pct"/>
            <w:gridSpan w:val="2"/>
          </w:tcPr>
          <w:p w:rsidR="00FD7FD4" w:rsidRPr="008E0BA6" w:rsidRDefault="0022796D" w:rsidP="001017B0">
            <w:pPr>
              <w:bidi/>
              <w:spacing w:line="360" w:lineRule="auto"/>
              <w:jc w:val="center"/>
              <w:rPr>
                <w:rFonts w:asciiTheme="majorBidi" w:hAnsiTheme="majorBidi" w:cstheme="majorBidi"/>
                <w:b/>
                <w:bCs/>
                <w:color w:val="660066"/>
              </w:rPr>
            </w:pPr>
            <w:r w:rsidRPr="00CA5E62">
              <w:rPr>
                <w:rFonts w:asciiTheme="majorBidi" w:hAnsiTheme="majorBidi" w:cstheme="majorBidi"/>
                <w:iCs/>
                <w:color w:val="002060"/>
              </w:rPr>
              <w:t>100%</w:t>
            </w:r>
          </w:p>
        </w:tc>
      </w:tr>
    </w:tbl>
    <w:p w:rsidR="00FD7FD4" w:rsidRDefault="00FD7FD4" w:rsidP="00FD7FD4">
      <w:pPr>
        <w:bidi/>
        <w:rPr>
          <w:rFonts w:asciiTheme="majorBidi" w:hAnsiTheme="majorBidi" w:cstheme="majorBidi"/>
          <w:color w:val="660066"/>
          <w:rtl/>
        </w:rPr>
      </w:pPr>
    </w:p>
    <w:tbl>
      <w:tblPr>
        <w:bidiVisual/>
        <w:tblW w:w="4874" w:type="pct"/>
        <w:tblInd w:w="270" w:type="dxa"/>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ook w:val="01E0" w:firstRow="1" w:lastRow="1" w:firstColumn="1" w:lastColumn="1" w:noHBand="0" w:noVBand="0"/>
      </w:tblPr>
      <w:tblGrid>
        <w:gridCol w:w="3573"/>
        <w:gridCol w:w="1674"/>
        <w:gridCol w:w="4938"/>
      </w:tblGrid>
      <w:tr w:rsidR="00FD7FD4" w:rsidRPr="008E0BA6" w:rsidTr="001017B0">
        <w:trPr>
          <w:trHeight w:val="480"/>
        </w:trPr>
        <w:tc>
          <w:tcPr>
            <w:tcW w:w="2576" w:type="pct"/>
            <w:gridSpan w:val="2"/>
            <w:tcBorders>
              <w:bottom w:val="nil"/>
              <w:right w:val="nil"/>
            </w:tcBorders>
          </w:tcPr>
          <w:p w:rsidR="00FD7FD4" w:rsidRPr="008E0BA6" w:rsidRDefault="00FD7FD4" w:rsidP="001017B0">
            <w:pPr>
              <w:bidi/>
              <w:spacing w:line="276" w:lineRule="auto"/>
              <w:jc w:val="both"/>
              <w:rPr>
                <w:rFonts w:asciiTheme="majorBidi" w:hAnsiTheme="majorBidi" w:cstheme="majorBidi"/>
                <w:b/>
                <w:bCs/>
                <w:color w:val="660066"/>
              </w:rPr>
            </w:pPr>
            <w:r>
              <w:rPr>
                <w:rFonts w:asciiTheme="majorBidi" w:hAnsiTheme="majorBidi" w:cstheme="majorBidi" w:hint="cs"/>
                <w:b/>
                <w:bCs/>
                <w:color w:val="660066"/>
                <w:rtl/>
              </w:rPr>
              <w:t xml:space="preserve">مؤشر الاداء للبرنامج : </w:t>
            </w:r>
          </w:p>
        </w:tc>
        <w:tc>
          <w:tcPr>
            <w:tcW w:w="2424" w:type="pct"/>
            <w:tcBorders>
              <w:left w:val="nil"/>
              <w:bottom w:val="nil"/>
            </w:tcBorders>
          </w:tcPr>
          <w:p w:rsidR="00FD7FD4" w:rsidRPr="008E0BA6" w:rsidRDefault="00FD7FD4" w:rsidP="00CA4DFA">
            <w:pPr>
              <w:bidi/>
              <w:spacing w:line="276" w:lineRule="auto"/>
              <w:jc w:val="center"/>
              <w:rPr>
                <w:rFonts w:asciiTheme="majorBidi" w:hAnsiTheme="majorBidi" w:cstheme="majorBidi"/>
                <w:b/>
                <w:bCs/>
                <w:color w:val="660066"/>
              </w:rPr>
            </w:pPr>
            <w:r>
              <w:rPr>
                <w:rFonts w:asciiTheme="majorBidi" w:hAnsiTheme="majorBidi" w:cstheme="majorBidi" w:hint="cs"/>
                <w:b/>
                <w:bCs/>
                <w:color w:val="660066"/>
                <w:rtl/>
              </w:rPr>
              <w:t xml:space="preserve">رمز مؤشر الاداء: </w:t>
            </w:r>
            <w:r>
              <w:rPr>
                <w:rFonts w:asciiTheme="majorBidi" w:hAnsiTheme="majorBidi" w:cstheme="majorBidi"/>
                <w:b/>
                <w:bCs/>
                <w:color w:val="660066"/>
              </w:rPr>
              <w:t xml:space="preserve"> </w:t>
            </w:r>
            <w:r w:rsidRPr="007379F0">
              <w:rPr>
                <w:rFonts w:asciiTheme="majorBidi" w:hAnsiTheme="majorBidi" w:cstheme="majorBidi"/>
                <w:iCs/>
                <w:color w:val="002060"/>
              </w:rPr>
              <w:t xml:space="preserve">KPI </w:t>
            </w:r>
            <w:r w:rsidR="00CA4DFA">
              <w:rPr>
                <w:rFonts w:asciiTheme="majorBidi" w:hAnsiTheme="majorBidi" w:cstheme="majorBidi"/>
                <w:iCs/>
                <w:color w:val="002060"/>
              </w:rPr>
              <w:t xml:space="preserve">  3</w:t>
            </w:r>
          </w:p>
        </w:tc>
      </w:tr>
      <w:tr w:rsidR="00FD7FD4" w:rsidRPr="008E0BA6" w:rsidTr="001017B0">
        <w:trPr>
          <w:trHeight w:val="480"/>
        </w:trPr>
        <w:tc>
          <w:tcPr>
            <w:tcW w:w="5000" w:type="pct"/>
            <w:gridSpan w:val="3"/>
            <w:tcBorders>
              <w:top w:val="nil"/>
            </w:tcBorders>
          </w:tcPr>
          <w:p w:rsidR="00FD7FD4" w:rsidRPr="008E0BA6" w:rsidRDefault="00CA4DFA" w:rsidP="001017B0">
            <w:pPr>
              <w:bidi/>
              <w:spacing w:line="276" w:lineRule="auto"/>
              <w:jc w:val="center"/>
              <w:rPr>
                <w:rFonts w:asciiTheme="majorBidi" w:hAnsiTheme="majorBidi" w:cstheme="majorBidi"/>
                <w:b/>
                <w:bCs/>
                <w:color w:val="660066"/>
              </w:rPr>
            </w:pPr>
            <w:r w:rsidRPr="00BE406B">
              <w:rPr>
                <w:rFonts w:cs="AL-Mohanad Bold"/>
                <w:color w:val="000000" w:themeColor="text1"/>
                <w:rtl/>
              </w:rPr>
              <w:t xml:space="preserve">التقييم الكلي للطلبة لجودة خبرات التعلم في </w:t>
            </w:r>
            <w:r>
              <w:rPr>
                <w:rFonts w:cs="AL-Mohanad Bold" w:hint="cs"/>
                <w:color w:val="000000" w:themeColor="text1"/>
                <w:rtl/>
              </w:rPr>
              <w:t>البرنامج</w:t>
            </w:r>
            <w:r w:rsidRPr="00BE406B">
              <w:rPr>
                <w:rFonts w:cs="AL-Mohanad Bold"/>
                <w:color w:val="000000" w:themeColor="text1"/>
                <w:rtl/>
              </w:rPr>
              <w:t xml:space="preserve">  (متوسط تقديرات الطلاب على مقياس سنوي تقديري من خمس نقاط لطلبة السنة النهائية</w:t>
            </w:r>
            <w:r w:rsidRPr="00BE406B">
              <w:rPr>
                <w:rFonts w:cs="AL-Mohanad Bold" w:hint="cs"/>
                <w:color w:val="000000" w:themeColor="text1"/>
                <w:rtl/>
              </w:rPr>
              <w:t>)</w:t>
            </w:r>
          </w:p>
        </w:tc>
      </w:tr>
      <w:tr w:rsidR="00FD7FD4" w:rsidRPr="008E0BA6" w:rsidTr="001017B0">
        <w:trPr>
          <w:trHeight w:val="405"/>
        </w:trPr>
        <w:tc>
          <w:tcPr>
            <w:tcW w:w="2576" w:type="pct"/>
            <w:gridSpan w:val="2"/>
            <w:tcBorders>
              <w:bottom w:val="nil"/>
              <w:right w:val="nil"/>
            </w:tcBorders>
          </w:tcPr>
          <w:p w:rsidR="00FD7FD4" w:rsidRPr="008E0BA6" w:rsidRDefault="00FD7FD4" w:rsidP="001017B0">
            <w:pPr>
              <w:bidi/>
              <w:spacing w:line="276" w:lineRule="auto"/>
              <w:jc w:val="both"/>
              <w:rPr>
                <w:rFonts w:asciiTheme="majorBidi" w:hAnsiTheme="majorBidi" w:cstheme="majorBidi"/>
                <w:b/>
                <w:bCs/>
                <w:color w:val="660066"/>
              </w:rPr>
            </w:pPr>
            <w:r>
              <w:rPr>
                <w:rFonts w:asciiTheme="majorBidi" w:hAnsiTheme="majorBidi" w:cstheme="majorBidi" w:hint="cs"/>
                <w:b/>
                <w:bCs/>
                <w:color w:val="660066"/>
                <w:rtl/>
              </w:rPr>
              <w:t>المخرج التعليمي للبرنامج</w:t>
            </w:r>
          </w:p>
        </w:tc>
        <w:tc>
          <w:tcPr>
            <w:tcW w:w="2424" w:type="pct"/>
            <w:tcBorders>
              <w:left w:val="nil"/>
              <w:bottom w:val="nil"/>
            </w:tcBorders>
          </w:tcPr>
          <w:p w:rsidR="00FD7FD4" w:rsidRPr="008E0BA6" w:rsidRDefault="00FD7FD4" w:rsidP="00201142">
            <w:pPr>
              <w:bidi/>
              <w:spacing w:line="276" w:lineRule="auto"/>
              <w:ind w:left="41"/>
              <w:jc w:val="center"/>
              <w:rPr>
                <w:rFonts w:asciiTheme="majorBidi" w:hAnsiTheme="majorBidi" w:cstheme="majorBidi"/>
                <w:b/>
                <w:bCs/>
                <w:color w:val="660066"/>
              </w:rPr>
            </w:pPr>
            <w:r>
              <w:rPr>
                <w:rFonts w:asciiTheme="majorBidi" w:hAnsiTheme="majorBidi" w:cstheme="majorBidi" w:hint="cs"/>
                <w:b/>
                <w:bCs/>
                <w:color w:val="660066"/>
                <w:rtl/>
              </w:rPr>
              <w:t>سنة القياس: .</w:t>
            </w:r>
            <w:r>
              <w:rPr>
                <w:rFonts w:asciiTheme="majorBidi" w:hAnsiTheme="majorBidi" w:cstheme="majorBidi"/>
                <w:b/>
                <w:bCs/>
                <w:color w:val="660066"/>
              </w:rPr>
              <w:t>143</w:t>
            </w:r>
            <w:r w:rsidR="00201142">
              <w:rPr>
                <w:rFonts w:asciiTheme="majorBidi" w:hAnsiTheme="majorBidi" w:cstheme="majorBidi"/>
                <w:b/>
                <w:bCs/>
                <w:color w:val="660066"/>
              </w:rPr>
              <w:t>7</w:t>
            </w:r>
            <w:r>
              <w:rPr>
                <w:rFonts w:asciiTheme="majorBidi" w:hAnsiTheme="majorBidi" w:cstheme="majorBidi"/>
                <w:b/>
                <w:bCs/>
                <w:color w:val="660066"/>
              </w:rPr>
              <w:t xml:space="preserve"> / 143</w:t>
            </w:r>
            <w:r w:rsidR="00201142">
              <w:rPr>
                <w:rFonts w:asciiTheme="majorBidi" w:hAnsiTheme="majorBidi" w:cstheme="majorBidi"/>
                <w:b/>
                <w:bCs/>
                <w:color w:val="660066"/>
              </w:rPr>
              <w:t>8</w:t>
            </w:r>
            <w:r>
              <w:rPr>
                <w:rFonts w:asciiTheme="majorBidi" w:hAnsiTheme="majorBidi" w:cstheme="majorBidi"/>
                <w:b/>
                <w:bCs/>
                <w:color w:val="660066"/>
              </w:rPr>
              <w:t xml:space="preserve"> </w:t>
            </w:r>
          </w:p>
        </w:tc>
      </w:tr>
      <w:tr w:rsidR="00FD7FD4" w:rsidRPr="008E0BA6" w:rsidTr="001017B0">
        <w:trPr>
          <w:trHeight w:val="407"/>
        </w:trPr>
        <w:tc>
          <w:tcPr>
            <w:tcW w:w="5000" w:type="pct"/>
            <w:gridSpan w:val="3"/>
            <w:tcBorders>
              <w:top w:val="nil"/>
            </w:tcBorders>
          </w:tcPr>
          <w:p w:rsidR="00FD7FD4" w:rsidRPr="002C7D24" w:rsidRDefault="00201142" w:rsidP="002C7D24">
            <w:pPr>
              <w:bidi/>
              <w:spacing w:line="276" w:lineRule="auto"/>
              <w:jc w:val="center"/>
              <w:rPr>
                <w:rFonts w:asciiTheme="majorBidi" w:hAnsiTheme="majorBidi" w:cstheme="majorBidi"/>
                <w:b/>
                <w:bCs/>
              </w:rPr>
            </w:pPr>
            <w:r w:rsidRPr="00201142">
              <w:rPr>
                <w:rFonts w:ascii="Calibri" w:hAnsi="Traditional Arabic" w:cs="Traditional Arabic"/>
                <w:b/>
                <w:bCs/>
                <w:color w:val="000000"/>
                <w:kern w:val="24"/>
                <w:rtl/>
              </w:rPr>
              <w:t>استخدام التفكير المنطقي والإبداعي والقدرة على مواجهة وحل المشكلات</w:t>
            </w:r>
          </w:p>
        </w:tc>
      </w:tr>
      <w:tr w:rsidR="00FD7FD4" w:rsidRPr="008E0BA6" w:rsidTr="001017B0">
        <w:tc>
          <w:tcPr>
            <w:tcW w:w="1754" w:type="pct"/>
          </w:tcPr>
          <w:p w:rsidR="00FD7FD4" w:rsidRPr="008E0BA6" w:rsidRDefault="00FD7FD4" w:rsidP="001017B0">
            <w:pPr>
              <w:bidi/>
              <w:spacing w:line="360" w:lineRule="auto"/>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t xml:space="preserve">مجال مخرج التعلم ( </w:t>
            </w:r>
            <w:r>
              <w:rPr>
                <w:rFonts w:asciiTheme="majorBidi" w:hAnsiTheme="majorBidi" w:cstheme="majorBidi" w:hint="cs"/>
                <w:b/>
                <w:bCs/>
                <w:color w:val="5F155B"/>
                <w:sz w:val="22"/>
                <w:szCs w:val="22"/>
                <w:rtl/>
                <w:lang w:val="en-AU"/>
              </w:rPr>
              <w:t>الاطار الوطني للمؤهلات</w:t>
            </w:r>
            <w:r w:rsidRPr="008E0BA6">
              <w:rPr>
                <w:rFonts w:asciiTheme="majorBidi" w:hAnsiTheme="majorBidi" w:cstheme="majorBidi" w:hint="cs"/>
                <w:b/>
                <w:bCs/>
                <w:color w:val="5F155B"/>
                <w:sz w:val="22"/>
                <w:szCs w:val="22"/>
                <w:rtl/>
                <w:lang w:val="en-AU"/>
              </w:rPr>
              <w:t xml:space="preserve"> )</w:t>
            </w:r>
          </w:p>
        </w:tc>
        <w:tc>
          <w:tcPr>
            <w:tcW w:w="3246" w:type="pct"/>
            <w:gridSpan w:val="2"/>
          </w:tcPr>
          <w:p w:rsidR="00FD7FD4" w:rsidRPr="008E0BA6" w:rsidRDefault="00FD7FD4" w:rsidP="00201142">
            <w:pPr>
              <w:bidi/>
              <w:spacing w:line="360" w:lineRule="auto"/>
              <w:jc w:val="both"/>
              <w:rPr>
                <w:rFonts w:asciiTheme="majorBidi" w:hAnsiTheme="majorBidi" w:cstheme="majorBidi"/>
                <w:b/>
                <w:bCs/>
                <w:color w:val="660066"/>
              </w:rPr>
            </w:pPr>
            <w:r>
              <w:rPr>
                <w:rFonts w:asciiTheme="majorBidi" w:hAnsiTheme="majorBidi" w:cstheme="majorBidi" w:hint="cs"/>
                <w:b/>
                <w:bCs/>
                <w:color w:val="660066"/>
                <w:rtl/>
              </w:rPr>
              <w:t xml:space="preserve">  </w:t>
            </w:r>
            <w:r w:rsidR="00201142">
              <w:rPr>
                <w:rFonts w:asciiTheme="majorBidi" w:hAnsiTheme="majorBidi" w:cstheme="majorBidi" w:hint="cs"/>
                <w:b/>
                <w:bCs/>
                <w:color w:val="660066"/>
                <w:rtl/>
              </w:rPr>
              <w:t xml:space="preserve">المهارات </w:t>
            </w:r>
            <w:r w:rsidR="0061418A">
              <w:rPr>
                <w:rFonts w:asciiTheme="majorBidi" w:hAnsiTheme="majorBidi" w:cstheme="majorBidi" w:hint="cs"/>
                <w:b/>
                <w:bCs/>
                <w:color w:val="660066"/>
                <w:rtl/>
              </w:rPr>
              <w:t>الادراكية</w:t>
            </w:r>
            <w:r w:rsidR="00201142">
              <w:rPr>
                <w:rFonts w:asciiTheme="majorBidi" w:hAnsiTheme="majorBidi" w:cstheme="majorBidi" w:hint="cs"/>
                <w:b/>
                <w:bCs/>
                <w:color w:val="660066"/>
                <w:rtl/>
              </w:rPr>
              <w:t xml:space="preserve">   ( </w:t>
            </w:r>
            <w:r w:rsidR="00201142">
              <w:rPr>
                <w:rFonts w:asciiTheme="majorBidi" w:hAnsiTheme="majorBidi" w:cstheme="majorBidi"/>
                <w:b/>
                <w:bCs/>
                <w:color w:val="660066"/>
              </w:rPr>
              <w:t>b.3</w:t>
            </w:r>
            <w:r w:rsidR="00201142">
              <w:rPr>
                <w:rFonts w:asciiTheme="majorBidi" w:hAnsiTheme="majorBidi" w:cstheme="majorBidi" w:hint="cs"/>
                <w:b/>
                <w:bCs/>
                <w:color w:val="660066"/>
                <w:rtl/>
              </w:rPr>
              <w:t xml:space="preserve">  )  </w:t>
            </w:r>
          </w:p>
        </w:tc>
      </w:tr>
      <w:tr w:rsidR="00D536C2" w:rsidRPr="008E0BA6" w:rsidTr="001017B0">
        <w:tc>
          <w:tcPr>
            <w:tcW w:w="1754" w:type="pct"/>
          </w:tcPr>
          <w:p w:rsidR="00D536C2" w:rsidRPr="008E0BA6" w:rsidRDefault="00D536C2" w:rsidP="00D536C2">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المستهدفة</w:t>
            </w:r>
          </w:p>
        </w:tc>
        <w:tc>
          <w:tcPr>
            <w:tcW w:w="3246" w:type="pct"/>
            <w:gridSpan w:val="2"/>
          </w:tcPr>
          <w:p w:rsidR="00D536C2" w:rsidRPr="009F2651" w:rsidRDefault="00CA4DFA" w:rsidP="00D536C2">
            <w:pPr>
              <w:spacing w:line="360" w:lineRule="auto"/>
              <w:jc w:val="center"/>
              <w:rPr>
                <w:rFonts w:asciiTheme="majorBidi" w:hAnsiTheme="majorBidi" w:cstheme="majorBidi"/>
                <w:iCs/>
                <w:color w:val="002060"/>
              </w:rPr>
            </w:pPr>
            <w:r>
              <w:rPr>
                <w:rFonts w:asciiTheme="majorBidi" w:hAnsiTheme="majorBidi" w:cstheme="majorBidi"/>
                <w:iCs/>
                <w:color w:val="002060"/>
              </w:rPr>
              <w:t>5</w:t>
            </w:r>
          </w:p>
        </w:tc>
      </w:tr>
      <w:tr w:rsidR="00D536C2" w:rsidRPr="008E0BA6" w:rsidTr="001017B0">
        <w:tc>
          <w:tcPr>
            <w:tcW w:w="1754" w:type="pct"/>
          </w:tcPr>
          <w:p w:rsidR="00D536C2" w:rsidRPr="008E0BA6" w:rsidRDefault="00D536C2" w:rsidP="00D536C2">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الحالية</w:t>
            </w:r>
          </w:p>
        </w:tc>
        <w:tc>
          <w:tcPr>
            <w:tcW w:w="3246" w:type="pct"/>
            <w:gridSpan w:val="2"/>
          </w:tcPr>
          <w:p w:rsidR="00D536C2" w:rsidRPr="009F2651" w:rsidRDefault="00CA4DFA" w:rsidP="00D536C2">
            <w:pPr>
              <w:spacing w:line="360" w:lineRule="auto"/>
              <w:jc w:val="center"/>
              <w:rPr>
                <w:rFonts w:asciiTheme="majorBidi" w:hAnsiTheme="majorBidi" w:cstheme="majorBidi"/>
                <w:iCs/>
                <w:color w:val="002060"/>
              </w:rPr>
            </w:pPr>
            <w:r>
              <w:rPr>
                <w:rFonts w:asciiTheme="majorBidi" w:hAnsiTheme="majorBidi" w:cstheme="majorBidi"/>
                <w:iCs/>
                <w:color w:val="002060"/>
              </w:rPr>
              <w:t>4</w:t>
            </w:r>
          </w:p>
        </w:tc>
      </w:tr>
      <w:tr w:rsidR="00D536C2" w:rsidRPr="008E0BA6" w:rsidTr="001017B0">
        <w:tc>
          <w:tcPr>
            <w:tcW w:w="1754" w:type="pct"/>
          </w:tcPr>
          <w:p w:rsidR="00D536C2" w:rsidRPr="008E0BA6" w:rsidRDefault="00D536C2" w:rsidP="00D536C2">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قيمة المقارنة المرجعية الداخلية</w:t>
            </w:r>
          </w:p>
        </w:tc>
        <w:tc>
          <w:tcPr>
            <w:tcW w:w="3246" w:type="pct"/>
            <w:gridSpan w:val="2"/>
          </w:tcPr>
          <w:p w:rsidR="00D536C2" w:rsidRPr="009F2651" w:rsidRDefault="00CA4DFA" w:rsidP="00D536C2">
            <w:pPr>
              <w:spacing w:line="360" w:lineRule="auto"/>
              <w:jc w:val="center"/>
              <w:rPr>
                <w:rFonts w:asciiTheme="majorBidi" w:hAnsiTheme="majorBidi" w:cstheme="majorBidi"/>
                <w:iCs/>
                <w:color w:val="002060"/>
              </w:rPr>
            </w:pPr>
            <w:r>
              <w:rPr>
                <w:rFonts w:asciiTheme="majorBidi" w:hAnsiTheme="majorBidi" w:cstheme="majorBidi"/>
                <w:iCs/>
                <w:color w:val="002060"/>
              </w:rPr>
              <w:t>5</w:t>
            </w:r>
          </w:p>
        </w:tc>
      </w:tr>
      <w:tr w:rsidR="00D536C2" w:rsidRPr="008E0BA6" w:rsidTr="001017B0">
        <w:tc>
          <w:tcPr>
            <w:tcW w:w="1754" w:type="pct"/>
          </w:tcPr>
          <w:p w:rsidR="00D536C2" w:rsidRPr="008E0BA6" w:rsidRDefault="00D536C2" w:rsidP="00D536C2">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قيمة المقارنة المرجعية الخارجية</w:t>
            </w:r>
          </w:p>
        </w:tc>
        <w:tc>
          <w:tcPr>
            <w:tcW w:w="3246" w:type="pct"/>
            <w:gridSpan w:val="2"/>
          </w:tcPr>
          <w:p w:rsidR="00D536C2" w:rsidRPr="009F2651" w:rsidRDefault="00CA4DFA" w:rsidP="00D536C2">
            <w:pPr>
              <w:spacing w:line="360" w:lineRule="auto"/>
              <w:jc w:val="center"/>
              <w:rPr>
                <w:rFonts w:asciiTheme="majorBidi" w:hAnsiTheme="majorBidi" w:cstheme="majorBidi"/>
                <w:iCs/>
                <w:color w:val="002060"/>
              </w:rPr>
            </w:pPr>
            <w:r>
              <w:rPr>
                <w:rFonts w:asciiTheme="majorBidi" w:hAnsiTheme="majorBidi" w:cstheme="majorBidi"/>
                <w:iCs/>
                <w:color w:val="002060"/>
              </w:rPr>
              <w:t>…..</w:t>
            </w:r>
          </w:p>
        </w:tc>
      </w:tr>
      <w:tr w:rsidR="00FD7FD4" w:rsidRPr="008E0BA6" w:rsidTr="001017B0">
        <w:tc>
          <w:tcPr>
            <w:tcW w:w="5000" w:type="pct"/>
            <w:gridSpan w:val="3"/>
          </w:tcPr>
          <w:p w:rsidR="00FD7FD4" w:rsidRPr="008E0BA6" w:rsidRDefault="00FD7FD4" w:rsidP="001017B0">
            <w:pPr>
              <w:bidi/>
              <w:spacing w:line="276" w:lineRule="auto"/>
              <w:jc w:val="both"/>
              <w:rPr>
                <w:rFonts w:asciiTheme="majorBidi" w:hAnsiTheme="majorBidi" w:cstheme="majorBidi"/>
                <w:b/>
                <w:bCs/>
                <w:color w:val="660066"/>
                <w:rtl/>
              </w:rPr>
            </w:pPr>
            <w:r w:rsidRPr="008E0BA6">
              <w:rPr>
                <w:rFonts w:asciiTheme="majorBidi" w:hAnsiTheme="majorBidi" w:cstheme="majorBidi" w:hint="cs"/>
                <w:b/>
                <w:bCs/>
                <w:color w:val="660066"/>
                <w:rtl/>
              </w:rPr>
              <w:t>التحليل : ( اذكر نقاط القوة و التوصيات )</w:t>
            </w:r>
          </w:p>
          <w:p w:rsidR="00FD7FD4" w:rsidRPr="00CA4DFA" w:rsidRDefault="00FD7FD4" w:rsidP="00CA4DFA">
            <w:pPr>
              <w:bidi/>
              <w:jc w:val="both"/>
              <w:rPr>
                <w:rFonts w:asciiTheme="majorBidi" w:hAnsiTheme="majorBidi" w:cstheme="majorBidi"/>
                <w:color w:val="660066"/>
              </w:rPr>
            </w:pPr>
            <w:r>
              <w:rPr>
                <w:rFonts w:ascii="Traditional Arabic" w:hAnsi="Traditional Arabic" w:cs="Traditional Arabic" w:hint="cs"/>
                <w:color w:val="002060"/>
                <w:rtl/>
              </w:rPr>
              <w:t xml:space="preserve"> </w:t>
            </w:r>
            <w:r w:rsidR="00CA4DFA" w:rsidRPr="00CA4DFA">
              <w:rPr>
                <w:rFonts w:ascii="Calibri" w:hAnsi="Traditional Arabic" w:cs="Traditional Arabic"/>
                <w:color w:val="000000"/>
                <w:kern w:val="24"/>
                <w:sz w:val="28"/>
                <w:szCs w:val="28"/>
                <w:rtl/>
              </w:rPr>
              <w:t>استخدام التفكير المنطقي والإبداعي والقدرة على مواجهة وحل المشكلات</w:t>
            </w:r>
            <w:r w:rsidR="00CA4DFA">
              <w:rPr>
                <w:rFonts w:ascii="Calibri" w:hAnsi="Traditional Arabic" w:cs="Traditional Arabic" w:hint="cs"/>
                <w:color w:val="000000"/>
                <w:kern w:val="24"/>
                <w:sz w:val="28"/>
                <w:szCs w:val="28"/>
                <w:rtl/>
              </w:rPr>
              <w:t xml:space="preserve"> يتم الحكم على تحقيقه من قبل الطالبات لذلك يتوقف على مستوى الطالبات وبالتالي يتفاوت التقدير حسب المستوى.</w:t>
            </w:r>
          </w:p>
        </w:tc>
      </w:tr>
      <w:tr w:rsidR="00FD7FD4" w:rsidRPr="008E0BA6" w:rsidTr="001017B0">
        <w:tc>
          <w:tcPr>
            <w:tcW w:w="1754" w:type="pct"/>
          </w:tcPr>
          <w:p w:rsidR="00FD7FD4" w:rsidRPr="008E0BA6" w:rsidRDefault="00FD7FD4" w:rsidP="001017B0">
            <w:pPr>
              <w:bidi/>
              <w:spacing w:line="360" w:lineRule="auto"/>
              <w:jc w:val="center"/>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lastRenderedPageBreak/>
              <w:t>القيمة المستهدفة الجديدة</w:t>
            </w:r>
          </w:p>
        </w:tc>
        <w:tc>
          <w:tcPr>
            <w:tcW w:w="3246" w:type="pct"/>
            <w:gridSpan w:val="2"/>
          </w:tcPr>
          <w:p w:rsidR="00FD7FD4" w:rsidRPr="008E0BA6" w:rsidRDefault="00CA4DFA" w:rsidP="001017B0">
            <w:pPr>
              <w:bidi/>
              <w:spacing w:line="360" w:lineRule="auto"/>
              <w:jc w:val="center"/>
              <w:rPr>
                <w:rFonts w:asciiTheme="majorBidi" w:hAnsiTheme="majorBidi" w:cstheme="majorBidi"/>
                <w:b/>
                <w:bCs/>
                <w:color w:val="660066"/>
              </w:rPr>
            </w:pPr>
            <w:r>
              <w:rPr>
                <w:rFonts w:asciiTheme="majorBidi" w:hAnsiTheme="majorBidi" w:cstheme="majorBidi"/>
                <w:iCs/>
                <w:color w:val="002060"/>
              </w:rPr>
              <w:t>5</w:t>
            </w:r>
          </w:p>
        </w:tc>
      </w:tr>
    </w:tbl>
    <w:p w:rsidR="00FD7FD4" w:rsidRDefault="00FD7FD4" w:rsidP="00FD7FD4">
      <w:pPr>
        <w:bidi/>
        <w:rPr>
          <w:rFonts w:asciiTheme="majorBidi" w:hAnsiTheme="majorBidi" w:cstheme="majorBidi"/>
          <w:color w:val="660066"/>
          <w:rtl/>
        </w:rPr>
      </w:pPr>
    </w:p>
    <w:tbl>
      <w:tblPr>
        <w:bidiVisual/>
        <w:tblW w:w="4874" w:type="pct"/>
        <w:tblInd w:w="270" w:type="dxa"/>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ook w:val="01E0" w:firstRow="1" w:lastRow="1" w:firstColumn="1" w:lastColumn="1" w:noHBand="0" w:noVBand="0"/>
      </w:tblPr>
      <w:tblGrid>
        <w:gridCol w:w="3573"/>
        <w:gridCol w:w="1674"/>
        <w:gridCol w:w="4938"/>
      </w:tblGrid>
      <w:tr w:rsidR="00FD7FD4" w:rsidRPr="008E0BA6" w:rsidTr="0061418A">
        <w:trPr>
          <w:trHeight w:val="409"/>
        </w:trPr>
        <w:tc>
          <w:tcPr>
            <w:tcW w:w="2576" w:type="pct"/>
            <w:gridSpan w:val="2"/>
            <w:tcBorders>
              <w:bottom w:val="nil"/>
              <w:right w:val="nil"/>
            </w:tcBorders>
          </w:tcPr>
          <w:p w:rsidR="00FD7FD4" w:rsidRPr="008E0BA6" w:rsidRDefault="00FD7FD4" w:rsidP="001017B0">
            <w:pPr>
              <w:bidi/>
              <w:spacing w:line="276" w:lineRule="auto"/>
              <w:jc w:val="both"/>
              <w:rPr>
                <w:rFonts w:asciiTheme="majorBidi" w:hAnsiTheme="majorBidi" w:cstheme="majorBidi"/>
                <w:b/>
                <w:bCs/>
                <w:color w:val="660066"/>
              </w:rPr>
            </w:pPr>
            <w:r>
              <w:rPr>
                <w:rFonts w:asciiTheme="majorBidi" w:hAnsiTheme="majorBidi" w:cstheme="majorBidi" w:hint="cs"/>
                <w:b/>
                <w:bCs/>
                <w:color w:val="660066"/>
                <w:rtl/>
              </w:rPr>
              <w:t xml:space="preserve">مؤشر الاداء للبرنامج : </w:t>
            </w:r>
          </w:p>
        </w:tc>
        <w:tc>
          <w:tcPr>
            <w:tcW w:w="2424" w:type="pct"/>
            <w:tcBorders>
              <w:left w:val="nil"/>
              <w:bottom w:val="nil"/>
            </w:tcBorders>
          </w:tcPr>
          <w:p w:rsidR="00FD7FD4" w:rsidRPr="008E0BA6" w:rsidRDefault="00FD7FD4" w:rsidP="0061418A">
            <w:pPr>
              <w:bidi/>
              <w:spacing w:line="276" w:lineRule="auto"/>
              <w:jc w:val="center"/>
              <w:rPr>
                <w:rFonts w:asciiTheme="majorBidi" w:hAnsiTheme="majorBidi" w:cstheme="majorBidi"/>
                <w:b/>
                <w:bCs/>
                <w:color w:val="660066"/>
              </w:rPr>
            </w:pPr>
            <w:r>
              <w:rPr>
                <w:rFonts w:asciiTheme="majorBidi" w:hAnsiTheme="majorBidi" w:cstheme="majorBidi" w:hint="cs"/>
                <w:b/>
                <w:bCs/>
                <w:color w:val="660066"/>
                <w:rtl/>
              </w:rPr>
              <w:t xml:space="preserve">رمز مؤشر الاداء: </w:t>
            </w:r>
            <w:r>
              <w:rPr>
                <w:rFonts w:asciiTheme="majorBidi" w:hAnsiTheme="majorBidi" w:cstheme="majorBidi"/>
                <w:b/>
                <w:bCs/>
                <w:color w:val="660066"/>
              </w:rPr>
              <w:t xml:space="preserve"> </w:t>
            </w:r>
            <w:r w:rsidRPr="007379F0">
              <w:rPr>
                <w:rFonts w:asciiTheme="majorBidi" w:hAnsiTheme="majorBidi" w:cstheme="majorBidi"/>
                <w:iCs/>
                <w:color w:val="002060"/>
              </w:rPr>
              <w:t>KPI</w:t>
            </w:r>
            <w:r w:rsidR="0061418A">
              <w:rPr>
                <w:rFonts w:asciiTheme="majorBidi" w:hAnsiTheme="majorBidi" w:cstheme="majorBidi"/>
                <w:iCs/>
                <w:color w:val="002060"/>
              </w:rPr>
              <w:t xml:space="preserve"> </w:t>
            </w:r>
            <w:r w:rsidRPr="007379F0">
              <w:rPr>
                <w:rFonts w:asciiTheme="majorBidi" w:hAnsiTheme="majorBidi" w:cstheme="majorBidi"/>
                <w:iCs/>
                <w:color w:val="002060"/>
              </w:rPr>
              <w:t xml:space="preserve"> </w:t>
            </w:r>
            <w:r>
              <w:rPr>
                <w:rFonts w:asciiTheme="majorBidi" w:hAnsiTheme="majorBidi" w:cstheme="majorBidi"/>
                <w:iCs/>
                <w:color w:val="002060"/>
              </w:rPr>
              <w:t>1</w:t>
            </w:r>
            <w:r w:rsidR="0061418A">
              <w:rPr>
                <w:rFonts w:asciiTheme="majorBidi" w:hAnsiTheme="majorBidi" w:cstheme="majorBidi"/>
                <w:iCs/>
                <w:color w:val="002060"/>
              </w:rPr>
              <w:t>6</w:t>
            </w:r>
          </w:p>
        </w:tc>
      </w:tr>
      <w:tr w:rsidR="00FD7FD4" w:rsidRPr="008E0BA6" w:rsidTr="001017B0">
        <w:trPr>
          <w:trHeight w:val="480"/>
        </w:trPr>
        <w:tc>
          <w:tcPr>
            <w:tcW w:w="5000" w:type="pct"/>
            <w:gridSpan w:val="3"/>
            <w:tcBorders>
              <w:top w:val="nil"/>
            </w:tcBorders>
          </w:tcPr>
          <w:p w:rsidR="00FD7FD4" w:rsidRPr="008E0BA6" w:rsidRDefault="0061418A" w:rsidP="001017B0">
            <w:pPr>
              <w:bidi/>
              <w:spacing w:line="276" w:lineRule="auto"/>
              <w:jc w:val="center"/>
              <w:rPr>
                <w:rFonts w:asciiTheme="majorBidi" w:hAnsiTheme="majorBidi" w:cstheme="majorBidi"/>
                <w:b/>
                <w:bCs/>
                <w:color w:val="660066"/>
              </w:rPr>
            </w:pPr>
            <w:r w:rsidRPr="00BE406B">
              <w:rPr>
                <w:rFonts w:cs="AL-Mohanad Bold"/>
                <w:color w:val="000000" w:themeColor="text1"/>
                <w:rtl/>
              </w:rPr>
              <w:t>تقويم الطلاب للإرشاد المهني والأكاديمي (متوسط التقديرات عن مدى مناسبة الإرشاد النفسي والمهني على مقياس تقديري سنوي من خمس نقاط لطلبة السنة النهائية )</w:t>
            </w:r>
          </w:p>
        </w:tc>
      </w:tr>
      <w:tr w:rsidR="00FD7FD4" w:rsidRPr="008E0BA6" w:rsidTr="001017B0">
        <w:trPr>
          <w:trHeight w:val="405"/>
        </w:trPr>
        <w:tc>
          <w:tcPr>
            <w:tcW w:w="2576" w:type="pct"/>
            <w:gridSpan w:val="2"/>
            <w:tcBorders>
              <w:bottom w:val="nil"/>
              <w:right w:val="nil"/>
            </w:tcBorders>
          </w:tcPr>
          <w:p w:rsidR="00FD7FD4" w:rsidRPr="008E0BA6" w:rsidRDefault="00FD7FD4" w:rsidP="001017B0">
            <w:pPr>
              <w:bidi/>
              <w:spacing w:line="276" w:lineRule="auto"/>
              <w:jc w:val="both"/>
              <w:rPr>
                <w:rFonts w:asciiTheme="majorBidi" w:hAnsiTheme="majorBidi" w:cstheme="majorBidi"/>
                <w:b/>
                <w:bCs/>
                <w:color w:val="660066"/>
              </w:rPr>
            </w:pPr>
            <w:r>
              <w:rPr>
                <w:rFonts w:asciiTheme="majorBidi" w:hAnsiTheme="majorBidi" w:cstheme="majorBidi" w:hint="cs"/>
                <w:b/>
                <w:bCs/>
                <w:color w:val="660066"/>
                <w:rtl/>
              </w:rPr>
              <w:t>المخرج التعليمي للبرنامج</w:t>
            </w:r>
          </w:p>
        </w:tc>
        <w:tc>
          <w:tcPr>
            <w:tcW w:w="2424" w:type="pct"/>
            <w:tcBorders>
              <w:left w:val="nil"/>
              <w:bottom w:val="nil"/>
            </w:tcBorders>
          </w:tcPr>
          <w:p w:rsidR="00FD7FD4" w:rsidRPr="008E0BA6" w:rsidRDefault="00FD7FD4" w:rsidP="0061418A">
            <w:pPr>
              <w:bidi/>
              <w:spacing w:line="276" w:lineRule="auto"/>
              <w:ind w:left="41"/>
              <w:jc w:val="center"/>
              <w:rPr>
                <w:rFonts w:asciiTheme="majorBidi" w:hAnsiTheme="majorBidi" w:cstheme="majorBidi"/>
                <w:b/>
                <w:bCs/>
                <w:color w:val="660066"/>
              </w:rPr>
            </w:pPr>
            <w:r>
              <w:rPr>
                <w:rFonts w:asciiTheme="majorBidi" w:hAnsiTheme="majorBidi" w:cstheme="majorBidi" w:hint="cs"/>
                <w:b/>
                <w:bCs/>
                <w:color w:val="660066"/>
                <w:rtl/>
              </w:rPr>
              <w:t>سنة القياس: .</w:t>
            </w:r>
            <w:r>
              <w:rPr>
                <w:rFonts w:asciiTheme="majorBidi" w:hAnsiTheme="majorBidi" w:cstheme="majorBidi"/>
                <w:b/>
                <w:bCs/>
                <w:color w:val="660066"/>
              </w:rPr>
              <w:t>143</w:t>
            </w:r>
            <w:r w:rsidR="0061418A">
              <w:rPr>
                <w:rFonts w:asciiTheme="majorBidi" w:hAnsiTheme="majorBidi" w:cstheme="majorBidi"/>
                <w:b/>
                <w:bCs/>
                <w:color w:val="660066"/>
              </w:rPr>
              <w:t>7</w:t>
            </w:r>
            <w:r>
              <w:rPr>
                <w:rFonts w:asciiTheme="majorBidi" w:hAnsiTheme="majorBidi" w:cstheme="majorBidi"/>
                <w:b/>
                <w:bCs/>
                <w:color w:val="660066"/>
              </w:rPr>
              <w:t xml:space="preserve"> / 143</w:t>
            </w:r>
            <w:r w:rsidR="0061418A">
              <w:rPr>
                <w:rFonts w:asciiTheme="majorBidi" w:hAnsiTheme="majorBidi" w:cstheme="majorBidi"/>
                <w:b/>
                <w:bCs/>
                <w:color w:val="660066"/>
              </w:rPr>
              <w:t>8</w:t>
            </w:r>
            <w:r>
              <w:rPr>
                <w:rFonts w:asciiTheme="majorBidi" w:hAnsiTheme="majorBidi" w:cstheme="majorBidi"/>
                <w:b/>
                <w:bCs/>
                <w:color w:val="660066"/>
              </w:rPr>
              <w:t xml:space="preserve"> </w:t>
            </w:r>
          </w:p>
        </w:tc>
      </w:tr>
      <w:tr w:rsidR="00FD7FD4" w:rsidRPr="008E0BA6" w:rsidTr="001017B0">
        <w:trPr>
          <w:trHeight w:val="407"/>
        </w:trPr>
        <w:tc>
          <w:tcPr>
            <w:tcW w:w="5000" w:type="pct"/>
            <w:gridSpan w:val="3"/>
            <w:tcBorders>
              <w:top w:val="nil"/>
            </w:tcBorders>
          </w:tcPr>
          <w:p w:rsidR="00FD7FD4" w:rsidRPr="0061418A" w:rsidRDefault="0061418A" w:rsidP="0061418A">
            <w:pPr>
              <w:pStyle w:val="NormalWeb"/>
              <w:bidi/>
              <w:spacing w:before="0" w:beforeAutospacing="0" w:after="0" w:afterAutospacing="0" w:line="256" w:lineRule="auto"/>
              <w:jc w:val="center"/>
            </w:pPr>
            <w:r w:rsidRPr="0061418A">
              <w:rPr>
                <w:rFonts w:ascii="Calibri" w:hAnsi="Traditional Arabic" w:cs="Traditional Arabic"/>
                <w:b/>
                <w:bCs/>
                <w:color w:val="000000"/>
                <w:kern w:val="24"/>
                <w:rtl/>
              </w:rPr>
              <w:t>تحمُّل مسؤولية التعلُّم الذاتي باستخدام الكتب والمراجع والمجلات العلمية.</w:t>
            </w:r>
          </w:p>
        </w:tc>
      </w:tr>
      <w:tr w:rsidR="00FD7FD4" w:rsidRPr="008E0BA6" w:rsidTr="001017B0">
        <w:tc>
          <w:tcPr>
            <w:tcW w:w="1754" w:type="pct"/>
          </w:tcPr>
          <w:p w:rsidR="00FD7FD4" w:rsidRPr="008E0BA6" w:rsidRDefault="00FD7FD4" w:rsidP="001017B0">
            <w:pPr>
              <w:bidi/>
              <w:spacing w:line="360" w:lineRule="auto"/>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t xml:space="preserve">مجال مخرج التعلم ( </w:t>
            </w:r>
            <w:r>
              <w:rPr>
                <w:rFonts w:asciiTheme="majorBidi" w:hAnsiTheme="majorBidi" w:cstheme="majorBidi" w:hint="cs"/>
                <w:b/>
                <w:bCs/>
                <w:color w:val="5F155B"/>
                <w:sz w:val="22"/>
                <w:szCs w:val="22"/>
                <w:rtl/>
                <w:lang w:val="en-AU"/>
              </w:rPr>
              <w:t>الاطار الوطني للمؤهلات</w:t>
            </w:r>
            <w:r w:rsidRPr="008E0BA6">
              <w:rPr>
                <w:rFonts w:asciiTheme="majorBidi" w:hAnsiTheme="majorBidi" w:cstheme="majorBidi" w:hint="cs"/>
                <w:b/>
                <w:bCs/>
                <w:color w:val="5F155B"/>
                <w:sz w:val="22"/>
                <w:szCs w:val="22"/>
                <w:rtl/>
                <w:lang w:val="en-AU"/>
              </w:rPr>
              <w:t xml:space="preserve"> )</w:t>
            </w:r>
          </w:p>
        </w:tc>
        <w:tc>
          <w:tcPr>
            <w:tcW w:w="3246" w:type="pct"/>
            <w:gridSpan w:val="2"/>
          </w:tcPr>
          <w:p w:rsidR="00FD7FD4" w:rsidRPr="008E0BA6" w:rsidRDefault="00FD7FD4" w:rsidP="0061418A">
            <w:pPr>
              <w:bidi/>
              <w:spacing w:line="360" w:lineRule="auto"/>
              <w:jc w:val="both"/>
              <w:rPr>
                <w:rFonts w:asciiTheme="majorBidi" w:hAnsiTheme="majorBidi" w:cstheme="majorBidi"/>
                <w:b/>
                <w:bCs/>
                <w:color w:val="660066"/>
              </w:rPr>
            </w:pPr>
            <w:r>
              <w:rPr>
                <w:rFonts w:asciiTheme="majorBidi" w:hAnsiTheme="majorBidi" w:cstheme="majorBidi" w:hint="cs"/>
                <w:b/>
                <w:bCs/>
                <w:color w:val="660066"/>
                <w:rtl/>
              </w:rPr>
              <w:t xml:space="preserve">  </w:t>
            </w:r>
            <w:r w:rsidR="0061418A">
              <w:rPr>
                <w:rFonts w:asciiTheme="majorBidi" w:hAnsiTheme="majorBidi" w:cstheme="majorBidi" w:hint="cs"/>
                <w:b/>
                <w:bCs/>
                <w:color w:val="660066"/>
                <w:rtl/>
              </w:rPr>
              <w:t xml:space="preserve">مهارات  التعامل مع الاخرين   ( </w:t>
            </w:r>
            <w:r w:rsidR="0061418A">
              <w:rPr>
                <w:rFonts w:asciiTheme="majorBidi" w:hAnsiTheme="majorBidi" w:cstheme="majorBidi"/>
                <w:b/>
                <w:bCs/>
                <w:color w:val="660066"/>
              </w:rPr>
              <w:t>c.1</w:t>
            </w:r>
            <w:r w:rsidR="0061418A">
              <w:rPr>
                <w:rFonts w:asciiTheme="majorBidi" w:hAnsiTheme="majorBidi" w:cstheme="majorBidi" w:hint="cs"/>
                <w:b/>
                <w:bCs/>
                <w:color w:val="660066"/>
                <w:rtl/>
              </w:rPr>
              <w:t xml:space="preserve">  )  </w:t>
            </w:r>
          </w:p>
        </w:tc>
      </w:tr>
      <w:tr w:rsidR="00851A51" w:rsidRPr="008E0BA6" w:rsidTr="001017B0">
        <w:tc>
          <w:tcPr>
            <w:tcW w:w="1754" w:type="pct"/>
          </w:tcPr>
          <w:p w:rsidR="00851A51" w:rsidRPr="008E0BA6" w:rsidRDefault="00851A51" w:rsidP="00851A51">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المستهدفة</w:t>
            </w:r>
          </w:p>
        </w:tc>
        <w:tc>
          <w:tcPr>
            <w:tcW w:w="3246" w:type="pct"/>
            <w:gridSpan w:val="2"/>
          </w:tcPr>
          <w:p w:rsidR="00851A51" w:rsidRPr="000D3194" w:rsidRDefault="0061418A" w:rsidP="00851A51">
            <w:pPr>
              <w:spacing w:line="360" w:lineRule="auto"/>
              <w:jc w:val="center"/>
              <w:rPr>
                <w:rFonts w:asciiTheme="majorBidi" w:hAnsiTheme="majorBidi" w:cstheme="majorBidi"/>
                <w:iCs/>
                <w:color w:val="002060"/>
              </w:rPr>
            </w:pPr>
            <w:r>
              <w:rPr>
                <w:rFonts w:asciiTheme="majorBidi" w:hAnsiTheme="majorBidi" w:cstheme="majorBidi"/>
                <w:iCs/>
                <w:color w:val="002060"/>
              </w:rPr>
              <w:t>4.5</w:t>
            </w:r>
          </w:p>
        </w:tc>
      </w:tr>
      <w:tr w:rsidR="00851A51" w:rsidRPr="008E0BA6" w:rsidTr="001017B0">
        <w:tc>
          <w:tcPr>
            <w:tcW w:w="1754" w:type="pct"/>
          </w:tcPr>
          <w:p w:rsidR="00851A51" w:rsidRPr="008E0BA6" w:rsidRDefault="00851A51" w:rsidP="00851A51">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الحالية</w:t>
            </w:r>
          </w:p>
        </w:tc>
        <w:tc>
          <w:tcPr>
            <w:tcW w:w="3246" w:type="pct"/>
            <w:gridSpan w:val="2"/>
          </w:tcPr>
          <w:p w:rsidR="00851A51" w:rsidRPr="000D3194" w:rsidRDefault="0061418A" w:rsidP="00851A51">
            <w:pPr>
              <w:jc w:val="center"/>
              <w:rPr>
                <w:color w:val="002060"/>
              </w:rPr>
            </w:pPr>
            <w:r>
              <w:rPr>
                <w:rFonts w:asciiTheme="majorBidi" w:hAnsiTheme="majorBidi" w:cstheme="majorBidi"/>
                <w:iCs/>
                <w:color w:val="002060"/>
              </w:rPr>
              <w:t>4</w:t>
            </w:r>
          </w:p>
        </w:tc>
      </w:tr>
      <w:tr w:rsidR="00851A51" w:rsidRPr="008E0BA6" w:rsidTr="001017B0">
        <w:tc>
          <w:tcPr>
            <w:tcW w:w="1754" w:type="pct"/>
          </w:tcPr>
          <w:p w:rsidR="00851A51" w:rsidRPr="008E0BA6" w:rsidRDefault="00851A51" w:rsidP="00851A51">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قيمة المقارنة المرجعية الداخلية</w:t>
            </w:r>
          </w:p>
        </w:tc>
        <w:tc>
          <w:tcPr>
            <w:tcW w:w="3246" w:type="pct"/>
            <w:gridSpan w:val="2"/>
          </w:tcPr>
          <w:p w:rsidR="00851A51" w:rsidRPr="000D3194" w:rsidRDefault="0061418A" w:rsidP="00851A51">
            <w:pPr>
              <w:jc w:val="center"/>
              <w:rPr>
                <w:color w:val="002060"/>
              </w:rPr>
            </w:pPr>
            <w:r>
              <w:rPr>
                <w:rFonts w:asciiTheme="majorBidi" w:hAnsiTheme="majorBidi" w:cstheme="majorBidi"/>
                <w:iCs/>
                <w:color w:val="002060"/>
              </w:rPr>
              <w:t>4</w:t>
            </w:r>
          </w:p>
        </w:tc>
      </w:tr>
      <w:tr w:rsidR="00851A51" w:rsidRPr="008E0BA6" w:rsidTr="001017B0">
        <w:tc>
          <w:tcPr>
            <w:tcW w:w="1754" w:type="pct"/>
          </w:tcPr>
          <w:p w:rsidR="00851A51" w:rsidRPr="008E0BA6" w:rsidRDefault="00851A51" w:rsidP="00851A51">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قيمة المقارنة المرجعية الخارجية</w:t>
            </w:r>
          </w:p>
        </w:tc>
        <w:tc>
          <w:tcPr>
            <w:tcW w:w="3246" w:type="pct"/>
            <w:gridSpan w:val="2"/>
          </w:tcPr>
          <w:p w:rsidR="00851A51" w:rsidRPr="002242D4" w:rsidRDefault="00851A51" w:rsidP="00851A51">
            <w:pPr>
              <w:spacing w:line="360" w:lineRule="auto"/>
              <w:jc w:val="center"/>
              <w:rPr>
                <w:rFonts w:asciiTheme="majorBidi" w:hAnsiTheme="majorBidi" w:cstheme="majorBidi"/>
                <w:i/>
                <w:rtl/>
              </w:rPr>
            </w:pPr>
            <w:r w:rsidRPr="002242D4">
              <w:rPr>
                <w:rFonts w:asciiTheme="majorBidi" w:hAnsiTheme="majorBidi" w:cstheme="majorBidi" w:hint="cs"/>
                <w:i/>
                <w:rtl/>
              </w:rPr>
              <w:t>ـــ</w:t>
            </w:r>
          </w:p>
        </w:tc>
      </w:tr>
      <w:tr w:rsidR="00FD7FD4" w:rsidRPr="008E0BA6" w:rsidTr="001017B0">
        <w:tc>
          <w:tcPr>
            <w:tcW w:w="5000" w:type="pct"/>
            <w:gridSpan w:val="3"/>
          </w:tcPr>
          <w:p w:rsidR="00FD7FD4" w:rsidRPr="008E0BA6" w:rsidRDefault="00FD7FD4" w:rsidP="001017B0">
            <w:pPr>
              <w:bidi/>
              <w:spacing w:line="276" w:lineRule="auto"/>
              <w:jc w:val="both"/>
              <w:rPr>
                <w:rFonts w:asciiTheme="majorBidi" w:hAnsiTheme="majorBidi" w:cstheme="majorBidi"/>
                <w:b/>
                <w:bCs/>
                <w:color w:val="660066"/>
                <w:rtl/>
              </w:rPr>
            </w:pPr>
            <w:r w:rsidRPr="008E0BA6">
              <w:rPr>
                <w:rFonts w:asciiTheme="majorBidi" w:hAnsiTheme="majorBidi" w:cstheme="majorBidi" w:hint="cs"/>
                <w:b/>
                <w:bCs/>
                <w:color w:val="660066"/>
                <w:rtl/>
              </w:rPr>
              <w:t>التحليل : ( اذكر نقاط القوة و التوصيات )</w:t>
            </w:r>
          </w:p>
          <w:p w:rsidR="00FD7FD4" w:rsidRPr="0061418A" w:rsidRDefault="0061418A" w:rsidP="001017B0">
            <w:pPr>
              <w:bidi/>
              <w:spacing w:line="276" w:lineRule="auto"/>
              <w:jc w:val="both"/>
              <w:rPr>
                <w:rFonts w:asciiTheme="majorBidi" w:hAnsiTheme="majorBidi" w:cstheme="majorBidi"/>
                <w:color w:val="660066"/>
                <w:rtl/>
              </w:rPr>
            </w:pPr>
            <w:r w:rsidRPr="0061418A">
              <w:rPr>
                <w:rFonts w:ascii="Calibri" w:hAnsi="Traditional Arabic" w:cs="Traditional Arabic"/>
                <w:color w:val="000000"/>
                <w:kern w:val="24"/>
                <w:sz w:val="28"/>
                <w:szCs w:val="28"/>
                <w:rtl/>
              </w:rPr>
              <w:t>تحمُّل مسؤولية التعلُّم الذاتي باستخدام الكتب والمراجع والمجلات العلمية</w:t>
            </w:r>
            <w:r>
              <w:rPr>
                <w:rFonts w:ascii="Calibri" w:hAnsi="Traditional Arabic" w:cs="Traditional Arabic"/>
                <w:color w:val="000000"/>
                <w:kern w:val="24"/>
                <w:sz w:val="28"/>
                <w:szCs w:val="28"/>
              </w:rPr>
              <w:t xml:space="preserve"> </w:t>
            </w:r>
            <w:r>
              <w:rPr>
                <w:rFonts w:ascii="Calibri" w:hAnsi="Traditional Arabic" w:cs="Traditional Arabic" w:hint="cs"/>
                <w:color w:val="000000"/>
                <w:kern w:val="24"/>
                <w:sz w:val="28"/>
                <w:szCs w:val="28"/>
                <w:rtl/>
              </w:rPr>
              <w:t xml:space="preserve"> ويتم تطبيقه بنسبة عالية عند تفعيل الارشاد الأكاديمي والاستفادة من الخبرات في تذليل الصعاب وشرح ما صعب على الطالبة لذلك نوصي بالاهتمام بتفعيل الارشاد الأكاديمي والاستفادة من ساعات الارشاد والساعات المكتبية في ذلك ويمكن تحفيذ الاعضاء بوضع جائزة المرشد المثالي سنوياً.</w:t>
            </w:r>
          </w:p>
        </w:tc>
      </w:tr>
      <w:tr w:rsidR="00FD7FD4" w:rsidRPr="008E0BA6" w:rsidTr="001017B0">
        <w:tc>
          <w:tcPr>
            <w:tcW w:w="1754" w:type="pct"/>
          </w:tcPr>
          <w:p w:rsidR="00FD7FD4" w:rsidRPr="008E0BA6" w:rsidRDefault="00FD7FD4" w:rsidP="001017B0">
            <w:pPr>
              <w:bidi/>
              <w:spacing w:line="360" w:lineRule="auto"/>
              <w:jc w:val="center"/>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t>القيمة المستهدفة الجديدة</w:t>
            </w:r>
          </w:p>
        </w:tc>
        <w:tc>
          <w:tcPr>
            <w:tcW w:w="3246" w:type="pct"/>
            <w:gridSpan w:val="2"/>
          </w:tcPr>
          <w:p w:rsidR="00FD7FD4" w:rsidRPr="008E0BA6" w:rsidRDefault="0061418A" w:rsidP="0061418A">
            <w:pPr>
              <w:bidi/>
              <w:spacing w:line="360" w:lineRule="auto"/>
              <w:jc w:val="center"/>
              <w:rPr>
                <w:rFonts w:asciiTheme="majorBidi" w:hAnsiTheme="majorBidi" w:cstheme="majorBidi"/>
                <w:b/>
                <w:bCs/>
                <w:color w:val="660066"/>
              </w:rPr>
            </w:pPr>
            <w:r>
              <w:rPr>
                <w:rFonts w:asciiTheme="majorBidi" w:hAnsiTheme="majorBidi" w:cstheme="majorBidi"/>
                <w:iCs/>
                <w:color w:val="002060"/>
              </w:rPr>
              <w:t>4.7</w:t>
            </w:r>
          </w:p>
        </w:tc>
      </w:tr>
    </w:tbl>
    <w:p w:rsidR="00FD7FD4" w:rsidRDefault="00FD7FD4" w:rsidP="00FD7FD4">
      <w:pPr>
        <w:bidi/>
        <w:rPr>
          <w:rFonts w:asciiTheme="majorBidi" w:hAnsiTheme="majorBidi" w:cstheme="majorBidi"/>
          <w:color w:val="660066"/>
          <w:rtl/>
        </w:rPr>
      </w:pPr>
    </w:p>
    <w:tbl>
      <w:tblPr>
        <w:bidiVisual/>
        <w:tblW w:w="4874" w:type="pct"/>
        <w:tblInd w:w="270" w:type="dxa"/>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ook w:val="01E0" w:firstRow="1" w:lastRow="1" w:firstColumn="1" w:lastColumn="1" w:noHBand="0" w:noVBand="0"/>
      </w:tblPr>
      <w:tblGrid>
        <w:gridCol w:w="3573"/>
        <w:gridCol w:w="1674"/>
        <w:gridCol w:w="4938"/>
      </w:tblGrid>
      <w:tr w:rsidR="00FD7FD4" w:rsidRPr="008E0BA6" w:rsidTr="001017B0">
        <w:trPr>
          <w:trHeight w:val="480"/>
        </w:trPr>
        <w:tc>
          <w:tcPr>
            <w:tcW w:w="2576" w:type="pct"/>
            <w:gridSpan w:val="2"/>
            <w:tcBorders>
              <w:bottom w:val="nil"/>
              <w:right w:val="nil"/>
            </w:tcBorders>
          </w:tcPr>
          <w:p w:rsidR="00FD7FD4" w:rsidRPr="008E0BA6" w:rsidRDefault="00FD7FD4" w:rsidP="001017B0">
            <w:pPr>
              <w:bidi/>
              <w:spacing w:line="276" w:lineRule="auto"/>
              <w:jc w:val="both"/>
              <w:rPr>
                <w:rFonts w:asciiTheme="majorBidi" w:hAnsiTheme="majorBidi" w:cstheme="majorBidi"/>
                <w:b/>
                <w:bCs/>
                <w:color w:val="660066"/>
              </w:rPr>
            </w:pPr>
            <w:r>
              <w:rPr>
                <w:rFonts w:asciiTheme="majorBidi" w:hAnsiTheme="majorBidi" w:cstheme="majorBidi" w:hint="cs"/>
                <w:b/>
                <w:bCs/>
                <w:color w:val="660066"/>
                <w:rtl/>
              </w:rPr>
              <w:t xml:space="preserve">مؤشر الاداء للبرنامج : </w:t>
            </w:r>
          </w:p>
        </w:tc>
        <w:tc>
          <w:tcPr>
            <w:tcW w:w="2424" w:type="pct"/>
            <w:tcBorders>
              <w:left w:val="nil"/>
              <w:bottom w:val="nil"/>
            </w:tcBorders>
          </w:tcPr>
          <w:p w:rsidR="00FD7FD4" w:rsidRPr="008E0BA6" w:rsidRDefault="00FD7FD4" w:rsidP="00A30D84">
            <w:pPr>
              <w:bidi/>
              <w:spacing w:line="276" w:lineRule="auto"/>
              <w:jc w:val="center"/>
              <w:rPr>
                <w:rFonts w:asciiTheme="majorBidi" w:hAnsiTheme="majorBidi" w:cstheme="majorBidi"/>
                <w:b/>
                <w:bCs/>
                <w:color w:val="660066"/>
              </w:rPr>
            </w:pPr>
            <w:r>
              <w:rPr>
                <w:rFonts w:asciiTheme="majorBidi" w:hAnsiTheme="majorBidi" w:cstheme="majorBidi" w:hint="cs"/>
                <w:b/>
                <w:bCs/>
                <w:color w:val="660066"/>
                <w:rtl/>
              </w:rPr>
              <w:t xml:space="preserve">رمز مؤشر الاداء: </w:t>
            </w:r>
            <w:r w:rsidRPr="007379F0">
              <w:rPr>
                <w:rFonts w:asciiTheme="majorBidi" w:hAnsiTheme="majorBidi" w:cstheme="majorBidi"/>
                <w:iCs/>
                <w:color w:val="002060"/>
              </w:rPr>
              <w:t xml:space="preserve">KPI </w:t>
            </w:r>
            <w:r w:rsidR="00A30D84">
              <w:rPr>
                <w:rFonts w:asciiTheme="majorBidi" w:hAnsiTheme="majorBidi" w:cstheme="majorBidi"/>
                <w:iCs/>
                <w:color w:val="002060"/>
              </w:rPr>
              <w:t xml:space="preserve">  21</w:t>
            </w:r>
            <w:r>
              <w:rPr>
                <w:rFonts w:asciiTheme="majorBidi" w:hAnsiTheme="majorBidi" w:cstheme="majorBidi"/>
                <w:b/>
                <w:bCs/>
                <w:color w:val="660066"/>
              </w:rPr>
              <w:t xml:space="preserve"> </w:t>
            </w:r>
          </w:p>
        </w:tc>
      </w:tr>
      <w:tr w:rsidR="00FD7FD4" w:rsidRPr="008E0BA6" w:rsidTr="001017B0">
        <w:trPr>
          <w:trHeight w:val="480"/>
        </w:trPr>
        <w:tc>
          <w:tcPr>
            <w:tcW w:w="5000" w:type="pct"/>
            <w:gridSpan w:val="3"/>
            <w:tcBorders>
              <w:top w:val="nil"/>
            </w:tcBorders>
          </w:tcPr>
          <w:p w:rsidR="00FD7FD4" w:rsidRPr="008E0BA6" w:rsidRDefault="00A30D84" w:rsidP="001017B0">
            <w:pPr>
              <w:bidi/>
              <w:spacing w:line="276" w:lineRule="auto"/>
              <w:jc w:val="center"/>
              <w:rPr>
                <w:rFonts w:asciiTheme="majorBidi" w:hAnsiTheme="majorBidi" w:cstheme="majorBidi"/>
                <w:b/>
                <w:bCs/>
                <w:color w:val="660066"/>
              </w:rPr>
            </w:pPr>
            <w:r>
              <w:rPr>
                <w:rFonts w:cs="AL-Mohanad Bold" w:hint="cs"/>
                <w:color w:val="000000" w:themeColor="text1"/>
                <w:rtl/>
              </w:rPr>
              <w:t xml:space="preserve">نسبة الطلاب المشاركين في الأنشطة اللاصفية (من واقع السجل المهاري للطالب في نظام </w:t>
            </w:r>
            <w:r>
              <w:t xml:space="preserve"> </w:t>
            </w:r>
            <w:r w:rsidRPr="002E03B8">
              <w:rPr>
                <w:rFonts w:cs="AL-Mohanad Bold"/>
                <w:color w:val="000000" w:themeColor="text1"/>
              </w:rPr>
              <w:t>E-Register</w:t>
            </w:r>
            <w:r>
              <w:rPr>
                <w:rFonts w:cs="AL-Mohanad Bold" w:hint="cs"/>
                <w:color w:val="000000" w:themeColor="text1"/>
                <w:rtl/>
              </w:rPr>
              <w:t>)</w:t>
            </w:r>
          </w:p>
        </w:tc>
      </w:tr>
      <w:tr w:rsidR="00FD7FD4" w:rsidRPr="008E0BA6" w:rsidTr="001017B0">
        <w:trPr>
          <w:trHeight w:val="405"/>
        </w:trPr>
        <w:tc>
          <w:tcPr>
            <w:tcW w:w="2576" w:type="pct"/>
            <w:gridSpan w:val="2"/>
            <w:tcBorders>
              <w:bottom w:val="nil"/>
              <w:right w:val="nil"/>
            </w:tcBorders>
          </w:tcPr>
          <w:p w:rsidR="00FD7FD4" w:rsidRPr="008E0BA6" w:rsidRDefault="00FD7FD4" w:rsidP="001017B0">
            <w:pPr>
              <w:bidi/>
              <w:spacing w:line="276" w:lineRule="auto"/>
              <w:jc w:val="both"/>
              <w:rPr>
                <w:rFonts w:asciiTheme="majorBidi" w:hAnsiTheme="majorBidi" w:cstheme="majorBidi"/>
                <w:b/>
                <w:bCs/>
                <w:color w:val="660066"/>
              </w:rPr>
            </w:pPr>
            <w:r>
              <w:rPr>
                <w:rFonts w:asciiTheme="majorBidi" w:hAnsiTheme="majorBidi" w:cstheme="majorBidi" w:hint="cs"/>
                <w:b/>
                <w:bCs/>
                <w:color w:val="660066"/>
                <w:rtl/>
              </w:rPr>
              <w:t>المخرج التعليمي للبرنامج</w:t>
            </w:r>
          </w:p>
        </w:tc>
        <w:tc>
          <w:tcPr>
            <w:tcW w:w="2424" w:type="pct"/>
            <w:tcBorders>
              <w:left w:val="nil"/>
              <w:bottom w:val="nil"/>
            </w:tcBorders>
          </w:tcPr>
          <w:p w:rsidR="00FD7FD4" w:rsidRPr="008E0BA6" w:rsidRDefault="00FD7FD4" w:rsidP="00A30D84">
            <w:pPr>
              <w:bidi/>
              <w:spacing w:line="276" w:lineRule="auto"/>
              <w:ind w:left="41"/>
              <w:jc w:val="center"/>
              <w:rPr>
                <w:rFonts w:asciiTheme="majorBidi" w:hAnsiTheme="majorBidi" w:cstheme="majorBidi"/>
                <w:b/>
                <w:bCs/>
                <w:color w:val="660066"/>
              </w:rPr>
            </w:pPr>
            <w:r>
              <w:rPr>
                <w:rFonts w:asciiTheme="majorBidi" w:hAnsiTheme="majorBidi" w:cstheme="majorBidi" w:hint="cs"/>
                <w:b/>
                <w:bCs/>
                <w:color w:val="660066"/>
                <w:rtl/>
              </w:rPr>
              <w:t>سنة القياس: .</w:t>
            </w:r>
            <w:r>
              <w:rPr>
                <w:rFonts w:asciiTheme="majorBidi" w:hAnsiTheme="majorBidi" w:cstheme="majorBidi"/>
                <w:b/>
                <w:bCs/>
                <w:color w:val="660066"/>
              </w:rPr>
              <w:t>143</w:t>
            </w:r>
            <w:r w:rsidR="00A30D84">
              <w:rPr>
                <w:rFonts w:asciiTheme="majorBidi" w:hAnsiTheme="majorBidi" w:cstheme="majorBidi"/>
                <w:b/>
                <w:bCs/>
                <w:color w:val="660066"/>
              </w:rPr>
              <w:t>7</w:t>
            </w:r>
            <w:r>
              <w:rPr>
                <w:rFonts w:asciiTheme="majorBidi" w:hAnsiTheme="majorBidi" w:cstheme="majorBidi"/>
                <w:b/>
                <w:bCs/>
                <w:color w:val="660066"/>
              </w:rPr>
              <w:t xml:space="preserve"> / 143</w:t>
            </w:r>
            <w:r w:rsidR="00A30D84">
              <w:rPr>
                <w:rFonts w:asciiTheme="majorBidi" w:hAnsiTheme="majorBidi" w:cstheme="majorBidi"/>
                <w:b/>
                <w:bCs/>
                <w:color w:val="660066"/>
              </w:rPr>
              <w:t>8</w:t>
            </w:r>
            <w:r>
              <w:rPr>
                <w:rFonts w:asciiTheme="majorBidi" w:hAnsiTheme="majorBidi" w:cstheme="majorBidi"/>
                <w:b/>
                <w:bCs/>
                <w:color w:val="660066"/>
              </w:rPr>
              <w:t xml:space="preserve"> </w:t>
            </w:r>
          </w:p>
        </w:tc>
      </w:tr>
      <w:tr w:rsidR="00FD7FD4" w:rsidRPr="008E0BA6" w:rsidTr="001017B0">
        <w:trPr>
          <w:trHeight w:val="407"/>
        </w:trPr>
        <w:tc>
          <w:tcPr>
            <w:tcW w:w="5000" w:type="pct"/>
            <w:gridSpan w:val="3"/>
            <w:tcBorders>
              <w:top w:val="nil"/>
            </w:tcBorders>
          </w:tcPr>
          <w:p w:rsidR="00AC12BF" w:rsidRDefault="00A30D84" w:rsidP="00AC12BF">
            <w:pPr>
              <w:pStyle w:val="NormalWeb"/>
              <w:bidi/>
              <w:spacing w:before="0" w:beforeAutospacing="0" w:after="0" w:afterAutospacing="0" w:line="256" w:lineRule="auto"/>
              <w:jc w:val="lowKashida"/>
            </w:pPr>
            <w:r w:rsidRPr="00A30D84">
              <w:rPr>
                <w:rFonts w:ascii="Calibri" w:hAnsi="Traditional Arabic" w:cs="Traditional Arabic"/>
                <w:b/>
                <w:bCs/>
                <w:color w:val="000000"/>
                <w:kern w:val="24"/>
                <w:sz w:val="26"/>
                <w:szCs w:val="26"/>
                <w:rtl/>
              </w:rPr>
              <w:t>القدرة على التواصل مع الآخرين ضمن فرق العمل البحثية</w:t>
            </w:r>
            <w:r w:rsidR="00AC12BF">
              <w:rPr>
                <w:rFonts w:ascii="Calibri" w:hAnsi="Calibri" w:cs="Traditional Arabic" w:hint="cs"/>
                <w:b/>
                <w:bCs/>
                <w:color w:val="000000"/>
                <w:kern w:val="24"/>
                <w:sz w:val="26"/>
                <w:szCs w:val="26"/>
                <w:rtl/>
                <w:lang w:bidi="ar-EG"/>
              </w:rPr>
              <w:t xml:space="preserve"> + </w:t>
            </w:r>
            <w:r w:rsidR="00AC12BF">
              <w:rPr>
                <w:rFonts w:ascii="Calibri" w:hAnsi="Traditional Arabic" w:cs="Traditional Arabic"/>
                <w:b/>
                <w:bCs/>
                <w:color w:val="000000"/>
                <w:kern w:val="24"/>
                <w:sz w:val="32"/>
                <w:szCs w:val="32"/>
                <w:rtl/>
                <w:lang w:bidi="ar-EG"/>
              </w:rPr>
              <w:t>ممارسة قيادة الجماعة في مواقف متنوعة تتطلب استجابات مبتكرة.</w:t>
            </w:r>
          </w:p>
          <w:p w:rsidR="00FD7FD4" w:rsidRPr="00AC12BF" w:rsidRDefault="00FD7FD4" w:rsidP="00AC12BF">
            <w:pPr>
              <w:pStyle w:val="NormalWeb"/>
              <w:bidi/>
              <w:spacing w:before="0" w:beforeAutospacing="0" w:after="0" w:afterAutospacing="0" w:line="256" w:lineRule="auto"/>
              <w:jc w:val="center"/>
              <w:rPr>
                <w:sz w:val="26"/>
                <w:szCs w:val="26"/>
              </w:rPr>
            </w:pPr>
          </w:p>
        </w:tc>
      </w:tr>
      <w:tr w:rsidR="00FD7FD4" w:rsidRPr="008E0BA6" w:rsidTr="001017B0">
        <w:tc>
          <w:tcPr>
            <w:tcW w:w="1754" w:type="pct"/>
          </w:tcPr>
          <w:p w:rsidR="00FD7FD4" w:rsidRPr="008E0BA6" w:rsidRDefault="00FD7FD4" w:rsidP="001017B0">
            <w:pPr>
              <w:bidi/>
              <w:spacing w:line="360" w:lineRule="auto"/>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t xml:space="preserve">مجال مخرج التعلم ( </w:t>
            </w:r>
            <w:r>
              <w:rPr>
                <w:rFonts w:asciiTheme="majorBidi" w:hAnsiTheme="majorBidi" w:cstheme="majorBidi" w:hint="cs"/>
                <w:b/>
                <w:bCs/>
                <w:color w:val="5F155B"/>
                <w:sz w:val="22"/>
                <w:szCs w:val="22"/>
                <w:rtl/>
                <w:lang w:val="en-AU"/>
              </w:rPr>
              <w:t>الاطار الوطني للمؤهلات</w:t>
            </w:r>
            <w:r w:rsidRPr="008E0BA6">
              <w:rPr>
                <w:rFonts w:asciiTheme="majorBidi" w:hAnsiTheme="majorBidi" w:cstheme="majorBidi" w:hint="cs"/>
                <w:b/>
                <w:bCs/>
                <w:color w:val="5F155B"/>
                <w:sz w:val="22"/>
                <w:szCs w:val="22"/>
                <w:rtl/>
                <w:lang w:val="en-AU"/>
              </w:rPr>
              <w:t xml:space="preserve"> )</w:t>
            </w:r>
          </w:p>
        </w:tc>
        <w:tc>
          <w:tcPr>
            <w:tcW w:w="3246" w:type="pct"/>
            <w:gridSpan w:val="2"/>
          </w:tcPr>
          <w:p w:rsidR="00FD7FD4" w:rsidRPr="008E0BA6" w:rsidRDefault="00FD7FD4" w:rsidP="00AC12BF">
            <w:pPr>
              <w:bidi/>
              <w:spacing w:line="360" w:lineRule="auto"/>
              <w:jc w:val="both"/>
              <w:rPr>
                <w:rFonts w:asciiTheme="majorBidi" w:hAnsiTheme="majorBidi" w:cstheme="majorBidi"/>
                <w:b/>
                <w:bCs/>
                <w:color w:val="660066"/>
              </w:rPr>
            </w:pPr>
            <w:r>
              <w:rPr>
                <w:rFonts w:asciiTheme="majorBidi" w:hAnsiTheme="majorBidi" w:cstheme="majorBidi" w:hint="cs"/>
                <w:b/>
                <w:bCs/>
                <w:color w:val="660066"/>
                <w:rtl/>
              </w:rPr>
              <w:t xml:space="preserve">  </w:t>
            </w:r>
            <w:r w:rsidR="0061418A">
              <w:rPr>
                <w:rFonts w:asciiTheme="majorBidi" w:hAnsiTheme="majorBidi" w:cstheme="majorBidi" w:hint="cs"/>
                <w:b/>
                <w:bCs/>
                <w:color w:val="660066"/>
                <w:rtl/>
              </w:rPr>
              <w:t xml:space="preserve">مهارات  التعامل مع الاخرين   ( </w:t>
            </w:r>
            <w:r w:rsidR="0061418A">
              <w:rPr>
                <w:rFonts w:asciiTheme="majorBidi" w:hAnsiTheme="majorBidi" w:cstheme="majorBidi"/>
                <w:b/>
                <w:bCs/>
                <w:color w:val="660066"/>
              </w:rPr>
              <w:t>c.</w:t>
            </w:r>
            <w:r w:rsidR="00A30D84">
              <w:rPr>
                <w:rFonts w:asciiTheme="majorBidi" w:hAnsiTheme="majorBidi" w:cstheme="majorBidi"/>
                <w:b/>
                <w:bCs/>
                <w:color w:val="660066"/>
              </w:rPr>
              <w:t>2</w:t>
            </w:r>
            <w:r w:rsidR="0061418A">
              <w:rPr>
                <w:rFonts w:asciiTheme="majorBidi" w:hAnsiTheme="majorBidi" w:cstheme="majorBidi" w:hint="cs"/>
                <w:b/>
                <w:bCs/>
                <w:color w:val="660066"/>
                <w:rtl/>
              </w:rPr>
              <w:t xml:space="preserve"> </w:t>
            </w:r>
            <w:r w:rsidR="00AC12BF">
              <w:rPr>
                <w:rFonts w:asciiTheme="majorBidi" w:hAnsiTheme="majorBidi" w:cstheme="majorBidi"/>
                <w:b/>
                <w:bCs/>
                <w:color w:val="660066"/>
              </w:rPr>
              <w:t xml:space="preserve">+ </w:t>
            </w:r>
            <w:r w:rsidR="0061418A">
              <w:rPr>
                <w:rFonts w:asciiTheme="majorBidi" w:hAnsiTheme="majorBidi" w:cstheme="majorBidi" w:hint="cs"/>
                <w:b/>
                <w:bCs/>
                <w:color w:val="660066"/>
                <w:rtl/>
              </w:rPr>
              <w:t xml:space="preserve"> </w:t>
            </w:r>
            <w:r w:rsidR="00AC12BF">
              <w:rPr>
                <w:rFonts w:asciiTheme="majorBidi" w:hAnsiTheme="majorBidi" w:cstheme="majorBidi"/>
                <w:b/>
                <w:bCs/>
                <w:color w:val="660066"/>
              </w:rPr>
              <w:t xml:space="preserve">c.3 </w:t>
            </w:r>
            <w:r w:rsidR="0061418A">
              <w:rPr>
                <w:rFonts w:asciiTheme="majorBidi" w:hAnsiTheme="majorBidi" w:cstheme="majorBidi" w:hint="cs"/>
                <w:b/>
                <w:bCs/>
                <w:color w:val="660066"/>
                <w:rtl/>
              </w:rPr>
              <w:t xml:space="preserve">)  </w:t>
            </w:r>
          </w:p>
        </w:tc>
      </w:tr>
      <w:tr w:rsidR="00C60C1B" w:rsidRPr="008E0BA6" w:rsidTr="001017B0">
        <w:tc>
          <w:tcPr>
            <w:tcW w:w="1754" w:type="pct"/>
          </w:tcPr>
          <w:p w:rsidR="00C60C1B" w:rsidRPr="008E0BA6" w:rsidRDefault="00C60C1B" w:rsidP="00C60C1B">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المستهدفة</w:t>
            </w:r>
          </w:p>
        </w:tc>
        <w:tc>
          <w:tcPr>
            <w:tcW w:w="3246" w:type="pct"/>
            <w:gridSpan w:val="2"/>
          </w:tcPr>
          <w:p w:rsidR="00C60C1B" w:rsidRPr="000260A9" w:rsidRDefault="00E9706A" w:rsidP="00C60C1B">
            <w:pPr>
              <w:spacing w:line="360" w:lineRule="auto"/>
              <w:jc w:val="center"/>
              <w:rPr>
                <w:rFonts w:asciiTheme="majorBidi" w:hAnsiTheme="majorBidi" w:cstheme="majorBidi"/>
                <w:iCs/>
                <w:color w:val="660066"/>
              </w:rPr>
            </w:pPr>
            <w:r>
              <w:rPr>
                <w:rFonts w:asciiTheme="majorBidi" w:hAnsiTheme="majorBidi" w:cstheme="majorBidi"/>
                <w:iCs/>
                <w:color w:val="002060"/>
              </w:rPr>
              <w:t>3</w:t>
            </w:r>
            <w:r w:rsidR="00A30D84">
              <w:rPr>
                <w:rFonts w:asciiTheme="majorBidi" w:hAnsiTheme="majorBidi" w:cstheme="majorBidi"/>
                <w:iCs/>
                <w:color w:val="002060"/>
              </w:rPr>
              <w:t>0%</w:t>
            </w:r>
          </w:p>
        </w:tc>
      </w:tr>
      <w:tr w:rsidR="00C60C1B" w:rsidRPr="008E0BA6" w:rsidTr="001017B0">
        <w:tc>
          <w:tcPr>
            <w:tcW w:w="1754" w:type="pct"/>
          </w:tcPr>
          <w:p w:rsidR="00C60C1B" w:rsidRPr="008E0BA6" w:rsidRDefault="00C60C1B" w:rsidP="00C60C1B">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الحالية</w:t>
            </w:r>
          </w:p>
        </w:tc>
        <w:tc>
          <w:tcPr>
            <w:tcW w:w="3246" w:type="pct"/>
            <w:gridSpan w:val="2"/>
          </w:tcPr>
          <w:p w:rsidR="00C60C1B" w:rsidRDefault="00A30D84" w:rsidP="00C60C1B">
            <w:pPr>
              <w:jc w:val="center"/>
            </w:pPr>
            <w:r>
              <w:rPr>
                <w:rFonts w:asciiTheme="majorBidi" w:hAnsiTheme="majorBidi" w:cstheme="majorBidi"/>
                <w:iCs/>
                <w:color w:val="002060"/>
              </w:rPr>
              <w:t>24.5%</w:t>
            </w:r>
          </w:p>
        </w:tc>
      </w:tr>
      <w:tr w:rsidR="00C60C1B" w:rsidRPr="008E0BA6" w:rsidTr="001017B0">
        <w:tc>
          <w:tcPr>
            <w:tcW w:w="1754" w:type="pct"/>
          </w:tcPr>
          <w:p w:rsidR="00C60C1B" w:rsidRPr="008E0BA6" w:rsidRDefault="00C60C1B" w:rsidP="00C60C1B">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قيمة المقارنة المرجعية الداخلية</w:t>
            </w:r>
          </w:p>
        </w:tc>
        <w:tc>
          <w:tcPr>
            <w:tcW w:w="3246" w:type="pct"/>
            <w:gridSpan w:val="2"/>
          </w:tcPr>
          <w:p w:rsidR="00C60C1B" w:rsidRDefault="00A30D84" w:rsidP="00C60C1B">
            <w:pPr>
              <w:jc w:val="center"/>
            </w:pPr>
            <w:r>
              <w:rPr>
                <w:rFonts w:asciiTheme="majorBidi" w:hAnsiTheme="majorBidi" w:cstheme="majorBidi"/>
                <w:iCs/>
                <w:color w:val="002060"/>
              </w:rPr>
              <w:t>11.6%</w:t>
            </w:r>
          </w:p>
        </w:tc>
      </w:tr>
      <w:tr w:rsidR="00C60C1B" w:rsidRPr="008E0BA6" w:rsidTr="001017B0">
        <w:tc>
          <w:tcPr>
            <w:tcW w:w="1754" w:type="pct"/>
          </w:tcPr>
          <w:p w:rsidR="00C60C1B" w:rsidRPr="008E0BA6" w:rsidRDefault="00C60C1B" w:rsidP="00C60C1B">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قيمة المقارنة المرجعية الخارجية</w:t>
            </w:r>
          </w:p>
        </w:tc>
        <w:tc>
          <w:tcPr>
            <w:tcW w:w="3246" w:type="pct"/>
            <w:gridSpan w:val="2"/>
          </w:tcPr>
          <w:p w:rsidR="00C60C1B" w:rsidRPr="004A07D3" w:rsidRDefault="00C60C1B" w:rsidP="00C60C1B">
            <w:pPr>
              <w:spacing w:line="360" w:lineRule="auto"/>
              <w:jc w:val="center"/>
              <w:rPr>
                <w:rFonts w:asciiTheme="majorBidi" w:hAnsiTheme="majorBidi" w:cstheme="majorBidi"/>
                <w:i/>
              </w:rPr>
            </w:pPr>
            <w:r w:rsidRPr="004A07D3">
              <w:rPr>
                <w:rFonts w:asciiTheme="majorBidi" w:hAnsiTheme="majorBidi" w:cstheme="majorBidi" w:hint="cs"/>
                <w:i/>
                <w:rtl/>
              </w:rPr>
              <w:t>ـــ</w:t>
            </w:r>
          </w:p>
        </w:tc>
      </w:tr>
      <w:tr w:rsidR="00FD7FD4" w:rsidRPr="008E0BA6" w:rsidTr="001017B0">
        <w:tc>
          <w:tcPr>
            <w:tcW w:w="5000" w:type="pct"/>
            <w:gridSpan w:val="3"/>
          </w:tcPr>
          <w:p w:rsidR="00FD7FD4" w:rsidRPr="008E0BA6" w:rsidRDefault="00FD7FD4" w:rsidP="001017B0">
            <w:pPr>
              <w:bidi/>
              <w:spacing w:line="276" w:lineRule="auto"/>
              <w:jc w:val="both"/>
              <w:rPr>
                <w:rFonts w:asciiTheme="majorBidi" w:hAnsiTheme="majorBidi" w:cstheme="majorBidi"/>
                <w:b/>
                <w:bCs/>
                <w:color w:val="660066"/>
                <w:rtl/>
              </w:rPr>
            </w:pPr>
            <w:r w:rsidRPr="008E0BA6">
              <w:rPr>
                <w:rFonts w:asciiTheme="majorBidi" w:hAnsiTheme="majorBidi" w:cstheme="majorBidi" w:hint="cs"/>
                <w:b/>
                <w:bCs/>
                <w:color w:val="660066"/>
                <w:rtl/>
              </w:rPr>
              <w:t>التحليل : ( اذكر نقاط القوة و التوصيات )</w:t>
            </w:r>
          </w:p>
          <w:p w:rsidR="00FD7FD4" w:rsidRPr="00AC12BF" w:rsidRDefault="00AC12BF" w:rsidP="00AC12BF">
            <w:pPr>
              <w:bidi/>
              <w:spacing w:line="276" w:lineRule="auto"/>
              <w:jc w:val="both"/>
              <w:rPr>
                <w:rFonts w:asciiTheme="majorBidi" w:hAnsiTheme="majorBidi" w:cstheme="majorBidi"/>
                <w:b/>
                <w:bCs/>
                <w:color w:val="660066"/>
                <w:rtl/>
              </w:rPr>
            </w:pPr>
            <w:r>
              <w:rPr>
                <w:rFonts w:ascii="Traditional Arabic" w:hAnsi="Traditional Arabic" w:cs="Traditional Arabic" w:hint="cs"/>
                <w:b/>
                <w:bCs/>
                <w:color w:val="0070C0"/>
                <w:rtl/>
              </w:rPr>
              <w:lastRenderedPageBreak/>
              <w:t xml:space="preserve">لتفعيل </w:t>
            </w:r>
            <w:r w:rsidR="00A30D84" w:rsidRPr="00AC12BF">
              <w:rPr>
                <w:rFonts w:ascii="Traditional Arabic" w:hAnsi="Traditional Arabic" w:cs="Traditional Arabic" w:hint="cs"/>
                <w:b/>
                <w:bCs/>
                <w:color w:val="0070C0"/>
                <w:rtl/>
              </w:rPr>
              <w:t xml:space="preserve">فكرة فرق العمل البحثية </w:t>
            </w:r>
            <w:r>
              <w:rPr>
                <w:rFonts w:ascii="Traditional Arabic" w:hAnsi="Traditional Arabic" w:cs="Traditional Arabic" w:hint="cs"/>
                <w:b/>
                <w:bCs/>
                <w:color w:val="0070C0"/>
                <w:rtl/>
              </w:rPr>
              <w:t>والتواصل مع الآخرين تم</w:t>
            </w:r>
            <w:r w:rsidR="00A30D84" w:rsidRPr="00AC12BF">
              <w:rPr>
                <w:rFonts w:ascii="Traditional Arabic" w:hAnsi="Traditional Arabic" w:cs="Traditional Arabic" w:hint="cs"/>
                <w:b/>
                <w:bCs/>
                <w:color w:val="0070C0"/>
                <w:rtl/>
              </w:rPr>
              <w:t xml:space="preserve"> تفعيل فرق العمل في الانشطة حتى تتواصل الافكار ويتم تقبل الآخر لذلك سعى القسم في تحفيذ الطالبات </w:t>
            </w:r>
            <w:r w:rsidRPr="00AC12BF">
              <w:rPr>
                <w:rFonts w:ascii="Traditional Arabic" w:hAnsi="Traditional Arabic" w:cs="Traditional Arabic" w:hint="cs"/>
                <w:b/>
                <w:bCs/>
                <w:color w:val="0070C0"/>
                <w:rtl/>
              </w:rPr>
              <w:t>للمشاركة الفاعلة في أنشطة القسم لهذا العام ولكن مازال هناك تخو</w:t>
            </w:r>
            <w:r>
              <w:rPr>
                <w:rFonts w:ascii="Traditional Arabic" w:hAnsi="Traditional Arabic" w:cs="Traditional Arabic" w:hint="cs"/>
                <w:b/>
                <w:bCs/>
                <w:color w:val="0070C0"/>
                <w:rtl/>
              </w:rPr>
              <w:t>ُّ</w:t>
            </w:r>
            <w:r w:rsidRPr="00AC12BF">
              <w:rPr>
                <w:rFonts w:ascii="Traditional Arabic" w:hAnsi="Traditional Arabic" w:cs="Traditional Arabic" w:hint="cs"/>
                <w:b/>
                <w:bCs/>
                <w:color w:val="0070C0"/>
                <w:rtl/>
              </w:rPr>
              <w:t>ف من البعض أنها تؤثر على مستواهم الأكاديمي</w:t>
            </w:r>
            <w:r>
              <w:rPr>
                <w:rFonts w:ascii="Traditional Arabic" w:hAnsi="Traditional Arabic" w:cs="Traditional Arabic" w:hint="cs"/>
                <w:b/>
                <w:bCs/>
                <w:color w:val="0070C0"/>
                <w:rtl/>
              </w:rPr>
              <w:t xml:space="preserve"> ولكن ربطها بالسجل المهاري ساعد على زيادة معدلات المشاركة. من هذه المشاركات تم تحديد النماذج القيادية وتم الإعتماد عليها في القرارات اللاحقة بشأن المستويات.</w:t>
            </w:r>
          </w:p>
        </w:tc>
      </w:tr>
      <w:tr w:rsidR="00FD7FD4" w:rsidRPr="008E0BA6" w:rsidTr="001017B0">
        <w:tc>
          <w:tcPr>
            <w:tcW w:w="1754" w:type="pct"/>
          </w:tcPr>
          <w:p w:rsidR="00FD7FD4" w:rsidRPr="008E0BA6" w:rsidRDefault="00FD7FD4" w:rsidP="001017B0">
            <w:pPr>
              <w:bidi/>
              <w:spacing w:line="360" w:lineRule="auto"/>
              <w:jc w:val="center"/>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lastRenderedPageBreak/>
              <w:t>القيمة المستهدفة الجديدة</w:t>
            </w:r>
          </w:p>
        </w:tc>
        <w:tc>
          <w:tcPr>
            <w:tcW w:w="3246" w:type="pct"/>
            <w:gridSpan w:val="2"/>
          </w:tcPr>
          <w:p w:rsidR="00FD7FD4" w:rsidRPr="008E0BA6" w:rsidRDefault="00E9706A" w:rsidP="001017B0">
            <w:pPr>
              <w:bidi/>
              <w:spacing w:line="360" w:lineRule="auto"/>
              <w:jc w:val="center"/>
              <w:rPr>
                <w:rFonts w:asciiTheme="majorBidi" w:hAnsiTheme="majorBidi" w:cstheme="majorBidi"/>
                <w:b/>
                <w:bCs/>
                <w:color w:val="660066"/>
              </w:rPr>
            </w:pPr>
            <w:r>
              <w:rPr>
                <w:rFonts w:asciiTheme="majorBidi" w:hAnsiTheme="majorBidi" w:cstheme="majorBidi"/>
                <w:iCs/>
                <w:color w:val="002060"/>
              </w:rPr>
              <w:t>5</w:t>
            </w:r>
            <w:r w:rsidR="00A30D84">
              <w:rPr>
                <w:rFonts w:asciiTheme="majorBidi" w:hAnsiTheme="majorBidi" w:cstheme="majorBidi"/>
                <w:iCs/>
                <w:color w:val="002060"/>
              </w:rPr>
              <w:t>0</w:t>
            </w:r>
            <w:r w:rsidR="00C60C1B" w:rsidRPr="003D1CF6">
              <w:rPr>
                <w:rFonts w:asciiTheme="majorBidi" w:hAnsiTheme="majorBidi" w:cstheme="majorBidi"/>
                <w:iCs/>
                <w:color w:val="002060"/>
              </w:rPr>
              <w:t>%</w:t>
            </w:r>
          </w:p>
        </w:tc>
      </w:tr>
    </w:tbl>
    <w:p w:rsidR="00FD7FD4" w:rsidRDefault="00FD7FD4" w:rsidP="00FD7FD4">
      <w:pPr>
        <w:bidi/>
        <w:rPr>
          <w:rFonts w:asciiTheme="majorBidi" w:hAnsiTheme="majorBidi" w:cstheme="majorBidi"/>
          <w:color w:val="660066"/>
          <w:rtl/>
        </w:rPr>
      </w:pPr>
    </w:p>
    <w:p w:rsidR="00AC12BF" w:rsidRDefault="00AC12BF" w:rsidP="00E46D62">
      <w:pPr>
        <w:bidi/>
        <w:rPr>
          <w:rFonts w:asciiTheme="majorBidi" w:hAnsiTheme="majorBidi" w:cstheme="majorBidi"/>
          <w:color w:val="660066"/>
          <w:rtl/>
        </w:rPr>
      </w:pPr>
      <w:r>
        <w:rPr>
          <w:rFonts w:asciiTheme="majorBidi" w:hAnsiTheme="majorBidi" w:cstheme="majorBidi" w:hint="cs"/>
          <w:color w:val="660066"/>
          <w:rtl/>
        </w:rPr>
        <w:t xml:space="preserve">       </w:t>
      </w:r>
    </w:p>
    <w:tbl>
      <w:tblPr>
        <w:bidiVisual/>
        <w:tblW w:w="4874" w:type="pct"/>
        <w:tblInd w:w="270" w:type="dxa"/>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ook w:val="01E0" w:firstRow="1" w:lastRow="1" w:firstColumn="1" w:lastColumn="1" w:noHBand="0" w:noVBand="0"/>
      </w:tblPr>
      <w:tblGrid>
        <w:gridCol w:w="3573"/>
        <w:gridCol w:w="1674"/>
        <w:gridCol w:w="4938"/>
      </w:tblGrid>
      <w:tr w:rsidR="00AC12BF" w:rsidRPr="008E0BA6" w:rsidTr="0086140E">
        <w:trPr>
          <w:trHeight w:val="480"/>
        </w:trPr>
        <w:tc>
          <w:tcPr>
            <w:tcW w:w="2576" w:type="pct"/>
            <w:gridSpan w:val="2"/>
            <w:tcBorders>
              <w:bottom w:val="nil"/>
              <w:right w:val="nil"/>
            </w:tcBorders>
          </w:tcPr>
          <w:p w:rsidR="00AC12BF" w:rsidRPr="008E0BA6" w:rsidRDefault="00AC12BF" w:rsidP="0086140E">
            <w:pPr>
              <w:bidi/>
              <w:spacing w:line="276" w:lineRule="auto"/>
              <w:jc w:val="both"/>
              <w:rPr>
                <w:rFonts w:asciiTheme="majorBidi" w:hAnsiTheme="majorBidi" w:cstheme="majorBidi"/>
                <w:b/>
                <w:bCs/>
                <w:color w:val="660066"/>
              </w:rPr>
            </w:pPr>
            <w:r>
              <w:rPr>
                <w:rFonts w:asciiTheme="majorBidi" w:hAnsiTheme="majorBidi" w:cstheme="majorBidi" w:hint="cs"/>
                <w:b/>
                <w:bCs/>
                <w:color w:val="660066"/>
                <w:rtl/>
              </w:rPr>
              <w:t xml:space="preserve">مؤشر الاداء للبرنامج : </w:t>
            </w:r>
          </w:p>
        </w:tc>
        <w:tc>
          <w:tcPr>
            <w:tcW w:w="2424" w:type="pct"/>
            <w:tcBorders>
              <w:left w:val="nil"/>
              <w:bottom w:val="nil"/>
            </w:tcBorders>
          </w:tcPr>
          <w:p w:rsidR="00AC12BF" w:rsidRPr="008E0BA6" w:rsidRDefault="00AC12BF" w:rsidP="00BA00E6">
            <w:pPr>
              <w:bidi/>
              <w:spacing w:line="276" w:lineRule="auto"/>
              <w:jc w:val="center"/>
              <w:rPr>
                <w:rFonts w:asciiTheme="majorBidi" w:hAnsiTheme="majorBidi" w:cstheme="majorBidi"/>
                <w:b/>
                <w:bCs/>
                <w:color w:val="660066"/>
              </w:rPr>
            </w:pPr>
            <w:r>
              <w:rPr>
                <w:rFonts w:asciiTheme="majorBidi" w:hAnsiTheme="majorBidi" w:cstheme="majorBidi" w:hint="cs"/>
                <w:b/>
                <w:bCs/>
                <w:color w:val="660066"/>
                <w:rtl/>
              </w:rPr>
              <w:t xml:space="preserve">رمز مؤشر الاداء: </w:t>
            </w:r>
            <w:r w:rsidRPr="007379F0">
              <w:rPr>
                <w:rFonts w:asciiTheme="majorBidi" w:hAnsiTheme="majorBidi" w:cstheme="majorBidi"/>
                <w:iCs/>
                <w:color w:val="002060"/>
              </w:rPr>
              <w:t xml:space="preserve">KPI </w:t>
            </w:r>
            <w:r>
              <w:rPr>
                <w:rFonts w:asciiTheme="majorBidi" w:hAnsiTheme="majorBidi" w:cstheme="majorBidi"/>
                <w:iCs/>
                <w:color w:val="002060"/>
              </w:rPr>
              <w:t xml:space="preserve">  </w:t>
            </w:r>
            <w:r w:rsidR="00BA00E6">
              <w:rPr>
                <w:rFonts w:asciiTheme="majorBidi" w:hAnsiTheme="majorBidi" w:cstheme="majorBidi"/>
                <w:iCs/>
                <w:color w:val="002060"/>
              </w:rPr>
              <w:t>10</w:t>
            </w:r>
            <w:r>
              <w:rPr>
                <w:rFonts w:asciiTheme="majorBidi" w:hAnsiTheme="majorBidi" w:cstheme="majorBidi"/>
                <w:b/>
                <w:bCs/>
                <w:color w:val="660066"/>
              </w:rPr>
              <w:t xml:space="preserve"> </w:t>
            </w:r>
          </w:p>
        </w:tc>
      </w:tr>
      <w:tr w:rsidR="00AC12BF" w:rsidRPr="008E0BA6" w:rsidTr="0086140E">
        <w:trPr>
          <w:trHeight w:val="480"/>
        </w:trPr>
        <w:tc>
          <w:tcPr>
            <w:tcW w:w="5000" w:type="pct"/>
            <w:gridSpan w:val="3"/>
            <w:tcBorders>
              <w:top w:val="nil"/>
            </w:tcBorders>
          </w:tcPr>
          <w:p w:rsidR="00AC12BF" w:rsidRPr="008E0BA6" w:rsidRDefault="00E9706A" w:rsidP="0086140E">
            <w:pPr>
              <w:bidi/>
              <w:spacing w:line="276" w:lineRule="auto"/>
              <w:jc w:val="center"/>
              <w:rPr>
                <w:rFonts w:asciiTheme="majorBidi" w:hAnsiTheme="majorBidi" w:cstheme="majorBidi"/>
                <w:b/>
                <w:bCs/>
                <w:color w:val="660066"/>
              </w:rPr>
            </w:pPr>
            <w:r w:rsidRPr="00BE406B">
              <w:rPr>
                <w:rFonts w:cs="AL-Mohanad Bold"/>
                <w:color w:val="000000" w:themeColor="text1"/>
                <w:rtl/>
              </w:rPr>
              <w:t>نسبة أعضاء هيئة التدريس الذين يحملون مؤهلات دكتوراه مصادق عليها</w:t>
            </w:r>
          </w:p>
        </w:tc>
      </w:tr>
      <w:tr w:rsidR="00AC12BF" w:rsidRPr="008E0BA6" w:rsidTr="0086140E">
        <w:trPr>
          <w:trHeight w:val="405"/>
        </w:trPr>
        <w:tc>
          <w:tcPr>
            <w:tcW w:w="2576" w:type="pct"/>
            <w:gridSpan w:val="2"/>
            <w:tcBorders>
              <w:bottom w:val="nil"/>
              <w:right w:val="nil"/>
            </w:tcBorders>
          </w:tcPr>
          <w:p w:rsidR="00AC12BF" w:rsidRPr="008E0BA6" w:rsidRDefault="00AC12BF" w:rsidP="0086140E">
            <w:pPr>
              <w:bidi/>
              <w:spacing w:line="276" w:lineRule="auto"/>
              <w:jc w:val="both"/>
              <w:rPr>
                <w:rFonts w:asciiTheme="majorBidi" w:hAnsiTheme="majorBidi" w:cstheme="majorBidi"/>
                <w:b/>
                <w:bCs/>
                <w:color w:val="660066"/>
              </w:rPr>
            </w:pPr>
            <w:r>
              <w:rPr>
                <w:rFonts w:asciiTheme="majorBidi" w:hAnsiTheme="majorBidi" w:cstheme="majorBidi" w:hint="cs"/>
                <w:b/>
                <w:bCs/>
                <w:color w:val="660066"/>
                <w:rtl/>
              </w:rPr>
              <w:t>المخرج التعليمي للبرنامج</w:t>
            </w:r>
          </w:p>
        </w:tc>
        <w:tc>
          <w:tcPr>
            <w:tcW w:w="2424" w:type="pct"/>
            <w:tcBorders>
              <w:left w:val="nil"/>
              <w:bottom w:val="nil"/>
            </w:tcBorders>
          </w:tcPr>
          <w:p w:rsidR="00AC12BF" w:rsidRPr="008E0BA6" w:rsidRDefault="00AC12BF" w:rsidP="0086140E">
            <w:pPr>
              <w:bidi/>
              <w:spacing w:line="276" w:lineRule="auto"/>
              <w:ind w:left="41"/>
              <w:jc w:val="center"/>
              <w:rPr>
                <w:rFonts w:asciiTheme="majorBidi" w:hAnsiTheme="majorBidi" w:cstheme="majorBidi"/>
                <w:b/>
                <w:bCs/>
                <w:color w:val="660066"/>
              </w:rPr>
            </w:pPr>
            <w:r>
              <w:rPr>
                <w:rFonts w:asciiTheme="majorBidi" w:hAnsiTheme="majorBidi" w:cstheme="majorBidi" w:hint="cs"/>
                <w:b/>
                <w:bCs/>
                <w:color w:val="660066"/>
                <w:rtl/>
              </w:rPr>
              <w:t>سنة القياس: .</w:t>
            </w:r>
            <w:r>
              <w:rPr>
                <w:rFonts w:asciiTheme="majorBidi" w:hAnsiTheme="majorBidi" w:cstheme="majorBidi"/>
                <w:b/>
                <w:bCs/>
                <w:color w:val="660066"/>
              </w:rPr>
              <w:t xml:space="preserve">1437 / 1438 </w:t>
            </w:r>
          </w:p>
        </w:tc>
      </w:tr>
      <w:tr w:rsidR="00AC12BF" w:rsidRPr="008E0BA6" w:rsidTr="0086140E">
        <w:trPr>
          <w:trHeight w:val="407"/>
        </w:trPr>
        <w:tc>
          <w:tcPr>
            <w:tcW w:w="5000" w:type="pct"/>
            <w:gridSpan w:val="3"/>
            <w:tcBorders>
              <w:top w:val="nil"/>
            </w:tcBorders>
          </w:tcPr>
          <w:p w:rsidR="00AC12BF" w:rsidRPr="00A30D84" w:rsidRDefault="00AC12BF" w:rsidP="0086140E">
            <w:pPr>
              <w:pStyle w:val="NormalWeb"/>
              <w:bidi/>
              <w:spacing w:before="0" w:beforeAutospacing="0" w:after="0" w:afterAutospacing="0" w:line="256" w:lineRule="auto"/>
              <w:jc w:val="center"/>
              <w:rPr>
                <w:sz w:val="26"/>
                <w:szCs w:val="26"/>
              </w:rPr>
            </w:pPr>
            <w:r w:rsidRPr="00AC12BF">
              <w:rPr>
                <w:rFonts w:ascii="Calibri" w:hAnsi="Traditional Arabic" w:cs="Traditional Arabic"/>
                <w:b/>
                <w:bCs/>
                <w:color w:val="000000"/>
                <w:kern w:val="24"/>
                <w:rtl/>
              </w:rPr>
              <w:t>تحديد</w:t>
            </w:r>
            <w:r w:rsidRPr="00AC12BF">
              <w:rPr>
                <w:rFonts w:ascii="Calibri" w:hAnsi="Calibri" w:cs="Traditional Arabic"/>
                <w:b/>
                <w:bCs/>
                <w:color w:val="000000"/>
                <w:kern w:val="24"/>
                <w:rtl/>
                <w:lang w:bidi="ar-EG"/>
              </w:rPr>
              <w:t xml:space="preserve"> </w:t>
            </w:r>
            <w:r w:rsidRPr="00AC12BF">
              <w:rPr>
                <w:rFonts w:ascii="Calibri" w:hAnsi="Traditional Arabic" w:cs="Traditional Arabic"/>
                <w:b/>
                <w:bCs/>
                <w:color w:val="000000"/>
                <w:kern w:val="24"/>
                <w:rtl/>
                <w:lang w:bidi="ar-EG"/>
              </w:rPr>
              <w:t>الأساليب الإحصائية أو الرياضية عند دراسة القضايا والمشكلات وتطبيقها بشكل إبداعي</w:t>
            </w:r>
          </w:p>
        </w:tc>
      </w:tr>
      <w:tr w:rsidR="00AC12BF" w:rsidRPr="008E0BA6" w:rsidTr="0086140E">
        <w:tc>
          <w:tcPr>
            <w:tcW w:w="1754" w:type="pct"/>
          </w:tcPr>
          <w:p w:rsidR="00AC12BF" w:rsidRPr="008E0BA6" w:rsidRDefault="00AC12BF" w:rsidP="0086140E">
            <w:pPr>
              <w:bidi/>
              <w:spacing w:line="360" w:lineRule="auto"/>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t xml:space="preserve">مجال مخرج التعلم ( </w:t>
            </w:r>
            <w:r>
              <w:rPr>
                <w:rFonts w:asciiTheme="majorBidi" w:hAnsiTheme="majorBidi" w:cstheme="majorBidi" w:hint="cs"/>
                <w:b/>
                <w:bCs/>
                <w:color w:val="5F155B"/>
                <w:sz w:val="22"/>
                <w:szCs w:val="22"/>
                <w:rtl/>
                <w:lang w:val="en-AU"/>
              </w:rPr>
              <w:t>الاطار الوطني للمؤهلات</w:t>
            </w:r>
            <w:r w:rsidRPr="008E0BA6">
              <w:rPr>
                <w:rFonts w:asciiTheme="majorBidi" w:hAnsiTheme="majorBidi" w:cstheme="majorBidi" w:hint="cs"/>
                <w:b/>
                <w:bCs/>
                <w:color w:val="5F155B"/>
                <w:sz w:val="22"/>
                <w:szCs w:val="22"/>
                <w:rtl/>
                <w:lang w:val="en-AU"/>
              </w:rPr>
              <w:t xml:space="preserve"> )</w:t>
            </w:r>
          </w:p>
        </w:tc>
        <w:tc>
          <w:tcPr>
            <w:tcW w:w="3246" w:type="pct"/>
            <w:gridSpan w:val="2"/>
          </w:tcPr>
          <w:p w:rsidR="00AC12BF" w:rsidRPr="008E0BA6" w:rsidRDefault="00AC12BF" w:rsidP="00AC12BF">
            <w:pPr>
              <w:bidi/>
              <w:spacing w:line="360" w:lineRule="auto"/>
              <w:jc w:val="both"/>
              <w:rPr>
                <w:rFonts w:asciiTheme="majorBidi" w:hAnsiTheme="majorBidi" w:cstheme="majorBidi"/>
                <w:b/>
                <w:bCs/>
                <w:color w:val="660066"/>
              </w:rPr>
            </w:pPr>
            <w:r>
              <w:rPr>
                <w:rFonts w:asciiTheme="majorBidi" w:hAnsiTheme="majorBidi" w:cstheme="majorBidi" w:hint="cs"/>
                <w:b/>
                <w:bCs/>
                <w:color w:val="660066"/>
                <w:rtl/>
              </w:rPr>
              <w:t xml:space="preserve">  تقنية المعلومات والمهارات العددية   ( </w:t>
            </w:r>
            <w:r>
              <w:rPr>
                <w:rFonts w:asciiTheme="majorBidi" w:hAnsiTheme="majorBidi" w:cstheme="majorBidi"/>
                <w:b/>
                <w:bCs/>
                <w:color w:val="660066"/>
              </w:rPr>
              <w:t>d.1</w:t>
            </w:r>
            <w:r>
              <w:rPr>
                <w:rFonts w:asciiTheme="majorBidi" w:hAnsiTheme="majorBidi" w:cstheme="majorBidi" w:hint="cs"/>
                <w:b/>
                <w:bCs/>
                <w:color w:val="660066"/>
                <w:rtl/>
              </w:rPr>
              <w:t xml:space="preserve">  )  </w:t>
            </w:r>
          </w:p>
        </w:tc>
      </w:tr>
      <w:tr w:rsidR="00AC12BF" w:rsidRPr="008E0BA6" w:rsidTr="0086140E">
        <w:tc>
          <w:tcPr>
            <w:tcW w:w="1754" w:type="pct"/>
          </w:tcPr>
          <w:p w:rsidR="00AC12BF" w:rsidRPr="008E0BA6" w:rsidRDefault="00AC12BF" w:rsidP="0086140E">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المستهدفة</w:t>
            </w:r>
          </w:p>
        </w:tc>
        <w:tc>
          <w:tcPr>
            <w:tcW w:w="3246" w:type="pct"/>
            <w:gridSpan w:val="2"/>
          </w:tcPr>
          <w:p w:rsidR="00AC12BF" w:rsidRPr="000260A9" w:rsidRDefault="00E9706A" w:rsidP="0086140E">
            <w:pPr>
              <w:spacing w:line="360" w:lineRule="auto"/>
              <w:jc w:val="center"/>
              <w:rPr>
                <w:rFonts w:asciiTheme="majorBidi" w:hAnsiTheme="majorBidi" w:cstheme="majorBidi"/>
                <w:iCs/>
                <w:color w:val="660066"/>
              </w:rPr>
            </w:pPr>
            <w:r>
              <w:rPr>
                <w:rFonts w:asciiTheme="majorBidi" w:hAnsiTheme="majorBidi" w:cstheme="majorBidi"/>
                <w:iCs/>
                <w:color w:val="002060"/>
              </w:rPr>
              <w:t>50</w:t>
            </w:r>
            <w:r w:rsidR="00AC12BF">
              <w:rPr>
                <w:rFonts w:asciiTheme="majorBidi" w:hAnsiTheme="majorBidi" w:cstheme="majorBidi"/>
                <w:iCs/>
                <w:color w:val="002060"/>
              </w:rPr>
              <w:t>%</w:t>
            </w:r>
          </w:p>
        </w:tc>
      </w:tr>
      <w:tr w:rsidR="00AC12BF" w:rsidRPr="008E0BA6" w:rsidTr="0086140E">
        <w:tc>
          <w:tcPr>
            <w:tcW w:w="1754" w:type="pct"/>
          </w:tcPr>
          <w:p w:rsidR="00AC12BF" w:rsidRPr="008E0BA6" w:rsidRDefault="00AC12BF" w:rsidP="0086140E">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الحالية</w:t>
            </w:r>
          </w:p>
        </w:tc>
        <w:tc>
          <w:tcPr>
            <w:tcW w:w="3246" w:type="pct"/>
            <w:gridSpan w:val="2"/>
          </w:tcPr>
          <w:p w:rsidR="00AC12BF" w:rsidRDefault="00E9706A" w:rsidP="0086140E">
            <w:pPr>
              <w:jc w:val="center"/>
            </w:pPr>
            <w:r>
              <w:rPr>
                <w:rFonts w:asciiTheme="majorBidi" w:hAnsiTheme="majorBidi" w:cstheme="majorBidi"/>
                <w:iCs/>
                <w:color w:val="002060"/>
              </w:rPr>
              <w:t>40</w:t>
            </w:r>
            <w:r w:rsidR="00AC12BF">
              <w:rPr>
                <w:rFonts w:asciiTheme="majorBidi" w:hAnsiTheme="majorBidi" w:cstheme="majorBidi"/>
                <w:iCs/>
                <w:color w:val="002060"/>
              </w:rPr>
              <w:t>%</w:t>
            </w:r>
          </w:p>
        </w:tc>
      </w:tr>
      <w:tr w:rsidR="00AC12BF" w:rsidRPr="008E0BA6" w:rsidTr="0086140E">
        <w:tc>
          <w:tcPr>
            <w:tcW w:w="1754" w:type="pct"/>
          </w:tcPr>
          <w:p w:rsidR="00AC12BF" w:rsidRPr="008E0BA6" w:rsidRDefault="00AC12BF" w:rsidP="0086140E">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قيمة المقارنة المرجعية الداخلية</w:t>
            </w:r>
          </w:p>
        </w:tc>
        <w:tc>
          <w:tcPr>
            <w:tcW w:w="3246" w:type="pct"/>
            <w:gridSpan w:val="2"/>
          </w:tcPr>
          <w:p w:rsidR="00AC12BF" w:rsidRDefault="00E9706A" w:rsidP="0086140E">
            <w:pPr>
              <w:jc w:val="center"/>
            </w:pPr>
            <w:r>
              <w:rPr>
                <w:rFonts w:asciiTheme="majorBidi" w:hAnsiTheme="majorBidi" w:cstheme="majorBidi"/>
                <w:iCs/>
                <w:color w:val="002060"/>
              </w:rPr>
              <w:t>80</w:t>
            </w:r>
            <w:r w:rsidR="00AC12BF">
              <w:rPr>
                <w:rFonts w:asciiTheme="majorBidi" w:hAnsiTheme="majorBidi" w:cstheme="majorBidi"/>
                <w:iCs/>
                <w:color w:val="002060"/>
              </w:rPr>
              <w:t>%</w:t>
            </w:r>
          </w:p>
        </w:tc>
      </w:tr>
      <w:tr w:rsidR="00AC12BF" w:rsidRPr="008E0BA6" w:rsidTr="0086140E">
        <w:tc>
          <w:tcPr>
            <w:tcW w:w="1754" w:type="pct"/>
          </w:tcPr>
          <w:p w:rsidR="00AC12BF" w:rsidRPr="008E0BA6" w:rsidRDefault="00AC12BF" w:rsidP="0086140E">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قيمة المقارنة المرجعية الخارجية</w:t>
            </w:r>
          </w:p>
        </w:tc>
        <w:tc>
          <w:tcPr>
            <w:tcW w:w="3246" w:type="pct"/>
            <w:gridSpan w:val="2"/>
          </w:tcPr>
          <w:p w:rsidR="00AC12BF" w:rsidRPr="004A07D3" w:rsidRDefault="00AC12BF" w:rsidP="0086140E">
            <w:pPr>
              <w:spacing w:line="360" w:lineRule="auto"/>
              <w:jc w:val="center"/>
              <w:rPr>
                <w:rFonts w:asciiTheme="majorBidi" w:hAnsiTheme="majorBidi" w:cstheme="majorBidi"/>
                <w:i/>
              </w:rPr>
            </w:pPr>
            <w:r w:rsidRPr="004A07D3">
              <w:rPr>
                <w:rFonts w:asciiTheme="majorBidi" w:hAnsiTheme="majorBidi" w:cstheme="majorBidi" w:hint="cs"/>
                <w:i/>
                <w:rtl/>
              </w:rPr>
              <w:t>ـــ</w:t>
            </w:r>
          </w:p>
        </w:tc>
      </w:tr>
      <w:tr w:rsidR="00AC12BF" w:rsidRPr="008E0BA6" w:rsidTr="0086140E">
        <w:tc>
          <w:tcPr>
            <w:tcW w:w="5000" w:type="pct"/>
            <w:gridSpan w:val="3"/>
          </w:tcPr>
          <w:p w:rsidR="00AC12BF" w:rsidRPr="008E0BA6" w:rsidRDefault="00AC12BF" w:rsidP="0086140E">
            <w:pPr>
              <w:bidi/>
              <w:spacing w:line="276" w:lineRule="auto"/>
              <w:jc w:val="both"/>
              <w:rPr>
                <w:rFonts w:asciiTheme="majorBidi" w:hAnsiTheme="majorBidi" w:cstheme="majorBidi"/>
                <w:b/>
                <w:bCs/>
                <w:color w:val="660066"/>
                <w:rtl/>
              </w:rPr>
            </w:pPr>
            <w:r w:rsidRPr="008E0BA6">
              <w:rPr>
                <w:rFonts w:asciiTheme="majorBidi" w:hAnsiTheme="majorBidi" w:cstheme="majorBidi" w:hint="cs"/>
                <w:b/>
                <w:bCs/>
                <w:color w:val="660066"/>
                <w:rtl/>
              </w:rPr>
              <w:t>التحليل : ( اذكر نقاط القوة و التوصيات )</w:t>
            </w:r>
          </w:p>
          <w:p w:rsidR="00AC12BF" w:rsidRPr="00AC12BF" w:rsidRDefault="00E9706A" w:rsidP="0086140E">
            <w:pPr>
              <w:bidi/>
              <w:spacing w:line="276" w:lineRule="auto"/>
              <w:jc w:val="both"/>
              <w:rPr>
                <w:rFonts w:asciiTheme="majorBidi" w:hAnsiTheme="majorBidi" w:cstheme="majorBidi"/>
                <w:b/>
                <w:bCs/>
                <w:color w:val="660066"/>
                <w:rtl/>
              </w:rPr>
            </w:pPr>
            <w:r>
              <w:rPr>
                <w:rFonts w:ascii="Traditional Arabic" w:hAnsi="Traditional Arabic" w:cs="Traditional Arabic" w:hint="cs"/>
                <w:b/>
                <w:bCs/>
                <w:color w:val="0070C0"/>
                <w:rtl/>
              </w:rPr>
              <w:t>تطبيق الأساليب الرياضية والاحصائية بشكل ابداعي يكون من عمق فهم المادة العلمية وهذا يكون عند تدريس المقررات بواسطة أعضاء يحملون دكتوراه لأنهم على دراية بأسرار المادة العلمية وجمالياتها لذلك يوصي البرنامج بتوفير أعضاء متخصصين إما بالتعاقد أو تأهيل حملة الماجستير في التخصص</w:t>
            </w:r>
            <w:r w:rsidR="00AC12BF">
              <w:rPr>
                <w:rFonts w:ascii="Traditional Arabic" w:hAnsi="Traditional Arabic" w:cs="Traditional Arabic" w:hint="cs"/>
                <w:b/>
                <w:bCs/>
                <w:color w:val="0070C0"/>
                <w:rtl/>
              </w:rPr>
              <w:t>.</w:t>
            </w:r>
          </w:p>
        </w:tc>
      </w:tr>
      <w:tr w:rsidR="00AC12BF" w:rsidRPr="008E0BA6" w:rsidTr="0086140E">
        <w:tc>
          <w:tcPr>
            <w:tcW w:w="1754" w:type="pct"/>
          </w:tcPr>
          <w:p w:rsidR="00AC12BF" w:rsidRPr="008E0BA6" w:rsidRDefault="00AC12BF" w:rsidP="0086140E">
            <w:pPr>
              <w:bidi/>
              <w:spacing w:line="360" w:lineRule="auto"/>
              <w:jc w:val="center"/>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t>القيمة المستهدفة الجديدة</w:t>
            </w:r>
          </w:p>
        </w:tc>
        <w:tc>
          <w:tcPr>
            <w:tcW w:w="3246" w:type="pct"/>
            <w:gridSpan w:val="2"/>
          </w:tcPr>
          <w:p w:rsidR="00AC12BF" w:rsidRPr="008E0BA6" w:rsidRDefault="00E9706A" w:rsidP="0086140E">
            <w:pPr>
              <w:bidi/>
              <w:spacing w:line="360" w:lineRule="auto"/>
              <w:jc w:val="center"/>
              <w:rPr>
                <w:rFonts w:asciiTheme="majorBidi" w:hAnsiTheme="majorBidi" w:cstheme="majorBidi"/>
                <w:b/>
                <w:bCs/>
                <w:color w:val="660066"/>
              </w:rPr>
            </w:pPr>
            <w:r>
              <w:rPr>
                <w:rFonts w:asciiTheme="majorBidi" w:hAnsiTheme="majorBidi" w:cstheme="majorBidi"/>
                <w:iCs/>
                <w:color w:val="002060"/>
              </w:rPr>
              <w:t>70</w:t>
            </w:r>
            <w:r w:rsidR="00AC12BF" w:rsidRPr="003D1CF6">
              <w:rPr>
                <w:rFonts w:asciiTheme="majorBidi" w:hAnsiTheme="majorBidi" w:cstheme="majorBidi"/>
                <w:iCs/>
                <w:color w:val="002060"/>
              </w:rPr>
              <w:t>%</w:t>
            </w:r>
          </w:p>
        </w:tc>
      </w:tr>
    </w:tbl>
    <w:p w:rsidR="00AC12BF" w:rsidRDefault="00AC12BF" w:rsidP="00AC12BF">
      <w:pPr>
        <w:bidi/>
        <w:rPr>
          <w:rFonts w:asciiTheme="majorBidi" w:hAnsiTheme="majorBidi" w:cstheme="majorBidi"/>
          <w:color w:val="660066"/>
          <w:rtl/>
        </w:rPr>
      </w:pPr>
    </w:p>
    <w:p w:rsidR="00E9706A" w:rsidRDefault="00E9706A" w:rsidP="00E9706A">
      <w:pPr>
        <w:bidi/>
        <w:rPr>
          <w:rFonts w:asciiTheme="majorBidi" w:hAnsiTheme="majorBidi" w:cstheme="majorBidi"/>
          <w:color w:val="660066"/>
          <w:rtl/>
        </w:rPr>
      </w:pPr>
      <w:r>
        <w:rPr>
          <w:rFonts w:asciiTheme="majorBidi" w:hAnsiTheme="majorBidi" w:cstheme="majorBidi" w:hint="cs"/>
          <w:color w:val="660066"/>
          <w:rtl/>
        </w:rPr>
        <w:t xml:space="preserve">       </w:t>
      </w:r>
    </w:p>
    <w:tbl>
      <w:tblPr>
        <w:bidiVisual/>
        <w:tblW w:w="4665" w:type="pct"/>
        <w:tblInd w:w="515" w:type="dxa"/>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ook w:val="01E0" w:firstRow="1" w:lastRow="1" w:firstColumn="1" w:lastColumn="1" w:noHBand="0" w:noVBand="0"/>
      </w:tblPr>
      <w:tblGrid>
        <w:gridCol w:w="3472"/>
        <w:gridCol w:w="3800"/>
        <w:gridCol w:w="105"/>
        <w:gridCol w:w="2371"/>
      </w:tblGrid>
      <w:tr w:rsidR="00B61FA2" w:rsidRPr="008E0BA6" w:rsidTr="000B4384">
        <w:trPr>
          <w:trHeight w:val="480"/>
        </w:trPr>
        <w:tc>
          <w:tcPr>
            <w:tcW w:w="3784" w:type="pct"/>
            <w:gridSpan w:val="3"/>
            <w:tcBorders>
              <w:bottom w:val="nil"/>
              <w:right w:val="nil"/>
            </w:tcBorders>
          </w:tcPr>
          <w:p w:rsidR="00E9706A" w:rsidRPr="008E0BA6" w:rsidRDefault="00E9706A" w:rsidP="0086140E">
            <w:pPr>
              <w:bidi/>
              <w:spacing w:line="276" w:lineRule="auto"/>
              <w:jc w:val="both"/>
              <w:rPr>
                <w:rFonts w:asciiTheme="majorBidi" w:hAnsiTheme="majorBidi" w:cstheme="majorBidi"/>
                <w:b/>
                <w:bCs/>
                <w:color w:val="660066"/>
              </w:rPr>
            </w:pPr>
            <w:r>
              <w:rPr>
                <w:rFonts w:asciiTheme="majorBidi" w:hAnsiTheme="majorBidi" w:cstheme="majorBidi" w:hint="cs"/>
                <w:b/>
                <w:bCs/>
                <w:color w:val="660066"/>
                <w:rtl/>
              </w:rPr>
              <w:t xml:space="preserve">مؤشر الاداء للبرنامج : </w:t>
            </w:r>
          </w:p>
        </w:tc>
        <w:tc>
          <w:tcPr>
            <w:tcW w:w="1216" w:type="pct"/>
            <w:tcBorders>
              <w:left w:val="nil"/>
              <w:bottom w:val="nil"/>
            </w:tcBorders>
          </w:tcPr>
          <w:p w:rsidR="00E9706A" w:rsidRPr="008E0BA6" w:rsidRDefault="00E9706A" w:rsidP="00B153D1">
            <w:pPr>
              <w:bidi/>
              <w:spacing w:line="276" w:lineRule="auto"/>
              <w:jc w:val="center"/>
              <w:rPr>
                <w:rFonts w:asciiTheme="majorBidi" w:hAnsiTheme="majorBidi" w:cstheme="majorBidi"/>
                <w:b/>
                <w:bCs/>
                <w:color w:val="660066"/>
              </w:rPr>
            </w:pPr>
            <w:r>
              <w:rPr>
                <w:rFonts w:asciiTheme="majorBidi" w:hAnsiTheme="majorBidi" w:cstheme="majorBidi" w:hint="cs"/>
                <w:b/>
                <w:bCs/>
                <w:color w:val="660066"/>
                <w:rtl/>
              </w:rPr>
              <w:t xml:space="preserve">رمز مؤشر الاداء: </w:t>
            </w:r>
            <w:r w:rsidRPr="007379F0">
              <w:rPr>
                <w:rFonts w:asciiTheme="majorBidi" w:hAnsiTheme="majorBidi" w:cstheme="majorBidi"/>
                <w:iCs/>
                <w:color w:val="002060"/>
              </w:rPr>
              <w:t xml:space="preserve">KPI </w:t>
            </w:r>
            <w:r>
              <w:rPr>
                <w:rFonts w:asciiTheme="majorBidi" w:hAnsiTheme="majorBidi" w:cstheme="majorBidi"/>
                <w:iCs/>
                <w:color w:val="002060"/>
              </w:rPr>
              <w:t xml:space="preserve">  </w:t>
            </w:r>
            <w:r w:rsidR="00B153D1">
              <w:rPr>
                <w:rFonts w:asciiTheme="majorBidi" w:hAnsiTheme="majorBidi" w:cstheme="majorBidi"/>
                <w:iCs/>
                <w:color w:val="002060"/>
              </w:rPr>
              <w:t>28</w:t>
            </w:r>
            <w:r w:rsidR="00B61FA2">
              <w:rPr>
                <w:rFonts w:asciiTheme="majorBidi" w:hAnsiTheme="majorBidi" w:cstheme="majorBidi"/>
                <w:iCs/>
                <w:color w:val="002060"/>
              </w:rPr>
              <w:t xml:space="preserve"> + 32                   </w:t>
            </w:r>
            <w:r w:rsidR="00B61FA2">
              <w:rPr>
                <w:rFonts w:asciiTheme="majorBidi" w:hAnsiTheme="majorBidi" w:cstheme="majorBidi" w:hint="cs"/>
                <w:iCs/>
                <w:color w:val="002060"/>
                <w:rtl/>
              </w:rPr>
              <w:t xml:space="preserve">  </w:t>
            </w:r>
            <w:r>
              <w:rPr>
                <w:rFonts w:asciiTheme="majorBidi" w:hAnsiTheme="majorBidi" w:cstheme="majorBidi"/>
                <w:b/>
                <w:bCs/>
                <w:color w:val="660066"/>
              </w:rPr>
              <w:t xml:space="preserve"> </w:t>
            </w:r>
          </w:p>
        </w:tc>
      </w:tr>
      <w:tr w:rsidR="00E9706A" w:rsidRPr="008E0BA6" w:rsidTr="000B4384">
        <w:trPr>
          <w:trHeight w:val="480"/>
        </w:trPr>
        <w:tc>
          <w:tcPr>
            <w:tcW w:w="5000" w:type="pct"/>
            <w:gridSpan w:val="4"/>
            <w:tcBorders>
              <w:top w:val="nil"/>
            </w:tcBorders>
          </w:tcPr>
          <w:p w:rsidR="00E9706A" w:rsidRDefault="00B16F89" w:rsidP="0086140E">
            <w:pPr>
              <w:bidi/>
              <w:spacing w:line="276" w:lineRule="auto"/>
              <w:jc w:val="center"/>
              <w:rPr>
                <w:rFonts w:cs="AL-Mohanad Bold"/>
                <w:color w:val="000000" w:themeColor="text1"/>
              </w:rPr>
            </w:pPr>
            <w:r w:rsidRPr="00BE406B">
              <w:rPr>
                <w:rFonts w:cs="AL-Mohanad Bold"/>
                <w:color w:val="000000" w:themeColor="text1"/>
                <w:rtl/>
              </w:rPr>
              <w:t>عدد ما نشر في مجلات علمية محكمة في السنة السابقة لكل عضو هيئة تدريس بدوام كامل أو ما يعادله</w:t>
            </w:r>
          </w:p>
          <w:p w:rsidR="00B61FA2" w:rsidRPr="008E0BA6" w:rsidRDefault="00B61FA2" w:rsidP="00B61FA2">
            <w:pPr>
              <w:bidi/>
              <w:spacing w:line="276" w:lineRule="auto"/>
              <w:jc w:val="center"/>
              <w:rPr>
                <w:rFonts w:asciiTheme="majorBidi" w:hAnsiTheme="majorBidi" w:cstheme="majorBidi"/>
                <w:b/>
                <w:bCs/>
                <w:color w:val="660066"/>
                <w:rtl/>
              </w:rPr>
            </w:pPr>
            <w:r>
              <w:rPr>
                <w:rFonts w:cs="AL-Mohanad Bold"/>
                <w:color w:val="000000" w:themeColor="text1"/>
              </w:rPr>
              <w:t xml:space="preserve">+ </w:t>
            </w:r>
            <w:r>
              <w:rPr>
                <w:rFonts w:cs="AL-Mohanad Bold" w:hint="cs"/>
                <w:color w:val="000000" w:themeColor="text1"/>
                <w:rtl/>
              </w:rPr>
              <w:t xml:space="preserve">  عدد الأبحاث الطلابية (مشتركة مع اعضاء هيئة التدريس , مع زميل , ستقل)</w:t>
            </w:r>
          </w:p>
        </w:tc>
      </w:tr>
      <w:tr w:rsidR="00B61FA2" w:rsidRPr="008E0BA6" w:rsidTr="000B4384">
        <w:trPr>
          <w:trHeight w:val="405"/>
        </w:trPr>
        <w:tc>
          <w:tcPr>
            <w:tcW w:w="3784" w:type="pct"/>
            <w:gridSpan w:val="3"/>
            <w:tcBorders>
              <w:bottom w:val="nil"/>
              <w:right w:val="nil"/>
            </w:tcBorders>
          </w:tcPr>
          <w:p w:rsidR="00E9706A" w:rsidRPr="008E0BA6" w:rsidRDefault="00E9706A" w:rsidP="0086140E">
            <w:pPr>
              <w:bidi/>
              <w:spacing w:line="276" w:lineRule="auto"/>
              <w:jc w:val="both"/>
              <w:rPr>
                <w:rFonts w:asciiTheme="majorBidi" w:hAnsiTheme="majorBidi" w:cstheme="majorBidi"/>
                <w:b/>
                <w:bCs/>
                <w:color w:val="660066"/>
              </w:rPr>
            </w:pPr>
            <w:r>
              <w:rPr>
                <w:rFonts w:asciiTheme="majorBidi" w:hAnsiTheme="majorBidi" w:cstheme="majorBidi" w:hint="cs"/>
                <w:b/>
                <w:bCs/>
                <w:color w:val="660066"/>
                <w:rtl/>
              </w:rPr>
              <w:t>المخرج التعليمي للبرنامج</w:t>
            </w:r>
          </w:p>
        </w:tc>
        <w:tc>
          <w:tcPr>
            <w:tcW w:w="1216" w:type="pct"/>
            <w:tcBorders>
              <w:left w:val="nil"/>
              <w:bottom w:val="nil"/>
            </w:tcBorders>
          </w:tcPr>
          <w:p w:rsidR="00B61FA2" w:rsidRDefault="00E9706A" w:rsidP="0086140E">
            <w:pPr>
              <w:bidi/>
              <w:spacing w:line="276" w:lineRule="auto"/>
              <w:ind w:left="41"/>
              <w:jc w:val="center"/>
              <w:rPr>
                <w:rFonts w:asciiTheme="majorBidi" w:hAnsiTheme="majorBidi" w:cstheme="majorBidi"/>
                <w:b/>
                <w:bCs/>
                <w:color w:val="660066"/>
                <w:rtl/>
              </w:rPr>
            </w:pPr>
            <w:r>
              <w:rPr>
                <w:rFonts w:asciiTheme="majorBidi" w:hAnsiTheme="majorBidi" w:cstheme="majorBidi" w:hint="cs"/>
                <w:b/>
                <w:bCs/>
                <w:color w:val="660066"/>
                <w:rtl/>
              </w:rPr>
              <w:t xml:space="preserve">سنة القياس: </w:t>
            </w:r>
          </w:p>
          <w:p w:rsidR="00E9706A" w:rsidRPr="008E0BA6" w:rsidRDefault="00E9706A" w:rsidP="00B61FA2">
            <w:pPr>
              <w:bidi/>
              <w:spacing w:line="276" w:lineRule="auto"/>
              <w:ind w:left="41"/>
              <w:jc w:val="center"/>
              <w:rPr>
                <w:rFonts w:asciiTheme="majorBidi" w:hAnsiTheme="majorBidi" w:cstheme="majorBidi"/>
                <w:b/>
                <w:bCs/>
                <w:color w:val="660066"/>
              </w:rPr>
            </w:pPr>
            <w:r>
              <w:rPr>
                <w:rFonts w:asciiTheme="majorBidi" w:hAnsiTheme="majorBidi" w:cstheme="majorBidi" w:hint="cs"/>
                <w:b/>
                <w:bCs/>
                <w:color w:val="660066"/>
                <w:rtl/>
              </w:rPr>
              <w:t>.</w:t>
            </w:r>
            <w:r>
              <w:rPr>
                <w:rFonts w:asciiTheme="majorBidi" w:hAnsiTheme="majorBidi" w:cstheme="majorBidi"/>
                <w:b/>
                <w:bCs/>
                <w:color w:val="660066"/>
              </w:rPr>
              <w:t xml:space="preserve">1437 / 1438 </w:t>
            </w:r>
          </w:p>
        </w:tc>
      </w:tr>
      <w:tr w:rsidR="00E9706A" w:rsidRPr="008E0BA6" w:rsidTr="000B4384">
        <w:trPr>
          <w:trHeight w:val="407"/>
        </w:trPr>
        <w:tc>
          <w:tcPr>
            <w:tcW w:w="5000" w:type="pct"/>
            <w:gridSpan w:val="4"/>
            <w:tcBorders>
              <w:top w:val="nil"/>
            </w:tcBorders>
          </w:tcPr>
          <w:p w:rsidR="00E9706A" w:rsidRPr="00B16F89" w:rsidRDefault="00B16F89" w:rsidP="00B16F89">
            <w:pPr>
              <w:pStyle w:val="NormalWeb"/>
              <w:bidi/>
              <w:spacing w:before="0" w:beforeAutospacing="0" w:after="0" w:afterAutospacing="0" w:line="256" w:lineRule="auto"/>
              <w:jc w:val="center"/>
            </w:pPr>
            <w:r w:rsidRPr="00B16F89">
              <w:rPr>
                <w:rFonts w:ascii="Calibri" w:hAnsi="Traditional Arabic" w:cs="Traditional Arabic"/>
                <w:b/>
                <w:bCs/>
                <w:color w:val="000000"/>
                <w:kern w:val="24"/>
                <w:sz w:val="28"/>
                <w:szCs w:val="28"/>
                <w:rtl/>
              </w:rPr>
              <w:t>المنافسة في برامج الدراسات العليا محلياً ودولياً</w:t>
            </w:r>
            <w:r>
              <w:rPr>
                <w:rFonts w:ascii="Calibri" w:hAnsi="Calibri" w:cs="Traditional Arabic"/>
                <w:b/>
                <w:bCs/>
                <w:color w:val="000000"/>
                <w:kern w:val="24"/>
                <w:sz w:val="32"/>
                <w:szCs w:val="32"/>
                <w:rtl/>
                <w:lang w:bidi="ar-EG"/>
              </w:rPr>
              <w:t>.</w:t>
            </w:r>
          </w:p>
        </w:tc>
      </w:tr>
      <w:tr w:rsidR="00B61FA2" w:rsidRPr="008E0BA6" w:rsidTr="000B4384">
        <w:trPr>
          <w:trHeight w:val="435"/>
        </w:trPr>
        <w:tc>
          <w:tcPr>
            <w:tcW w:w="1781" w:type="pct"/>
            <w:vMerge w:val="restart"/>
          </w:tcPr>
          <w:p w:rsidR="00B61FA2" w:rsidRPr="008E0BA6" w:rsidRDefault="00B61FA2" w:rsidP="0086140E">
            <w:pPr>
              <w:bidi/>
              <w:spacing w:line="360" w:lineRule="auto"/>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t xml:space="preserve">مجال مخرج التعلم ( </w:t>
            </w:r>
            <w:r>
              <w:rPr>
                <w:rFonts w:asciiTheme="majorBidi" w:hAnsiTheme="majorBidi" w:cstheme="majorBidi" w:hint="cs"/>
                <w:b/>
                <w:bCs/>
                <w:color w:val="5F155B"/>
                <w:sz w:val="22"/>
                <w:szCs w:val="22"/>
                <w:rtl/>
                <w:lang w:val="en-AU"/>
              </w:rPr>
              <w:t>الاطار الوطني للمؤهلات</w:t>
            </w:r>
            <w:r w:rsidRPr="008E0BA6">
              <w:rPr>
                <w:rFonts w:asciiTheme="majorBidi" w:hAnsiTheme="majorBidi" w:cstheme="majorBidi" w:hint="cs"/>
                <w:b/>
                <w:bCs/>
                <w:color w:val="5F155B"/>
                <w:sz w:val="22"/>
                <w:szCs w:val="22"/>
                <w:rtl/>
                <w:lang w:val="en-AU"/>
              </w:rPr>
              <w:t xml:space="preserve"> )</w:t>
            </w:r>
          </w:p>
        </w:tc>
        <w:tc>
          <w:tcPr>
            <w:tcW w:w="3219" w:type="pct"/>
            <w:gridSpan w:val="3"/>
            <w:tcBorders>
              <w:bottom w:val="single" w:sz="4" w:space="0" w:color="auto"/>
              <w:right w:val="single" w:sz="12" w:space="0" w:color="800080"/>
            </w:tcBorders>
          </w:tcPr>
          <w:p w:rsidR="00B61FA2" w:rsidRPr="008E0BA6" w:rsidRDefault="00B61FA2" w:rsidP="00B61FA2">
            <w:pPr>
              <w:bidi/>
              <w:spacing w:line="360" w:lineRule="auto"/>
              <w:jc w:val="both"/>
              <w:rPr>
                <w:rFonts w:asciiTheme="majorBidi" w:hAnsiTheme="majorBidi" w:cstheme="majorBidi"/>
                <w:b/>
                <w:bCs/>
                <w:color w:val="660066"/>
              </w:rPr>
            </w:pPr>
            <w:r>
              <w:rPr>
                <w:rFonts w:asciiTheme="majorBidi" w:hAnsiTheme="majorBidi" w:cstheme="majorBidi" w:hint="cs"/>
                <w:b/>
                <w:bCs/>
                <w:color w:val="660066"/>
                <w:rtl/>
              </w:rPr>
              <w:t xml:space="preserve">  تقنية المعلومات والمهارات العددية   ( </w:t>
            </w:r>
            <w:r>
              <w:rPr>
                <w:rFonts w:asciiTheme="majorBidi" w:hAnsiTheme="majorBidi" w:cstheme="majorBidi"/>
                <w:b/>
                <w:bCs/>
                <w:color w:val="660066"/>
              </w:rPr>
              <w:t>d.2</w:t>
            </w:r>
            <w:r>
              <w:rPr>
                <w:rFonts w:asciiTheme="majorBidi" w:hAnsiTheme="majorBidi" w:cstheme="majorBidi" w:hint="cs"/>
                <w:b/>
                <w:bCs/>
                <w:color w:val="660066"/>
                <w:rtl/>
              </w:rPr>
              <w:t xml:space="preserve">  )  </w:t>
            </w:r>
          </w:p>
        </w:tc>
      </w:tr>
      <w:tr w:rsidR="00B61FA2" w:rsidRPr="008E0BA6" w:rsidTr="000B4384">
        <w:trPr>
          <w:trHeight w:val="315"/>
        </w:trPr>
        <w:tc>
          <w:tcPr>
            <w:tcW w:w="1781" w:type="pct"/>
            <w:vMerge/>
          </w:tcPr>
          <w:p w:rsidR="00B61FA2" w:rsidRPr="008E0BA6" w:rsidRDefault="00B61FA2" w:rsidP="0086140E">
            <w:pPr>
              <w:bidi/>
              <w:spacing w:line="360" w:lineRule="auto"/>
              <w:rPr>
                <w:rFonts w:asciiTheme="majorBidi" w:hAnsiTheme="majorBidi" w:cstheme="majorBidi"/>
                <w:b/>
                <w:bCs/>
                <w:color w:val="5F155B"/>
                <w:sz w:val="22"/>
                <w:szCs w:val="22"/>
                <w:rtl/>
                <w:lang w:val="en-AU"/>
              </w:rPr>
            </w:pPr>
          </w:p>
        </w:tc>
        <w:tc>
          <w:tcPr>
            <w:tcW w:w="2003" w:type="pct"/>
            <w:gridSpan w:val="2"/>
            <w:tcBorders>
              <w:top w:val="single" w:sz="4" w:space="0" w:color="auto"/>
              <w:right w:val="single" w:sz="4" w:space="0" w:color="auto"/>
            </w:tcBorders>
          </w:tcPr>
          <w:p w:rsidR="00B61FA2" w:rsidRDefault="00B61FA2" w:rsidP="00B16F89">
            <w:pPr>
              <w:bidi/>
              <w:spacing w:line="360" w:lineRule="auto"/>
              <w:jc w:val="both"/>
              <w:rPr>
                <w:rFonts w:asciiTheme="majorBidi" w:hAnsiTheme="majorBidi" w:cstheme="majorBidi"/>
                <w:b/>
                <w:bCs/>
                <w:color w:val="660066"/>
                <w:rtl/>
              </w:rPr>
            </w:pPr>
            <w:r w:rsidRPr="00BE406B">
              <w:rPr>
                <w:rFonts w:cs="AL-Mohanad Bold"/>
                <w:color w:val="000000" w:themeColor="text1"/>
                <w:rtl/>
              </w:rPr>
              <w:t>عدد ما نشر</w:t>
            </w:r>
          </w:p>
        </w:tc>
        <w:tc>
          <w:tcPr>
            <w:tcW w:w="1216" w:type="pct"/>
            <w:tcBorders>
              <w:top w:val="single" w:sz="12" w:space="0" w:color="800080"/>
              <w:left w:val="single" w:sz="4" w:space="0" w:color="auto"/>
            </w:tcBorders>
          </w:tcPr>
          <w:p w:rsidR="00B61FA2" w:rsidRDefault="00B61FA2" w:rsidP="00B61FA2">
            <w:pPr>
              <w:bidi/>
              <w:spacing w:line="360" w:lineRule="auto"/>
              <w:jc w:val="both"/>
              <w:rPr>
                <w:rFonts w:asciiTheme="majorBidi" w:hAnsiTheme="majorBidi" w:cstheme="majorBidi"/>
                <w:b/>
                <w:bCs/>
                <w:color w:val="660066"/>
                <w:rtl/>
              </w:rPr>
            </w:pPr>
            <w:r>
              <w:rPr>
                <w:rFonts w:cs="AL-Mohanad Bold" w:hint="cs"/>
                <w:color w:val="000000" w:themeColor="text1"/>
                <w:rtl/>
              </w:rPr>
              <w:t>عدد الأبحاث الطلابية</w:t>
            </w:r>
          </w:p>
        </w:tc>
      </w:tr>
      <w:tr w:rsidR="000B4384" w:rsidRPr="008E0BA6" w:rsidTr="000B4384">
        <w:tc>
          <w:tcPr>
            <w:tcW w:w="1781" w:type="pct"/>
          </w:tcPr>
          <w:p w:rsidR="000B4384" w:rsidRPr="008E0BA6" w:rsidRDefault="000B4384" w:rsidP="000B4384">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المستهدفة</w:t>
            </w:r>
          </w:p>
        </w:tc>
        <w:tc>
          <w:tcPr>
            <w:tcW w:w="2003" w:type="pct"/>
            <w:gridSpan w:val="2"/>
            <w:tcBorders>
              <w:right w:val="single" w:sz="4" w:space="0" w:color="auto"/>
            </w:tcBorders>
          </w:tcPr>
          <w:p w:rsidR="000B4384" w:rsidRPr="000260A9" w:rsidRDefault="000B4384" w:rsidP="000B4384">
            <w:pPr>
              <w:spacing w:line="360" w:lineRule="auto"/>
              <w:jc w:val="center"/>
              <w:rPr>
                <w:rFonts w:asciiTheme="majorBidi" w:hAnsiTheme="majorBidi" w:cstheme="majorBidi"/>
                <w:iCs/>
                <w:color w:val="660066"/>
              </w:rPr>
            </w:pPr>
            <w:r>
              <w:rPr>
                <w:rFonts w:asciiTheme="majorBidi" w:hAnsiTheme="majorBidi" w:cstheme="majorBidi"/>
                <w:iCs/>
                <w:color w:val="002060"/>
              </w:rPr>
              <w:t>5</w:t>
            </w:r>
          </w:p>
        </w:tc>
        <w:tc>
          <w:tcPr>
            <w:tcW w:w="1216" w:type="pct"/>
          </w:tcPr>
          <w:p w:rsidR="000B4384" w:rsidRPr="000260A9" w:rsidRDefault="000B4384" w:rsidP="000B4384">
            <w:pPr>
              <w:spacing w:line="360" w:lineRule="auto"/>
              <w:jc w:val="center"/>
              <w:rPr>
                <w:rFonts w:asciiTheme="majorBidi" w:hAnsiTheme="majorBidi" w:cstheme="majorBidi"/>
                <w:iCs/>
                <w:color w:val="660066"/>
              </w:rPr>
            </w:pPr>
            <w:r>
              <w:rPr>
                <w:rFonts w:asciiTheme="majorBidi" w:hAnsiTheme="majorBidi" w:cstheme="majorBidi"/>
                <w:iCs/>
                <w:color w:val="002060"/>
              </w:rPr>
              <w:t>4</w:t>
            </w:r>
          </w:p>
        </w:tc>
      </w:tr>
      <w:tr w:rsidR="000B4384" w:rsidRPr="008E0BA6" w:rsidTr="000B4384">
        <w:tc>
          <w:tcPr>
            <w:tcW w:w="1781" w:type="pct"/>
          </w:tcPr>
          <w:p w:rsidR="000B4384" w:rsidRPr="008E0BA6" w:rsidRDefault="000B4384" w:rsidP="000B4384">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الحالية</w:t>
            </w:r>
          </w:p>
        </w:tc>
        <w:tc>
          <w:tcPr>
            <w:tcW w:w="2003" w:type="pct"/>
            <w:gridSpan w:val="2"/>
            <w:tcBorders>
              <w:right w:val="single" w:sz="4" w:space="0" w:color="auto"/>
            </w:tcBorders>
          </w:tcPr>
          <w:p w:rsidR="000B4384" w:rsidRDefault="000B4384" w:rsidP="000B4384">
            <w:pPr>
              <w:jc w:val="center"/>
            </w:pPr>
            <w:r>
              <w:rPr>
                <w:rFonts w:asciiTheme="majorBidi" w:hAnsiTheme="majorBidi" w:cstheme="majorBidi"/>
                <w:iCs/>
                <w:color w:val="002060"/>
              </w:rPr>
              <w:t>1</w:t>
            </w:r>
          </w:p>
        </w:tc>
        <w:tc>
          <w:tcPr>
            <w:tcW w:w="1216" w:type="pct"/>
          </w:tcPr>
          <w:p w:rsidR="000B4384" w:rsidRDefault="000B4384" w:rsidP="000B4384">
            <w:pPr>
              <w:jc w:val="center"/>
            </w:pPr>
            <w:r>
              <w:rPr>
                <w:rFonts w:asciiTheme="majorBidi" w:hAnsiTheme="majorBidi" w:cstheme="majorBidi"/>
                <w:iCs/>
                <w:color w:val="002060"/>
              </w:rPr>
              <w:t>2</w:t>
            </w:r>
          </w:p>
        </w:tc>
      </w:tr>
      <w:tr w:rsidR="000B4384" w:rsidRPr="008E0BA6" w:rsidTr="000B4384">
        <w:tc>
          <w:tcPr>
            <w:tcW w:w="1781" w:type="pct"/>
          </w:tcPr>
          <w:p w:rsidR="000B4384" w:rsidRPr="008E0BA6" w:rsidRDefault="000B4384" w:rsidP="000B4384">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lastRenderedPageBreak/>
              <w:t>قيمة المقارنة المرجعية الداخلية</w:t>
            </w:r>
          </w:p>
        </w:tc>
        <w:tc>
          <w:tcPr>
            <w:tcW w:w="2003" w:type="pct"/>
            <w:gridSpan w:val="2"/>
            <w:tcBorders>
              <w:right w:val="single" w:sz="4" w:space="0" w:color="auto"/>
            </w:tcBorders>
          </w:tcPr>
          <w:p w:rsidR="000B4384" w:rsidRDefault="000B4384" w:rsidP="000B4384">
            <w:pPr>
              <w:jc w:val="center"/>
            </w:pPr>
            <w:r>
              <w:rPr>
                <w:rFonts w:asciiTheme="majorBidi" w:hAnsiTheme="majorBidi" w:cstheme="majorBidi"/>
                <w:iCs/>
                <w:color w:val="002060"/>
              </w:rPr>
              <w:t>1</w:t>
            </w:r>
          </w:p>
        </w:tc>
        <w:tc>
          <w:tcPr>
            <w:tcW w:w="1216" w:type="pct"/>
          </w:tcPr>
          <w:p w:rsidR="000B4384" w:rsidRDefault="000B4384" w:rsidP="000B4384">
            <w:pPr>
              <w:jc w:val="center"/>
            </w:pPr>
            <w:r>
              <w:rPr>
                <w:rFonts w:asciiTheme="majorBidi" w:hAnsiTheme="majorBidi" w:cstheme="majorBidi"/>
                <w:iCs/>
                <w:color w:val="002060"/>
              </w:rPr>
              <w:t>5</w:t>
            </w:r>
          </w:p>
        </w:tc>
      </w:tr>
      <w:tr w:rsidR="000B4384" w:rsidRPr="008E0BA6" w:rsidTr="000B4384">
        <w:tc>
          <w:tcPr>
            <w:tcW w:w="1781" w:type="pct"/>
          </w:tcPr>
          <w:p w:rsidR="000B4384" w:rsidRPr="008E0BA6" w:rsidRDefault="000B4384" w:rsidP="000B4384">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قيمة المقارنة المرجعية الخارجية</w:t>
            </w:r>
          </w:p>
        </w:tc>
        <w:tc>
          <w:tcPr>
            <w:tcW w:w="2003" w:type="pct"/>
            <w:gridSpan w:val="2"/>
            <w:tcBorders>
              <w:right w:val="single" w:sz="4" w:space="0" w:color="auto"/>
            </w:tcBorders>
          </w:tcPr>
          <w:p w:rsidR="000B4384" w:rsidRPr="004A07D3" w:rsidRDefault="000B4384" w:rsidP="000B4384">
            <w:pPr>
              <w:spacing w:line="360" w:lineRule="auto"/>
              <w:jc w:val="center"/>
              <w:rPr>
                <w:rFonts w:asciiTheme="majorBidi" w:hAnsiTheme="majorBidi" w:cstheme="majorBidi"/>
                <w:i/>
              </w:rPr>
            </w:pPr>
            <w:r w:rsidRPr="004A07D3">
              <w:rPr>
                <w:rFonts w:asciiTheme="majorBidi" w:hAnsiTheme="majorBidi" w:cstheme="majorBidi" w:hint="cs"/>
                <w:i/>
                <w:rtl/>
              </w:rPr>
              <w:t>ـــ</w:t>
            </w:r>
          </w:p>
        </w:tc>
        <w:tc>
          <w:tcPr>
            <w:tcW w:w="1216" w:type="pct"/>
          </w:tcPr>
          <w:p w:rsidR="000B4384" w:rsidRPr="004A07D3" w:rsidRDefault="000B4384" w:rsidP="000B4384">
            <w:pPr>
              <w:spacing w:line="360" w:lineRule="auto"/>
              <w:jc w:val="center"/>
              <w:rPr>
                <w:rFonts w:asciiTheme="majorBidi" w:hAnsiTheme="majorBidi" w:cstheme="majorBidi"/>
                <w:i/>
              </w:rPr>
            </w:pPr>
            <w:r w:rsidRPr="004A07D3">
              <w:rPr>
                <w:rFonts w:asciiTheme="majorBidi" w:hAnsiTheme="majorBidi" w:cstheme="majorBidi" w:hint="cs"/>
                <w:i/>
                <w:rtl/>
              </w:rPr>
              <w:t>ـــ</w:t>
            </w:r>
          </w:p>
        </w:tc>
      </w:tr>
      <w:tr w:rsidR="00E9706A" w:rsidRPr="008E0BA6" w:rsidTr="000B4384">
        <w:tc>
          <w:tcPr>
            <w:tcW w:w="5000" w:type="pct"/>
            <w:gridSpan w:val="4"/>
          </w:tcPr>
          <w:p w:rsidR="00E9706A" w:rsidRPr="008E0BA6" w:rsidRDefault="00E9706A" w:rsidP="0086140E">
            <w:pPr>
              <w:bidi/>
              <w:spacing w:line="276" w:lineRule="auto"/>
              <w:jc w:val="both"/>
              <w:rPr>
                <w:rFonts w:asciiTheme="majorBidi" w:hAnsiTheme="majorBidi" w:cstheme="majorBidi"/>
                <w:b/>
                <w:bCs/>
                <w:color w:val="660066"/>
                <w:rtl/>
              </w:rPr>
            </w:pPr>
            <w:r w:rsidRPr="008E0BA6">
              <w:rPr>
                <w:rFonts w:asciiTheme="majorBidi" w:hAnsiTheme="majorBidi" w:cstheme="majorBidi" w:hint="cs"/>
                <w:b/>
                <w:bCs/>
                <w:color w:val="660066"/>
                <w:rtl/>
              </w:rPr>
              <w:t>التحليل : ( اذكر نقاط القوة و التوصيات )</w:t>
            </w:r>
          </w:p>
          <w:p w:rsidR="00E9706A" w:rsidRPr="00AC12BF" w:rsidRDefault="00B16F89" w:rsidP="0086140E">
            <w:pPr>
              <w:bidi/>
              <w:spacing w:line="276" w:lineRule="auto"/>
              <w:jc w:val="both"/>
              <w:rPr>
                <w:rFonts w:asciiTheme="majorBidi" w:hAnsiTheme="majorBidi" w:cstheme="majorBidi"/>
                <w:b/>
                <w:bCs/>
                <w:color w:val="660066"/>
                <w:rtl/>
              </w:rPr>
            </w:pPr>
            <w:r>
              <w:rPr>
                <w:rFonts w:ascii="Traditional Arabic" w:hAnsi="Traditional Arabic" w:cs="Traditional Arabic" w:hint="cs"/>
                <w:b/>
                <w:bCs/>
                <w:color w:val="0070C0"/>
                <w:rtl/>
              </w:rPr>
              <w:t>عند التزام العضو بالنشر يكون مواكب لمستجدات التخصص ويحفز طلابه على البحث والنشر ومن مخرجات بعض المقررات تقديم ابحاث منهجية هنا يظهر اباع العضو ويعمل على توجيه البحوث لخدمة الجامعة والمجتمع ولكن نسبة لزيادة العبء التدريسي للعضو فهناك قصور في هذه الناحية حتى ابحاث مشروع التخرج متكررة لذلك تم توجيه الدفعة القادمة على البحث في مجالات تخدم الجامعة والمجتمع وجاري البحث في هكذا مواضيع وسوف يوفر القسم المشرف المناسب للطالبات. يوصي القسم بتخفيف العبء عن العضو الباحث ليكون 10 ساعات مثلاً بدوام 3 أيام في الاسبوع.ويستمر بهذه الميزة حسب ما يقدم من أبحاث.</w:t>
            </w:r>
          </w:p>
        </w:tc>
      </w:tr>
      <w:tr w:rsidR="00B61FA2" w:rsidRPr="008E0BA6" w:rsidTr="000B4384">
        <w:tc>
          <w:tcPr>
            <w:tcW w:w="1781" w:type="pct"/>
          </w:tcPr>
          <w:p w:rsidR="00B61FA2" w:rsidRPr="008E0BA6" w:rsidRDefault="00B61FA2" w:rsidP="0086140E">
            <w:pPr>
              <w:bidi/>
              <w:spacing w:line="360" w:lineRule="auto"/>
              <w:jc w:val="center"/>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t>القيمة المستهدفة الجديدة</w:t>
            </w:r>
          </w:p>
        </w:tc>
        <w:tc>
          <w:tcPr>
            <w:tcW w:w="1949" w:type="pct"/>
          </w:tcPr>
          <w:p w:rsidR="00B61FA2" w:rsidRPr="008E0BA6" w:rsidRDefault="00B61FA2" w:rsidP="0086140E">
            <w:pPr>
              <w:bidi/>
              <w:spacing w:line="360" w:lineRule="auto"/>
              <w:jc w:val="center"/>
              <w:rPr>
                <w:rFonts w:asciiTheme="majorBidi" w:hAnsiTheme="majorBidi" w:cstheme="majorBidi"/>
                <w:b/>
                <w:bCs/>
                <w:color w:val="660066"/>
              </w:rPr>
            </w:pPr>
            <w:r>
              <w:rPr>
                <w:rFonts w:asciiTheme="majorBidi" w:hAnsiTheme="majorBidi" w:cstheme="majorBidi"/>
                <w:iCs/>
                <w:color w:val="002060"/>
              </w:rPr>
              <w:t>6</w:t>
            </w:r>
          </w:p>
        </w:tc>
        <w:tc>
          <w:tcPr>
            <w:tcW w:w="1270" w:type="pct"/>
            <w:gridSpan w:val="2"/>
          </w:tcPr>
          <w:p w:rsidR="00B61FA2" w:rsidRPr="008E0BA6" w:rsidRDefault="00B61FA2" w:rsidP="00B61FA2">
            <w:pPr>
              <w:bidi/>
              <w:spacing w:line="360" w:lineRule="auto"/>
              <w:jc w:val="center"/>
              <w:rPr>
                <w:rFonts w:asciiTheme="majorBidi" w:hAnsiTheme="majorBidi" w:cstheme="majorBidi"/>
                <w:b/>
                <w:bCs/>
                <w:color w:val="660066"/>
              </w:rPr>
            </w:pPr>
            <w:r w:rsidRPr="00B61FA2">
              <w:rPr>
                <w:rFonts w:asciiTheme="majorBidi" w:hAnsiTheme="majorBidi" w:cstheme="majorBidi" w:hint="cs"/>
                <w:b/>
                <w:bCs/>
                <w:color w:val="0070C0"/>
                <w:rtl/>
              </w:rPr>
              <w:t>4</w:t>
            </w:r>
          </w:p>
        </w:tc>
      </w:tr>
    </w:tbl>
    <w:p w:rsidR="00E9706A" w:rsidRDefault="00E9706A" w:rsidP="00E9706A">
      <w:pPr>
        <w:bidi/>
        <w:rPr>
          <w:rFonts w:asciiTheme="majorBidi" w:hAnsiTheme="majorBidi" w:cstheme="majorBidi"/>
          <w:color w:val="660066"/>
          <w:rtl/>
        </w:rPr>
      </w:pPr>
    </w:p>
    <w:p w:rsidR="00B16F89" w:rsidRDefault="00B16F89" w:rsidP="00AC12BF">
      <w:pPr>
        <w:bidi/>
        <w:rPr>
          <w:rFonts w:asciiTheme="majorBidi" w:hAnsiTheme="majorBidi" w:cstheme="majorBidi"/>
          <w:color w:val="660066"/>
          <w:rtl/>
        </w:rPr>
      </w:pPr>
      <w:r>
        <w:rPr>
          <w:rFonts w:asciiTheme="majorBidi" w:hAnsiTheme="majorBidi" w:cstheme="majorBidi" w:hint="cs"/>
          <w:color w:val="660066"/>
          <w:rtl/>
        </w:rPr>
        <w:t xml:space="preserve">     </w:t>
      </w:r>
    </w:p>
    <w:tbl>
      <w:tblPr>
        <w:bidiVisual/>
        <w:tblW w:w="4874" w:type="pct"/>
        <w:tblInd w:w="270" w:type="dxa"/>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ook w:val="01E0" w:firstRow="1" w:lastRow="1" w:firstColumn="1" w:lastColumn="1" w:noHBand="0" w:noVBand="0"/>
      </w:tblPr>
      <w:tblGrid>
        <w:gridCol w:w="3573"/>
        <w:gridCol w:w="1674"/>
        <w:gridCol w:w="4938"/>
      </w:tblGrid>
      <w:tr w:rsidR="00B16F89" w:rsidRPr="008E0BA6" w:rsidTr="0086140E">
        <w:trPr>
          <w:trHeight w:val="480"/>
        </w:trPr>
        <w:tc>
          <w:tcPr>
            <w:tcW w:w="2576" w:type="pct"/>
            <w:gridSpan w:val="2"/>
            <w:tcBorders>
              <w:bottom w:val="nil"/>
              <w:right w:val="nil"/>
            </w:tcBorders>
          </w:tcPr>
          <w:p w:rsidR="00B16F89" w:rsidRPr="008E0BA6" w:rsidRDefault="00B16F89" w:rsidP="0086140E">
            <w:pPr>
              <w:bidi/>
              <w:spacing w:line="276" w:lineRule="auto"/>
              <w:jc w:val="both"/>
              <w:rPr>
                <w:rFonts w:asciiTheme="majorBidi" w:hAnsiTheme="majorBidi" w:cstheme="majorBidi"/>
                <w:b/>
                <w:bCs/>
                <w:color w:val="660066"/>
              </w:rPr>
            </w:pPr>
            <w:r>
              <w:rPr>
                <w:rFonts w:asciiTheme="majorBidi" w:hAnsiTheme="majorBidi" w:cstheme="majorBidi" w:hint="cs"/>
                <w:b/>
                <w:bCs/>
                <w:color w:val="660066"/>
                <w:rtl/>
              </w:rPr>
              <w:t xml:space="preserve">مؤشر الاداء للبرنامج : </w:t>
            </w:r>
          </w:p>
        </w:tc>
        <w:tc>
          <w:tcPr>
            <w:tcW w:w="2424" w:type="pct"/>
            <w:tcBorders>
              <w:left w:val="nil"/>
              <w:bottom w:val="nil"/>
            </w:tcBorders>
          </w:tcPr>
          <w:p w:rsidR="00B16F89" w:rsidRPr="008E0BA6" w:rsidRDefault="00B16F89" w:rsidP="0086140E">
            <w:pPr>
              <w:bidi/>
              <w:spacing w:line="276" w:lineRule="auto"/>
              <w:jc w:val="center"/>
              <w:rPr>
                <w:rFonts w:asciiTheme="majorBidi" w:hAnsiTheme="majorBidi" w:cstheme="majorBidi"/>
                <w:b/>
                <w:bCs/>
                <w:color w:val="660066"/>
              </w:rPr>
            </w:pPr>
            <w:r>
              <w:rPr>
                <w:rFonts w:asciiTheme="majorBidi" w:hAnsiTheme="majorBidi" w:cstheme="majorBidi" w:hint="cs"/>
                <w:b/>
                <w:bCs/>
                <w:color w:val="660066"/>
                <w:rtl/>
              </w:rPr>
              <w:t xml:space="preserve">رمز مؤشر الاداء: </w:t>
            </w:r>
            <w:r w:rsidRPr="007379F0">
              <w:rPr>
                <w:rFonts w:asciiTheme="majorBidi" w:hAnsiTheme="majorBidi" w:cstheme="majorBidi"/>
                <w:iCs/>
                <w:color w:val="002060"/>
              </w:rPr>
              <w:t xml:space="preserve">KPI </w:t>
            </w:r>
            <w:r>
              <w:rPr>
                <w:rFonts w:asciiTheme="majorBidi" w:hAnsiTheme="majorBidi" w:cstheme="majorBidi"/>
                <w:iCs/>
                <w:color w:val="002060"/>
              </w:rPr>
              <w:t xml:space="preserve">  10</w:t>
            </w:r>
            <w:r>
              <w:rPr>
                <w:rFonts w:asciiTheme="majorBidi" w:hAnsiTheme="majorBidi" w:cstheme="majorBidi"/>
                <w:b/>
                <w:bCs/>
                <w:color w:val="660066"/>
              </w:rPr>
              <w:t xml:space="preserve"> </w:t>
            </w:r>
          </w:p>
        </w:tc>
      </w:tr>
      <w:tr w:rsidR="00B16F89" w:rsidRPr="008E0BA6" w:rsidTr="0086140E">
        <w:trPr>
          <w:trHeight w:val="480"/>
        </w:trPr>
        <w:tc>
          <w:tcPr>
            <w:tcW w:w="5000" w:type="pct"/>
            <w:gridSpan w:val="3"/>
            <w:tcBorders>
              <w:top w:val="nil"/>
            </w:tcBorders>
          </w:tcPr>
          <w:p w:rsidR="00B16F89" w:rsidRPr="008E0BA6" w:rsidRDefault="00B153D1" w:rsidP="0086140E">
            <w:pPr>
              <w:bidi/>
              <w:spacing w:line="276" w:lineRule="auto"/>
              <w:jc w:val="center"/>
              <w:rPr>
                <w:rFonts w:asciiTheme="majorBidi" w:hAnsiTheme="majorBidi" w:cstheme="majorBidi"/>
                <w:b/>
                <w:bCs/>
                <w:color w:val="660066"/>
              </w:rPr>
            </w:pPr>
            <w:r>
              <w:rPr>
                <w:rFonts w:cs="AL-Mohanad Bold" w:hint="cs"/>
                <w:color w:val="000000" w:themeColor="text1"/>
                <w:rtl/>
              </w:rPr>
              <w:t xml:space="preserve">نسبة الطلاب المشاركين في الأنشطة اللاصفية (من واقع السجل المهاري للطالب في نظام </w:t>
            </w:r>
            <w:r>
              <w:t xml:space="preserve"> </w:t>
            </w:r>
            <w:r w:rsidRPr="002E03B8">
              <w:rPr>
                <w:rFonts w:cs="AL-Mohanad Bold"/>
                <w:color w:val="000000" w:themeColor="text1"/>
              </w:rPr>
              <w:t>E-Register</w:t>
            </w:r>
            <w:r>
              <w:rPr>
                <w:rFonts w:cs="AL-Mohanad Bold" w:hint="cs"/>
                <w:color w:val="000000" w:themeColor="text1"/>
                <w:rtl/>
              </w:rPr>
              <w:t>)</w:t>
            </w:r>
          </w:p>
        </w:tc>
      </w:tr>
      <w:tr w:rsidR="00B16F89" w:rsidRPr="008E0BA6" w:rsidTr="0086140E">
        <w:trPr>
          <w:trHeight w:val="405"/>
        </w:trPr>
        <w:tc>
          <w:tcPr>
            <w:tcW w:w="2576" w:type="pct"/>
            <w:gridSpan w:val="2"/>
            <w:tcBorders>
              <w:bottom w:val="nil"/>
              <w:right w:val="nil"/>
            </w:tcBorders>
          </w:tcPr>
          <w:p w:rsidR="00B16F89" w:rsidRPr="008E0BA6" w:rsidRDefault="00B16F89" w:rsidP="0086140E">
            <w:pPr>
              <w:bidi/>
              <w:spacing w:line="276" w:lineRule="auto"/>
              <w:jc w:val="both"/>
              <w:rPr>
                <w:rFonts w:asciiTheme="majorBidi" w:hAnsiTheme="majorBidi" w:cstheme="majorBidi"/>
                <w:b/>
                <w:bCs/>
                <w:color w:val="660066"/>
              </w:rPr>
            </w:pPr>
            <w:r>
              <w:rPr>
                <w:rFonts w:asciiTheme="majorBidi" w:hAnsiTheme="majorBidi" w:cstheme="majorBidi" w:hint="cs"/>
                <w:b/>
                <w:bCs/>
                <w:color w:val="660066"/>
                <w:rtl/>
              </w:rPr>
              <w:t>المخرج التعليمي للبرنامج</w:t>
            </w:r>
          </w:p>
        </w:tc>
        <w:tc>
          <w:tcPr>
            <w:tcW w:w="2424" w:type="pct"/>
            <w:tcBorders>
              <w:left w:val="nil"/>
              <w:bottom w:val="nil"/>
            </w:tcBorders>
          </w:tcPr>
          <w:p w:rsidR="00B16F89" w:rsidRPr="008E0BA6" w:rsidRDefault="00B16F89" w:rsidP="0086140E">
            <w:pPr>
              <w:bidi/>
              <w:spacing w:line="276" w:lineRule="auto"/>
              <w:ind w:left="41"/>
              <w:jc w:val="center"/>
              <w:rPr>
                <w:rFonts w:asciiTheme="majorBidi" w:hAnsiTheme="majorBidi" w:cstheme="majorBidi"/>
                <w:b/>
                <w:bCs/>
                <w:color w:val="660066"/>
              </w:rPr>
            </w:pPr>
            <w:r>
              <w:rPr>
                <w:rFonts w:asciiTheme="majorBidi" w:hAnsiTheme="majorBidi" w:cstheme="majorBidi" w:hint="cs"/>
                <w:b/>
                <w:bCs/>
                <w:color w:val="660066"/>
                <w:rtl/>
              </w:rPr>
              <w:t>سنة القياس: .</w:t>
            </w:r>
            <w:r>
              <w:rPr>
                <w:rFonts w:asciiTheme="majorBidi" w:hAnsiTheme="majorBidi" w:cstheme="majorBidi"/>
                <w:b/>
                <w:bCs/>
                <w:color w:val="660066"/>
              </w:rPr>
              <w:t xml:space="preserve">1437 / 1438 </w:t>
            </w:r>
          </w:p>
        </w:tc>
      </w:tr>
      <w:tr w:rsidR="00B16F89" w:rsidRPr="008E0BA6" w:rsidTr="0086140E">
        <w:trPr>
          <w:trHeight w:val="407"/>
        </w:trPr>
        <w:tc>
          <w:tcPr>
            <w:tcW w:w="5000" w:type="pct"/>
            <w:gridSpan w:val="3"/>
            <w:tcBorders>
              <w:top w:val="nil"/>
            </w:tcBorders>
          </w:tcPr>
          <w:p w:rsidR="00B16F89" w:rsidRPr="00B16F89" w:rsidRDefault="00B61FA2" w:rsidP="0086140E">
            <w:pPr>
              <w:pStyle w:val="NormalWeb"/>
              <w:bidi/>
              <w:spacing w:before="0" w:beforeAutospacing="0" w:after="0" w:afterAutospacing="0" w:line="256" w:lineRule="auto"/>
              <w:jc w:val="center"/>
            </w:pPr>
            <w:r w:rsidRPr="00B61FA2">
              <w:rPr>
                <w:rFonts w:ascii="Calibri" w:hAnsi="Traditional Arabic" w:cs="Traditional Arabic"/>
                <w:b/>
                <w:bCs/>
                <w:color w:val="000000"/>
                <w:kern w:val="24"/>
                <w:sz w:val="28"/>
                <w:szCs w:val="28"/>
                <w:rtl/>
              </w:rPr>
              <w:t>الت</w:t>
            </w:r>
            <w:r w:rsidRPr="00B61FA2">
              <w:rPr>
                <w:rFonts w:ascii="Calibri" w:hAnsi="Traditional Arabic" w:cs="Traditional Arabic"/>
                <w:b/>
                <w:bCs/>
                <w:color w:val="000000"/>
                <w:kern w:val="24"/>
                <w:sz w:val="28"/>
                <w:szCs w:val="28"/>
                <w:rtl/>
                <w:lang w:bidi="ar-EG"/>
              </w:rPr>
              <w:t>واصل بفعالية شفهياً وكتابياً، وعرض القضايا المختلفة للمتلقين المختلفين بشكل مناسب</w:t>
            </w:r>
          </w:p>
        </w:tc>
      </w:tr>
      <w:tr w:rsidR="00B16F89" w:rsidRPr="008E0BA6" w:rsidTr="0086140E">
        <w:tc>
          <w:tcPr>
            <w:tcW w:w="1754" w:type="pct"/>
          </w:tcPr>
          <w:p w:rsidR="00B16F89" w:rsidRPr="008E0BA6" w:rsidRDefault="00B16F89" w:rsidP="0086140E">
            <w:pPr>
              <w:bidi/>
              <w:spacing w:line="360" w:lineRule="auto"/>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t xml:space="preserve">مجال مخرج التعلم ( </w:t>
            </w:r>
            <w:r>
              <w:rPr>
                <w:rFonts w:asciiTheme="majorBidi" w:hAnsiTheme="majorBidi" w:cstheme="majorBidi" w:hint="cs"/>
                <w:b/>
                <w:bCs/>
                <w:color w:val="5F155B"/>
                <w:sz w:val="22"/>
                <w:szCs w:val="22"/>
                <w:rtl/>
                <w:lang w:val="en-AU"/>
              </w:rPr>
              <w:t>الاطار الوطني للمؤهلات</w:t>
            </w:r>
            <w:r w:rsidRPr="008E0BA6">
              <w:rPr>
                <w:rFonts w:asciiTheme="majorBidi" w:hAnsiTheme="majorBidi" w:cstheme="majorBidi" w:hint="cs"/>
                <w:b/>
                <w:bCs/>
                <w:color w:val="5F155B"/>
                <w:sz w:val="22"/>
                <w:szCs w:val="22"/>
                <w:rtl/>
                <w:lang w:val="en-AU"/>
              </w:rPr>
              <w:t xml:space="preserve"> )</w:t>
            </w:r>
          </w:p>
        </w:tc>
        <w:tc>
          <w:tcPr>
            <w:tcW w:w="3246" w:type="pct"/>
            <w:gridSpan w:val="2"/>
          </w:tcPr>
          <w:p w:rsidR="00B16F89" w:rsidRPr="008E0BA6" w:rsidRDefault="00B16F89" w:rsidP="00B16F89">
            <w:pPr>
              <w:bidi/>
              <w:spacing w:line="360" w:lineRule="auto"/>
              <w:jc w:val="both"/>
              <w:rPr>
                <w:rFonts w:asciiTheme="majorBidi" w:hAnsiTheme="majorBidi" w:cstheme="majorBidi"/>
                <w:b/>
                <w:bCs/>
                <w:color w:val="660066"/>
              </w:rPr>
            </w:pPr>
            <w:r>
              <w:rPr>
                <w:rFonts w:asciiTheme="majorBidi" w:hAnsiTheme="majorBidi" w:cstheme="majorBidi" w:hint="cs"/>
                <w:b/>
                <w:bCs/>
                <w:color w:val="660066"/>
                <w:rtl/>
              </w:rPr>
              <w:t xml:space="preserve">  تقنية المعلومات والمهارات العددية   ( </w:t>
            </w:r>
            <w:r>
              <w:rPr>
                <w:rFonts w:asciiTheme="majorBidi" w:hAnsiTheme="majorBidi" w:cstheme="majorBidi"/>
                <w:b/>
                <w:bCs/>
                <w:color w:val="660066"/>
              </w:rPr>
              <w:t>d.3</w:t>
            </w:r>
            <w:r>
              <w:rPr>
                <w:rFonts w:asciiTheme="majorBidi" w:hAnsiTheme="majorBidi" w:cstheme="majorBidi" w:hint="cs"/>
                <w:b/>
                <w:bCs/>
                <w:color w:val="660066"/>
                <w:rtl/>
              </w:rPr>
              <w:t xml:space="preserve">  )  </w:t>
            </w:r>
          </w:p>
        </w:tc>
      </w:tr>
      <w:tr w:rsidR="00B16F89" w:rsidRPr="008E0BA6" w:rsidTr="0086140E">
        <w:tc>
          <w:tcPr>
            <w:tcW w:w="1754" w:type="pct"/>
          </w:tcPr>
          <w:p w:rsidR="00B16F89" w:rsidRPr="008E0BA6" w:rsidRDefault="00B16F89" w:rsidP="0086140E">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المستهدفة</w:t>
            </w:r>
          </w:p>
        </w:tc>
        <w:tc>
          <w:tcPr>
            <w:tcW w:w="3246" w:type="pct"/>
            <w:gridSpan w:val="2"/>
          </w:tcPr>
          <w:p w:rsidR="00B16F89" w:rsidRPr="000260A9" w:rsidRDefault="00B153D1" w:rsidP="0086140E">
            <w:pPr>
              <w:spacing w:line="360" w:lineRule="auto"/>
              <w:jc w:val="center"/>
              <w:rPr>
                <w:rFonts w:asciiTheme="majorBidi" w:hAnsiTheme="majorBidi" w:cstheme="majorBidi"/>
                <w:iCs/>
                <w:color w:val="660066"/>
              </w:rPr>
            </w:pPr>
            <w:r>
              <w:rPr>
                <w:rFonts w:asciiTheme="majorBidi" w:hAnsiTheme="majorBidi" w:cstheme="majorBidi"/>
                <w:iCs/>
                <w:color w:val="002060"/>
              </w:rPr>
              <w:t>30%</w:t>
            </w:r>
          </w:p>
        </w:tc>
      </w:tr>
      <w:tr w:rsidR="00B16F89" w:rsidRPr="008E0BA6" w:rsidTr="0086140E">
        <w:tc>
          <w:tcPr>
            <w:tcW w:w="1754" w:type="pct"/>
          </w:tcPr>
          <w:p w:rsidR="00B16F89" w:rsidRPr="008E0BA6" w:rsidRDefault="00B16F89" w:rsidP="0086140E">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الحالية</w:t>
            </w:r>
          </w:p>
        </w:tc>
        <w:tc>
          <w:tcPr>
            <w:tcW w:w="3246" w:type="pct"/>
            <w:gridSpan w:val="2"/>
          </w:tcPr>
          <w:p w:rsidR="00B16F89" w:rsidRDefault="00B153D1" w:rsidP="0086140E">
            <w:pPr>
              <w:jc w:val="center"/>
            </w:pPr>
            <w:r>
              <w:rPr>
                <w:rFonts w:asciiTheme="majorBidi" w:hAnsiTheme="majorBidi" w:cstheme="majorBidi"/>
                <w:iCs/>
                <w:color w:val="002060"/>
              </w:rPr>
              <w:t>24.5%</w:t>
            </w:r>
          </w:p>
        </w:tc>
      </w:tr>
      <w:tr w:rsidR="00B16F89" w:rsidRPr="008E0BA6" w:rsidTr="0086140E">
        <w:tc>
          <w:tcPr>
            <w:tcW w:w="1754" w:type="pct"/>
          </w:tcPr>
          <w:p w:rsidR="00B16F89" w:rsidRPr="008E0BA6" w:rsidRDefault="00B16F89" w:rsidP="0086140E">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قيمة المقارنة المرجعية الداخلية</w:t>
            </w:r>
          </w:p>
        </w:tc>
        <w:tc>
          <w:tcPr>
            <w:tcW w:w="3246" w:type="pct"/>
            <w:gridSpan w:val="2"/>
          </w:tcPr>
          <w:p w:rsidR="00B16F89" w:rsidRDefault="00B153D1" w:rsidP="0086140E">
            <w:pPr>
              <w:jc w:val="center"/>
            </w:pPr>
            <w:r>
              <w:rPr>
                <w:rFonts w:asciiTheme="majorBidi" w:hAnsiTheme="majorBidi" w:cstheme="majorBidi"/>
                <w:iCs/>
                <w:color w:val="002060"/>
              </w:rPr>
              <w:t>11.6%</w:t>
            </w:r>
          </w:p>
        </w:tc>
      </w:tr>
      <w:tr w:rsidR="00B16F89" w:rsidRPr="008E0BA6" w:rsidTr="0086140E">
        <w:tc>
          <w:tcPr>
            <w:tcW w:w="1754" w:type="pct"/>
          </w:tcPr>
          <w:p w:rsidR="00B16F89" w:rsidRPr="008E0BA6" w:rsidRDefault="00B16F89" w:rsidP="0086140E">
            <w:pPr>
              <w:bidi/>
              <w:spacing w:line="360" w:lineRule="auto"/>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قيمة المقارنة المرجعية الخارجية</w:t>
            </w:r>
          </w:p>
        </w:tc>
        <w:tc>
          <w:tcPr>
            <w:tcW w:w="3246" w:type="pct"/>
            <w:gridSpan w:val="2"/>
          </w:tcPr>
          <w:p w:rsidR="00B16F89" w:rsidRPr="004A07D3" w:rsidRDefault="00B16F89" w:rsidP="0086140E">
            <w:pPr>
              <w:spacing w:line="360" w:lineRule="auto"/>
              <w:jc w:val="center"/>
              <w:rPr>
                <w:rFonts w:asciiTheme="majorBidi" w:hAnsiTheme="majorBidi" w:cstheme="majorBidi"/>
                <w:i/>
              </w:rPr>
            </w:pPr>
            <w:r w:rsidRPr="004A07D3">
              <w:rPr>
                <w:rFonts w:asciiTheme="majorBidi" w:hAnsiTheme="majorBidi" w:cstheme="majorBidi" w:hint="cs"/>
                <w:i/>
                <w:rtl/>
              </w:rPr>
              <w:t>ـــ</w:t>
            </w:r>
          </w:p>
        </w:tc>
      </w:tr>
      <w:tr w:rsidR="00B16F89" w:rsidRPr="008E0BA6" w:rsidTr="0086140E">
        <w:tc>
          <w:tcPr>
            <w:tcW w:w="5000" w:type="pct"/>
            <w:gridSpan w:val="3"/>
          </w:tcPr>
          <w:p w:rsidR="00B16F89" w:rsidRPr="008E0BA6" w:rsidRDefault="00B16F89" w:rsidP="0086140E">
            <w:pPr>
              <w:bidi/>
              <w:spacing w:line="276" w:lineRule="auto"/>
              <w:jc w:val="both"/>
              <w:rPr>
                <w:rFonts w:asciiTheme="majorBidi" w:hAnsiTheme="majorBidi" w:cstheme="majorBidi"/>
                <w:b/>
                <w:bCs/>
                <w:color w:val="660066"/>
                <w:rtl/>
              </w:rPr>
            </w:pPr>
            <w:r w:rsidRPr="008E0BA6">
              <w:rPr>
                <w:rFonts w:asciiTheme="majorBidi" w:hAnsiTheme="majorBidi" w:cstheme="majorBidi" w:hint="cs"/>
                <w:b/>
                <w:bCs/>
                <w:color w:val="660066"/>
                <w:rtl/>
              </w:rPr>
              <w:t>التحليل : ( اذكر نقاط القوة و التوصيات )</w:t>
            </w:r>
          </w:p>
          <w:p w:rsidR="00B16F89" w:rsidRPr="00AC12BF" w:rsidRDefault="00B153D1" w:rsidP="00B153D1">
            <w:pPr>
              <w:bidi/>
              <w:spacing w:line="276" w:lineRule="auto"/>
              <w:jc w:val="both"/>
              <w:rPr>
                <w:rFonts w:asciiTheme="majorBidi" w:hAnsiTheme="majorBidi" w:cstheme="majorBidi"/>
                <w:b/>
                <w:bCs/>
                <w:color w:val="660066"/>
                <w:rtl/>
              </w:rPr>
            </w:pPr>
            <w:r>
              <w:rPr>
                <w:rFonts w:ascii="Traditional Arabic" w:hAnsi="Traditional Arabic" w:cs="Traditional Arabic" w:hint="cs"/>
                <w:b/>
                <w:bCs/>
                <w:color w:val="0070C0"/>
                <w:rtl/>
              </w:rPr>
              <w:t>من خلال تفعيل الانشطة الصفية مثل الدورات التدريبية وورش العمل وسمنارات مشروع التخرج التي قدمتها الطالبات ومناقشاتهم في السمنارات العلمية استطاعت الطالبة من طرح وجهة نظرها بكل جراءة  وتقبل وجهة نظر الطرف الآخر ويكون التواصل كتابياً من خلال اعداد المادة العلمية للموضوع وشفهياً من خلال تقديمها له.</w:t>
            </w:r>
          </w:p>
        </w:tc>
      </w:tr>
      <w:tr w:rsidR="00B16F89" w:rsidRPr="008E0BA6" w:rsidTr="0086140E">
        <w:tc>
          <w:tcPr>
            <w:tcW w:w="1754" w:type="pct"/>
          </w:tcPr>
          <w:p w:rsidR="00B16F89" w:rsidRPr="008E0BA6" w:rsidRDefault="00B16F89" w:rsidP="0086140E">
            <w:pPr>
              <w:bidi/>
              <w:spacing w:line="360" w:lineRule="auto"/>
              <w:jc w:val="center"/>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t>القيمة المستهدفة الجديدة</w:t>
            </w:r>
          </w:p>
        </w:tc>
        <w:tc>
          <w:tcPr>
            <w:tcW w:w="3246" w:type="pct"/>
            <w:gridSpan w:val="2"/>
          </w:tcPr>
          <w:p w:rsidR="00B16F89" w:rsidRPr="008E0BA6" w:rsidRDefault="00B153D1" w:rsidP="0086140E">
            <w:pPr>
              <w:bidi/>
              <w:spacing w:line="360" w:lineRule="auto"/>
              <w:jc w:val="center"/>
              <w:rPr>
                <w:rFonts w:asciiTheme="majorBidi" w:hAnsiTheme="majorBidi" w:cstheme="majorBidi"/>
                <w:b/>
                <w:bCs/>
                <w:color w:val="660066"/>
              </w:rPr>
            </w:pPr>
            <w:r>
              <w:rPr>
                <w:rFonts w:asciiTheme="majorBidi" w:hAnsiTheme="majorBidi" w:cstheme="majorBidi"/>
                <w:iCs/>
                <w:color w:val="002060"/>
              </w:rPr>
              <w:t>50%</w:t>
            </w:r>
          </w:p>
        </w:tc>
      </w:tr>
    </w:tbl>
    <w:p w:rsidR="00B16F89" w:rsidRDefault="00B16F89" w:rsidP="00AC12BF">
      <w:pPr>
        <w:bidi/>
        <w:rPr>
          <w:rFonts w:asciiTheme="majorBidi" w:hAnsiTheme="majorBidi" w:cstheme="majorBidi"/>
          <w:color w:val="660066"/>
          <w:rtl/>
        </w:rPr>
      </w:pPr>
    </w:p>
    <w:p w:rsidR="00B16F89" w:rsidRDefault="00B16F89" w:rsidP="00B16F89">
      <w:pPr>
        <w:bidi/>
        <w:rPr>
          <w:rFonts w:asciiTheme="majorBidi" w:hAnsiTheme="majorBidi" w:cstheme="majorBidi"/>
          <w:color w:val="660066"/>
          <w:rtl/>
        </w:rPr>
      </w:pPr>
    </w:p>
    <w:p w:rsidR="00015D56" w:rsidRPr="002850FA" w:rsidRDefault="00836432" w:rsidP="00B16F89">
      <w:pPr>
        <w:bidi/>
        <w:rPr>
          <w:rFonts w:asciiTheme="majorBidi" w:hAnsiTheme="majorBidi" w:cstheme="majorBidi"/>
          <w:color w:val="660066"/>
        </w:rPr>
      </w:pPr>
      <w:r w:rsidRPr="002850FA">
        <w:rPr>
          <w:rFonts w:asciiTheme="majorBidi" w:hAnsiTheme="majorBidi" w:cstheme="majorBidi" w:hint="cs"/>
          <w:color w:val="660066"/>
          <w:rtl/>
        </w:rPr>
        <w:t>(قم بنسخ جدول قياس مؤشرات الأداء الرئيسية ولصق جداول إضافية حسب الحاجة)</w:t>
      </w:r>
    </w:p>
    <w:p w:rsidR="00666772" w:rsidRPr="002850FA" w:rsidRDefault="00666772" w:rsidP="00015D56">
      <w:pPr>
        <w:bidi/>
        <w:spacing w:after="200" w:line="276" w:lineRule="auto"/>
        <w:rPr>
          <w:b/>
          <w:bCs/>
          <w:color w:val="5F155B"/>
          <w:sz w:val="28"/>
          <w:szCs w:val="28"/>
        </w:rPr>
      </w:pPr>
      <w:r w:rsidRPr="008E0BA6">
        <w:rPr>
          <w:b/>
          <w:bCs/>
          <w:color w:val="5F155B"/>
          <w:sz w:val="28"/>
          <w:szCs w:val="28"/>
          <w:lang w:val="en-AU"/>
        </w:rPr>
        <w:br w:type="page"/>
      </w:r>
    </w:p>
    <w:p w:rsidR="00271A12" w:rsidRPr="008E0BA6" w:rsidRDefault="000D7C6F" w:rsidP="001A7B32">
      <w:pPr>
        <w:bidi/>
        <w:spacing w:line="276" w:lineRule="auto"/>
        <w:rPr>
          <w:b/>
          <w:bCs/>
          <w:color w:val="5F155B"/>
          <w:sz w:val="28"/>
          <w:szCs w:val="28"/>
          <w:lang w:val="en-AU"/>
        </w:rPr>
      </w:pPr>
      <w:r w:rsidRPr="008E0BA6">
        <w:rPr>
          <w:rFonts w:hint="cs"/>
          <w:b/>
          <w:bCs/>
          <w:color w:val="5F155B"/>
          <w:sz w:val="28"/>
          <w:szCs w:val="28"/>
          <w:rtl/>
          <w:lang w:val="en-AU"/>
        </w:rPr>
        <w:lastRenderedPageBreak/>
        <w:t xml:space="preserve">4 . </w:t>
      </w:r>
      <w:r w:rsidRPr="008E0BA6">
        <w:rPr>
          <w:b/>
          <w:bCs/>
          <w:color w:val="5F155B"/>
          <w:sz w:val="28"/>
          <w:szCs w:val="28"/>
          <w:rtl/>
          <w:lang w:val="en-AU"/>
        </w:rPr>
        <w:t xml:space="preserve">البرامج التوجيهية </w:t>
      </w:r>
      <w:r w:rsidRPr="008E0BA6">
        <w:rPr>
          <w:rFonts w:hint="cs"/>
          <w:b/>
          <w:bCs/>
          <w:color w:val="5F155B"/>
          <w:sz w:val="28"/>
          <w:szCs w:val="28"/>
          <w:rtl/>
          <w:lang w:val="en-AU"/>
        </w:rPr>
        <w:t>لأعضاء هيئة التدريس الجدد</w:t>
      </w:r>
    </w:p>
    <w:tbl>
      <w:tblPr>
        <w:bidiVisual/>
        <w:tblW w:w="0" w:type="auto"/>
        <w:jc w:val="center"/>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ayout w:type="fixed"/>
        <w:tblLook w:val="0000" w:firstRow="0" w:lastRow="0" w:firstColumn="0" w:lastColumn="0" w:noHBand="0" w:noVBand="0"/>
      </w:tblPr>
      <w:tblGrid>
        <w:gridCol w:w="4718"/>
        <w:gridCol w:w="1333"/>
        <w:gridCol w:w="1134"/>
        <w:gridCol w:w="929"/>
        <w:gridCol w:w="1339"/>
        <w:gridCol w:w="995"/>
      </w:tblGrid>
      <w:tr w:rsidR="00271A12" w:rsidRPr="008E0BA6" w:rsidTr="001A7B32">
        <w:trPr>
          <w:trHeight w:val="429"/>
          <w:jc w:val="center"/>
        </w:trPr>
        <w:tc>
          <w:tcPr>
            <w:tcW w:w="10448" w:type="dxa"/>
            <w:gridSpan w:val="6"/>
            <w:tcBorders>
              <w:bottom w:val="nil"/>
            </w:tcBorders>
          </w:tcPr>
          <w:p w:rsidR="00271A12" w:rsidRPr="008E0BA6" w:rsidRDefault="00271A12" w:rsidP="0042746B">
            <w:pPr>
              <w:bidi/>
              <w:spacing w:line="276" w:lineRule="auto"/>
              <w:rPr>
                <w:b/>
                <w:bCs/>
                <w:color w:val="5F155B"/>
                <w:sz w:val="28"/>
                <w:szCs w:val="28"/>
                <w:lang w:val="en-AU"/>
              </w:rPr>
            </w:pPr>
          </w:p>
        </w:tc>
      </w:tr>
      <w:tr w:rsidR="003737AA" w:rsidRPr="008E0BA6" w:rsidTr="001A7B32">
        <w:trPr>
          <w:trHeight w:val="409"/>
          <w:jc w:val="center"/>
        </w:trPr>
        <w:tc>
          <w:tcPr>
            <w:tcW w:w="4718" w:type="dxa"/>
            <w:tcBorders>
              <w:top w:val="nil"/>
              <w:bottom w:val="nil"/>
              <w:right w:val="nil"/>
            </w:tcBorders>
            <w:vAlign w:val="center"/>
          </w:tcPr>
          <w:p w:rsidR="003737AA" w:rsidRPr="008E0BA6" w:rsidRDefault="001A7B32" w:rsidP="0042746B">
            <w:pPr>
              <w:bidi/>
              <w:spacing w:line="276" w:lineRule="auto"/>
              <w:rPr>
                <w:b/>
                <w:bCs/>
                <w:color w:val="5F155B"/>
                <w:rtl/>
                <w:lang w:val="en-AU"/>
              </w:rPr>
            </w:pPr>
            <w:r w:rsidRPr="008E0BA6">
              <w:rPr>
                <w:rFonts w:hint="cs"/>
                <w:b/>
                <w:bCs/>
                <w:color w:val="5F155B"/>
                <w:rtl/>
                <w:lang w:val="en-AU"/>
              </w:rPr>
              <w:t>هل تم تقديم برامج توجيهية</w:t>
            </w:r>
          </w:p>
        </w:tc>
        <w:tc>
          <w:tcPr>
            <w:tcW w:w="1333" w:type="dxa"/>
            <w:tcBorders>
              <w:top w:val="nil"/>
              <w:left w:val="nil"/>
              <w:bottom w:val="single" w:sz="12" w:space="0" w:color="auto"/>
              <w:right w:val="single" w:sz="12" w:space="0" w:color="auto"/>
            </w:tcBorders>
            <w:vAlign w:val="center"/>
          </w:tcPr>
          <w:p w:rsidR="003737AA" w:rsidRPr="008E0BA6" w:rsidRDefault="001A7B32" w:rsidP="0042746B">
            <w:pPr>
              <w:bidi/>
              <w:spacing w:line="276" w:lineRule="auto"/>
              <w:jc w:val="right"/>
              <w:rPr>
                <w:b/>
                <w:bCs/>
                <w:color w:val="5F155B"/>
                <w:rtl/>
                <w:lang w:val="en-AU"/>
              </w:rPr>
            </w:pPr>
            <w:r w:rsidRPr="008E0BA6">
              <w:rPr>
                <w:rFonts w:hint="cs"/>
                <w:b/>
                <w:bCs/>
                <w:color w:val="5F155B"/>
                <w:rtl/>
                <w:lang w:val="en-AU"/>
              </w:rPr>
              <w:t>نعم</w:t>
            </w:r>
          </w:p>
        </w:tc>
        <w:tc>
          <w:tcPr>
            <w:tcW w:w="1134" w:type="dxa"/>
            <w:tcBorders>
              <w:top w:val="single" w:sz="12" w:space="0" w:color="auto"/>
              <w:left w:val="single" w:sz="12" w:space="0" w:color="auto"/>
              <w:bottom w:val="single" w:sz="12" w:space="0" w:color="auto"/>
              <w:right w:val="single" w:sz="12" w:space="0" w:color="auto"/>
            </w:tcBorders>
            <w:vAlign w:val="center"/>
          </w:tcPr>
          <w:p w:rsidR="003737AA" w:rsidRPr="008E0BA6" w:rsidRDefault="0064276B" w:rsidP="00C60C1B">
            <w:pPr>
              <w:bidi/>
              <w:spacing w:line="276" w:lineRule="auto"/>
              <w:jc w:val="center"/>
              <w:rPr>
                <w:b/>
                <w:bCs/>
                <w:color w:val="5F155B"/>
                <w:lang w:val="en-AU"/>
              </w:rPr>
            </w:pPr>
            <w:r w:rsidRPr="00B27690">
              <w:rPr>
                <w:b/>
                <w:bCs/>
                <w:color w:val="002060"/>
                <w:lang w:val="en-AU"/>
              </w:rPr>
              <w:t>√</w:t>
            </w:r>
          </w:p>
        </w:tc>
        <w:tc>
          <w:tcPr>
            <w:tcW w:w="929" w:type="dxa"/>
            <w:tcBorders>
              <w:top w:val="nil"/>
              <w:left w:val="single" w:sz="12" w:space="0" w:color="auto"/>
              <w:bottom w:val="nil"/>
              <w:right w:val="single" w:sz="12" w:space="0" w:color="auto"/>
            </w:tcBorders>
            <w:vAlign w:val="center"/>
          </w:tcPr>
          <w:p w:rsidR="003737AA" w:rsidRPr="008E0BA6" w:rsidRDefault="001A7B32" w:rsidP="0042746B">
            <w:pPr>
              <w:bidi/>
              <w:spacing w:line="276" w:lineRule="auto"/>
              <w:ind w:left="101"/>
              <w:jc w:val="right"/>
              <w:rPr>
                <w:b/>
                <w:bCs/>
                <w:color w:val="5F155B"/>
                <w:rtl/>
                <w:lang w:val="en-AU"/>
              </w:rPr>
            </w:pPr>
            <w:r w:rsidRPr="008E0BA6">
              <w:rPr>
                <w:rFonts w:hint="cs"/>
                <w:b/>
                <w:bCs/>
                <w:color w:val="5F155B"/>
                <w:rtl/>
                <w:lang w:val="en-AU"/>
              </w:rPr>
              <w:t>لا</w:t>
            </w:r>
          </w:p>
        </w:tc>
        <w:tc>
          <w:tcPr>
            <w:tcW w:w="1339" w:type="dxa"/>
            <w:tcBorders>
              <w:top w:val="single" w:sz="12" w:space="0" w:color="auto"/>
              <w:left w:val="single" w:sz="12" w:space="0" w:color="auto"/>
              <w:bottom w:val="single" w:sz="12" w:space="0" w:color="auto"/>
              <w:right w:val="single" w:sz="12" w:space="0" w:color="auto"/>
            </w:tcBorders>
            <w:vAlign w:val="center"/>
          </w:tcPr>
          <w:p w:rsidR="003737AA" w:rsidRPr="008E0BA6" w:rsidRDefault="0064276B" w:rsidP="0042746B">
            <w:pPr>
              <w:bidi/>
              <w:spacing w:line="276" w:lineRule="auto"/>
              <w:ind w:left="101"/>
              <w:rPr>
                <w:b/>
                <w:bCs/>
                <w:color w:val="5F155B"/>
                <w:lang w:val="en-AU"/>
              </w:rPr>
            </w:pPr>
            <w:r>
              <w:rPr>
                <w:rFonts w:hint="cs"/>
                <w:b/>
                <w:bCs/>
                <w:color w:val="5F155B"/>
                <w:rtl/>
                <w:lang w:val="en-AU"/>
              </w:rPr>
              <w:t>......</w:t>
            </w:r>
          </w:p>
        </w:tc>
        <w:tc>
          <w:tcPr>
            <w:tcW w:w="995" w:type="dxa"/>
            <w:tcBorders>
              <w:top w:val="nil"/>
              <w:left w:val="single" w:sz="12" w:space="0" w:color="auto"/>
              <w:bottom w:val="nil"/>
            </w:tcBorders>
            <w:vAlign w:val="center"/>
          </w:tcPr>
          <w:p w:rsidR="003737AA" w:rsidRPr="008E0BA6" w:rsidRDefault="003737AA" w:rsidP="0042746B">
            <w:pPr>
              <w:bidi/>
              <w:spacing w:line="276" w:lineRule="auto"/>
              <w:rPr>
                <w:b/>
                <w:bCs/>
                <w:color w:val="5F155B"/>
                <w:lang w:val="en-AU"/>
              </w:rPr>
            </w:pPr>
          </w:p>
        </w:tc>
      </w:tr>
      <w:tr w:rsidR="003737AA" w:rsidRPr="008E0BA6" w:rsidTr="001A7B32">
        <w:trPr>
          <w:trHeight w:val="409"/>
          <w:jc w:val="center"/>
        </w:trPr>
        <w:tc>
          <w:tcPr>
            <w:tcW w:w="4718" w:type="dxa"/>
            <w:tcBorders>
              <w:top w:val="nil"/>
              <w:bottom w:val="nil"/>
              <w:right w:val="single" w:sz="12" w:space="0" w:color="auto"/>
            </w:tcBorders>
            <w:vAlign w:val="center"/>
          </w:tcPr>
          <w:p w:rsidR="003737AA" w:rsidRPr="008E0BA6" w:rsidRDefault="001A7B32" w:rsidP="0042746B">
            <w:pPr>
              <w:bidi/>
              <w:spacing w:line="276" w:lineRule="auto"/>
              <w:rPr>
                <w:b/>
                <w:bCs/>
                <w:color w:val="5F155B"/>
                <w:lang w:val="en-AU"/>
              </w:rPr>
            </w:pPr>
            <w:r w:rsidRPr="008E0BA6">
              <w:rPr>
                <w:rFonts w:hint="cs"/>
                <w:b/>
                <w:bCs/>
                <w:color w:val="5F155B"/>
                <w:rtl/>
                <w:lang w:val="en-AU"/>
              </w:rPr>
              <w:t>كم عدد المشاركين ( في حالة الإجابة بنعم )</w:t>
            </w:r>
          </w:p>
        </w:tc>
        <w:tc>
          <w:tcPr>
            <w:tcW w:w="1333" w:type="dxa"/>
            <w:tcBorders>
              <w:top w:val="single" w:sz="12" w:space="0" w:color="auto"/>
              <w:left w:val="single" w:sz="12" w:space="0" w:color="auto"/>
              <w:bottom w:val="single" w:sz="12" w:space="0" w:color="auto"/>
              <w:right w:val="single" w:sz="12" w:space="0" w:color="auto"/>
            </w:tcBorders>
            <w:vAlign w:val="center"/>
          </w:tcPr>
          <w:p w:rsidR="003737AA" w:rsidRPr="008E0BA6" w:rsidRDefault="0064276B" w:rsidP="0042746B">
            <w:pPr>
              <w:bidi/>
              <w:spacing w:line="276" w:lineRule="auto"/>
              <w:rPr>
                <w:b/>
                <w:bCs/>
                <w:color w:val="5F155B"/>
                <w:lang w:val="en-AU"/>
              </w:rPr>
            </w:pPr>
            <w:r>
              <w:rPr>
                <w:rFonts w:hint="cs"/>
                <w:b/>
                <w:bCs/>
                <w:color w:val="5F155B"/>
                <w:rtl/>
                <w:lang w:val="en-AU"/>
              </w:rPr>
              <w:t>14</w:t>
            </w:r>
          </w:p>
        </w:tc>
        <w:tc>
          <w:tcPr>
            <w:tcW w:w="4397" w:type="dxa"/>
            <w:gridSpan w:val="4"/>
            <w:tcBorders>
              <w:top w:val="nil"/>
              <w:left w:val="single" w:sz="12" w:space="0" w:color="auto"/>
              <w:bottom w:val="nil"/>
            </w:tcBorders>
            <w:vAlign w:val="center"/>
          </w:tcPr>
          <w:p w:rsidR="003737AA" w:rsidRPr="008E0BA6" w:rsidRDefault="003737AA" w:rsidP="0042746B">
            <w:pPr>
              <w:bidi/>
              <w:spacing w:line="276" w:lineRule="auto"/>
              <w:rPr>
                <w:b/>
                <w:bCs/>
                <w:color w:val="5F155B"/>
                <w:lang w:val="en-AU"/>
              </w:rPr>
            </w:pPr>
          </w:p>
        </w:tc>
      </w:tr>
      <w:tr w:rsidR="003737AA" w:rsidRPr="008E0BA6" w:rsidTr="001A7B32">
        <w:trPr>
          <w:trHeight w:val="70"/>
          <w:jc w:val="center"/>
        </w:trPr>
        <w:tc>
          <w:tcPr>
            <w:tcW w:w="10448" w:type="dxa"/>
            <w:gridSpan w:val="6"/>
            <w:tcBorders>
              <w:top w:val="nil"/>
              <w:bottom w:val="single" w:sz="12" w:space="0" w:color="990099"/>
            </w:tcBorders>
          </w:tcPr>
          <w:p w:rsidR="003737AA" w:rsidRPr="008E0BA6" w:rsidRDefault="001A7B32" w:rsidP="0042746B">
            <w:pPr>
              <w:bidi/>
              <w:spacing w:line="276" w:lineRule="auto"/>
              <w:rPr>
                <w:b/>
                <w:bCs/>
                <w:color w:val="5F155B"/>
                <w:sz w:val="28"/>
                <w:szCs w:val="28"/>
                <w:lang w:val="en-AU"/>
              </w:rPr>
            </w:pPr>
            <w:r w:rsidRPr="008E0BA6">
              <w:rPr>
                <w:rFonts w:hint="cs"/>
                <w:b/>
                <w:bCs/>
                <w:color w:val="5F155B"/>
                <w:sz w:val="28"/>
                <w:szCs w:val="28"/>
                <w:rtl/>
                <w:lang w:val="en-AU"/>
              </w:rPr>
              <w:t>أ . توصيف موجز</w:t>
            </w:r>
          </w:p>
          <w:p w:rsidR="0064276B" w:rsidRPr="00D44069" w:rsidRDefault="00D44069" w:rsidP="00EB795E">
            <w:pPr>
              <w:bidi/>
              <w:spacing w:line="360" w:lineRule="auto"/>
              <w:jc w:val="both"/>
              <w:rPr>
                <w:rFonts w:asciiTheme="majorBidi" w:hAnsiTheme="majorBidi" w:cstheme="majorBidi"/>
                <w:b/>
                <w:bCs/>
                <w:color w:val="0070C0"/>
                <w:rtl/>
              </w:rPr>
            </w:pPr>
            <w:r w:rsidRPr="00D44069">
              <w:rPr>
                <w:rFonts w:asciiTheme="majorBidi" w:hAnsiTheme="majorBidi" w:cstheme="majorBidi" w:hint="cs"/>
                <w:b/>
                <w:bCs/>
                <w:color w:val="0070C0"/>
                <w:rtl/>
              </w:rPr>
              <w:t>أ</w:t>
            </w:r>
            <w:r w:rsidRPr="0098715F">
              <w:rPr>
                <w:rFonts w:asciiTheme="majorBidi" w:hAnsiTheme="majorBidi" w:cstheme="majorBidi" w:hint="cs"/>
                <w:b/>
                <w:bCs/>
                <w:color w:val="0070C0"/>
                <w:u w:val="thick"/>
                <w:rtl/>
              </w:rPr>
              <w:t xml:space="preserve">. </w:t>
            </w:r>
            <w:r w:rsidR="0064276B" w:rsidRPr="0098715F">
              <w:rPr>
                <w:rFonts w:asciiTheme="majorBidi" w:hAnsiTheme="majorBidi" w:cstheme="majorBidi" w:hint="cs"/>
                <w:b/>
                <w:bCs/>
                <w:color w:val="0070C0"/>
                <w:u w:val="thick"/>
                <w:rtl/>
              </w:rPr>
              <w:t>تم توعية جميع الأعضاء</w:t>
            </w:r>
            <w:r w:rsidR="0064276B" w:rsidRPr="00D44069">
              <w:rPr>
                <w:rFonts w:asciiTheme="majorBidi" w:hAnsiTheme="majorBidi" w:cstheme="majorBidi" w:hint="cs"/>
                <w:b/>
                <w:bCs/>
                <w:color w:val="0070C0"/>
                <w:rtl/>
              </w:rPr>
              <w:t xml:space="preserve"> </w:t>
            </w:r>
            <w:r w:rsidR="0098715F">
              <w:rPr>
                <w:rFonts w:asciiTheme="majorBidi" w:hAnsiTheme="majorBidi" w:cstheme="majorBidi" w:hint="cs"/>
                <w:b/>
                <w:bCs/>
                <w:color w:val="0070C0"/>
                <w:rtl/>
              </w:rPr>
              <w:t>:</w:t>
            </w:r>
          </w:p>
          <w:p w:rsidR="003737AA" w:rsidRPr="00D44069" w:rsidRDefault="0064276B" w:rsidP="0064276B">
            <w:pPr>
              <w:bidi/>
              <w:spacing w:line="360" w:lineRule="auto"/>
              <w:jc w:val="both"/>
              <w:rPr>
                <w:rFonts w:asciiTheme="majorBidi" w:hAnsiTheme="majorBidi" w:cstheme="majorBidi"/>
                <w:b/>
                <w:bCs/>
                <w:color w:val="0070C0"/>
                <w:rtl/>
              </w:rPr>
            </w:pPr>
            <w:r w:rsidRPr="00D44069">
              <w:rPr>
                <w:rFonts w:asciiTheme="majorBidi" w:hAnsiTheme="majorBidi" w:cstheme="majorBidi" w:hint="cs"/>
                <w:b/>
                <w:bCs/>
                <w:color w:val="0070C0"/>
                <w:rtl/>
              </w:rPr>
              <w:t xml:space="preserve">1.بكيفية تعبئة متطلبات توصيف المقرر من حيث مخرجات تعلم المقرر التي تحقق مخرجات البرنامج، استراتيجيات التدريس وأساليب التقويم </w:t>
            </w:r>
          </w:p>
          <w:p w:rsidR="0064276B" w:rsidRPr="00D44069" w:rsidRDefault="0064276B" w:rsidP="0064276B">
            <w:pPr>
              <w:bidi/>
              <w:spacing w:line="360" w:lineRule="auto"/>
              <w:jc w:val="both"/>
              <w:rPr>
                <w:rFonts w:asciiTheme="majorBidi" w:hAnsiTheme="majorBidi" w:cstheme="majorBidi"/>
                <w:b/>
                <w:bCs/>
                <w:color w:val="0070C0"/>
                <w:rtl/>
              </w:rPr>
            </w:pPr>
            <w:r w:rsidRPr="00D44069">
              <w:rPr>
                <w:rFonts w:asciiTheme="majorBidi" w:hAnsiTheme="majorBidi" w:cstheme="majorBidi" w:hint="cs"/>
                <w:b/>
                <w:bCs/>
                <w:color w:val="0070C0"/>
                <w:rtl/>
              </w:rPr>
              <w:t>2. بكيفية تعبئة متطلبات تقرير المقرر.</w:t>
            </w:r>
          </w:p>
          <w:p w:rsidR="00D44069" w:rsidRPr="00D44069" w:rsidRDefault="0064276B" w:rsidP="0064276B">
            <w:pPr>
              <w:bidi/>
              <w:spacing w:line="360" w:lineRule="auto"/>
              <w:jc w:val="both"/>
              <w:rPr>
                <w:rFonts w:asciiTheme="majorBidi" w:hAnsiTheme="majorBidi" w:cstheme="majorBidi"/>
                <w:b/>
                <w:bCs/>
                <w:color w:val="0070C0"/>
                <w:rtl/>
              </w:rPr>
            </w:pPr>
            <w:r w:rsidRPr="00D44069">
              <w:rPr>
                <w:rFonts w:asciiTheme="majorBidi" w:hAnsiTheme="majorBidi" w:cstheme="majorBidi" w:hint="cs"/>
                <w:b/>
                <w:bCs/>
                <w:color w:val="0070C0"/>
                <w:rtl/>
              </w:rPr>
              <w:t>3. تعديل الرسالة والأهداف ومخرجات تعلم البرنامج بالتعاون مع اللجنة الاستشارية للبرنامج</w:t>
            </w:r>
          </w:p>
          <w:p w:rsidR="0064276B" w:rsidRPr="008E0BA6" w:rsidRDefault="00D44069" w:rsidP="00D44069">
            <w:pPr>
              <w:bidi/>
              <w:spacing w:line="360" w:lineRule="auto"/>
              <w:jc w:val="both"/>
              <w:rPr>
                <w:rFonts w:asciiTheme="majorBidi" w:hAnsiTheme="majorBidi" w:cstheme="majorBidi"/>
                <w:b/>
                <w:bCs/>
                <w:color w:val="660066"/>
                <w:rtl/>
              </w:rPr>
            </w:pPr>
            <w:r w:rsidRPr="00D44069">
              <w:rPr>
                <w:rFonts w:asciiTheme="majorBidi" w:hAnsiTheme="majorBidi" w:cstheme="majorBidi" w:hint="cs"/>
                <w:b/>
                <w:bCs/>
                <w:color w:val="0070C0"/>
                <w:rtl/>
              </w:rPr>
              <w:t>ب. تم وضع دليل مشروع البحث وتم العمل به خلال الفصل الدراسي الثاني وساعد في الشفافية ومصداقية التقييم للطالبات</w:t>
            </w:r>
            <w:r w:rsidR="00D03270">
              <w:rPr>
                <w:rFonts w:asciiTheme="majorBidi" w:hAnsiTheme="majorBidi" w:cstheme="majorBidi" w:hint="cs"/>
                <w:b/>
                <w:bCs/>
                <w:color w:val="0070C0"/>
                <w:rtl/>
              </w:rPr>
              <w:t>.</w:t>
            </w:r>
            <w:r w:rsidR="0064276B" w:rsidRPr="00D44069">
              <w:rPr>
                <w:rFonts w:asciiTheme="majorBidi" w:hAnsiTheme="majorBidi" w:cstheme="majorBidi" w:hint="cs"/>
                <w:color w:val="0070C0"/>
                <w:rtl/>
              </w:rPr>
              <w:t xml:space="preserve"> </w:t>
            </w:r>
          </w:p>
        </w:tc>
      </w:tr>
      <w:tr w:rsidR="003737AA" w:rsidRPr="008E0BA6" w:rsidTr="0064276B">
        <w:trPr>
          <w:trHeight w:val="1342"/>
          <w:jc w:val="center"/>
        </w:trPr>
        <w:tc>
          <w:tcPr>
            <w:tcW w:w="10448" w:type="dxa"/>
            <w:gridSpan w:val="6"/>
            <w:tcBorders>
              <w:top w:val="single" w:sz="12" w:space="0" w:color="990099"/>
              <w:bottom w:val="single" w:sz="12" w:space="0" w:color="990099"/>
            </w:tcBorders>
          </w:tcPr>
          <w:p w:rsidR="001A7B32" w:rsidRPr="008E0BA6" w:rsidRDefault="001A7B32" w:rsidP="001A1D63">
            <w:pPr>
              <w:bidi/>
              <w:spacing w:line="276" w:lineRule="auto"/>
              <w:rPr>
                <w:b/>
                <w:bCs/>
                <w:color w:val="5F155B"/>
                <w:sz w:val="28"/>
                <w:szCs w:val="28"/>
                <w:rtl/>
                <w:lang w:val="en-AU"/>
              </w:rPr>
            </w:pPr>
            <w:r w:rsidRPr="008E0BA6">
              <w:rPr>
                <w:rFonts w:hint="cs"/>
                <w:b/>
                <w:bCs/>
                <w:color w:val="5F155B"/>
                <w:sz w:val="28"/>
                <w:szCs w:val="28"/>
                <w:rtl/>
                <w:lang w:val="en-AU"/>
              </w:rPr>
              <w:t xml:space="preserve">ب . </w:t>
            </w:r>
            <w:r w:rsidR="001A1D63">
              <w:rPr>
                <w:rFonts w:hint="cs"/>
                <w:b/>
                <w:bCs/>
                <w:color w:val="5F155B"/>
                <w:sz w:val="28"/>
                <w:szCs w:val="28"/>
                <w:rtl/>
                <w:lang w:val="en-AU"/>
              </w:rPr>
              <w:t>قائمة توصيات التطوير من قبل أعضاء هيئة التدريس</w:t>
            </w:r>
          </w:p>
          <w:p w:rsidR="003737AA" w:rsidRPr="00D44069" w:rsidRDefault="00EB795E" w:rsidP="00EB795E">
            <w:pPr>
              <w:bidi/>
              <w:spacing w:line="360" w:lineRule="auto"/>
              <w:jc w:val="both"/>
              <w:rPr>
                <w:rFonts w:asciiTheme="majorBidi" w:hAnsiTheme="majorBidi" w:cstheme="majorBidi"/>
                <w:b/>
                <w:bCs/>
                <w:color w:val="0070C0"/>
                <w:rtl/>
              </w:rPr>
            </w:pPr>
            <w:r w:rsidRPr="00D44069">
              <w:rPr>
                <w:rFonts w:asciiTheme="majorBidi" w:hAnsiTheme="majorBidi" w:cstheme="majorBidi" w:hint="cs"/>
                <w:b/>
                <w:bCs/>
                <w:color w:val="0070C0"/>
                <w:rtl/>
              </w:rPr>
              <w:t>1.</w:t>
            </w:r>
            <w:r w:rsidR="00D44069">
              <w:rPr>
                <w:rFonts w:asciiTheme="majorBidi" w:hAnsiTheme="majorBidi" w:cstheme="majorBidi" w:hint="cs"/>
                <w:b/>
                <w:bCs/>
                <w:color w:val="0070C0"/>
                <w:rtl/>
              </w:rPr>
              <w:t xml:space="preserve"> </w:t>
            </w:r>
            <w:r w:rsidRPr="00D44069">
              <w:rPr>
                <w:rFonts w:asciiTheme="majorBidi" w:hAnsiTheme="majorBidi" w:cstheme="majorBidi" w:hint="cs"/>
                <w:b/>
                <w:bCs/>
                <w:color w:val="0070C0"/>
                <w:rtl/>
              </w:rPr>
              <w:t>الكفاءة العلمية في مجال التخصص ودراية العضو بالموضوعات الحديثة التي تتعلق بتخصصه</w:t>
            </w:r>
          </w:p>
          <w:p w:rsidR="00EB795E" w:rsidRPr="00D44069" w:rsidRDefault="00EB795E" w:rsidP="0064276B">
            <w:pPr>
              <w:bidi/>
              <w:spacing w:line="360" w:lineRule="auto"/>
              <w:jc w:val="both"/>
              <w:rPr>
                <w:rFonts w:asciiTheme="majorBidi" w:hAnsiTheme="majorBidi" w:cstheme="majorBidi"/>
                <w:b/>
                <w:bCs/>
                <w:color w:val="0070C0"/>
                <w:rtl/>
              </w:rPr>
            </w:pPr>
            <w:r w:rsidRPr="00D44069">
              <w:rPr>
                <w:rFonts w:asciiTheme="majorBidi" w:hAnsiTheme="majorBidi" w:cstheme="majorBidi" w:hint="cs"/>
                <w:b/>
                <w:bCs/>
                <w:color w:val="0070C0"/>
                <w:rtl/>
              </w:rPr>
              <w:t>2.</w:t>
            </w:r>
            <w:r w:rsidR="00D44069">
              <w:rPr>
                <w:rFonts w:asciiTheme="majorBidi" w:hAnsiTheme="majorBidi" w:cstheme="majorBidi" w:hint="cs"/>
                <w:b/>
                <w:bCs/>
                <w:color w:val="0070C0"/>
                <w:rtl/>
              </w:rPr>
              <w:t xml:space="preserve"> </w:t>
            </w:r>
            <w:r w:rsidRPr="00D44069">
              <w:rPr>
                <w:rFonts w:asciiTheme="majorBidi" w:hAnsiTheme="majorBidi" w:cstheme="majorBidi" w:hint="cs"/>
                <w:b/>
                <w:bCs/>
                <w:color w:val="0070C0"/>
                <w:rtl/>
              </w:rPr>
              <w:t>ز</w:t>
            </w:r>
            <w:r w:rsidR="0098715F">
              <w:rPr>
                <w:rFonts w:asciiTheme="majorBidi" w:hAnsiTheme="majorBidi" w:cstheme="majorBidi" w:hint="cs"/>
                <w:b/>
                <w:bCs/>
                <w:color w:val="0070C0"/>
                <w:rtl/>
              </w:rPr>
              <w:t>يادة روابط الثقة بين الطالبات من خلال الأنشطة اللاصفية  لأ</w:t>
            </w:r>
            <w:r w:rsidRPr="00D44069">
              <w:rPr>
                <w:rFonts w:asciiTheme="majorBidi" w:hAnsiTheme="majorBidi" w:cstheme="majorBidi" w:hint="cs"/>
                <w:b/>
                <w:bCs/>
                <w:color w:val="0070C0"/>
                <w:rtl/>
              </w:rPr>
              <w:t>جل فهم المنهج</w:t>
            </w:r>
          </w:p>
          <w:p w:rsidR="00D44069" w:rsidRPr="0064276B" w:rsidRDefault="00D44069" w:rsidP="00D44069">
            <w:pPr>
              <w:bidi/>
              <w:spacing w:line="360" w:lineRule="auto"/>
              <w:jc w:val="both"/>
              <w:rPr>
                <w:rFonts w:asciiTheme="majorBidi" w:hAnsiTheme="majorBidi" w:cstheme="majorBidi"/>
              </w:rPr>
            </w:pPr>
            <w:r w:rsidRPr="00D44069">
              <w:rPr>
                <w:rFonts w:asciiTheme="majorBidi" w:hAnsiTheme="majorBidi" w:cstheme="majorBidi" w:hint="cs"/>
                <w:b/>
                <w:bCs/>
                <w:color w:val="0070C0"/>
                <w:rtl/>
              </w:rPr>
              <w:t>3</w:t>
            </w:r>
            <w:r w:rsidR="00D03270">
              <w:rPr>
                <w:rFonts w:asciiTheme="majorBidi" w:hAnsiTheme="majorBidi" w:cstheme="majorBidi" w:hint="cs"/>
                <w:b/>
                <w:bCs/>
                <w:color w:val="0070C0"/>
                <w:rtl/>
              </w:rPr>
              <w:t>. تطبيق استراتيجيات التدريس المن</w:t>
            </w:r>
            <w:r w:rsidRPr="00D44069">
              <w:rPr>
                <w:rFonts w:asciiTheme="majorBidi" w:hAnsiTheme="majorBidi" w:cstheme="majorBidi" w:hint="cs"/>
                <w:b/>
                <w:bCs/>
                <w:color w:val="0070C0"/>
                <w:rtl/>
              </w:rPr>
              <w:t>اسبة لأجل ضمان تحقيق مخرجات</w:t>
            </w:r>
            <w:r w:rsidR="00D03270">
              <w:rPr>
                <w:rFonts w:asciiTheme="majorBidi" w:hAnsiTheme="majorBidi" w:cstheme="majorBidi" w:hint="cs"/>
                <w:b/>
                <w:bCs/>
                <w:color w:val="0070C0"/>
                <w:rtl/>
              </w:rPr>
              <w:t xml:space="preserve"> تع</w:t>
            </w:r>
            <w:r w:rsidRPr="00D44069">
              <w:rPr>
                <w:rFonts w:asciiTheme="majorBidi" w:hAnsiTheme="majorBidi" w:cstheme="majorBidi" w:hint="cs"/>
                <w:b/>
                <w:bCs/>
                <w:color w:val="0070C0"/>
                <w:rtl/>
              </w:rPr>
              <w:t>لم البرنامج</w:t>
            </w:r>
          </w:p>
        </w:tc>
      </w:tr>
      <w:tr w:rsidR="003737AA" w:rsidRPr="008E0BA6" w:rsidTr="0064276B">
        <w:trPr>
          <w:trHeight w:val="1117"/>
          <w:jc w:val="center"/>
        </w:trPr>
        <w:tc>
          <w:tcPr>
            <w:tcW w:w="10448" w:type="dxa"/>
            <w:gridSpan w:val="6"/>
            <w:tcBorders>
              <w:top w:val="single" w:sz="12" w:space="0" w:color="990099"/>
            </w:tcBorders>
          </w:tcPr>
          <w:p w:rsidR="001A7B32" w:rsidRPr="008E0BA6" w:rsidRDefault="001A1D63" w:rsidP="0042746B">
            <w:pPr>
              <w:bidi/>
              <w:spacing w:line="276" w:lineRule="auto"/>
              <w:rPr>
                <w:b/>
                <w:bCs/>
                <w:color w:val="5F155B"/>
                <w:sz w:val="28"/>
                <w:szCs w:val="28"/>
                <w:rtl/>
                <w:lang w:val="en-AU"/>
              </w:rPr>
            </w:pPr>
            <w:r>
              <w:rPr>
                <w:rFonts w:hint="cs"/>
                <w:b/>
                <w:bCs/>
                <w:color w:val="5F155B"/>
                <w:sz w:val="28"/>
                <w:szCs w:val="28"/>
                <w:rtl/>
                <w:lang w:val="en-AU"/>
              </w:rPr>
              <w:t xml:space="preserve">ج . </w:t>
            </w:r>
            <w:r w:rsidR="001A7B32" w:rsidRPr="008E0BA6">
              <w:rPr>
                <w:b/>
                <w:bCs/>
                <w:color w:val="5F155B"/>
                <w:sz w:val="28"/>
                <w:szCs w:val="28"/>
                <w:rtl/>
                <w:lang w:val="en-AU"/>
              </w:rPr>
              <w:t>في حال عدم وجود برامج توجيه , وضح السبب</w:t>
            </w:r>
          </w:p>
          <w:p w:rsidR="003737AA" w:rsidRPr="00D44069" w:rsidRDefault="0064276B" w:rsidP="00D44069">
            <w:pPr>
              <w:bidi/>
              <w:spacing w:line="360" w:lineRule="auto"/>
              <w:jc w:val="both"/>
              <w:rPr>
                <w:rFonts w:asciiTheme="majorBidi" w:hAnsiTheme="majorBidi" w:cstheme="majorBidi"/>
                <w:b/>
                <w:bCs/>
              </w:rPr>
            </w:pPr>
            <w:r w:rsidRPr="00D44069">
              <w:rPr>
                <w:rFonts w:asciiTheme="majorBidi" w:hAnsiTheme="majorBidi" w:cstheme="majorBidi" w:hint="cs"/>
                <w:b/>
                <w:bCs/>
                <w:color w:val="0070C0"/>
                <w:rtl/>
              </w:rPr>
              <w:t xml:space="preserve"> يوجد </w:t>
            </w:r>
            <w:r w:rsidR="00D44069">
              <w:rPr>
                <w:rFonts w:asciiTheme="majorBidi" w:hAnsiTheme="majorBidi" w:cstheme="majorBidi" w:hint="cs"/>
                <w:b/>
                <w:bCs/>
                <w:color w:val="0070C0"/>
                <w:rtl/>
              </w:rPr>
              <w:t xml:space="preserve"> برامج توجيهية</w:t>
            </w:r>
          </w:p>
        </w:tc>
      </w:tr>
    </w:tbl>
    <w:p w:rsidR="001A7B32" w:rsidRPr="008E0BA6" w:rsidRDefault="001A7B32" w:rsidP="0042746B">
      <w:pPr>
        <w:bidi/>
        <w:spacing w:line="276" w:lineRule="auto"/>
        <w:rPr>
          <w:b/>
          <w:bCs/>
          <w:color w:val="5F155B"/>
          <w:sz w:val="28"/>
          <w:szCs w:val="28"/>
          <w:rtl/>
          <w:lang w:val="en-AU"/>
        </w:rPr>
      </w:pPr>
    </w:p>
    <w:p w:rsidR="00271A12" w:rsidRPr="008E0BA6" w:rsidRDefault="001A7B32" w:rsidP="001A7B32">
      <w:pPr>
        <w:bidi/>
        <w:spacing w:line="276" w:lineRule="auto"/>
        <w:rPr>
          <w:b/>
          <w:bCs/>
          <w:color w:val="5F155B"/>
          <w:sz w:val="28"/>
          <w:szCs w:val="28"/>
          <w:lang w:val="en-AU"/>
        </w:rPr>
      </w:pPr>
      <w:r w:rsidRPr="008E0BA6">
        <w:rPr>
          <w:rFonts w:hint="cs"/>
          <w:b/>
          <w:bCs/>
          <w:color w:val="5F155B"/>
          <w:sz w:val="28"/>
          <w:szCs w:val="28"/>
          <w:rtl/>
          <w:lang w:val="en-AU"/>
        </w:rPr>
        <w:t xml:space="preserve">5. </w:t>
      </w:r>
      <w:r w:rsidRPr="008E0BA6">
        <w:rPr>
          <w:b/>
          <w:bCs/>
          <w:color w:val="5F155B"/>
          <w:sz w:val="28"/>
          <w:szCs w:val="28"/>
          <w:rtl/>
          <w:lang w:val="en-AU"/>
        </w:rPr>
        <w:t>أنشطة التطوير المهني لطاقم التدريس وبقية العاملين</w:t>
      </w:r>
    </w:p>
    <w:tbl>
      <w:tblPr>
        <w:bidiVisual/>
        <w:tblW w:w="0" w:type="auto"/>
        <w:jc w:val="center"/>
        <w:tblBorders>
          <w:top w:val="double" w:sz="12" w:space="0" w:color="990099"/>
          <w:left w:val="double" w:sz="12" w:space="0" w:color="990099"/>
          <w:bottom w:val="double" w:sz="12" w:space="0" w:color="990099"/>
          <w:right w:val="double" w:sz="12" w:space="0" w:color="990099"/>
          <w:insideH w:val="single" w:sz="12" w:space="0" w:color="990099"/>
          <w:insideV w:val="single" w:sz="12" w:space="0" w:color="990099"/>
        </w:tblBorders>
        <w:tblLayout w:type="fixed"/>
        <w:tblLook w:val="01E0" w:firstRow="1" w:lastRow="1" w:firstColumn="1" w:lastColumn="1" w:noHBand="0" w:noVBand="0"/>
      </w:tblPr>
      <w:tblGrid>
        <w:gridCol w:w="7028"/>
        <w:gridCol w:w="1800"/>
        <w:gridCol w:w="1620"/>
      </w:tblGrid>
      <w:tr w:rsidR="00271A12" w:rsidRPr="008E0BA6" w:rsidTr="001C00B2">
        <w:trPr>
          <w:trHeight w:val="548"/>
          <w:jc w:val="center"/>
        </w:trPr>
        <w:tc>
          <w:tcPr>
            <w:tcW w:w="7028" w:type="dxa"/>
            <w:vMerge w:val="restart"/>
            <w:shd w:val="clear" w:color="auto" w:fill="E5DFEC" w:themeFill="accent4" w:themeFillTint="33"/>
            <w:vAlign w:val="center"/>
          </w:tcPr>
          <w:p w:rsidR="00271A12" w:rsidRPr="008E0BA6" w:rsidRDefault="001A7B32" w:rsidP="00B148BF">
            <w:pPr>
              <w:bidi/>
              <w:jc w:val="center"/>
              <w:rPr>
                <w:b/>
                <w:bCs/>
                <w:color w:val="5F155B"/>
                <w:sz w:val="28"/>
                <w:szCs w:val="28"/>
                <w:lang w:val="en-AU"/>
              </w:rPr>
            </w:pPr>
            <w:r w:rsidRPr="008E0BA6">
              <w:rPr>
                <w:b/>
                <w:bCs/>
                <w:color w:val="5F155B"/>
                <w:rtl/>
                <w:lang w:val="en-AU"/>
              </w:rPr>
              <w:t xml:space="preserve">الأنشطة </w:t>
            </w:r>
            <w:r w:rsidR="00B148BF">
              <w:rPr>
                <w:rFonts w:hint="cs"/>
                <w:b/>
                <w:bCs/>
                <w:color w:val="5F155B"/>
                <w:rtl/>
                <w:lang w:val="en-AU"/>
              </w:rPr>
              <w:t>المقدمة</w:t>
            </w:r>
          </w:p>
        </w:tc>
        <w:tc>
          <w:tcPr>
            <w:tcW w:w="3420" w:type="dxa"/>
            <w:gridSpan w:val="2"/>
            <w:shd w:val="clear" w:color="auto" w:fill="E5DFEC" w:themeFill="accent4" w:themeFillTint="33"/>
            <w:vAlign w:val="center"/>
          </w:tcPr>
          <w:p w:rsidR="00271A12" w:rsidRDefault="001A7B32" w:rsidP="0042746B">
            <w:pPr>
              <w:bidi/>
              <w:jc w:val="center"/>
              <w:rPr>
                <w:b/>
                <w:bCs/>
                <w:color w:val="5F155B"/>
                <w:rtl/>
                <w:lang w:val="en-AU"/>
              </w:rPr>
            </w:pPr>
            <w:r w:rsidRPr="008E0BA6">
              <w:rPr>
                <w:rFonts w:hint="cs"/>
                <w:b/>
                <w:bCs/>
                <w:color w:val="5F155B"/>
                <w:rtl/>
                <w:lang w:val="en-AU"/>
              </w:rPr>
              <w:t>عدد المشاركين</w:t>
            </w:r>
          </w:p>
          <w:p w:rsidR="00F61ECC" w:rsidRPr="008E0BA6" w:rsidRDefault="00F61ECC" w:rsidP="00F61ECC">
            <w:pPr>
              <w:bidi/>
              <w:jc w:val="center"/>
              <w:rPr>
                <w:b/>
                <w:bCs/>
                <w:color w:val="5F155B"/>
                <w:rtl/>
                <w:lang w:val="en-AU"/>
              </w:rPr>
            </w:pPr>
            <w:r w:rsidRPr="00F61ECC">
              <w:rPr>
                <w:rFonts w:hint="cs"/>
                <w:b/>
                <w:bCs/>
                <w:color w:val="0070C0"/>
                <w:rtl/>
                <w:lang w:val="en-AU"/>
              </w:rPr>
              <w:t>( الذين قاموا بتفيذ هذه الانشطة)</w:t>
            </w:r>
          </w:p>
        </w:tc>
      </w:tr>
      <w:tr w:rsidR="001A7B32" w:rsidRPr="008E0BA6" w:rsidTr="001C00B2">
        <w:trPr>
          <w:trHeight w:val="547"/>
          <w:jc w:val="center"/>
        </w:trPr>
        <w:tc>
          <w:tcPr>
            <w:tcW w:w="7028" w:type="dxa"/>
            <w:vMerge/>
            <w:shd w:val="clear" w:color="auto" w:fill="E5DFEC" w:themeFill="accent4" w:themeFillTint="33"/>
            <w:vAlign w:val="center"/>
          </w:tcPr>
          <w:p w:rsidR="001A7B32" w:rsidRPr="008E0BA6" w:rsidRDefault="001A7B32" w:rsidP="001A7B32">
            <w:pPr>
              <w:bidi/>
              <w:rPr>
                <w:b/>
                <w:bCs/>
                <w:color w:val="5F155B"/>
                <w:sz w:val="28"/>
                <w:szCs w:val="28"/>
                <w:lang w:val="en-AU"/>
              </w:rPr>
            </w:pPr>
          </w:p>
        </w:tc>
        <w:tc>
          <w:tcPr>
            <w:tcW w:w="1800" w:type="dxa"/>
            <w:shd w:val="clear" w:color="auto" w:fill="E5DFEC" w:themeFill="accent4" w:themeFillTint="33"/>
            <w:vAlign w:val="center"/>
          </w:tcPr>
          <w:p w:rsidR="001A7B32" w:rsidRPr="008E0BA6" w:rsidRDefault="001A7B32" w:rsidP="001A7B32">
            <w:pPr>
              <w:bidi/>
              <w:jc w:val="center"/>
              <w:rPr>
                <w:b/>
                <w:bCs/>
                <w:color w:val="5F155B"/>
                <w:lang w:val="en-AU"/>
              </w:rPr>
            </w:pPr>
            <w:r w:rsidRPr="008E0BA6">
              <w:rPr>
                <w:b/>
                <w:bCs/>
                <w:color w:val="5F155B"/>
                <w:rtl/>
                <w:lang w:val="en-AU"/>
              </w:rPr>
              <w:t>المدرسون</w:t>
            </w:r>
          </w:p>
        </w:tc>
        <w:tc>
          <w:tcPr>
            <w:tcW w:w="1620" w:type="dxa"/>
            <w:shd w:val="clear" w:color="auto" w:fill="E5DFEC" w:themeFill="accent4" w:themeFillTint="33"/>
            <w:vAlign w:val="center"/>
          </w:tcPr>
          <w:p w:rsidR="001A7B32" w:rsidRPr="008E0BA6" w:rsidRDefault="001A7B32" w:rsidP="001A7B32">
            <w:pPr>
              <w:bidi/>
              <w:jc w:val="center"/>
              <w:rPr>
                <w:b/>
                <w:bCs/>
                <w:color w:val="5F155B"/>
                <w:lang w:val="en-AU"/>
              </w:rPr>
            </w:pPr>
            <w:r w:rsidRPr="008E0BA6">
              <w:rPr>
                <w:b/>
                <w:bCs/>
                <w:color w:val="5F155B"/>
                <w:rtl/>
                <w:lang w:val="en-AU"/>
              </w:rPr>
              <w:t>العاملون الاخرون</w:t>
            </w:r>
          </w:p>
        </w:tc>
      </w:tr>
      <w:tr w:rsidR="00EB795E" w:rsidRPr="008E0BA6" w:rsidTr="001C00B2">
        <w:trPr>
          <w:trHeight w:val="462"/>
          <w:jc w:val="center"/>
        </w:trPr>
        <w:tc>
          <w:tcPr>
            <w:tcW w:w="7028" w:type="dxa"/>
            <w:vAlign w:val="center"/>
          </w:tcPr>
          <w:p w:rsidR="00EB795E" w:rsidRPr="001C00B2" w:rsidRDefault="001C00B2" w:rsidP="00EB795E">
            <w:pPr>
              <w:jc w:val="center"/>
              <w:rPr>
                <w:b/>
                <w:bCs/>
                <w:color w:val="0070C0"/>
              </w:rPr>
            </w:pPr>
            <w:r w:rsidRPr="001C00B2">
              <w:rPr>
                <w:rFonts w:hint="cs"/>
                <w:b/>
                <w:bCs/>
                <w:color w:val="0070C0"/>
                <w:rtl/>
              </w:rPr>
              <w:t>فعالية تلاقي الأجيال</w:t>
            </w:r>
          </w:p>
        </w:tc>
        <w:tc>
          <w:tcPr>
            <w:tcW w:w="1800" w:type="dxa"/>
            <w:vAlign w:val="center"/>
          </w:tcPr>
          <w:p w:rsidR="00EB795E" w:rsidRPr="001C00B2" w:rsidRDefault="00394430" w:rsidP="00EB795E">
            <w:pPr>
              <w:jc w:val="center"/>
              <w:rPr>
                <w:b/>
                <w:bCs/>
                <w:color w:val="002060"/>
                <w:sz w:val="28"/>
                <w:szCs w:val="28"/>
                <w:lang w:val="en-AU"/>
              </w:rPr>
            </w:pPr>
            <w:r>
              <w:rPr>
                <w:rFonts w:asciiTheme="majorBidi" w:hAnsiTheme="majorBidi" w:cstheme="majorBidi" w:hint="cs"/>
                <w:b/>
                <w:bCs/>
                <w:color w:val="0070C0"/>
                <w:rtl/>
              </w:rPr>
              <w:t>9</w:t>
            </w:r>
          </w:p>
        </w:tc>
        <w:tc>
          <w:tcPr>
            <w:tcW w:w="1620" w:type="dxa"/>
            <w:vAlign w:val="center"/>
          </w:tcPr>
          <w:p w:rsidR="00EB795E" w:rsidRPr="001C00B2" w:rsidRDefault="001C00B2" w:rsidP="00760891">
            <w:pPr>
              <w:jc w:val="center"/>
              <w:rPr>
                <w:b/>
                <w:bCs/>
                <w:color w:val="002060"/>
                <w:sz w:val="22"/>
                <w:szCs w:val="22"/>
                <w:lang w:val="en-AU"/>
              </w:rPr>
            </w:pPr>
            <w:r w:rsidRPr="001C00B2">
              <w:rPr>
                <w:rFonts w:hint="cs"/>
                <w:b/>
                <w:bCs/>
                <w:color w:val="0070C0"/>
                <w:sz w:val="22"/>
                <w:szCs w:val="22"/>
                <w:rtl/>
                <w:lang w:val="en-AU"/>
              </w:rPr>
              <w:t>12 معلمة + كل طالبات القسم</w:t>
            </w:r>
            <w:r w:rsidR="00760891">
              <w:rPr>
                <w:rFonts w:hint="cs"/>
                <w:b/>
                <w:bCs/>
                <w:color w:val="0070C0"/>
                <w:sz w:val="22"/>
                <w:szCs w:val="22"/>
                <w:rtl/>
                <w:lang w:val="en-AU"/>
              </w:rPr>
              <w:t xml:space="preserve"> </w:t>
            </w:r>
            <w:r w:rsidR="00830187">
              <w:rPr>
                <w:rFonts w:hint="cs"/>
                <w:b/>
                <w:bCs/>
                <w:color w:val="0070C0"/>
                <w:sz w:val="22"/>
                <w:szCs w:val="22"/>
                <w:rtl/>
                <w:lang w:val="en-AU"/>
              </w:rPr>
              <w:t>+</w:t>
            </w:r>
            <w:r w:rsidR="00760891">
              <w:rPr>
                <w:rFonts w:hint="cs"/>
                <w:b/>
                <w:bCs/>
                <w:color w:val="0070C0"/>
                <w:sz w:val="22"/>
                <w:szCs w:val="22"/>
                <w:rtl/>
                <w:lang w:val="en-AU"/>
              </w:rPr>
              <w:t xml:space="preserve"> 3 </w:t>
            </w:r>
            <w:r w:rsidR="00830187">
              <w:rPr>
                <w:rFonts w:hint="cs"/>
                <w:b/>
                <w:bCs/>
                <w:color w:val="0070C0"/>
                <w:sz w:val="22"/>
                <w:szCs w:val="22"/>
                <w:rtl/>
                <w:lang w:val="en-AU"/>
              </w:rPr>
              <w:t xml:space="preserve"> الموظفات</w:t>
            </w:r>
            <w:r w:rsidR="00760891">
              <w:rPr>
                <w:rFonts w:hint="cs"/>
                <w:b/>
                <w:bCs/>
                <w:color w:val="0070C0"/>
                <w:sz w:val="22"/>
                <w:szCs w:val="22"/>
                <w:rtl/>
                <w:lang w:val="en-AU"/>
              </w:rPr>
              <w:t xml:space="preserve"> </w:t>
            </w:r>
          </w:p>
        </w:tc>
      </w:tr>
      <w:tr w:rsidR="00EB795E" w:rsidRPr="008E0BA6" w:rsidTr="001C00B2">
        <w:trPr>
          <w:trHeight w:val="525"/>
          <w:jc w:val="center"/>
        </w:trPr>
        <w:tc>
          <w:tcPr>
            <w:tcW w:w="7028" w:type="dxa"/>
            <w:vAlign w:val="center"/>
          </w:tcPr>
          <w:p w:rsidR="00EB795E" w:rsidRPr="001C00B2" w:rsidRDefault="00EB795E" w:rsidP="00EB795E">
            <w:pPr>
              <w:jc w:val="center"/>
              <w:rPr>
                <w:b/>
                <w:bCs/>
                <w:color w:val="0070C0"/>
              </w:rPr>
            </w:pPr>
            <w:r w:rsidRPr="001C00B2">
              <w:rPr>
                <w:rFonts w:asciiTheme="majorBidi" w:hAnsiTheme="majorBidi" w:cstheme="majorBidi" w:hint="cs"/>
                <w:b/>
                <w:bCs/>
                <w:color w:val="0070C0"/>
                <w:rtl/>
              </w:rPr>
              <w:t>سمنارات رياضيات</w:t>
            </w:r>
            <w:r w:rsidRPr="001C00B2">
              <w:rPr>
                <w:rFonts w:asciiTheme="majorBidi" w:hAnsiTheme="majorBidi" w:cstheme="majorBidi"/>
                <w:b/>
                <w:bCs/>
                <w:color w:val="0070C0"/>
              </w:rPr>
              <w:t xml:space="preserve"> </w:t>
            </w:r>
          </w:p>
        </w:tc>
        <w:tc>
          <w:tcPr>
            <w:tcW w:w="1800" w:type="dxa"/>
            <w:vAlign w:val="center"/>
          </w:tcPr>
          <w:p w:rsidR="00EB795E" w:rsidRPr="001C00B2" w:rsidRDefault="00037E90" w:rsidP="00EB795E">
            <w:pPr>
              <w:jc w:val="center"/>
              <w:rPr>
                <w:b/>
                <w:bCs/>
                <w:color w:val="0070C0"/>
                <w:sz w:val="28"/>
                <w:szCs w:val="28"/>
                <w:lang w:val="en-AU"/>
              </w:rPr>
            </w:pPr>
            <w:r>
              <w:rPr>
                <w:rFonts w:asciiTheme="majorBidi" w:hAnsiTheme="majorBidi" w:cstheme="majorBidi" w:hint="cs"/>
                <w:b/>
                <w:bCs/>
                <w:color w:val="0070C0"/>
                <w:rtl/>
              </w:rPr>
              <w:t>5</w:t>
            </w:r>
          </w:p>
        </w:tc>
        <w:tc>
          <w:tcPr>
            <w:tcW w:w="1620" w:type="dxa"/>
            <w:vAlign w:val="center"/>
          </w:tcPr>
          <w:p w:rsidR="00EB795E" w:rsidRPr="001C00B2" w:rsidRDefault="00037E90" w:rsidP="00EB795E">
            <w:pPr>
              <w:jc w:val="center"/>
              <w:rPr>
                <w:b/>
                <w:bCs/>
                <w:color w:val="0070C0"/>
                <w:sz w:val="28"/>
                <w:szCs w:val="28"/>
                <w:lang w:val="en-AU"/>
              </w:rPr>
            </w:pPr>
            <w:r>
              <w:rPr>
                <w:rFonts w:asciiTheme="majorBidi" w:hAnsiTheme="majorBidi" w:cstheme="majorBidi" w:hint="cs"/>
                <w:b/>
                <w:bCs/>
                <w:color w:val="0070C0"/>
                <w:rtl/>
              </w:rPr>
              <w:t>2</w:t>
            </w:r>
          </w:p>
        </w:tc>
      </w:tr>
      <w:tr w:rsidR="00EB795E" w:rsidRPr="008E0BA6" w:rsidTr="001C00B2">
        <w:trPr>
          <w:trHeight w:val="521"/>
          <w:jc w:val="center"/>
        </w:trPr>
        <w:tc>
          <w:tcPr>
            <w:tcW w:w="7028" w:type="dxa"/>
            <w:vAlign w:val="center"/>
          </w:tcPr>
          <w:p w:rsidR="00EB795E" w:rsidRPr="001C00B2" w:rsidRDefault="00EB795E" w:rsidP="0064276B">
            <w:pPr>
              <w:jc w:val="center"/>
              <w:rPr>
                <w:b/>
                <w:bCs/>
                <w:color w:val="0070C0"/>
              </w:rPr>
            </w:pPr>
            <w:r w:rsidRPr="001C00B2">
              <w:rPr>
                <w:rFonts w:asciiTheme="majorBidi" w:hAnsiTheme="majorBidi" w:cstheme="majorBidi" w:hint="cs"/>
                <w:b/>
                <w:bCs/>
                <w:color w:val="0070C0"/>
                <w:rtl/>
              </w:rPr>
              <w:t xml:space="preserve">دورات تدريبية وورش عمل </w:t>
            </w:r>
          </w:p>
        </w:tc>
        <w:tc>
          <w:tcPr>
            <w:tcW w:w="1800" w:type="dxa"/>
            <w:vAlign w:val="center"/>
          </w:tcPr>
          <w:p w:rsidR="00394430" w:rsidRDefault="00037E90" w:rsidP="00EB795E">
            <w:pPr>
              <w:jc w:val="center"/>
              <w:rPr>
                <w:rFonts w:asciiTheme="majorBidi" w:hAnsiTheme="majorBidi" w:cstheme="majorBidi"/>
                <w:b/>
                <w:bCs/>
                <w:color w:val="0070C0"/>
                <w:rtl/>
              </w:rPr>
            </w:pPr>
            <w:r>
              <w:rPr>
                <w:rFonts w:asciiTheme="majorBidi" w:hAnsiTheme="majorBidi" w:cstheme="majorBidi" w:hint="cs"/>
                <w:b/>
                <w:bCs/>
                <w:color w:val="0070C0"/>
                <w:rtl/>
              </w:rPr>
              <w:t xml:space="preserve">7 أنشطة </w:t>
            </w:r>
          </w:p>
          <w:p w:rsidR="00EB795E" w:rsidRPr="001C00B2" w:rsidRDefault="00037E90" w:rsidP="00EB795E">
            <w:pPr>
              <w:jc w:val="center"/>
              <w:rPr>
                <w:b/>
                <w:bCs/>
                <w:color w:val="0070C0"/>
                <w:sz w:val="28"/>
                <w:szCs w:val="28"/>
                <w:lang w:val="en-AU"/>
              </w:rPr>
            </w:pPr>
            <w:r>
              <w:rPr>
                <w:rFonts w:asciiTheme="majorBidi" w:hAnsiTheme="majorBidi" w:cstheme="majorBidi" w:hint="cs"/>
                <w:b/>
                <w:bCs/>
                <w:color w:val="0070C0"/>
                <w:rtl/>
              </w:rPr>
              <w:t>بواقع 4 أعضاء</w:t>
            </w:r>
          </w:p>
        </w:tc>
        <w:tc>
          <w:tcPr>
            <w:tcW w:w="1620" w:type="dxa"/>
            <w:vAlign w:val="center"/>
          </w:tcPr>
          <w:p w:rsidR="00EB795E" w:rsidRPr="001C00B2" w:rsidRDefault="00037E90" w:rsidP="00EB795E">
            <w:pPr>
              <w:jc w:val="center"/>
              <w:rPr>
                <w:b/>
                <w:bCs/>
                <w:color w:val="0070C0"/>
                <w:sz w:val="28"/>
                <w:szCs w:val="28"/>
                <w:lang w:val="en-AU"/>
              </w:rPr>
            </w:pPr>
            <w:r>
              <w:rPr>
                <w:rFonts w:asciiTheme="majorBidi" w:hAnsiTheme="majorBidi" w:cstheme="majorBidi" w:hint="cs"/>
                <w:b/>
                <w:bCs/>
                <w:color w:val="0070C0"/>
                <w:rtl/>
              </w:rPr>
              <w:t>0</w:t>
            </w:r>
          </w:p>
        </w:tc>
      </w:tr>
      <w:tr w:rsidR="00EB795E" w:rsidRPr="008E0BA6" w:rsidTr="001C00B2">
        <w:trPr>
          <w:trHeight w:val="521"/>
          <w:jc w:val="center"/>
        </w:trPr>
        <w:tc>
          <w:tcPr>
            <w:tcW w:w="7028" w:type="dxa"/>
            <w:vAlign w:val="center"/>
          </w:tcPr>
          <w:p w:rsidR="00EB795E" w:rsidRPr="001C00B2" w:rsidRDefault="00EB795E" w:rsidP="00EB795E">
            <w:pPr>
              <w:jc w:val="center"/>
              <w:rPr>
                <w:b/>
                <w:bCs/>
                <w:color w:val="0070C0"/>
              </w:rPr>
            </w:pPr>
            <w:r w:rsidRPr="001C00B2">
              <w:rPr>
                <w:rFonts w:asciiTheme="majorBidi" w:hAnsiTheme="majorBidi" w:cstheme="majorBidi" w:hint="cs"/>
                <w:b/>
                <w:bCs/>
                <w:color w:val="0070C0"/>
                <w:rtl/>
              </w:rPr>
              <w:t>دورات تدريبية وورش عمل في الجودة</w:t>
            </w:r>
          </w:p>
        </w:tc>
        <w:tc>
          <w:tcPr>
            <w:tcW w:w="1800" w:type="dxa"/>
            <w:vAlign w:val="center"/>
          </w:tcPr>
          <w:p w:rsidR="00EB795E" w:rsidRPr="001C00B2" w:rsidRDefault="00037E90" w:rsidP="001C00B2">
            <w:pPr>
              <w:jc w:val="center"/>
              <w:rPr>
                <w:b/>
                <w:bCs/>
                <w:color w:val="0070C0"/>
                <w:sz w:val="28"/>
                <w:szCs w:val="28"/>
                <w:rtl/>
                <w:lang w:val="en-AU"/>
              </w:rPr>
            </w:pPr>
            <w:r>
              <w:rPr>
                <w:rFonts w:asciiTheme="majorBidi" w:hAnsiTheme="majorBidi" w:cstheme="majorBidi" w:hint="cs"/>
                <w:b/>
                <w:bCs/>
                <w:color w:val="0070C0"/>
                <w:rtl/>
              </w:rPr>
              <w:t xml:space="preserve"> (لعضو واحد)</w:t>
            </w:r>
            <w:r>
              <w:rPr>
                <w:rFonts w:asciiTheme="majorBidi" w:hAnsiTheme="majorBidi" w:cstheme="majorBidi"/>
                <w:b/>
                <w:bCs/>
                <w:color w:val="0070C0"/>
              </w:rPr>
              <w:t>2</w:t>
            </w:r>
            <w:r>
              <w:rPr>
                <w:rFonts w:asciiTheme="majorBidi" w:hAnsiTheme="majorBidi" w:cstheme="majorBidi" w:hint="cs"/>
                <w:b/>
                <w:bCs/>
                <w:color w:val="0070C0"/>
                <w:rtl/>
              </w:rPr>
              <w:t xml:space="preserve"> </w:t>
            </w:r>
          </w:p>
        </w:tc>
        <w:tc>
          <w:tcPr>
            <w:tcW w:w="1620" w:type="dxa"/>
            <w:vAlign w:val="center"/>
          </w:tcPr>
          <w:p w:rsidR="00394430" w:rsidRDefault="00394430" w:rsidP="00394430">
            <w:pPr>
              <w:jc w:val="center"/>
              <w:rPr>
                <w:rFonts w:asciiTheme="majorBidi" w:hAnsiTheme="majorBidi" w:cstheme="majorBidi"/>
                <w:b/>
                <w:bCs/>
                <w:color w:val="0070C0"/>
                <w:rtl/>
              </w:rPr>
            </w:pPr>
            <w:r>
              <w:rPr>
                <w:rFonts w:asciiTheme="majorBidi" w:hAnsiTheme="majorBidi" w:cstheme="majorBidi" w:hint="cs"/>
                <w:b/>
                <w:bCs/>
                <w:color w:val="0070C0"/>
                <w:rtl/>
              </w:rPr>
              <w:t xml:space="preserve">  7  </w:t>
            </w:r>
          </w:p>
          <w:p w:rsidR="00EB795E" w:rsidRPr="001C00B2" w:rsidRDefault="00394430" w:rsidP="00394430">
            <w:pPr>
              <w:jc w:val="center"/>
              <w:rPr>
                <w:b/>
                <w:bCs/>
                <w:color w:val="0070C0"/>
              </w:rPr>
            </w:pPr>
            <w:r>
              <w:rPr>
                <w:rFonts w:asciiTheme="majorBidi" w:hAnsiTheme="majorBidi" w:cstheme="majorBidi" w:hint="cs"/>
                <w:b/>
                <w:bCs/>
                <w:color w:val="0070C0"/>
                <w:rtl/>
              </w:rPr>
              <w:t>بواقع ( 8 طالبات + 2 معلمة )</w:t>
            </w:r>
            <w:r>
              <w:rPr>
                <w:rFonts w:asciiTheme="majorBidi" w:hAnsiTheme="majorBidi" w:cstheme="majorBidi"/>
                <w:b/>
                <w:bCs/>
                <w:color w:val="0070C0"/>
              </w:rPr>
              <w:t xml:space="preserve"> </w:t>
            </w:r>
            <w:r>
              <w:rPr>
                <w:rFonts w:asciiTheme="majorBidi" w:hAnsiTheme="majorBidi" w:cstheme="majorBidi" w:hint="cs"/>
                <w:b/>
                <w:bCs/>
                <w:color w:val="0070C0"/>
                <w:rtl/>
              </w:rPr>
              <w:t xml:space="preserve"> </w:t>
            </w:r>
          </w:p>
        </w:tc>
      </w:tr>
      <w:tr w:rsidR="001C00B2" w:rsidRPr="008E0BA6" w:rsidTr="001C00B2">
        <w:trPr>
          <w:trHeight w:val="529"/>
          <w:jc w:val="center"/>
        </w:trPr>
        <w:tc>
          <w:tcPr>
            <w:tcW w:w="7028" w:type="dxa"/>
            <w:vAlign w:val="center"/>
          </w:tcPr>
          <w:p w:rsidR="001C00B2" w:rsidRPr="001C00B2" w:rsidRDefault="001C00B2" w:rsidP="0098715F">
            <w:pPr>
              <w:jc w:val="center"/>
              <w:rPr>
                <w:rFonts w:asciiTheme="majorBidi" w:hAnsiTheme="majorBidi" w:cstheme="majorBidi"/>
                <w:b/>
                <w:bCs/>
                <w:color w:val="0070C0"/>
              </w:rPr>
            </w:pPr>
            <w:r w:rsidRPr="001C00B2">
              <w:rPr>
                <w:rFonts w:asciiTheme="majorBidi" w:hAnsiTheme="majorBidi" w:cstheme="majorBidi" w:hint="cs"/>
                <w:b/>
                <w:bCs/>
                <w:color w:val="0070C0"/>
                <w:rtl/>
              </w:rPr>
              <w:t>لقاءات عن تعديل التوصيفات المقررات</w:t>
            </w:r>
          </w:p>
        </w:tc>
        <w:tc>
          <w:tcPr>
            <w:tcW w:w="1800" w:type="dxa"/>
            <w:vAlign w:val="center"/>
          </w:tcPr>
          <w:p w:rsidR="001C00B2" w:rsidRPr="001C00B2" w:rsidRDefault="001C00B2" w:rsidP="001C00B2">
            <w:pPr>
              <w:jc w:val="center"/>
              <w:rPr>
                <w:b/>
                <w:bCs/>
                <w:color w:val="0070C0"/>
              </w:rPr>
            </w:pPr>
            <w:r w:rsidRPr="001C00B2">
              <w:rPr>
                <w:rFonts w:asciiTheme="majorBidi" w:hAnsiTheme="majorBidi" w:cstheme="majorBidi" w:hint="cs"/>
                <w:b/>
                <w:bCs/>
                <w:color w:val="0070C0"/>
                <w:rtl/>
              </w:rPr>
              <w:t>كل الاعضاء</w:t>
            </w:r>
            <w:r w:rsidR="0098715F">
              <w:rPr>
                <w:rFonts w:asciiTheme="majorBidi" w:hAnsiTheme="majorBidi" w:cstheme="majorBidi" w:hint="cs"/>
                <w:b/>
                <w:bCs/>
                <w:color w:val="0070C0"/>
                <w:rtl/>
              </w:rPr>
              <w:t xml:space="preserve"> (14)</w:t>
            </w:r>
          </w:p>
        </w:tc>
        <w:tc>
          <w:tcPr>
            <w:tcW w:w="1620" w:type="dxa"/>
            <w:vAlign w:val="center"/>
          </w:tcPr>
          <w:p w:rsidR="001C00B2" w:rsidRPr="001C00B2" w:rsidRDefault="001C00B2" w:rsidP="001C00B2">
            <w:pPr>
              <w:jc w:val="center"/>
              <w:rPr>
                <w:b/>
                <w:bCs/>
                <w:color w:val="0070C0"/>
              </w:rPr>
            </w:pPr>
            <w:r w:rsidRPr="001C00B2">
              <w:rPr>
                <w:rFonts w:hint="cs"/>
                <w:b/>
                <w:bCs/>
                <w:color w:val="0070C0"/>
                <w:rtl/>
              </w:rPr>
              <w:t>0</w:t>
            </w:r>
          </w:p>
        </w:tc>
      </w:tr>
      <w:tr w:rsidR="0098715F" w:rsidRPr="008E0BA6" w:rsidTr="001C00B2">
        <w:trPr>
          <w:trHeight w:val="529"/>
          <w:jc w:val="center"/>
        </w:trPr>
        <w:tc>
          <w:tcPr>
            <w:tcW w:w="7028" w:type="dxa"/>
            <w:vAlign w:val="center"/>
          </w:tcPr>
          <w:p w:rsidR="0098715F" w:rsidRPr="001C00B2" w:rsidRDefault="0098715F" w:rsidP="0098715F">
            <w:pPr>
              <w:jc w:val="center"/>
              <w:rPr>
                <w:rFonts w:asciiTheme="majorBidi" w:hAnsiTheme="majorBidi" w:cstheme="majorBidi"/>
                <w:b/>
                <w:bCs/>
                <w:color w:val="0070C0"/>
              </w:rPr>
            </w:pPr>
            <w:r w:rsidRPr="001C00B2">
              <w:rPr>
                <w:rFonts w:asciiTheme="majorBidi" w:hAnsiTheme="majorBidi" w:cstheme="majorBidi" w:hint="cs"/>
                <w:b/>
                <w:bCs/>
                <w:color w:val="0070C0"/>
                <w:rtl/>
              </w:rPr>
              <w:lastRenderedPageBreak/>
              <w:t>لقاءات عن تعديل تقارير المقررات</w:t>
            </w:r>
          </w:p>
        </w:tc>
        <w:tc>
          <w:tcPr>
            <w:tcW w:w="1800" w:type="dxa"/>
            <w:vAlign w:val="center"/>
          </w:tcPr>
          <w:p w:rsidR="0098715F" w:rsidRPr="001C00B2" w:rsidRDefault="0098715F" w:rsidP="0098715F">
            <w:pPr>
              <w:jc w:val="center"/>
              <w:rPr>
                <w:b/>
                <w:bCs/>
                <w:color w:val="0070C0"/>
              </w:rPr>
            </w:pPr>
            <w:r w:rsidRPr="001C00B2">
              <w:rPr>
                <w:rFonts w:asciiTheme="majorBidi" w:hAnsiTheme="majorBidi" w:cstheme="majorBidi" w:hint="cs"/>
                <w:b/>
                <w:bCs/>
                <w:color w:val="0070C0"/>
                <w:rtl/>
              </w:rPr>
              <w:t>كل الاعضاء</w:t>
            </w:r>
            <w:r>
              <w:rPr>
                <w:rFonts w:asciiTheme="majorBidi" w:hAnsiTheme="majorBidi" w:cstheme="majorBidi" w:hint="cs"/>
                <w:b/>
                <w:bCs/>
                <w:color w:val="0070C0"/>
                <w:rtl/>
              </w:rPr>
              <w:t xml:space="preserve"> (14)</w:t>
            </w:r>
          </w:p>
        </w:tc>
        <w:tc>
          <w:tcPr>
            <w:tcW w:w="1620" w:type="dxa"/>
            <w:vAlign w:val="center"/>
          </w:tcPr>
          <w:p w:rsidR="0098715F" w:rsidRPr="001C00B2" w:rsidRDefault="0098715F" w:rsidP="0098715F">
            <w:pPr>
              <w:jc w:val="center"/>
              <w:rPr>
                <w:b/>
                <w:bCs/>
                <w:color w:val="0070C0"/>
              </w:rPr>
            </w:pPr>
            <w:r w:rsidRPr="001C00B2">
              <w:rPr>
                <w:rFonts w:hint="cs"/>
                <w:b/>
                <w:bCs/>
                <w:color w:val="0070C0"/>
                <w:rtl/>
              </w:rPr>
              <w:t>0</w:t>
            </w:r>
          </w:p>
        </w:tc>
      </w:tr>
      <w:tr w:rsidR="001C00B2" w:rsidRPr="008E0BA6" w:rsidTr="001A7B32">
        <w:trPr>
          <w:trHeight w:val="1807"/>
          <w:jc w:val="center"/>
        </w:trPr>
        <w:tc>
          <w:tcPr>
            <w:tcW w:w="10448" w:type="dxa"/>
            <w:gridSpan w:val="3"/>
            <w:shd w:val="clear" w:color="auto" w:fill="auto"/>
          </w:tcPr>
          <w:p w:rsidR="001C00B2" w:rsidRPr="008E0BA6" w:rsidRDefault="001C00B2" w:rsidP="001C00B2">
            <w:pPr>
              <w:bidi/>
              <w:rPr>
                <w:b/>
                <w:bCs/>
                <w:color w:val="5F155B"/>
                <w:sz w:val="28"/>
                <w:szCs w:val="28"/>
                <w:rtl/>
                <w:lang w:val="en-AU"/>
              </w:rPr>
            </w:pPr>
            <w:r w:rsidRPr="008E0BA6">
              <w:rPr>
                <w:rFonts w:hint="cs"/>
                <w:b/>
                <w:bCs/>
                <w:color w:val="5F155B"/>
                <w:sz w:val="28"/>
                <w:szCs w:val="28"/>
                <w:rtl/>
                <w:lang w:val="en-AU"/>
              </w:rPr>
              <w:t xml:space="preserve">ب . </w:t>
            </w:r>
            <w:r w:rsidRPr="008E0BA6">
              <w:rPr>
                <w:b/>
                <w:bCs/>
                <w:color w:val="5F155B"/>
                <w:sz w:val="28"/>
                <w:szCs w:val="28"/>
                <w:rtl/>
                <w:lang w:val="en-AU"/>
              </w:rPr>
              <w:t>موجز بتعليقات حول مدى فائدة هذه الأنشطة من واقع تقييمات المشاركين فيها</w:t>
            </w:r>
          </w:p>
          <w:p w:rsidR="001C00B2" w:rsidRDefault="001C00B2" w:rsidP="001C00B2">
            <w:pPr>
              <w:bidi/>
              <w:spacing w:line="360" w:lineRule="auto"/>
              <w:rPr>
                <w:rFonts w:asciiTheme="majorBidi" w:hAnsiTheme="majorBidi" w:cstheme="majorBidi"/>
                <w:rtl/>
              </w:rPr>
            </w:pPr>
          </w:p>
          <w:p w:rsidR="001C00B2" w:rsidRPr="00EB350E" w:rsidRDefault="001C00B2" w:rsidP="001C00B2">
            <w:pPr>
              <w:bidi/>
              <w:spacing w:line="360" w:lineRule="auto"/>
              <w:rPr>
                <w:rFonts w:asciiTheme="majorBidi" w:hAnsiTheme="majorBidi" w:cstheme="majorBidi"/>
                <w:b/>
                <w:bCs/>
                <w:color w:val="0070C0"/>
                <w:rtl/>
              </w:rPr>
            </w:pPr>
            <w:r w:rsidRPr="00EB350E">
              <w:rPr>
                <w:rFonts w:asciiTheme="majorBidi" w:hAnsiTheme="majorBidi" w:cstheme="majorBidi" w:hint="cs"/>
                <w:b/>
                <w:bCs/>
                <w:color w:val="0070C0"/>
                <w:rtl/>
              </w:rPr>
              <w:t>1.</w:t>
            </w:r>
            <w:r w:rsidR="00EB350E">
              <w:rPr>
                <w:rFonts w:asciiTheme="majorBidi" w:hAnsiTheme="majorBidi" w:cstheme="majorBidi" w:hint="cs"/>
                <w:b/>
                <w:bCs/>
                <w:color w:val="0070C0"/>
                <w:rtl/>
              </w:rPr>
              <w:t xml:space="preserve"> </w:t>
            </w:r>
            <w:r w:rsidR="00567E65">
              <w:rPr>
                <w:rFonts w:asciiTheme="majorBidi" w:hAnsiTheme="majorBidi" w:cstheme="majorBidi" w:hint="cs"/>
                <w:b/>
                <w:bCs/>
                <w:color w:val="0070C0"/>
                <w:rtl/>
              </w:rPr>
              <w:t>إ</w:t>
            </w:r>
            <w:r w:rsidRPr="00EB350E">
              <w:rPr>
                <w:rFonts w:asciiTheme="majorBidi" w:hAnsiTheme="majorBidi" w:cstheme="majorBidi" w:hint="cs"/>
                <w:b/>
                <w:bCs/>
                <w:color w:val="0070C0"/>
                <w:rtl/>
              </w:rPr>
              <w:t>لمام الطلبات والأعضاء بمحتوى التوصيفات والمنهج المقرر</w:t>
            </w:r>
          </w:p>
          <w:p w:rsidR="001C00B2" w:rsidRPr="00EB350E" w:rsidRDefault="001C00B2" w:rsidP="001C00B2">
            <w:pPr>
              <w:bidi/>
              <w:spacing w:line="360" w:lineRule="auto"/>
              <w:rPr>
                <w:rFonts w:asciiTheme="majorBidi" w:hAnsiTheme="majorBidi" w:cstheme="majorBidi"/>
                <w:b/>
                <w:bCs/>
                <w:color w:val="0070C0"/>
                <w:rtl/>
              </w:rPr>
            </w:pPr>
            <w:r w:rsidRPr="00EB350E">
              <w:rPr>
                <w:rFonts w:asciiTheme="majorBidi" w:hAnsiTheme="majorBidi" w:cstheme="majorBidi" w:hint="cs"/>
                <w:b/>
                <w:bCs/>
                <w:color w:val="0070C0"/>
                <w:rtl/>
              </w:rPr>
              <w:t>2.</w:t>
            </w:r>
            <w:r w:rsidR="00EB350E">
              <w:rPr>
                <w:rFonts w:asciiTheme="majorBidi" w:hAnsiTheme="majorBidi" w:cstheme="majorBidi" w:hint="cs"/>
                <w:b/>
                <w:bCs/>
                <w:color w:val="0070C0"/>
                <w:rtl/>
              </w:rPr>
              <w:t xml:space="preserve"> </w:t>
            </w:r>
            <w:r w:rsidRPr="00EB350E">
              <w:rPr>
                <w:rFonts w:asciiTheme="majorBidi" w:hAnsiTheme="majorBidi" w:cstheme="majorBidi" w:hint="cs"/>
                <w:b/>
                <w:bCs/>
                <w:color w:val="0070C0"/>
                <w:rtl/>
              </w:rPr>
              <w:t xml:space="preserve">سمنارات البحوث العلمية كانت مهمة وقيمة جداً كل في مجاله إضافة الى سمنارات مشروع البحث </w:t>
            </w:r>
          </w:p>
          <w:p w:rsidR="00EB350E" w:rsidRPr="00EB350E" w:rsidRDefault="00EB350E" w:rsidP="00EB350E">
            <w:pPr>
              <w:bidi/>
              <w:spacing w:line="360" w:lineRule="auto"/>
              <w:rPr>
                <w:rFonts w:asciiTheme="majorBidi" w:hAnsiTheme="majorBidi" w:cstheme="majorBidi"/>
                <w:b/>
                <w:bCs/>
                <w:color w:val="0070C0"/>
                <w:rtl/>
              </w:rPr>
            </w:pPr>
            <w:r w:rsidRPr="00EB350E">
              <w:rPr>
                <w:rFonts w:asciiTheme="majorBidi" w:hAnsiTheme="majorBidi" w:cstheme="majorBidi" w:hint="cs"/>
                <w:b/>
                <w:bCs/>
                <w:color w:val="0070C0"/>
                <w:rtl/>
              </w:rPr>
              <w:t>3. استشعار الطالبات بأهمية الصدق والشفافية عند تعبئة الاستبانات وإلمام  الأعضاء بمكونات تقرير المقرر</w:t>
            </w:r>
          </w:p>
          <w:p w:rsidR="00EB350E" w:rsidRPr="008E0BA6" w:rsidRDefault="00EB350E" w:rsidP="00EB350E">
            <w:pPr>
              <w:bidi/>
              <w:spacing w:line="360" w:lineRule="auto"/>
              <w:rPr>
                <w:b/>
                <w:bCs/>
                <w:color w:val="5F155B"/>
                <w:sz w:val="28"/>
                <w:szCs w:val="28"/>
                <w:lang w:val="en-AU"/>
              </w:rPr>
            </w:pPr>
            <w:r w:rsidRPr="00EB350E">
              <w:rPr>
                <w:rFonts w:asciiTheme="majorBidi" w:hAnsiTheme="majorBidi" w:cstheme="majorBidi" w:hint="cs"/>
                <w:b/>
                <w:bCs/>
                <w:color w:val="0070C0"/>
                <w:rtl/>
              </w:rPr>
              <w:t>4.</w:t>
            </w:r>
            <w:r>
              <w:rPr>
                <w:rFonts w:asciiTheme="majorBidi" w:hAnsiTheme="majorBidi" w:cstheme="majorBidi" w:hint="cs"/>
                <w:b/>
                <w:bCs/>
                <w:color w:val="0070C0"/>
                <w:rtl/>
              </w:rPr>
              <w:t xml:space="preserve"> </w:t>
            </w:r>
            <w:r w:rsidRPr="00EB350E">
              <w:rPr>
                <w:rFonts w:asciiTheme="majorBidi" w:hAnsiTheme="majorBidi" w:cstheme="majorBidi" w:hint="cs"/>
                <w:b/>
                <w:bCs/>
                <w:color w:val="0070C0"/>
                <w:rtl/>
              </w:rPr>
              <w:t>تقوية العلاقة بين الطالبات فيما  بينهم وبناء شخصية الطالبة القيادية والثقة بالنفس</w:t>
            </w:r>
          </w:p>
        </w:tc>
      </w:tr>
    </w:tbl>
    <w:p w:rsidR="001A7B32" w:rsidRPr="00CE1250" w:rsidRDefault="001A7B32" w:rsidP="00CE1250">
      <w:pPr>
        <w:pStyle w:val="Heading7"/>
        <w:bidi/>
        <w:ind w:left="48"/>
        <w:rPr>
          <w:rFonts w:asciiTheme="majorBidi" w:eastAsia="Times New Roman" w:hAnsiTheme="majorBidi"/>
          <w:b/>
          <w:bCs/>
          <w:i w:val="0"/>
          <w:iCs w:val="0"/>
          <w:color w:val="C00000"/>
          <w:sz w:val="32"/>
          <w:szCs w:val="32"/>
        </w:rPr>
      </w:pPr>
      <w:r w:rsidRPr="008E0BA6">
        <w:rPr>
          <w:rFonts w:asciiTheme="majorBidi" w:eastAsia="Times New Roman" w:hAnsiTheme="majorBidi" w:hint="cs"/>
          <w:b/>
          <w:bCs/>
          <w:i w:val="0"/>
          <w:iCs w:val="0"/>
          <w:color w:val="C00000"/>
          <w:sz w:val="32"/>
          <w:szCs w:val="32"/>
          <w:rtl/>
          <w:lang w:val="en-AU"/>
        </w:rPr>
        <w:t>ح . ال</w:t>
      </w:r>
      <w:r w:rsidRPr="008E0BA6">
        <w:rPr>
          <w:rFonts w:asciiTheme="majorBidi" w:eastAsia="Times New Roman" w:hAnsiTheme="majorBidi"/>
          <w:b/>
          <w:bCs/>
          <w:i w:val="0"/>
          <w:iCs w:val="0"/>
          <w:color w:val="C00000"/>
          <w:sz w:val="32"/>
          <w:szCs w:val="32"/>
          <w:rtl/>
          <w:lang w:val="en-AU"/>
        </w:rPr>
        <w:t xml:space="preserve">رأي </w:t>
      </w:r>
      <w:r w:rsidRPr="008E0BA6">
        <w:rPr>
          <w:rFonts w:asciiTheme="majorBidi" w:eastAsia="Times New Roman" w:hAnsiTheme="majorBidi" w:hint="cs"/>
          <w:b/>
          <w:bCs/>
          <w:i w:val="0"/>
          <w:iCs w:val="0"/>
          <w:color w:val="C00000"/>
          <w:sz w:val="32"/>
          <w:szCs w:val="32"/>
          <w:rtl/>
          <w:lang w:val="en-AU"/>
        </w:rPr>
        <w:t>ال</w:t>
      </w:r>
      <w:r w:rsidR="00CE1250">
        <w:rPr>
          <w:rFonts w:asciiTheme="majorBidi" w:eastAsia="Times New Roman" w:hAnsiTheme="majorBidi"/>
          <w:b/>
          <w:bCs/>
          <w:i w:val="0"/>
          <w:iCs w:val="0"/>
          <w:color w:val="C00000"/>
          <w:sz w:val="32"/>
          <w:szCs w:val="32"/>
          <w:rtl/>
          <w:lang w:val="en-AU"/>
        </w:rPr>
        <w:t>مستقل حول جودة البرنامج</w:t>
      </w:r>
    </w:p>
    <w:p w:rsidR="001A7B32" w:rsidRDefault="001A7B32" w:rsidP="0042746B">
      <w:pPr>
        <w:bidi/>
        <w:spacing w:line="276" w:lineRule="auto"/>
        <w:rPr>
          <w:color w:val="5F155B"/>
          <w:rtl/>
          <w:lang w:val="en-AU"/>
        </w:rPr>
      </w:pPr>
    </w:p>
    <w:p w:rsidR="00CE1250" w:rsidRPr="002850FA" w:rsidRDefault="00CE1250" w:rsidP="00CE1250">
      <w:pPr>
        <w:bidi/>
        <w:spacing w:line="276" w:lineRule="auto"/>
        <w:rPr>
          <w:rFonts w:asciiTheme="majorBidi" w:hAnsiTheme="majorBidi" w:cstheme="majorBidi"/>
          <w:color w:val="660066"/>
          <w:rtl/>
        </w:rPr>
      </w:pPr>
      <w:r w:rsidRPr="002850FA">
        <w:rPr>
          <w:rFonts w:asciiTheme="majorBidi" w:hAnsiTheme="majorBidi" w:cstheme="majorBidi" w:hint="cs"/>
          <w:color w:val="660066"/>
          <w:rtl/>
        </w:rPr>
        <w:t>(مثال: تقديم رئيس قسم/ برنامج مماثل  لتعليق على الأدلة المرفقة بالتقرير ولاستنتاجاته التي خلص لها)</w:t>
      </w:r>
    </w:p>
    <w:tbl>
      <w:tblPr>
        <w:bidiVisual/>
        <w:tblW w:w="0" w:type="auto"/>
        <w:jc w:val="center"/>
        <w:tblBorders>
          <w:top w:val="double" w:sz="12" w:space="0" w:color="990099"/>
          <w:left w:val="double" w:sz="12" w:space="0" w:color="990099"/>
          <w:bottom w:val="double" w:sz="12" w:space="0" w:color="990099"/>
          <w:right w:val="double" w:sz="12" w:space="0" w:color="990099"/>
          <w:insideH w:val="single" w:sz="12" w:space="0" w:color="990099"/>
          <w:insideV w:val="single" w:sz="12" w:space="0" w:color="990099"/>
        </w:tblBorders>
        <w:tblLayout w:type="fixed"/>
        <w:tblLook w:val="0000" w:firstRow="0" w:lastRow="0" w:firstColumn="0" w:lastColumn="0" w:noHBand="0" w:noVBand="0"/>
      </w:tblPr>
      <w:tblGrid>
        <w:gridCol w:w="5069"/>
        <w:gridCol w:w="5379"/>
      </w:tblGrid>
      <w:tr w:rsidR="00271A12" w:rsidRPr="008E0BA6" w:rsidTr="001A7B32">
        <w:trPr>
          <w:jc w:val="center"/>
        </w:trPr>
        <w:tc>
          <w:tcPr>
            <w:tcW w:w="5069" w:type="dxa"/>
            <w:vAlign w:val="center"/>
          </w:tcPr>
          <w:p w:rsidR="00271A12" w:rsidRPr="008E0BA6" w:rsidRDefault="001A7B32" w:rsidP="00CE1250">
            <w:pPr>
              <w:bidi/>
              <w:spacing w:line="276" w:lineRule="auto"/>
              <w:rPr>
                <w:b/>
                <w:bCs/>
                <w:color w:val="5F155B"/>
                <w:sz w:val="22"/>
                <w:szCs w:val="22"/>
                <w:lang w:val="en-AU"/>
              </w:rPr>
            </w:pPr>
            <w:r w:rsidRPr="008E0BA6">
              <w:rPr>
                <w:rFonts w:hint="cs"/>
                <w:b/>
                <w:bCs/>
                <w:color w:val="5F155B"/>
                <w:sz w:val="22"/>
                <w:szCs w:val="22"/>
                <w:rtl/>
                <w:lang w:val="en-AU"/>
              </w:rPr>
              <w:t xml:space="preserve">1 . </w:t>
            </w:r>
            <w:r w:rsidRPr="008E0BA6">
              <w:rPr>
                <w:b/>
                <w:bCs/>
                <w:color w:val="5F155B"/>
                <w:sz w:val="22"/>
                <w:szCs w:val="22"/>
                <w:rtl/>
                <w:lang w:val="en-AU"/>
              </w:rPr>
              <w:t>القضايا التي أثارها صاحب الرأي</w:t>
            </w:r>
          </w:p>
        </w:tc>
        <w:tc>
          <w:tcPr>
            <w:tcW w:w="5379" w:type="dxa"/>
            <w:vAlign w:val="center"/>
          </w:tcPr>
          <w:p w:rsidR="00271A12" w:rsidRPr="008E0BA6" w:rsidRDefault="001A7B32" w:rsidP="0042746B">
            <w:pPr>
              <w:bidi/>
              <w:spacing w:line="276" w:lineRule="auto"/>
              <w:jc w:val="center"/>
              <w:rPr>
                <w:b/>
                <w:bCs/>
                <w:color w:val="5F155B"/>
                <w:sz w:val="22"/>
                <w:szCs w:val="22"/>
                <w:lang w:val="en-AU"/>
              </w:rPr>
            </w:pPr>
            <w:r w:rsidRPr="008E0BA6">
              <w:rPr>
                <w:b/>
                <w:bCs/>
                <w:color w:val="5F155B"/>
                <w:sz w:val="22"/>
                <w:szCs w:val="22"/>
                <w:rtl/>
                <w:lang w:val="en-AU"/>
              </w:rPr>
              <w:t>تعليق منسق البرنامج على ما</w:t>
            </w:r>
            <w:r w:rsidRPr="008E0BA6">
              <w:rPr>
                <w:rFonts w:hint="cs"/>
                <w:b/>
                <w:bCs/>
                <w:color w:val="5F155B"/>
                <w:sz w:val="22"/>
                <w:szCs w:val="22"/>
                <w:rtl/>
                <w:lang w:val="en-AU"/>
              </w:rPr>
              <w:t xml:space="preserve"> </w:t>
            </w:r>
            <w:r w:rsidRPr="008E0BA6">
              <w:rPr>
                <w:b/>
                <w:bCs/>
                <w:color w:val="5F155B"/>
                <w:sz w:val="22"/>
                <w:szCs w:val="22"/>
                <w:rtl/>
                <w:lang w:val="en-AU"/>
              </w:rPr>
              <w:t>أثير من قضايا</w:t>
            </w:r>
          </w:p>
        </w:tc>
      </w:tr>
      <w:tr w:rsidR="00CA596C" w:rsidRPr="008E0BA6" w:rsidTr="001A7B32">
        <w:trPr>
          <w:trHeight w:val="1976"/>
          <w:jc w:val="center"/>
        </w:trPr>
        <w:tc>
          <w:tcPr>
            <w:tcW w:w="5069" w:type="dxa"/>
          </w:tcPr>
          <w:p w:rsidR="002B183B" w:rsidRPr="002B183B" w:rsidRDefault="00CA596C" w:rsidP="002B183B">
            <w:pPr>
              <w:bidi/>
              <w:rPr>
                <w:b/>
                <w:bCs/>
                <w:color w:val="0070C0"/>
                <w:rtl/>
              </w:rPr>
            </w:pPr>
            <w:r w:rsidRPr="001944A4">
              <w:rPr>
                <w:rFonts w:asciiTheme="majorBidi" w:hAnsiTheme="majorBidi" w:cstheme="majorBidi" w:hint="cs"/>
                <w:i/>
                <w:color w:val="002060"/>
                <w:sz w:val="28"/>
                <w:szCs w:val="28"/>
                <w:rtl/>
              </w:rPr>
              <w:t>1.</w:t>
            </w:r>
            <w:r w:rsidR="002B183B" w:rsidRPr="002B183B">
              <w:rPr>
                <w:sz w:val="28"/>
                <w:szCs w:val="28"/>
                <w:rtl/>
              </w:rPr>
              <w:t xml:space="preserve"> </w:t>
            </w:r>
            <w:r w:rsidR="002B183B" w:rsidRPr="002B183B">
              <w:rPr>
                <w:b/>
                <w:bCs/>
                <w:color w:val="0070C0"/>
                <w:rtl/>
              </w:rPr>
              <w:t>أي ممارسة منصوص عليها تحت اي معيار فرعي لابد من وجود أدلة موثقة. لابد أن يوجد دليل :</w:t>
            </w:r>
          </w:p>
          <w:p w:rsidR="00CA596C" w:rsidRPr="002B183B" w:rsidRDefault="002B183B" w:rsidP="002B183B">
            <w:pPr>
              <w:spacing w:line="276" w:lineRule="auto"/>
              <w:ind w:left="360"/>
              <w:jc w:val="right"/>
              <w:rPr>
                <w:rFonts w:asciiTheme="majorBidi" w:hAnsiTheme="majorBidi" w:cstheme="majorBidi"/>
                <w:b/>
                <w:bCs/>
                <w:i/>
                <w:color w:val="0070C0"/>
                <w:rtl/>
              </w:rPr>
            </w:pPr>
            <w:r>
              <w:rPr>
                <w:b/>
                <w:bCs/>
                <w:color w:val="0070C0"/>
                <w:rtl/>
              </w:rPr>
              <w:t>بالنسبة لل</w:t>
            </w:r>
            <w:r>
              <w:rPr>
                <w:rFonts w:hint="cs"/>
                <w:b/>
                <w:bCs/>
                <w:color w:val="0070C0"/>
                <w:rtl/>
              </w:rPr>
              <w:t>مر</w:t>
            </w:r>
            <w:r w:rsidRPr="002B183B">
              <w:rPr>
                <w:b/>
                <w:bCs/>
                <w:color w:val="0070C0"/>
                <w:rtl/>
              </w:rPr>
              <w:t>افق لابد من وجود صور لها وكذلك بالنسبة لورش العمل واحتفالات التكريم . الاليات المتبعة لأاي أجراء لابد من وجودها مكتوبه ومعتمدة من مجلس القسم والكلية. وكذلك الاجرات المتعلقة بكافة الممارسات</w:t>
            </w:r>
          </w:p>
          <w:p w:rsidR="002B183B" w:rsidRDefault="00CA596C" w:rsidP="00CA596C">
            <w:pPr>
              <w:spacing w:line="276" w:lineRule="auto"/>
              <w:ind w:left="360"/>
              <w:jc w:val="right"/>
              <w:rPr>
                <w:b/>
                <w:bCs/>
                <w:color w:val="0070C0"/>
                <w:rtl/>
              </w:rPr>
            </w:pPr>
            <w:r w:rsidRPr="001944A4">
              <w:rPr>
                <w:rFonts w:asciiTheme="majorBidi" w:hAnsiTheme="majorBidi" w:cstheme="majorBidi" w:hint="cs"/>
                <w:i/>
                <w:color w:val="002060"/>
                <w:sz w:val="28"/>
                <w:szCs w:val="28"/>
                <w:rtl/>
              </w:rPr>
              <w:t>2</w:t>
            </w:r>
            <w:r w:rsidRPr="001944A4">
              <w:rPr>
                <w:rFonts w:hint="cs"/>
                <w:i/>
                <w:color w:val="002060"/>
                <w:sz w:val="28"/>
                <w:szCs w:val="28"/>
                <w:rtl/>
                <w:lang w:val="en-AU"/>
              </w:rPr>
              <w:t>.</w:t>
            </w:r>
            <w:r w:rsidR="002B183B" w:rsidRPr="002B183B">
              <w:rPr>
                <w:sz w:val="28"/>
                <w:szCs w:val="28"/>
                <w:rtl/>
              </w:rPr>
              <w:t xml:space="preserve"> </w:t>
            </w:r>
            <w:r w:rsidR="002B183B">
              <w:rPr>
                <w:rFonts w:hint="cs"/>
                <w:b/>
                <w:bCs/>
                <w:color w:val="0070C0"/>
                <w:rtl/>
              </w:rPr>
              <w:t>ا</w:t>
            </w:r>
            <w:r w:rsidR="002B183B" w:rsidRPr="002B183B">
              <w:rPr>
                <w:b/>
                <w:bCs/>
                <w:color w:val="0070C0"/>
                <w:rtl/>
              </w:rPr>
              <w:t>لارشاد الاكاديمي للطلاب موثق. وتتوفر نمازج لحالات مكتوبه واليات واضحة وعملية ومطبقة للارشاد ودلايل علي كل ذلك.</w:t>
            </w:r>
          </w:p>
          <w:p w:rsidR="00662273" w:rsidRDefault="00662273" w:rsidP="00CA596C">
            <w:pPr>
              <w:spacing w:line="276" w:lineRule="auto"/>
              <w:ind w:left="360"/>
              <w:jc w:val="right"/>
              <w:rPr>
                <w:b/>
                <w:bCs/>
                <w:color w:val="0070C0"/>
                <w:rtl/>
              </w:rPr>
            </w:pPr>
            <w:r>
              <w:rPr>
                <w:rFonts w:hint="cs"/>
                <w:b/>
                <w:bCs/>
                <w:color w:val="0070C0"/>
                <w:rtl/>
              </w:rPr>
              <w:t>.</w:t>
            </w:r>
          </w:p>
          <w:p w:rsidR="00CA596C" w:rsidRPr="001944A4" w:rsidRDefault="002B183B" w:rsidP="00CA596C">
            <w:pPr>
              <w:spacing w:line="276" w:lineRule="auto"/>
              <w:ind w:left="360"/>
              <w:jc w:val="right"/>
              <w:rPr>
                <w:i/>
                <w:color w:val="002060"/>
                <w:sz w:val="28"/>
                <w:szCs w:val="28"/>
                <w:rtl/>
                <w:lang w:val="en-AU"/>
              </w:rPr>
            </w:pPr>
            <w:r>
              <w:rPr>
                <w:rFonts w:hint="cs"/>
                <w:b/>
                <w:bCs/>
                <w:color w:val="0070C0"/>
                <w:rtl/>
              </w:rPr>
              <w:t xml:space="preserve">3. </w:t>
            </w:r>
            <w:r w:rsidRPr="002B183B">
              <w:rPr>
                <w:b/>
                <w:bCs/>
                <w:color w:val="0070C0"/>
                <w:rtl/>
              </w:rPr>
              <w:t xml:space="preserve"> اجازة اللجان في مجلس القسم ومهام اللجان لابد ان تكون واضحة وموثقه وخطط عمل اللجان السنوية وتقارير اللجان ومحاضر اجتماعاتها لابد من توثيقها</w:t>
            </w:r>
          </w:p>
          <w:p w:rsidR="002B183B" w:rsidRPr="002B183B" w:rsidRDefault="002B183B" w:rsidP="002B183B">
            <w:pPr>
              <w:bidi/>
              <w:rPr>
                <w:b/>
                <w:bCs/>
                <w:color w:val="0070C0"/>
                <w:rtl/>
              </w:rPr>
            </w:pPr>
            <w:r>
              <w:rPr>
                <w:rFonts w:asciiTheme="majorBidi" w:hAnsiTheme="majorBidi" w:cstheme="majorBidi" w:hint="cs"/>
                <w:i/>
                <w:color w:val="002060"/>
                <w:sz w:val="28"/>
                <w:szCs w:val="28"/>
                <w:rtl/>
              </w:rPr>
              <w:t>4</w:t>
            </w:r>
            <w:r w:rsidR="00CA596C" w:rsidRPr="001944A4">
              <w:rPr>
                <w:rFonts w:hint="cs"/>
                <w:i/>
                <w:color w:val="002060"/>
                <w:sz w:val="28"/>
                <w:szCs w:val="28"/>
                <w:rtl/>
                <w:lang w:val="en-AU"/>
              </w:rPr>
              <w:t>.</w:t>
            </w:r>
            <w:r w:rsidRPr="002B183B">
              <w:rPr>
                <w:sz w:val="28"/>
                <w:szCs w:val="28"/>
                <w:rtl/>
              </w:rPr>
              <w:t xml:space="preserve"> </w:t>
            </w:r>
            <w:r w:rsidRPr="002B183B">
              <w:rPr>
                <w:b/>
                <w:bCs/>
                <w:color w:val="0070C0"/>
                <w:rtl/>
              </w:rPr>
              <w:t>تصح</w:t>
            </w:r>
            <w:r w:rsidRPr="002B183B">
              <w:rPr>
                <w:rFonts w:hint="cs"/>
                <w:b/>
                <w:bCs/>
                <w:color w:val="0070C0"/>
                <w:rtl/>
              </w:rPr>
              <w:t>يح</w:t>
            </w:r>
            <w:r w:rsidRPr="002B183B">
              <w:rPr>
                <w:b/>
                <w:bCs/>
                <w:color w:val="0070C0"/>
                <w:rtl/>
              </w:rPr>
              <w:t xml:space="preserve"> الاختبارات:</w:t>
            </w:r>
          </w:p>
          <w:p w:rsidR="002B183B" w:rsidRPr="002B183B" w:rsidRDefault="002B183B" w:rsidP="002B183B">
            <w:pPr>
              <w:bidi/>
              <w:rPr>
                <w:b/>
                <w:bCs/>
                <w:color w:val="0070C0"/>
                <w:rtl/>
              </w:rPr>
            </w:pPr>
            <w:r w:rsidRPr="002B183B">
              <w:rPr>
                <w:b/>
                <w:bCs/>
                <w:color w:val="0070C0"/>
                <w:rtl/>
              </w:rPr>
              <w:t>لابد من وجود الية تضمن صحة التصحيح: </w:t>
            </w:r>
          </w:p>
          <w:p w:rsidR="002B183B" w:rsidRPr="002B183B" w:rsidRDefault="002B183B" w:rsidP="002B183B">
            <w:pPr>
              <w:bidi/>
              <w:rPr>
                <w:b/>
                <w:bCs/>
                <w:color w:val="0070C0"/>
                <w:rtl/>
              </w:rPr>
            </w:pPr>
            <w:r w:rsidRPr="002B183B">
              <w:rPr>
                <w:b/>
                <w:bCs/>
                <w:color w:val="0070C0"/>
                <w:rtl/>
              </w:rPr>
              <w:t>1- يقوم دكتور المادة بتصحيح المقرر</w:t>
            </w:r>
          </w:p>
          <w:p w:rsidR="002B183B" w:rsidRPr="002B183B" w:rsidRDefault="002B183B" w:rsidP="002B183B">
            <w:pPr>
              <w:bidi/>
              <w:rPr>
                <w:b/>
                <w:bCs/>
                <w:color w:val="0070C0"/>
                <w:rtl/>
              </w:rPr>
            </w:pPr>
            <w:r w:rsidRPr="002B183B">
              <w:rPr>
                <w:b/>
                <w:bCs/>
                <w:color w:val="0070C0"/>
                <w:rtl/>
              </w:rPr>
              <w:t>2- يقوم شخص مستقل بمراجعة التصحيح اما باخذ عينة عشوائية او بمراجعة كافة الدفاتر</w:t>
            </w:r>
          </w:p>
          <w:p w:rsidR="002B183B" w:rsidRPr="002B183B" w:rsidRDefault="002B183B" w:rsidP="002B183B">
            <w:pPr>
              <w:bidi/>
              <w:rPr>
                <w:b/>
                <w:bCs/>
                <w:color w:val="0070C0"/>
                <w:rtl/>
              </w:rPr>
            </w:pPr>
            <w:r w:rsidRPr="002B183B">
              <w:rPr>
                <w:b/>
                <w:bCs/>
                <w:color w:val="0070C0"/>
                <w:rtl/>
              </w:rPr>
              <w:t>3-اذا كان الفرق في تصحيح الشخص المستقل ودكتور المقرر اقل من 5% لايتم تغيير في النتيجة</w:t>
            </w:r>
          </w:p>
          <w:p w:rsidR="00CA596C" w:rsidRPr="001944A4" w:rsidRDefault="002B183B" w:rsidP="002B183B">
            <w:pPr>
              <w:spacing w:line="276" w:lineRule="auto"/>
              <w:ind w:left="360"/>
              <w:jc w:val="right"/>
              <w:rPr>
                <w:i/>
                <w:color w:val="002060"/>
                <w:sz w:val="28"/>
                <w:szCs w:val="28"/>
                <w:rtl/>
                <w:lang w:val="en-AU"/>
              </w:rPr>
            </w:pPr>
            <w:r w:rsidRPr="002B183B">
              <w:rPr>
                <w:b/>
                <w:bCs/>
                <w:color w:val="0070C0"/>
                <w:rtl/>
              </w:rPr>
              <w:t>4- اذا كان الفرق اكبر من 5% تخضع عملية التصحيح للجنة (اللجنة لها الية محدده في كيفية المراجعة</w:t>
            </w:r>
          </w:p>
        </w:tc>
        <w:tc>
          <w:tcPr>
            <w:tcW w:w="5379" w:type="dxa"/>
          </w:tcPr>
          <w:p w:rsidR="00CA596C" w:rsidRDefault="002B183B" w:rsidP="00CA596C">
            <w:pPr>
              <w:spacing w:line="276" w:lineRule="auto"/>
              <w:jc w:val="right"/>
              <w:rPr>
                <w:b/>
                <w:bCs/>
                <w:i/>
                <w:color w:val="0070C0"/>
                <w:rtl/>
                <w:lang w:val="en-AU"/>
              </w:rPr>
            </w:pPr>
            <w:r>
              <w:rPr>
                <w:rFonts w:hint="cs"/>
                <w:i/>
                <w:color w:val="002060"/>
                <w:sz w:val="28"/>
                <w:szCs w:val="28"/>
                <w:rtl/>
                <w:lang w:val="en-AU"/>
              </w:rPr>
              <w:t>1</w:t>
            </w:r>
            <w:r w:rsidRPr="002B183B">
              <w:rPr>
                <w:rFonts w:hint="cs"/>
                <w:b/>
                <w:bCs/>
                <w:i/>
                <w:color w:val="0070C0"/>
                <w:rtl/>
                <w:lang w:val="en-AU"/>
              </w:rPr>
              <w:t>. يوجد دليل ضمان الجودة للقسم به كل الصور التوضيحية لمرافق القسم وتم عمل تقارير الدورات الورش موثقة في البوابة الالكترونية للقسم</w:t>
            </w:r>
          </w:p>
          <w:p w:rsidR="00662273" w:rsidRDefault="00662273" w:rsidP="00CA596C">
            <w:pPr>
              <w:spacing w:line="276" w:lineRule="auto"/>
              <w:jc w:val="right"/>
              <w:rPr>
                <w:i/>
                <w:color w:val="002060"/>
                <w:sz w:val="28"/>
                <w:szCs w:val="28"/>
                <w:rtl/>
                <w:lang w:val="en-AU"/>
              </w:rPr>
            </w:pPr>
            <w:r>
              <w:rPr>
                <w:rFonts w:hint="cs"/>
                <w:i/>
                <w:color w:val="002060"/>
                <w:sz w:val="28"/>
                <w:szCs w:val="28"/>
                <w:rtl/>
                <w:lang w:val="en-AU"/>
              </w:rPr>
              <w:t>.</w:t>
            </w:r>
          </w:p>
          <w:p w:rsidR="00662273" w:rsidRPr="001944A4" w:rsidRDefault="00662273" w:rsidP="00662273">
            <w:pPr>
              <w:spacing w:line="276" w:lineRule="auto"/>
              <w:jc w:val="right"/>
              <w:rPr>
                <w:i/>
                <w:color w:val="002060"/>
                <w:sz w:val="28"/>
                <w:szCs w:val="28"/>
                <w:rtl/>
                <w:lang w:val="en-AU"/>
              </w:rPr>
            </w:pPr>
            <w:r>
              <w:rPr>
                <w:rFonts w:hint="cs"/>
                <w:i/>
                <w:color w:val="002060"/>
                <w:sz w:val="28"/>
                <w:szCs w:val="28"/>
                <w:rtl/>
                <w:lang w:val="en-AU"/>
              </w:rPr>
              <w:t>.</w:t>
            </w:r>
          </w:p>
          <w:p w:rsidR="00CA596C" w:rsidRPr="001944A4" w:rsidRDefault="002B183B" w:rsidP="00662273">
            <w:pPr>
              <w:spacing w:line="276" w:lineRule="auto"/>
              <w:jc w:val="right"/>
              <w:rPr>
                <w:i/>
                <w:color w:val="002060"/>
                <w:sz w:val="28"/>
                <w:szCs w:val="28"/>
                <w:rtl/>
                <w:lang w:val="en-AU"/>
              </w:rPr>
            </w:pPr>
            <w:r>
              <w:rPr>
                <w:rFonts w:hint="cs"/>
                <w:i/>
                <w:color w:val="002060"/>
                <w:sz w:val="28"/>
                <w:szCs w:val="28"/>
                <w:rtl/>
                <w:lang w:val="en-AU"/>
              </w:rPr>
              <w:t>2.</w:t>
            </w:r>
            <w:r w:rsidRPr="00662273">
              <w:rPr>
                <w:rFonts w:hint="cs"/>
                <w:b/>
                <w:bCs/>
                <w:i/>
                <w:color w:val="0070C0"/>
                <w:rtl/>
                <w:lang w:val="en-AU"/>
              </w:rPr>
              <w:t xml:space="preserve">الارشاد الأكاديمي موثق من بوابة النظام الأكاديمي للجامعة وتم </w:t>
            </w:r>
            <w:r w:rsidR="00662273" w:rsidRPr="00662273">
              <w:rPr>
                <w:rFonts w:hint="cs"/>
                <w:b/>
                <w:bCs/>
                <w:i/>
                <w:color w:val="0070C0"/>
                <w:rtl/>
                <w:lang w:val="en-AU"/>
              </w:rPr>
              <w:t>عمل استبانات للحذف والاضافة ، مد</w:t>
            </w:r>
            <w:r w:rsidRPr="00662273">
              <w:rPr>
                <w:rFonts w:hint="cs"/>
                <w:b/>
                <w:bCs/>
                <w:i/>
                <w:color w:val="0070C0"/>
                <w:rtl/>
                <w:lang w:val="en-AU"/>
              </w:rPr>
              <w:t>ى الرضا عن الارشاد،</w:t>
            </w:r>
            <w:r w:rsidR="00662273" w:rsidRPr="00662273">
              <w:rPr>
                <w:rFonts w:hint="cs"/>
                <w:b/>
                <w:bCs/>
                <w:i/>
                <w:color w:val="0070C0"/>
                <w:rtl/>
                <w:lang w:val="en-AU"/>
              </w:rPr>
              <w:t xml:space="preserve">ويتم عقد </w:t>
            </w:r>
            <w:r w:rsidR="00662273">
              <w:rPr>
                <w:rFonts w:hint="cs"/>
                <w:b/>
                <w:bCs/>
                <w:i/>
                <w:color w:val="0070C0"/>
                <w:rtl/>
                <w:lang w:val="en-AU"/>
              </w:rPr>
              <w:t>(3)</w:t>
            </w:r>
            <w:r w:rsidR="00662273" w:rsidRPr="00662273">
              <w:rPr>
                <w:rFonts w:hint="cs"/>
                <w:b/>
                <w:bCs/>
                <w:i/>
                <w:color w:val="0070C0"/>
                <w:rtl/>
                <w:lang w:val="en-AU"/>
              </w:rPr>
              <w:t xml:space="preserve"> اجتماعات على مستوى الفصل الدراسي لمتابعة عمل المرشد الأكاديمي.</w:t>
            </w:r>
          </w:p>
          <w:p w:rsidR="00CA596C" w:rsidRDefault="00662273" w:rsidP="00662273">
            <w:pPr>
              <w:spacing w:line="276" w:lineRule="auto"/>
              <w:jc w:val="right"/>
              <w:rPr>
                <w:b/>
                <w:bCs/>
                <w:i/>
                <w:color w:val="0070C0"/>
                <w:rtl/>
                <w:lang w:val="en-AU"/>
              </w:rPr>
            </w:pPr>
            <w:r>
              <w:rPr>
                <w:rFonts w:hint="cs"/>
                <w:i/>
                <w:color w:val="002060"/>
                <w:sz w:val="28"/>
                <w:szCs w:val="28"/>
                <w:rtl/>
                <w:lang w:val="en-AU"/>
              </w:rPr>
              <w:t xml:space="preserve">3. </w:t>
            </w:r>
            <w:r w:rsidRPr="00662273">
              <w:rPr>
                <w:rFonts w:hint="cs"/>
                <w:b/>
                <w:bCs/>
                <w:i/>
                <w:color w:val="0070C0"/>
                <w:rtl/>
                <w:lang w:val="en-AU"/>
              </w:rPr>
              <w:t>اللجان ومهام عملها واضحة من بداية الفصل الدراسي، خطة الوحدات تم اعتمادها ورفعها وكذلك التقارير السنوية للوحدات</w:t>
            </w:r>
          </w:p>
          <w:p w:rsidR="00662273" w:rsidRDefault="00662273" w:rsidP="00662273">
            <w:pPr>
              <w:spacing w:line="276" w:lineRule="auto"/>
              <w:jc w:val="right"/>
              <w:rPr>
                <w:b/>
                <w:bCs/>
                <w:i/>
                <w:color w:val="0070C0"/>
                <w:rtl/>
                <w:lang w:val="en-AU"/>
              </w:rPr>
            </w:pPr>
          </w:p>
          <w:p w:rsidR="00662273" w:rsidRPr="001944A4" w:rsidRDefault="00662273" w:rsidP="00662273">
            <w:pPr>
              <w:spacing w:line="276" w:lineRule="auto"/>
              <w:jc w:val="right"/>
              <w:rPr>
                <w:i/>
                <w:color w:val="002060"/>
                <w:sz w:val="28"/>
                <w:szCs w:val="28"/>
                <w:lang w:val="en-AU"/>
              </w:rPr>
            </w:pPr>
            <w:r>
              <w:rPr>
                <w:rFonts w:hint="cs"/>
                <w:b/>
                <w:bCs/>
                <w:i/>
                <w:color w:val="0070C0"/>
                <w:rtl/>
                <w:lang w:val="en-AU"/>
              </w:rPr>
              <w:t>4. يوجد مراجع للتصحيح من القسم وتتم مراجعة جميع الدفاتر لجميع المقررات بالقسم ووحدة القياس والتقويم صممت ورقة الاختبار على أساس يلتزم العضو بتحقيق مخرجات التعلم. يتم الاتفاق بين الأعضاء في القسم على آلية تصميم الاسئلة بحيث تشمل الموضوعي والمقال ويتم الاتفاق على التوزيع المناسب للدرجات</w:t>
            </w:r>
          </w:p>
        </w:tc>
      </w:tr>
      <w:tr w:rsidR="00271A12" w:rsidRPr="008E0BA6" w:rsidTr="001A7B32">
        <w:trPr>
          <w:jc w:val="center"/>
        </w:trPr>
        <w:tc>
          <w:tcPr>
            <w:tcW w:w="10448" w:type="dxa"/>
            <w:gridSpan w:val="2"/>
            <w:vAlign w:val="center"/>
          </w:tcPr>
          <w:p w:rsidR="001A7B32" w:rsidRPr="008E0BA6" w:rsidRDefault="001A7B32" w:rsidP="001A7B32">
            <w:pPr>
              <w:bidi/>
              <w:spacing w:line="276" w:lineRule="auto"/>
              <w:rPr>
                <w:b/>
                <w:bCs/>
                <w:color w:val="5F155B"/>
                <w:sz w:val="28"/>
                <w:szCs w:val="28"/>
                <w:lang w:val="en-AU"/>
              </w:rPr>
            </w:pPr>
            <w:r w:rsidRPr="008E0BA6">
              <w:rPr>
                <w:rFonts w:hint="cs"/>
                <w:b/>
                <w:bCs/>
                <w:color w:val="5F155B"/>
                <w:sz w:val="28"/>
                <w:szCs w:val="28"/>
                <w:rtl/>
                <w:lang w:val="en-AU"/>
              </w:rPr>
              <w:t xml:space="preserve">2 . </w:t>
            </w:r>
            <w:r w:rsidR="00CE1250" w:rsidRPr="00CE1250">
              <w:rPr>
                <w:b/>
                <w:bCs/>
                <w:color w:val="5F155B"/>
                <w:sz w:val="28"/>
                <w:szCs w:val="28"/>
                <w:rtl/>
                <w:lang w:val="en-AU"/>
              </w:rPr>
              <w:t>الآثار المترتبة على التخطيط للبرنامج</w:t>
            </w:r>
          </w:p>
          <w:p w:rsidR="003737AA" w:rsidRPr="00A379FE" w:rsidRDefault="00CA596C" w:rsidP="00A379FE">
            <w:pPr>
              <w:bidi/>
              <w:spacing w:line="276" w:lineRule="auto"/>
              <w:rPr>
                <w:rFonts w:asciiTheme="majorBidi" w:hAnsiTheme="majorBidi" w:cstheme="majorBidi"/>
                <w:b/>
                <w:bCs/>
                <w:color w:val="0070C0"/>
                <w:rtl/>
              </w:rPr>
            </w:pPr>
            <w:r w:rsidRPr="00A379FE">
              <w:rPr>
                <w:rFonts w:asciiTheme="majorBidi" w:hAnsiTheme="majorBidi" w:cstheme="majorBidi" w:hint="cs"/>
                <w:b/>
                <w:bCs/>
                <w:sz w:val="28"/>
                <w:szCs w:val="28"/>
                <w:rtl/>
              </w:rPr>
              <w:t>1.</w:t>
            </w:r>
            <w:r w:rsidR="00A379FE">
              <w:rPr>
                <w:rFonts w:asciiTheme="majorBidi" w:hAnsiTheme="majorBidi" w:cstheme="majorBidi" w:hint="cs"/>
                <w:b/>
                <w:bCs/>
                <w:sz w:val="28"/>
                <w:szCs w:val="28"/>
                <w:rtl/>
              </w:rPr>
              <w:t xml:space="preserve"> </w:t>
            </w:r>
            <w:r w:rsidR="00A379FE" w:rsidRPr="00A379FE">
              <w:rPr>
                <w:rFonts w:asciiTheme="majorBidi" w:hAnsiTheme="majorBidi" w:cstheme="majorBidi" w:hint="cs"/>
                <w:b/>
                <w:bCs/>
                <w:color w:val="0070C0"/>
                <w:rtl/>
              </w:rPr>
              <w:t>ارتفاع نسبة النجاح بين الطالبات على مستوي الفصول الدراسية</w:t>
            </w:r>
          </w:p>
          <w:p w:rsidR="001017B0" w:rsidRPr="00A379FE" w:rsidRDefault="001017B0" w:rsidP="00A379FE">
            <w:pPr>
              <w:bidi/>
              <w:spacing w:line="276" w:lineRule="auto"/>
              <w:rPr>
                <w:b/>
                <w:bCs/>
                <w:color w:val="0070C0"/>
                <w:rtl/>
                <w:lang w:val="en-AU"/>
              </w:rPr>
            </w:pPr>
            <w:r w:rsidRPr="00A379FE">
              <w:rPr>
                <w:rFonts w:hint="cs"/>
                <w:b/>
                <w:bCs/>
                <w:sz w:val="28"/>
                <w:szCs w:val="28"/>
                <w:rtl/>
                <w:lang w:val="en-AU"/>
              </w:rPr>
              <w:t>2.</w:t>
            </w:r>
            <w:r w:rsidR="00A379FE">
              <w:rPr>
                <w:rFonts w:hint="cs"/>
                <w:b/>
                <w:bCs/>
                <w:color w:val="0070C0"/>
                <w:rtl/>
                <w:lang w:val="en-AU"/>
              </w:rPr>
              <w:t xml:space="preserve"> </w:t>
            </w:r>
            <w:r w:rsidR="00A379FE" w:rsidRPr="00A379FE">
              <w:rPr>
                <w:rFonts w:hint="cs"/>
                <w:b/>
                <w:bCs/>
                <w:color w:val="0070C0"/>
                <w:rtl/>
                <w:lang w:val="en-AU"/>
              </w:rPr>
              <w:t>تحقيق مخرجات تعلم المقررات وبالتالي مخرجات تعلم المقررات</w:t>
            </w:r>
          </w:p>
          <w:p w:rsidR="00A379FE" w:rsidRPr="00A379FE" w:rsidRDefault="00A379FE" w:rsidP="00A379FE">
            <w:pPr>
              <w:bidi/>
              <w:spacing w:line="276" w:lineRule="auto"/>
              <w:rPr>
                <w:b/>
                <w:bCs/>
                <w:color w:val="0070C0"/>
                <w:rtl/>
                <w:lang w:val="en-AU"/>
              </w:rPr>
            </w:pPr>
            <w:r w:rsidRPr="00A379FE">
              <w:rPr>
                <w:rFonts w:hint="cs"/>
                <w:b/>
                <w:bCs/>
                <w:sz w:val="28"/>
                <w:szCs w:val="28"/>
                <w:rtl/>
                <w:lang w:val="en-AU"/>
              </w:rPr>
              <w:t>3.</w:t>
            </w:r>
            <w:r>
              <w:rPr>
                <w:rFonts w:hint="cs"/>
                <w:b/>
                <w:bCs/>
                <w:color w:val="0070C0"/>
                <w:rtl/>
                <w:lang w:val="en-AU"/>
              </w:rPr>
              <w:t xml:space="preserve"> </w:t>
            </w:r>
            <w:r w:rsidRPr="00A379FE">
              <w:rPr>
                <w:rFonts w:hint="cs"/>
                <w:b/>
                <w:bCs/>
                <w:color w:val="0070C0"/>
                <w:rtl/>
                <w:lang w:val="en-AU"/>
              </w:rPr>
              <w:t xml:space="preserve">توثيق جميع أعمال القسم </w:t>
            </w:r>
          </w:p>
          <w:p w:rsidR="00271A12" w:rsidRPr="00A379FE" w:rsidRDefault="00A379FE" w:rsidP="00A379FE">
            <w:pPr>
              <w:bidi/>
              <w:spacing w:line="276" w:lineRule="auto"/>
              <w:rPr>
                <w:lang w:val="en-AU"/>
              </w:rPr>
            </w:pPr>
            <w:r w:rsidRPr="00A379FE">
              <w:rPr>
                <w:rFonts w:hint="cs"/>
                <w:b/>
                <w:bCs/>
                <w:sz w:val="28"/>
                <w:szCs w:val="28"/>
                <w:rtl/>
                <w:lang w:val="en-AU"/>
              </w:rPr>
              <w:lastRenderedPageBreak/>
              <w:t>4.</w:t>
            </w:r>
            <w:r>
              <w:rPr>
                <w:rFonts w:hint="cs"/>
                <w:b/>
                <w:bCs/>
                <w:color w:val="0070C0"/>
                <w:rtl/>
                <w:lang w:val="en-AU"/>
              </w:rPr>
              <w:t xml:space="preserve"> </w:t>
            </w:r>
            <w:r w:rsidRPr="00A379FE">
              <w:rPr>
                <w:rFonts w:hint="cs"/>
                <w:b/>
                <w:bCs/>
                <w:color w:val="0070C0"/>
                <w:rtl/>
                <w:lang w:val="en-AU"/>
              </w:rPr>
              <w:t>تفعيل الارشاد بصورة طيبة أدى الى تقلص حالات الفصل الأكاديمي والوقوف على أسباب التعثر الأكاديمي وحله</w:t>
            </w:r>
          </w:p>
        </w:tc>
      </w:tr>
    </w:tbl>
    <w:p w:rsidR="0099708C" w:rsidRDefault="0099708C" w:rsidP="0099708C">
      <w:pPr>
        <w:bidi/>
        <w:rPr>
          <w:lang w:val="en-AU"/>
        </w:rPr>
      </w:pPr>
    </w:p>
    <w:p w:rsidR="00271A12" w:rsidRPr="0099708C" w:rsidRDefault="00271A12" w:rsidP="0099708C">
      <w:pPr>
        <w:bidi/>
        <w:rPr>
          <w:lang w:val="en-AU"/>
        </w:rPr>
        <w:sectPr w:rsidR="00271A12" w:rsidRPr="0099708C" w:rsidSect="00CA3EC9">
          <w:headerReference w:type="default" r:id="rId8"/>
          <w:footerReference w:type="default" r:id="rId9"/>
          <w:headerReference w:type="first" r:id="rId10"/>
          <w:pgSz w:w="12240" w:h="15840"/>
          <w:pgMar w:top="1418" w:right="851" w:bottom="851" w:left="851" w:header="629" w:footer="720" w:gutter="0"/>
          <w:cols w:space="720"/>
          <w:titlePg/>
          <w:docGrid w:linePitch="360"/>
        </w:sectPr>
      </w:pPr>
    </w:p>
    <w:p w:rsidR="001A7B32" w:rsidRPr="008E0BA6" w:rsidRDefault="001A7B32" w:rsidP="00890586">
      <w:pPr>
        <w:bidi/>
        <w:spacing w:line="276" w:lineRule="auto"/>
        <w:jc w:val="center"/>
        <w:rPr>
          <w:b/>
          <w:bCs/>
          <w:color w:val="5F155B"/>
          <w:sz w:val="28"/>
          <w:szCs w:val="28"/>
          <w:rtl/>
          <w:lang w:val="en-AU"/>
        </w:rPr>
      </w:pPr>
      <w:r w:rsidRPr="008E0BA6">
        <w:rPr>
          <w:rFonts w:hint="cs"/>
          <w:b/>
          <w:bCs/>
          <w:color w:val="5F155B"/>
          <w:sz w:val="28"/>
          <w:szCs w:val="28"/>
          <w:rtl/>
          <w:lang w:val="en-AU"/>
        </w:rPr>
        <w:lastRenderedPageBreak/>
        <w:t xml:space="preserve">جدول </w:t>
      </w:r>
      <w:r w:rsidR="00890586">
        <w:rPr>
          <w:rFonts w:hint="cs"/>
          <w:b/>
          <w:bCs/>
          <w:color w:val="5F155B"/>
          <w:sz w:val="28"/>
          <w:szCs w:val="28"/>
          <w:rtl/>
          <w:lang w:val="en-AU"/>
        </w:rPr>
        <w:t>قياس</w:t>
      </w:r>
      <w:r w:rsidRPr="008E0BA6">
        <w:rPr>
          <w:rFonts w:hint="cs"/>
          <w:b/>
          <w:bCs/>
          <w:color w:val="5F155B"/>
          <w:sz w:val="28"/>
          <w:szCs w:val="28"/>
          <w:rtl/>
          <w:lang w:val="en-AU"/>
        </w:rPr>
        <w:t xml:space="preserve"> مؤشرات قياس الأدا</w:t>
      </w:r>
      <w:r w:rsidRPr="008E0BA6">
        <w:rPr>
          <w:rFonts w:hint="eastAsia"/>
          <w:b/>
          <w:bCs/>
          <w:color w:val="5F155B"/>
          <w:sz w:val="28"/>
          <w:szCs w:val="28"/>
          <w:rtl/>
          <w:lang w:val="en-AU"/>
        </w:rPr>
        <w:t>ء</w:t>
      </w:r>
      <w:r w:rsidRPr="008E0BA6">
        <w:rPr>
          <w:rFonts w:hint="cs"/>
          <w:b/>
          <w:bCs/>
          <w:color w:val="5F155B"/>
          <w:sz w:val="28"/>
          <w:szCs w:val="28"/>
          <w:rtl/>
          <w:lang w:val="en-AU"/>
        </w:rPr>
        <w:t xml:space="preserve"> الرئيسية للبرنامج</w:t>
      </w:r>
    </w:p>
    <w:p w:rsidR="00D6053A" w:rsidRPr="008E0BA6" w:rsidRDefault="00D6053A" w:rsidP="001A7B32">
      <w:pPr>
        <w:bidi/>
        <w:spacing w:line="276" w:lineRule="auto"/>
        <w:jc w:val="center"/>
        <w:rPr>
          <w:b/>
          <w:bCs/>
          <w:color w:val="5F155B"/>
          <w:sz w:val="28"/>
          <w:szCs w:val="28"/>
          <w:lang w:val="en-AU"/>
        </w:rPr>
      </w:pPr>
    </w:p>
    <w:tbl>
      <w:tblPr>
        <w:bidiVisual/>
        <w:tblW w:w="5265" w:type="pct"/>
        <w:tblInd w:w="-510" w:type="dxa"/>
        <w:tblLayout w:type="fixed"/>
        <w:tblCellMar>
          <w:left w:w="0" w:type="dxa"/>
          <w:right w:w="0" w:type="dxa"/>
        </w:tblCellMar>
        <w:tblLook w:val="01E0" w:firstRow="1" w:lastRow="1" w:firstColumn="1" w:lastColumn="1" w:noHBand="0" w:noVBand="0"/>
      </w:tblPr>
      <w:tblGrid>
        <w:gridCol w:w="744"/>
        <w:gridCol w:w="3582"/>
        <w:gridCol w:w="1684"/>
        <w:gridCol w:w="1684"/>
        <w:gridCol w:w="1786"/>
        <w:gridCol w:w="1446"/>
        <w:gridCol w:w="2756"/>
        <w:gridCol w:w="1380"/>
      </w:tblGrid>
      <w:tr w:rsidR="001247DB" w:rsidRPr="008E0BA6" w:rsidTr="00F87384">
        <w:trPr>
          <w:cantSplit/>
          <w:trHeight w:hRule="exact" w:val="748"/>
        </w:trPr>
        <w:tc>
          <w:tcPr>
            <w:tcW w:w="247" w:type="pct"/>
            <w:tcBorders>
              <w:top w:val="thinThickSmallGap" w:sz="18" w:space="0" w:color="7030A0"/>
              <w:left w:val="thinThickSmallGap" w:sz="18" w:space="0" w:color="7030A0"/>
              <w:bottom w:val="single" w:sz="4" w:space="0" w:color="auto"/>
              <w:right w:val="single" w:sz="6" w:space="0" w:color="000000"/>
            </w:tcBorders>
            <w:shd w:val="clear" w:color="auto" w:fill="CCC0D9" w:themeFill="accent4" w:themeFillTint="66"/>
            <w:vAlign w:val="center"/>
          </w:tcPr>
          <w:p w:rsidR="00C918F2" w:rsidRPr="008E0BA6" w:rsidRDefault="00C918F2" w:rsidP="0042746B">
            <w:pPr>
              <w:bidi/>
              <w:spacing w:line="276" w:lineRule="auto"/>
              <w:jc w:val="center"/>
              <w:rPr>
                <w:rFonts w:asciiTheme="majorBidi" w:hAnsiTheme="majorBidi" w:cstheme="majorBidi"/>
                <w:b/>
                <w:bCs/>
                <w:color w:val="5F155B"/>
                <w:lang w:val="en-AU"/>
              </w:rPr>
            </w:pPr>
          </w:p>
          <w:p w:rsidR="00C918F2" w:rsidRPr="008E0BA6" w:rsidRDefault="00890586" w:rsidP="0042746B">
            <w:pPr>
              <w:bidi/>
              <w:spacing w:line="276" w:lineRule="auto"/>
              <w:jc w:val="center"/>
              <w:rPr>
                <w:rFonts w:asciiTheme="majorBidi" w:hAnsiTheme="majorBidi" w:cstheme="majorBidi"/>
                <w:b/>
                <w:bCs/>
                <w:color w:val="5F155B"/>
                <w:lang w:val="en-AU"/>
              </w:rPr>
            </w:pPr>
            <w:r>
              <w:rPr>
                <w:rFonts w:asciiTheme="majorBidi" w:hAnsiTheme="majorBidi" w:cstheme="majorBidi" w:hint="cs"/>
                <w:b/>
                <w:bCs/>
                <w:color w:val="5F155B"/>
                <w:rtl/>
                <w:lang w:val="en-AU"/>
              </w:rPr>
              <w:t>مؤشر</w:t>
            </w:r>
          </w:p>
          <w:p w:rsidR="00C918F2" w:rsidRPr="008E0BA6" w:rsidRDefault="00C918F2" w:rsidP="0042746B">
            <w:pPr>
              <w:bidi/>
              <w:spacing w:line="276" w:lineRule="auto"/>
              <w:jc w:val="center"/>
              <w:rPr>
                <w:rFonts w:asciiTheme="majorBidi" w:hAnsiTheme="majorBidi" w:cstheme="majorBidi"/>
                <w:b/>
                <w:bCs/>
                <w:color w:val="5F155B"/>
                <w:lang w:val="en-AU"/>
              </w:rPr>
            </w:pPr>
            <w:r w:rsidRPr="008E0BA6">
              <w:rPr>
                <w:rFonts w:asciiTheme="majorBidi" w:hAnsiTheme="majorBidi" w:cstheme="majorBidi"/>
                <w:b/>
                <w:bCs/>
                <w:color w:val="5F155B"/>
                <w:lang w:val="en-AU"/>
              </w:rPr>
              <w:t>#</w:t>
            </w:r>
          </w:p>
        </w:tc>
        <w:tc>
          <w:tcPr>
            <w:tcW w:w="1189" w:type="pct"/>
            <w:tcBorders>
              <w:top w:val="thinThickSmallGap" w:sz="18" w:space="0" w:color="7030A0"/>
              <w:left w:val="single" w:sz="6" w:space="0" w:color="000000"/>
              <w:bottom w:val="single" w:sz="4" w:space="0" w:color="auto"/>
              <w:right w:val="single" w:sz="6" w:space="0" w:color="000000"/>
            </w:tcBorders>
            <w:shd w:val="clear" w:color="auto" w:fill="CCC0D9" w:themeFill="accent4" w:themeFillTint="66"/>
            <w:vAlign w:val="center"/>
          </w:tcPr>
          <w:p w:rsidR="00C918F2" w:rsidRPr="008E0BA6" w:rsidRDefault="001A7B32" w:rsidP="0042746B">
            <w:pPr>
              <w:bidi/>
              <w:spacing w:line="276" w:lineRule="auto"/>
              <w:jc w:val="center"/>
              <w:rPr>
                <w:rFonts w:asciiTheme="majorBidi" w:hAnsiTheme="majorBidi" w:cstheme="majorBidi"/>
                <w:b/>
                <w:bCs/>
                <w:color w:val="5F155B"/>
                <w:lang w:val="en-AU"/>
              </w:rPr>
            </w:pPr>
            <w:r w:rsidRPr="008E0BA6">
              <w:rPr>
                <w:rFonts w:asciiTheme="majorBidi" w:hAnsiTheme="majorBidi" w:cstheme="majorBidi" w:hint="cs"/>
                <w:b/>
                <w:bCs/>
                <w:color w:val="5F155B"/>
                <w:rtl/>
                <w:lang w:val="en-AU"/>
              </w:rPr>
              <w:t>مؤشر الاداء</w:t>
            </w:r>
          </w:p>
        </w:tc>
        <w:tc>
          <w:tcPr>
            <w:tcW w:w="559" w:type="pct"/>
            <w:tcBorders>
              <w:top w:val="thinThickSmallGap" w:sz="18" w:space="0" w:color="7030A0"/>
              <w:left w:val="single" w:sz="6" w:space="0" w:color="000000"/>
              <w:bottom w:val="single" w:sz="4" w:space="0" w:color="auto"/>
              <w:right w:val="single" w:sz="6" w:space="0" w:color="000000"/>
            </w:tcBorders>
            <w:shd w:val="clear" w:color="auto" w:fill="CCC0D9" w:themeFill="accent4" w:themeFillTint="66"/>
            <w:vAlign w:val="center"/>
          </w:tcPr>
          <w:p w:rsidR="00C918F2" w:rsidRPr="008E0BA6" w:rsidRDefault="00425E54" w:rsidP="00890586">
            <w:pPr>
              <w:bidi/>
              <w:spacing w:line="276" w:lineRule="auto"/>
              <w:jc w:val="center"/>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 xml:space="preserve">القيمة </w:t>
            </w:r>
            <w:r w:rsidR="001A7B32" w:rsidRPr="008E0BA6">
              <w:rPr>
                <w:rFonts w:asciiTheme="majorBidi" w:hAnsiTheme="majorBidi" w:cstheme="majorBidi" w:hint="cs"/>
                <w:b/>
                <w:bCs/>
                <w:color w:val="5F155B"/>
                <w:sz w:val="22"/>
                <w:szCs w:val="22"/>
                <w:rtl/>
                <w:lang w:val="en-AU"/>
              </w:rPr>
              <w:t>المستهدف</w:t>
            </w:r>
            <w:r w:rsidRPr="008E0BA6">
              <w:rPr>
                <w:rFonts w:asciiTheme="majorBidi" w:hAnsiTheme="majorBidi" w:cstheme="majorBidi" w:hint="cs"/>
                <w:b/>
                <w:bCs/>
                <w:color w:val="5F155B"/>
                <w:sz w:val="22"/>
                <w:szCs w:val="22"/>
                <w:rtl/>
                <w:lang w:val="en-AU"/>
              </w:rPr>
              <w:t>ة</w:t>
            </w:r>
          </w:p>
        </w:tc>
        <w:tc>
          <w:tcPr>
            <w:tcW w:w="559" w:type="pct"/>
            <w:tcBorders>
              <w:top w:val="thinThickSmallGap" w:sz="18" w:space="0" w:color="7030A0"/>
              <w:left w:val="single" w:sz="6" w:space="0" w:color="000000"/>
              <w:bottom w:val="single" w:sz="4" w:space="0" w:color="auto"/>
              <w:right w:val="single" w:sz="6" w:space="0" w:color="000000"/>
            </w:tcBorders>
            <w:shd w:val="clear" w:color="auto" w:fill="CCC0D9" w:themeFill="accent4" w:themeFillTint="66"/>
            <w:vAlign w:val="center"/>
          </w:tcPr>
          <w:p w:rsidR="00C918F2" w:rsidRPr="008E0BA6" w:rsidRDefault="00425E54" w:rsidP="0042746B">
            <w:pPr>
              <w:bidi/>
              <w:spacing w:line="276" w:lineRule="auto"/>
              <w:jc w:val="center"/>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القيمة الحالية</w:t>
            </w:r>
          </w:p>
        </w:tc>
        <w:tc>
          <w:tcPr>
            <w:tcW w:w="593" w:type="pct"/>
            <w:tcBorders>
              <w:top w:val="thinThickSmallGap" w:sz="18" w:space="0" w:color="7030A0"/>
              <w:left w:val="single" w:sz="6" w:space="0" w:color="000000"/>
              <w:bottom w:val="single" w:sz="4" w:space="0" w:color="auto"/>
              <w:right w:val="single" w:sz="6" w:space="0" w:color="000000"/>
            </w:tcBorders>
            <w:shd w:val="clear" w:color="auto" w:fill="CCC0D9" w:themeFill="accent4" w:themeFillTint="66"/>
            <w:vAlign w:val="center"/>
          </w:tcPr>
          <w:p w:rsidR="00425E54" w:rsidRPr="008E0BA6" w:rsidRDefault="00425E54" w:rsidP="0042746B">
            <w:pPr>
              <w:bidi/>
              <w:spacing w:line="276" w:lineRule="auto"/>
              <w:jc w:val="center"/>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t xml:space="preserve">قيمة </w:t>
            </w:r>
            <w:r w:rsidR="001A7B32" w:rsidRPr="008E0BA6">
              <w:rPr>
                <w:rFonts w:asciiTheme="majorBidi" w:hAnsiTheme="majorBidi" w:cstheme="majorBidi" w:hint="cs"/>
                <w:b/>
                <w:bCs/>
                <w:color w:val="5F155B"/>
                <w:sz w:val="22"/>
                <w:szCs w:val="22"/>
                <w:rtl/>
                <w:lang w:val="en-AU"/>
              </w:rPr>
              <w:t xml:space="preserve">المقارنة </w:t>
            </w:r>
          </w:p>
          <w:p w:rsidR="00C918F2" w:rsidRPr="008E0BA6" w:rsidRDefault="001A7B32" w:rsidP="00425E54">
            <w:pPr>
              <w:bidi/>
              <w:spacing w:line="276" w:lineRule="auto"/>
              <w:jc w:val="center"/>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المرجعية الداخلية</w:t>
            </w:r>
          </w:p>
        </w:tc>
        <w:tc>
          <w:tcPr>
            <w:tcW w:w="480" w:type="pct"/>
            <w:tcBorders>
              <w:top w:val="thinThickSmallGap" w:sz="18" w:space="0" w:color="7030A0"/>
              <w:left w:val="single" w:sz="6" w:space="0" w:color="000000"/>
              <w:bottom w:val="single" w:sz="4" w:space="0" w:color="auto"/>
              <w:right w:val="single" w:sz="6" w:space="0" w:color="000000"/>
            </w:tcBorders>
            <w:shd w:val="clear" w:color="auto" w:fill="CCC0D9" w:themeFill="accent4" w:themeFillTint="66"/>
            <w:vAlign w:val="center"/>
          </w:tcPr>
          <w:p w:rsidR="00C918F2" w:rsidRPr="008E0BA6" w:rsidRDefault="00425E54" w:rsidP="0042746B">
            <w:pPr>
              <w:bidi/>
              <w:spacing w:line="276" w:lineRule="auto"/>
              <w:jc w:val="center"/>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 xml:space="preserve">قيمة </w:t>
            </w:r>
            <w:r w:rsidR="001A7B32" w:rsidRPr="008E0BA6">
              <w:rPr>
                <w:rFonts w:asciiTheme="majorBidi" w:hAnsiTheme="majorBidi" w:cstheme="majorBidi" w:hint="cs"/>
                <w:b/>
                <w:bCs/>
                <w:color w:val="5F155B"/>
                <w:sz w:val="22"/>
                <w:szCs w:val="22"/>
                <w:rtl/>
                <w:lang w:val="en-AU"/>
              </w:rPr>
              <w:t>المقارنة المرجعية الخارجية</w:t>
            </w:r>
          </w:p>
        </w:tc>
        <w:tc>
          <w:tcPr>
            <w:tcW w:w="915" w:type="pct"/>
            <w:tcBorders>
              <w:top w:val="thinThickSmallGap" w:sz="18" w:space="0" w:color="7030A0"/>
              <w:left w:val="single" w:sz="6" w:space="0" w:color="000000"/>
              <w:bottom w:val="single" w:sz="4" w:space="0" w:color="auto"/>
              <w:right w:val="single" w:sz="6" w:space="0" w:color="000000"/>
            </w:tcBorders>
            <w:shd w:val="clear" w:color="auto" w:fill="CCC0D9" w:themeFill="accent4" w:themeFillTint="66"/>
            <w:vAlign w:val="center"/>
          </w:tcPr>
          <w:p w:rsidR="00C918F2" w:rsidRPr="008E0BA6" w:rsidRDefault="001A7B32" w:rsidP="0042746B">
            <w:pPr>
              <w:bidi/>
              <w:spacing w:line="276" w:lineRule="auto"/>
              <w:jc w:val="center"/>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تحليل مؤشر الأداء</w:t>
            </w:r>
          </w:p>
        </w:tc>
        <w:tc>
          <w:tcPr>
            <w:tcW w:w="458" w:type="pct"/>
            <w:tcBorders>
              <w:top w:val="thinThickSmallGap" w:sz="18" w:space="0" w:color="7030A0"/>
              <w:left w:val="single" w:sz="6" w:space="0" w:color="000000"/>
              <w:bottom w:val="single" w:sz="4" w:space="0" w:color="auto"/>
              <w:right w:val="thickThinSmallGap" w:sz="18" w:space="0" w:color="7030A0"/>
            </w:tcBorders>
            <w:shd w:val="clear" w:color="auto" w:fill="CCC0D9" w:themeFill="accent4" w:themeFillTint="66"/>
            <w:vAlign w:val="center"/>
          </w:tcPr>
          <w:p w:rsidR="00C918F2" w:rsidRPr="008E0BA6" w:rsidRDefault="001A7B32" w:rsidP="0042746B">
            <w:pPr>
              <w:bidi/>
              <w:spacing w:line="276" w:lineRule="auto"/>
              <w:jc w:val="center"/>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المستهدف الجديد</w:t>
            </w:r>
          </w:p>
        </w:tc>
      </w:tr>
      <w:tr w:rsidR="003072BD" w:rsidRPr="008E0BA6" w:rsidTr="00F87384">
        <w:trPr>
          <w:cantSplit/>
          <w:trHeight w:val="864"/>
        </w:trPr>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72BD" w:rsidRPr="00C06E1A" w:rsidRDefault="00044164" w:rsidP="003072BD">
            <w:pPr>
              <w:spacing w:line="20" w:lineRule="atLeast"/>
              <w:jc w:val="center"/>
              <w:rPr>
                <w:rFonts w:ascii="Traditional Arabic" w:eastAsia="Calibri" w:hAnsi="Traditional Arabic" w:cs="Traditional Arabic"/>
                <w:rtl/>
              </w:rPr>
            </w:pPr>
            <w:r>
              <w:rPr>
                <w:rFonts w:ascii="Traditional Arabic" w:eastAsia="Calibri" w:hAnsi="Traditional Arabic" w:cs="Traditional Arabic" w:hint="cs"/>
                <w:rtl/>
              </w:rPr>
              <w:t>8</w:t>
            </w:r>
          </w:p>
        </w:tc>
        <w:tc>
          <w:tcPr>
            <w:tcW w:w="1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72BD" w:rsidRPr="00C06E1A" w:rsidRDefault="00044164" w:rsidP="00F87384">
            <w:pPr>
              <w:jc w:val="center"/>
              <w:rPr>
                <w:rFonts w:ascii="Calibri" w:eastAsia="Calibri" w:hAnsi="Calibri" w:cs="GE SS Text Light"/>
                <w:rtl/>
              </w:rPr>
            </w:pPr>
            <w:r w:rsidRPr="00BE406B">
              <w:rPr>
                <w:rFonts w:cs="AL-Mohanad Bold"/>
                <w:color w:val="000000" w:themeColor="text1"/>
                <w:rtl/>
              </w:rPr>
              <w:t>تقدير الطلاب العام  لجودة المقررات (متوسط تقديرات الطلاب على مقياس تقديري من خمس نقاط للتقييم الكلي للمقررات)</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tcPr>
          <w:p w:rsidR="003072BD" w:rsidRPr="00C06E1A" w:rsidRDefault="00044164" w:rsidP="003072BD">
            <w:pPr>
              <w:jc w:val="center"/>
              <w:rPr>
                <w:rFonts w:ascii="Calibri" w:eastAsia="Calibri" w:hAnsi="Calibri" w:cs="GE SS Text Light"/>
                <w:sz w:val="32"/>
                <w:szCs w:val="32"/>
                <w:rtl/>
              </w:rPr>
            </w:pPr>
            <w:r>
              <w:rPr>
                <w:rFonts w:ascii="Calibri" w:eastAsia="Calibri" w:hAnsi="Calibri" w:cs="GE SS Text Light" w:hint="cs"/>
                <w:rtl/>
              </w:rPr>
              <w:t>5</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tcPr>
          <w:p w:rsidR="003072BD" w:rsidRPr="00C06E1A" w:rsidRDefault="00044164" w:rsidP="003072BD">
            <w:pPr>
              <w:jc w:val="center"/>
              <w:rPr>
                <w:rFonts w:ascii="Calibri" w:eastAsia="Calibri" w:hAnsi="Calibri" w:cs="GE SS Text Light"/>
                <w:sz w:val="32"/>
                <w:szCs w:val="32"/>
                <w:rtl/>
              </w:rPr>
            </w:pPr>
            <w:r>
              <w:rPr>
                <w:rFonts w:ascii="Calibri" w:eastAsia="Calibri" w:hAnsi="Calibri" w:cs="GE SS Text Light" w:hint="cs"/>
                <w:rtl/>
              </w:rPr>
              <w:t>5</w:t>
            </w:r>
          </w:p>
        </w:tc>
        <w:tc>
          <w:tcPr>
            <w:tcW w:w="593" w:type="pct"/>
            <w:tcBorders>
              <w:top w:val="single" w:sz="4" w:space="0" w:color="auto"/>
              <w:left w:val="single" w:sz="4" w:space="0" w:color="auto"/>
              <w:bottom w:val="single" w:sz="4" w:space="0" w:color="auto"/>
              <w:right w:val="single" w:sz="4" w:space="0" w:color="auto"/>
            </w:tcBorders>
            <w:shd w:val="clear" w:color="auto" w:fill="FFFFFF" w:themeFill="background1"/>
          </w:tcPr>
          <w:p w:rsidR="003072BD" w:rsidRPr="00C06E1A" w:rsidRDefault="00044164" w:rsidP="003072BD">
            <w:pPr>
              <w:jc w:val="center"/>
              <w:rPr>
                <w:rFonts w:ascii="Calibri" w:eastAsia="Calibri" w:hAnsi="Calibri" w:cs="GE SS Text Light"/>
                <w:rtl/>
              </w:rPr>
            </w:pPr>
            <w:r>
              <w:rPr>
                <w:rFonts w:ascii="Calibri" w:eastAsia="Calibri" w:hAnsi="Calibri" w:cs="GE SS Text Light" w:hint="cs"/>
                <w:rtl/>
              </w:rPr>
              <w:t>4.7</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tcPr>
          <w:p w:rsidR="003072BD" w:rsidRPr="00C06E1A" w:rsidRDefault="003072BD" w:rsidP="003072BD">
            <w:pPr>
              <w:jc w:val="center"/>
              <w:rPr>
                <w:rFonts w:ascii="Calibri" w:eastAsia="Calibri" w:hAnsi="Calibri" w:cs="GE SS Text Light"/>
                <w:rtl/>
              </w:rPr>
            </w:pPr>
          </w:p>
        </w:tc>
        <w:tc>
          <w:tcPr>
            <w:tcW w:w="915" w:type="pct"/>
            <w:tcBorders>
              <w:top w:val="single" w:sz="4" w:space="0" w:color="auto"/>
              <w:left w:val="single" w:sz="4" w:space="0" w:color="auto"/>
              <w:bottom w:val="single" w:sz="4" w:space="0" w:color="auto"/>
              <w:right w:val="single" w:sz="4" w:space="0" w:color="auto"/>
            </w:tcBorders>
            <w:shd w:val="clear" w:color="auto" w:fill="FFFFFF" w:themeFill="background1"/>
          </w:tcPr>
          <w:p w:rsidR="003072BD" w:rsidRPr="008E0BA6" w:rsidRDefault="003072BD" w:rsidP="00044164">
            <w:pPr>
              <w:bidi/>
            </w:pPr>
            <w:r>
              <w:rPr>
                <w:rFonts w:hint="cs"/>
                <w:rtl/>
              </w:rPr>
              <w:t xml:space="preserve"> </w:t>
            </w:r>
            <w:r w:rsidR="00044164">
              <w:rPr>
                <w:rFonts w:hint="cs"/>
                <w:rtl/>
              </w:rPr>
              <w:t>يزيد من وعي الطالب بمحتوى المقرر ومايجب دراسته</w:t>
            </w:r>
          </w:p>
        </w:tc>
        <w:tc>
          <w:tcPr>
            <w:tcW w:w="458" w:type="pct"/>
            <w:tcBorders>
              <w:top w:val="single" w:sz="5" w:space="0" w:color="000000"/>
              <w:left w:val="single" w:sz="6" w:space="0" w:color="000000"/>
              <w:bottom w:val="single" w:sz="5" w:space="0" w:color="000000"/>
              <w:right w:val="thickThinSmallGap" w:sz="18" w:space="0" w:color="7030A0"/>
            </w:tcBorders>
            <w:vAlign w:val="center"/>
          </w:tcPr>
          <w:p w:rsidR="003072BD" w:rsidRPr="00D42B0C" w:rsidRDefault="00044164" w:rsidP="003072BD">
            <w:pPr>
              <w:jc w:val="center"/>
              <w:rPr>
                <w:color w:val="002060"/>
                <w:rtl/>
              </w:rPr>
            </w:pPr>
            <w:r>
              <w:rPr>
                <w:rFonts w:eastAsia="Calibri" w:hint="cs"/>
                <w:color w:val="002060"/>
                <w:rtl/>
              </w:rPr>
              <w:t>5</w:t>
            </w:r>
          </w:p>
        </w:tc>
      </w:tr>
      <w:tr w:rsidR="003072BD" w:rsidRPr="008E0BA6" w:rsidTr="00F87384">
        <w:trPr>
          <w:cantSplit/>
          <w:trHeight w:val="864"/>
        </w:trPr>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72BD" w:rsidRPr="00C06E1A" w:rsidRDefault="00044164" w:rsidP="003072BD">
            <w:pPr>
              <w:spacing w:line="20" w:lineRule="atLeast"/>
              <w:jc w:val="center"/>
              <w:rPr>
                <w:rFonts w:ascii="Traditional Arabic" w:eastAsia="Calibri" w:hAnsi="Traditional Arabic" w:cs="Traditional Arabic"/>
                <w:rtl/>
              </w:rPr>
            </w:pPr>
            <w:r>
              <w:rPr>
                <w:rFonts w:ascii="Traditional Arabic" w:eastAsia="Calibri" w:hAnsi="Traditional Arabic" w:cs="Traditional Arabic" w:hint="cs"/>
                <w:rtl/>
              </w:rPr>
              <w:t>28</w:t>
            </w:r>
          </w:p>
        </w:tc>
        <w:tc>
          <w:tcPr>
            <w:tcW w:w="1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72BD" w:rsidRPr="00C06E1A" w:rsidRDefault="00044164" w:rsidP="00F87384">
            <w:pPr>
              <w:jc w:val="center"/>
              <w:rPr>
                <w:rFonts w:ascii="Calibri" w:eastAsia="Calibri" w:hAnsi="Calibri" w:cs="GE SS Text Light"/>
                <w:rtl/>
              </w:rPr>
            </w:pPr>
            <w:r w:rsidRPr="00E019CD">
              <w:rPr>
                <w:rFonts w:cs="AL-Mohanad Bold" w:hint="cs"/>
                <w:color w:val="000000"/>
                <w:rtl/>
              </w:rPr>
              <w:t>عدد الأبحاث الطلابية (مشتركة مع اعضاء هيئة التدريس , مع زميل , ستقل)</w:t>
            </w:r>
            <w:r w:rsidR="003072BD" w:rsidRPr="00C06E1A">
              <w:rPr>
                <w:rFonts w:ascii="Calibri" w:eastAsia="Calibri" w:hAnsi="Calibri" w:cs="GE SS Text Light"/>
                <w:rtl/>
              </w:rPr>
              <w:t>)</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tcPr>
          <w:p w:rsidR="003072BD" w:rsidRPr="00C06E1A" w:rsidRDefault="00044164" w:rsidP="00492D0A">
            <w:pPr>
              <w:jc w:val="center"/>
              <w:rPr>
                <w:rFonts w:ascii="Calibri" w:eastAsia="Calibri" w:hAnsi="Calibri" w:cs="GE SS Text Light"/>
                <w:sz w:val="32"/>
                <w:szCs w:val="32"/>
                <w:rtl/>
              </w:rPr>
            </w:pPr>
            <w:r>
              <w:rPr>
                <w:rFonts w:ascii="Calibri" w:eastAsia="Calibri" w:hAnsi="Calibri" w:cs="GE SS Text Light" w:hint="cs"/>
                <w:rtl/>
              </w:rPr>
              <w:t>4</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tcPr>
          <w:p w:rsidR="003072BD" w:rsidRPr="00C06E1A" w:rsidRDefault="00044164" w:rsidP="003072BD">
            <w:pPr>
              <w:jc w:val="center"/>
              <w:rPr>
                <w:rFonts w:ascii="Calibri" w:eastAsia="Calibri" w:hAnsi="Calibri" w:cs="GE SS Text Light"/>
                <w:sz w:val="32"/>
                <w:szCs w:val="32"/>
                <w:rtl/>
              </w:rPr>
            </w:pPr>
            <w:r>
              <w:rPr>
                <w:rFonts w:ascii="Calibri" w:eastAsia="Calibri" w:hAnsi="Calibri" w:cs="GE SS Text Light" w:hint="cs"/>
                <w:rtl/>
              </w:rPr>
              <w:t>2</w:t>
            </w:r>
          </w:p>
        </w:tc>
        <w:tc>
          <w:tcPr>
            <w:tcW w:w="593" w:type="pct"/>
            <w:tcBorders>
              <w:top w:val="single" w:sz="4" w:space="0" w:color="auto"/>
              <w:left w:val="single" w:sz="4" w:space="0" w:color="auto"/>
              <w:bottom w:val="single" w:sz="4" w:space="0" w:color="auto"/>
              <w:right w:val="single" w:sz="4" w:space="0" w:color="auto"/>
            </w:tcBorders>
            <w:shd w:val="clear" w:color="auto" w:fill="FFFFFF" w:themeFill="background1"/>
          </w:tcPr>
          <w:p w:rsidR="003072BD" w:rsidRPr="00C06E1A" w:rsidRDefault="00044164" w:rsidP="00FA23C8">
            <w:pPr>
              <w:jc w:val="center"/>
              <w:rPr>
                <w:rFonts w:ascii="Calibri" w:eastAsia="Calibri" w:hAnsi="Calibri" w:cs="Arial"/>
              </w:rPr>
            </w:pPr>
            <w:r>
              <w:rPr>
                <w:rFonts w:ascii="Calibri" w:eastAsia="Calibri" w:hAnsi="Calibri" w:cs="GE SS Text Light" w:hint="cs"/>
                <w:rtl/>
              </w:rPr>
              <w:t>5</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tcPr>
          <w:p w:rsidR="003072BD" w:rsidRPr="00C06E1A" w:rsidRDefault="003072BD" w:rsidP="003072BD">
            <w:pPr>
              <w:jc w:val="center"/>
              <w:rPr>
                <w:rFonts w:ascii="Calibri" w:eastAsia="Calibri" w:hAnsi="Calibri" w:cs="Arial"/>
              </w:rPr>
            </w:pPr>
          </w:p>
        </w:tc>
        <w:tc>
          <w:tcPr>
            <w:tcW w:w="915" w:type="pct"/>
            <w:tcBorders>
              <w:top w:val="single" w:sz="4" w:space="0" w:color="auto"/>
              <w:left w:val="single" w:sz="4" w:space="0" w:color="auto"/>
              <w:bottom w:val="single" w:sz="4" w:space="0" w:color="auto"/>
              <w:right w:val="single" w:sz="4" w:space="0" w:color="auto"/>
            </w:tcBorders>
            <w:shd w:val="clear" w:color="auto" w:fill="FFFFFF" w:themeFill="background1"/>
          </w:tcPr>
          <w:p w:rsidR="003072BD" w:rsidRPr="008E0BA6" w:rsidRDefault="00F85F6E" w:rsidP="00044164">
            <w:pPr>
              <w:bidi/>
            </w:pPr>
            <w:r>
              <w:rPr>
                <w:rFonts w:hint="cs"/>
                <w:rtl/>
              </w:rPr>
              <w:t xml:space="preserve">  </w:t>
            </w:r>
            <w:r w:rsidR="00044164">
              <w:rPr>
                <w:rFonts w:hint="cs"/>
                <w:rtl/>
              </w:rPr>
              <w:t>بناء على طالبات الدفعة المسجلين في المقرر</w:t>
            </w:r>
          </w:p>
        </w:tc>
        <w:tc>
          <w:tcPr>
            <w:tcW w:w="458" w:type="pct"/>
            <w:tcBorders>
              <w:top w:val="single" w:sz="5" w:space="0" w:color="000000"/>
              <w:left w:val="single" w:sz="6" w:space="0" w:color="000000"/>
              <w:bottom w:val="single" w:sz="5" w:space="0" w:color="000000"/>
              <w:right w:val="thickThinSmallGap" w:sz="18" w:space="0" w:color="7030A0"/>
            </w:tcBorders>
            <w:vAlign w:val="center"/>
          </w:tcPr>
          <w:p w:rsidR="003072BD" w:rsidRPr="00D42B0C" w:rsidRDefault="00044164" w:rsidP="00FA23C8">
            <w:pPr>
              <w:jc w:val="center"/>
              <w:rPr>
                <w:color w:val="002060"/>
                <w:rtl/>
              </w:rPr>
            </w:pPr>
            <w:r>
              <w:rPr>
                <w:rFonts w:eastAsia="Calibri" w:hint="cs"/>
                <w:color w:val="002060"/>
                <w:rtl/>
              </w:rPr>
              <w:t>4</w:t>
            </w:r>
          </w:p>
        </w:tc>
      </w:tr>
      <w:tr w:rsidR="00FA23C8" w:rsidRPr="008E0BA6" w:rsidTr="00F87384">
        <w:trPr>
          <w:cantSplit/>
          <w:trHeight w:val="864"/>
        </w:trPr>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3C8" w:rsidRPr="00C06E1A" w:rsidRDefault="00F87384" w:rsidP="00FA23C8">
            <w:pPr>
              <w:spacing w:line="20" w:lineRule="atLeast"/>
              <w:jc w:val="center"/>
              <w:rPr>
                <w:rFonts w:ascii="Traditional Arabic" w:eastAsia="Calibri" w:hAnsi="Traditional Arabic" w:cs="Traditional Arabic"/>
                <w:rtl/>
              </w:rPr>
            </w:pPr>
            <w:r>
              <w:rPr>
                <w:rFonts w:ascii="Traditional Arabic" w:eastAsia="Calibri" w:hAnsi="Traditional Arabic" w:cs="Traditional Arabic" w:hint="cs"/>
                <w:rtl/>
              </w:rPr>
              <w:t>11</w:t>
            </w:r>
          </w:p>
        </w:tc>
        <w:tc>
          <w:tcPr>
            <w:tcW w:w="1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3C8" w:rsidRPr="00C06E1A" w:rsidRDefault="00F87384" w:rsidP="00F87384">
            <w:pPr>
              <w:jc w:val="center"/>
              <w:rPr>
                <w:rFonts w:ascii="Calibri" w:eastAsia="Calibri" w:hAnsi="Calibri" w:cs="GE SS Text Light"/>
                <w:rtl/>
              </w:rPr>
            </w:pPr>
            <w:r w:rsidRPr="00E019CD">
              <w:rPr>
                <w:rFonts w:cs="AL-Mohanad Bold"/>
                <w:color w:val="000000"/>
                <w:rtl/>
              </w:rPr>
              <w:t>نسبة الطلاب الداخلين بالبرامج الذين أكملوا بنجاح السنة الأولى</w:t>
            </w:r>
          </w:p>
        </w:tc>
        <w:tc>
          <w:tcPr>
            <w:tcW w:w="559" w:type="pct"/>
            <w:tcBorders>
              <w:top w:val="single" w:sz="5" w:space="0" w:color="000000"/>
              <w:left w:val="single" w:sz="6" w:space="0" w:color="000000"/>
              <w:bottom w:val="single" w:sz="5" w:space="0" w:color="000000"/>
              <w:right w:val="thickThinSmallGap" w:sz="18" w:space="0" w:color="7030A0"/>
            </w:tcBorders>
            <w:vAlign w:val="center"/>
          </w:tcPr>
          <w:p w:rsidR="00FA23C8" w:rsidRPr="00D42B0C" w:rsidRDefault="00F87384" w:rsidP="00FA23C8">
            <w:pPr>
              <w:jc w:val="center"/>
              <w:rPr>
                <w:color w:val="002060"/>
              </w:rPr>
            </w:pPr>
            <w:r>
              <w:rPr>
                <w:rFonts w:eastAsia="Calibri" w:hint="cs"/>
                <w:color w:val="002060"/>
                <w:rtl/>
              </w:rPr>
              <w:t>100</w:t>
            </w:r>
            <w:r w:rsidR="00FA23C8" w:rsidRPr="00D42B0C">
              <w:rPr>
                <w:rFonts w:eastAsia="Calibri"/>
                <w:color w:val="002060"/>
              </w:rPr>
              <w:t xml:space="preserve">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3C8" w:rsidRDefault="00FA23C8" w:rsidP="00FA23C8">
            <w:pPr>
              <w:bidi/>
              <w:jc w:val="center"/>
            </w:pPr>
          </w:p>
          <w:p w:rsidR="00FA23C8" w:rsidRPr="00492D0A" w:rsidRDefault="00F87384" w:rsidP="00FA23C8">
            <w:pPr>
              <w:bidi/>
              <w:jc w:val="center"/>
            </w:pPr>
            <w:r>
              <w:rPr>
                <w:rFonts w:hint="cs"/>
                <w:rtl/>
              </w:rPr>
              <w:t>88.2%</w:t>
            </w:r>
          </w:p>
        </w:tc>
        <w:tc>
          <w:tcPr>
            <w:tcW w:w="5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3C8" w:rsidRPr="008E0BA6" w:rsidRDefault="00F87384" w:rsidP="00F87384">
            <w:pPr>
              <w:bidi/>
              <w:jc w:val="center"/>
            </w:pPr>
            <w:r>
              <w:rPr>
                <w:rFonts w:ascii="Calibri" w:eastAsia="Calibri" w:hAnsi="Calibri" w:cs="GE SS Text Light" w:hint="cs"/>
                <w:rtl/>
              </w:rPr>
              <w:t>90%</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tcPr>
          <w:p w:rsidR="00FA23C8" w:rsidRPr="00C06E1A" w:rsidRDefault="00FA23C8" w:rsidP="00FA23C8">
            <w:pPr>
              <w:jc w:val="center"/>
              <w:rPr>
                <w:rFonts w:ascii="Calibri" w:eastAsia="Calibri" w:hAnsi="Calibri" w:cs="GE SS Text Light"/>
                <w:sz w:val="32"/>
                <w:szCs w:val="32"/>
                <w:rtl/>
              </w:rPr>
            </w:pPr>
          </w:p>
        </w:tc>
        <w:tc>
          <w:tcPr>
            <w:tcW w:w="915" w:type="pct"/>
            <w:tcBorders>
              <w:top w:val="single" w:sz="4" w:space="0" w:color="auto"/>
              <w:left w:val="single" w:sz="4" w:space="0" w:color="auto"/>
              <w:bottom w:val="single" w:sz="4" w:space="0" w:color="auto"/>
              <w:right w:val="single" w:sz="4" w:space="0" w:color="auto"/>
            </w:tcBorders>
            <w:shd w:val="clear" w:color="auto" w:fill="FFFFFF" w:themeFill="background1"/>
          </w:tcPr>
          <w:p w:rsidR="00FA23C8" w:rsidRPr="008E0BA6" w:rsidRDefault="00FA23C8" w:rsidP="00F87384">
            <w:pPr>
              <w:bidi/>
            </w:pPr>
            <w:r>
              <w:rPr>
                <w:rFonts w:hint="cs"/>
                <w:rtl/>
              </w:rPr>
              <w:t xml:space="preserve">  </w:t>
            </w:r>
            <w:r w:rsidR="00F87384">
              <w:rPr>
                <w:rFonts w:hint="cs"/>
                <w:rtl/>
              </w:rPr>
              <w:t>كلما ارتفعت النسبة كلما زاد القبول على البرنامج</w:t>
            </w:r>
          </w:p>
        </w:tc>
        <w:tc>
          <w:tcPr>
            <w:tcW w:w="458" w:type="pct"/>
            <w:tcBorders>
              <w:top w:val="single" w:sz="5" w:space="0" w:color="000000"/>
              <w:left w:val="single" w:sz="6" w:space="0" w:color="000000"/>
              <w:bottom w:val="single" w:sz="5" w:space="0" w:color="000000"/>
              <w:right w:val="thickThinSmallGap" w:sz="18" w:space="0" w:color="7030A0"/>
            </w:tcBorders>
            <w:vAlign w:val="center"/>
          </w:tcPr>
          <w:p w:rsidR="00FA23C8" w:rsidRPr="00D42B0C" w:rsidRDefault="00F87384" w:rsidP="00FA23C8">
            <w:pPr>
              <w:jc w:val="center"/>
              <w:rPr>
                <w:color w:val="002060"/>
              </w:rPr>
            </w:pPr>
            <w:r>
              <w:rPr>
                <w:rFonts w:eastAsia="Calibri" w:hint="cs"/>
                <w:color w:val="002060"/>
                <w:rtl/>
              </w:rPr>
              <w:t>100</w:t>
            </w:r>
            <w:r w:rsidR="00FA23C8" w:rsidRPr="00D42B0C">
              <w:rPr>
                <w:rFonts w:eastAsia="Calibri"/>
                <w:color w:val="002060"/>
              </w:rPr>
              <w:t xml:space="preserve"> %</w:t>
            </w:r>
          </w:p>
        </w:tc>
      </w:tr>
      <w:tr w:rsidR="00FA23C8" w:rsidRPr="008E0BA6" w:rsidTr="00F87384">
        <w:trPr>
          <w:cantSplit/>
          <w:trHeight w:val="864"/>
        </w:trPr>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3C8" w:rsidRPr="00C06E1A" w:rsidRDefault="00F87384" w:rsidP="00F87384">
            <w:pPr>
              <w:spacing w:line="20" w:lineRule="atLeast"/>
              <w:ind w:right="-532"/>
              <w:jc w:val="center"/>
              <w:rPr>
                <w:rFonts w:ascii="Traditional Arabic" w:eastAsia="Calibri" w:hAnsi="Traditional Arabic" w:cs="Traditional Arabic"/>
                <w:rtl/>
              </w:rPr>
            </w:pPr>
            <w:r>
              <w:rPr>
                <w:rFonts w:ascii="Traditional Arabic" w:eastAsia="Calibri" w:hAnsi="Traditional Arabic" w:cs="Traditional Arabic" w:hint="cs"/>
                <w:rtl/>
              </w:rPr>
              <w:t>9   9</w:t>
            </w:r>
          </w:p>
        </w:tc>
        <w:tc>
          <w:tcPr>
            <w:tcW w:w="1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3C8" w:rsidRPr="00C06E1A" w:rsidRDefault="00F87384" w:rsidP="00F87384">
            <w:pPr>
              <w:jc w:val="center"/>
              <w:rPr>
                <w:rFonts w:ascii="Calibri" w:eastAsia="Calibri" w:hAnsi="Calibri" w:cs="GE SS Text Light"/>
              </w:rPr>
            </w:pPr>
            <w:r w:rsidRPr="00E019CD">
              <w:rPr>
                <w:rFonts w:cs="AL-Mohanad Bold"/>
                <w:color w:val="000000"/>
                <w:rtl/>
              </w:rPr>
              <w:t>نسبة الطلاب لهيئة التدريس (بدوام كامل أو ما يعادله)</w:t>
            </w:r>
          </w:p>
        </w:tc>
        <w:tc>
          <w:tcPr>
            <w:tcW w:w="559" w:type="pct"/>
            <w:tcBorders>
              <w:top w:val="single" w:sz="5" w:space="0" w:color="000000"/>
              <w:left w:val="single" w:sz="6" w:space="0" w:color="000000"/>
              <w:bottom w:val="single" w:sz="5" w:space="0" w:color="000000"/>
              <w:right w:val="thickThinSmallGap" w:sz="18" w:space="0" w:color="7030A0"/>
            </w:tcBorders>
            <w:vAlign w:val="center"/>
          </w:tcPr>
          <w:p w:rsidR="00FA23C8" w:rsidRPr="00D42B0C" w:rsidRDefault="00F87384" w:rsidP="00FA23C8">
            <w:pPr>
              <w:jc w:val="center"/>
              <w:rPr>
                <w:color w:val="002060"/>
              </w:rPr>
            </w:pPr>
            <w:r>
              <w:rPr>
                <w:rFonts w:eastAsia="Calibri"/>
                <w:color w:val="002060"/>
              </w:rPr>
              <w:t>1:10</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3C8" w:rsidRPr="008E0BA6" w:rsidRDefault="00F87384" w:rsidP="00FA23C8">
            <w:pPr>
              <w:bidi/>
              <w:jc w:val="center"/>
            </w:pPr>
            <w:r>
              <w:t>1:6</w:t>
            </w:r>
          </w:p>
        </w:tc>
        <w:tc>
          <w:tcPr>
            <w:tcW w:w="5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3C8" w:rsidRPr="008E0BA6" w:rsidRDefault="00F87384" w:rsidP="00F87384">
            <w:pPr>
              <w:bidi/>
              <w:jc w:val="center"/>
            </w:pPr>
            <w:r>
              <w:rPr>
                <w:rFonts w:ascii="Calibri" w:eastAsia="Calibri" w:hAnsi="Calibri" w:cs="GE SS Text Light"/>
              </w:rPr>
              <w:t>1:11</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tcPr>
          <w:p w:rsidR="00FA23C8" w:rsidRPr="00C06E1A" w:rsidRDefault="00FA23C8" w:rsidP="00FA23C8">
            <w:pPr>
              <w:jc w:val="center"/>
              <w:rPr>
                <w:rFonts w:ascii="Calibri" w:eastAsia="Calibri" w:hAnsi="Calibri" w:cs="GE SS Text Light"/>
                <w:sz w:val="32"/>
                <w:szCs w:val="32"/>
                <w:rtl/>
              </w:rPr>
            </w:pPr>
          </w:p>
        </w:tc>
        <w:tc>
          <w:tcPr>
            <w:tcW w:w="915" w:type="pct"/>
            <w:tcBorders>
              <w:top w:val="single" w:sz="4" w:space="0" w:color="auto"/>
              <w:left w:val="single" w:sz="4" w:space="0" w:color="auto"/>
              <w:bottom w:val="single" w:sz="4" w:space="0" w:color="auto"/>
              <w:right w:val="single" w:sz="4" w:space="0" w:color="auto"/>
            </w:tcBorders>
            <w:shd w:val="clear" w:color="auto" w:fill="FFFFFF" w:themeFill="background1"/>
          </w:tcPr>
          <w:p w:rsidR="00FA23C8" w:rsidRPr="008E0BA6" w:rsidRDefault="00FA23C8" w:rsidP="00F87384">
            <w:pPr>
              <w:bidi/>
            </w:pPr>
            <w:r>
              <w:rPr>
                <w:rFonts w:hint="cs"/>
                <w:rtl/>
              </w:rPr>
              <w:t xml:space="preserve">  </w:t>
            </w:r>
            <w:r w:rsidR="00F87384">
              <w:rPr>
                <w:rFonts w:hint="cs"/>
                <w:rtl/>
              </w:rPr>
              <w:t>كلما قلت نسبة الطلاب الى عدد الأعضاء كلما زاد عطاء العضو وزادت كفاءة البرنامج</w:t>
            </w:r>
          </w:p>
        </w:tc>
        <w:tc>
          <w:tcPr>
            <w:tcW w:w="458" w:type="pct"/>
            <w:tcBorders>
              <w:top w:val="single" w:sz="5" w:space="0" w:color="000000"/>
              <w:left w:val="single" w:sz="6" w:space="0" w:color="000000"/>
              <w:bottom w:val="single" w:sz="5" w:space="0" w:color="000000"/>
              <w:right w:val="thickThinSmallGap" w:sz="18" w:space="0" w:color="7030A0"/>
            </w:tcBorders>
            <w:vAlign w:val="center"/>
          </w:tcPr>
          <w:p w:rsidR="00FA23C8" w:rsidRPr="00D42B0C" w:rsidRDefault="00F87384" w:rsidP="00FA23C8">
            <w:pPr>
              <w:jc w:val="center"/>
              <w:rPr>
                <w:color w:val="002060"/>
              </w:rPr>
            </w:pPr>
            <w:r>
              <w:rPr>
                <w:rFonts w:eastAsia="Calibri"/>
                <w:color w:val="002060"/>
              </w:rPr>
              <w:t>1:10</w:t>
            </w:r>
          </w:p>
        </w:tc>
      </w:tr>
      <w:tr w:rsidR="00F87384" w:rsidRPr="008E0BA6" w:rsidTr="00F87384">
        <w:trPr>
          <w:cantSplit/>
          <w:trHeight w:val="864"/>
        </w:trPr>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7384" w:rsidRPr="00C06E1A" w:rsidRDefault="00F87384" w:rsidP="00F87384">
            <w:pPr>
              <w:spacing w:line="20" w:lineRule="atLeast"/>
              <w:ind w:right="-532"/>
              <w:jc w:val="center"/>
              <w:rPr>
                <w:rFonts w:ascii="Traditional Arabic" w:eastAsia="Calibri" w:hAnsi="Traditional Arabic" w:cs="Traditional Arabic"/>
                <w:rtl/>
              </w:rPr>
            </w:pPr>
            <w:r>
              <w:rPr>
                <w:rFonts w:ascii="Traditional Arabic" w:eastAsia="Calibri" w:hAnsi="Traditional Arabic" w:cs="Traditional Arabic" w:hint="cs"/>
                <w:rtl/>
              </w:rPr>
              <w:t xml:space="preserve">     6</w:t>
            </w:r>
            <w:r>
              <w:rPr>
                <w:rFonts w:ascii="Traditional Arabic" w:eastAsia="Calibri" w:hAnsi="Traditional Arabic" w:cs="Traditional Arabic"/>
              </w:rPr>
              <w:t xml:space="preserve">  </w:t>
            </w:r>
          </w:p>
        </w:tc>
        <w:tc>
          <w:tcPr>
            <w:tcW w:w="1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7384" w:rsidRPr="00C06E1A" w:rsidRDefault="00F87384" w:rsidP="00F87384">
            <w:pPr>
              <w:jc w:val="center"/>
              <w:rPr>
                <w:rFonts w:ascii="Calibri" w:eastAsia="Calibri" w:hAnsi="Calibri" w:cs="GE SS Text Light"/>
                <w:rtl/>
              </w:rPr>
            </w:pPr>
            <w:r w:rsidRPr="00E019CD">
              <w:rPr>
                <w:rFonts w:cs="AL-Mohanad Bold" w:hint="cs"/>
                <w:color w:val="000000"/>
                <w:rtl/>
              </w:rPr>
              <w:t>نسبة المقررات التي يقيم الطلاب جودتها</w:t>
            </w:r>
          </w:p>
        </w:tc>
        <w:tc>
          <w:tcPr>
            <w:tcW w:w="559" w:type="pct"/>
            <w:tcBorders>
              <w:top w:val="single" w:sz="5" w:space="0" w:color="000000"/>
              <w:left w:val="single" w:sz="6" w:space="0" w:color="000000"/>
              <w:bottom w:val="single" w:sz="5" w:space="0" w:color="000000"/>
              <w:right w:val="thickThinSmallGap" w:sz="18" w:space="0" w:color="7030A0"/>
            </w:tcBorders>
            <w:vAlign w:val="center"/>
          </w:tcPr>
          <w:p w:rsidR="00F87384" w:rsidRDefault="00F87384" w:rsidP="00F87384">
            <w:pPr>
              <w:jc w:val="center"/>
            </w:pPr>
            <w:r w:rsidRPr="00502219">
              <w:rPr>
                <w:rFonts w:eastAsia="Calibri"/>
                <w:color w:val="002060"/>
              </w:rPr>
              <w:t>100 %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7384" w:rsidRDefault="00F87384" w:rsidP="00F87384">
            <w:pPr>
              <w:jc w:val="center"/>
            </w:pPr>
            <w:r w:rsidRPr="00502219">
              <w:rPr>
                <w:rFonts w:eastAsia="Calibri"/>
                <w:color w:val="002060"/>
              </w:rPr>
              <w:t>100 %</w:t>
            </w:r>
          </w:p>
        </w:tc>
        <w:tc>
          <w:tcPr>
            <w:tcW w:w="5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7384" w:rsidRDefault="00F87384" w:rsidP="00F87384">
            <w:pPr>
              <w:jc w:val="center"/>
            </w:pPr>
            <w:r w:rsidRPr="00502219">
              <w:rPr>
                <w:rFonts w:eastAsia="Calibri"/>
                <w:color w:val="002060"/>
              </w:rPr>
              <w:t>100 %</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tcPr>
          <w:p w:rsidR="00F87384" w:rsidRPr="00C06E1A" w:rsidRDefault="00F87384" w:rsidP="00F87384">
            <w:pPr>
              <w:jc w:val="center"/>
              <w:rPr>
                <w:rFonts w:ascii="Calibri" w:eastAsia="Calibri" w:hAnsi="Calibri" w:cs="GE SS Text Light"/>
                <w:sz w:val="32"/>
                <w:szCs w:val="32"/>
                <w:rtl/>
              </w:rPr>
            </w:pPr>
          </w:p>
        </w:tc>
        <w:tc>
          <w:tcPr>
            <w:tcW w:w="915" w:type="pct"/>
            <w:tcBorders>
              <w:top w:val="single" w:sz="4" w:space="0" w:color="auto"/>
              <w:left w:val="single" w:sz="4" w:space="0" w:color="auto"/>
              <w:bottom w:val="single" w:sz="4" w:space="0" w:color="auto"/>
              <w:right w:val="single" w:sz="4" w:space="0" w:color="auto"/>
            </w:tcBorders>
            <w:shd w:val="clear" w:color="auto" w:fill="FFFFFF" w:themeFill="background1"/>
          </w:tcPr>
          <w:p w:rsidR="00F87384" w:rsidRPr="008E0BA6" w:rsidRDefault="00F87384" w:rsidP="00F87384">
            <w:pPr>
              <w:bidi/>
            </w:pPr>
            <w:r>
              <w:rPr>
                <w:rFonts w:hint="cs"/>
                <w:rtl/>
              </w:rPr>
              <w:t xml:space="preserve"> </w:t>
            </w:r>
            <w:r w:rsidRPr="00F87384">
              <w:rPr>
                <w:rFonts w:hint="cs"/>
                <w:sz w:val="22"/>
                <w:szCs w:val="22"/>
                <w:rtl/>
              </w:rPr>
              <w:t>تقييم جودة المقررات يعني جودة استراتيجيات التدريس وطرق التقويم والمصادر التعليمية ويحرص البرنامج في تنفيذ هذا الاجراء بنسبة 100% لتقييم جودة البرنامج وكفاءة الخريج</w:t>
            </w:r>
          </w:p>
        </w:tc>
        <w:tc>
          <w:tcPr>
            <w:tcW w:w="458" w:type="pct"/>
            <w:tcBorders>
              <w:top w:val="single" w:sz="5" w:space="0" w:color="000000"/>
              <w:left w:val="single" w:sz="6" w:space="0" w:color="000000"/>
              <w:bottom w:val="single" w:sz="5" w:space="0" w:color="000000"/>
              <w:right w:val="thickThinSmallGap" w:sz="18" w:space="0" w:color="7030A0"/>
            </w:tcBorders>
            <w:vAlign w:val="center"/>
          </w:tcPr>
          <w:p w:rsidR="00F87384" w:rsidRPr="00E17D14" w:rsidRDefault="00F87384" w:rsidP="00F87384">
            <w:pPr>
              <w:bidi/>
              <w:jc w:val="center"/>
              <w:rPr>
                <w:rFonts w:eastAsia="Calibri"/>
                <w:color w:val="002060"/>
                <w:rtl/>
              </w:rPr>
            </w:pPr>
            <w:r w:rsidRPr="00D42B0C">
              <w:rPr>
                <w:rFonts w:eastAsia="Calibri"/>
                <w:color w:val="002060"/>
              </w:rPr>
              <w:t>100 %</w:t>
            </w:r>
          </w:p>
        </w:tc>
      </w:tr>
      <w:tr w:rsidR="00FA23C8" w:rsidRPr="008E0BA6" w:rsidTr="0086140E">
        <w:trPr>
          <w:cantSplit/>
          <w:trHeight w:val="864"/>
        </w:trPr>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3C8" w:rsidRPr="00C06E1A" w:rsidRDefault="0086140E" w:rsidP="0086140E">
            <w:pPr>
              <w:spacing w:line="20" w:lineRule="atLeast"/>
              <w:ind w:right="-532"/>
              <w:jc w:val="center"/>
              <w:rPr>
                <w:rFonts w:ascii="Traditional Arabic" w:eastAsia="Calibri" w:hAnsi="Traditional Arabic" w:cs="Traditional Arabic"/>
                <w:rtl/>
              </w:rPr>
            </w:pPr>
            <w:r>
              <w:rPr>
                <w:rFonts w:ascii="Traditional Arabic" w:eastAsia="Calibri" w:hAnsi="Traditional Arabic" w:cs="Traditional Arabic" w:hint="cs"/>
                <w:rtl/>
              </w:rPr>
              <w:t xml:space="preserve">      3</w:t>
            </w:r>
          </w:p>
        </w:tc>
        <w:tc>
          <w:tcPr>
            <w:tcW w:w="1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3C8" w:rsidRPr="00C06E1A" w:rsidRDefault="00F87384" w:rsidP="0086140E">
            <w:pPr>
              <w:jc w:val="center"/>
              <w:rPr>
                <w:rFonts w:ascii="Calibri" w:eastAsia="Calibri" w:hAnsi="Calibri" w:cs="GE SS Text Light"/>
                <w:rtl/>
              </w:rPr>
            </w:pPr>
            <w:r w:rsidRPr="00E019CD">
              <w:rPr>
                <w:rFonts w:cs="AL-Mohanad Bold"/>
                <w:color w:val="000000"/>
                <w:rtl/>
              </w:rPr>
              <w:t xml:space="preserve">التقييم الكلي للطلبة لجودة خبرات التعلم في </w:t>
            </w:r>
            <w:r w:rsidRPr="00E019CD">
              <w:rPr>
                <w:rFonts w:cs="AL-Mohanad Bold" w:hint="cs"/>
                <w:color w:val="000000"/>
                <w:rtl/>
              </w:rPr>
              <w:t>البرنامج</w:t>
            </w:r>
            <w:r w:rsidRPr="00E019CD">
              <w:rPr>
                <w:rFonts w:cs="AL-Mohanad Bold"/>
                <w:color w:val="000000"/>
                <w:rtl/>
              </w:rPr>
              <w:t xml:space="preserve">  (متوسط تقديرات الطلاب على مقياس سنوي تقديري من خمس نقاط لطلبة السنة النهائية</w:t>
            </w:r>
            <w:r w:rsidRPr="00E019CD">
              <w:rPr>
                <w:rFonts w:cs="AL-Mohanad Bold" w:hint="cs"/>
                <w:color w:val="000000"/>
                <w:rtl/>
              </w:rPr>
              <w:t>)</w:t>
            </w:r>
          </w:p>
        </w:tc>
        <w:tc>
          <w:tcPr>
            <w:tcW w:w="559" w:type="pct"/>
            <w:tcBorders>
              <w:top w:val="single" w:sz="5" w:space="0" w:color="000000"/>
              <w:left w:val="single" w:sz="6" w:space="0" w:color="000000"/>
              <w:bottom w:val="single" w:sz="5" w:space="0" w:color="000000"/>
              <w:right w:val="thickThinSmallGap" w:sz="18" w:space="0" w:color="7030A0"/>
            </w:tcBorders>
            <w:vAlign w:val="center"/>
          </w:tcPr>
          <w:p w:rsidR="00FA23C8" w:rsidRPr="0086140E" w:rsidRDefault="0086140E" w:rsidP="0086140E">
            <w:pPr>
              <w:bidi/>
              <w:jc w:val="center"/>
              <w:rPr>
                <w:rFonts w:eastAsia="Calibri"/>
                <w:color w:val="002060"/>
                <w:sz w:val="28"/>
                <w:szCs w:val="28"/>
                <w:rtl/>
              </w:rPr>
            </w:pPr>
            <w:r w:rsidRPr="0086140E">
              <w:rPr>
                <w:rFonts w:eastAsia="Calibri" w:hint="cs"/>
                <w:color w:val="002060"/>
                <w:sz w:val="28"/>
                <w:szCs w:val="28"/>
                <w:rtl/>
              </w:rPr>
              <w:t>5</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3C8" w:rsidRPr="0086140E" w:rsidRDefault="0086140E" w:rsidP="0086140E">
            <w:pPr>
              <w:jc w:val="center"/>
              <w:rPr>
                <w:rFonts w:ascii="Calibri" w:eastAsia="Calibri" w:hAnsi="Calibri" w:cs="GE SS Text Light"/>
                <w:sz w:val="28"/>
                <w:szCs w:val="28"/>
                <w:rtl/>
              </w:rPr>
            </w:pPr>
            <w:r w:rsidRPr="0086140E">
              <w:rPr>
                <w:rFonts w:ascii="Calibri" w:eastAsia="Calibri" w:hAnsi="Calibri" w:cs="GE SS Text Light" w:hint="cs"/>
                <w:sz w:val="28"/>
                <w:szCs w:val="28"/>
                <w:rtl/>
              </w:rPr>
              <w:t>4</w:t>
            </w:r>
          </w:p>
        </w:tc>
        <w:tc>
          <w:tcPr>
            <w:tcW w:w="5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3C8" w:rsidRPr="0086140E" w:rsidRDefault="0086140E" w:rsidP="0086140E">
            <w:pPr>
              <w:jc w:val="center"/>
              <w:rPr>
                <w:rFonts w:ascii="Calibri" w:eastAsia="Calibri" w:hAnsi="Calibri" w:cs="GE SS Text Light"/>
                <w:sz w:val="28"/>
                <w:szCs w:val="28"/>
                <w:rtl/>
              </w:rPr>
            </w:pPr>
            <w:r w:rsidRPr="0086140E">
              <w:rPr>
                <w:rFonts w:ascii="Calibri" w:eastAsia="Calibri" w:hAnsi="Calibri" w:cs="GE SS Text Light" w:hint="cs"/>
                <w:sz w:val="28"/>
                <w:szCs w:val="28"/>
                <w:rtl/>
              </w:rPr>
              <w:t>5</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tcPr>
          <w:p w:rsidR="00FA23C8" w:rsidRPr="00C06E1A" w:rsidRDefault="00FA23C8" w:rsidP="00FA23C8">
            <w:pPr>
              <w:jc w:val="center"/>
              <w:rPr>
                <w:rFonts w:ascii="Calibri" w:eastAsia="Calibri" w:hAnsi="Calibri" w:cs="GE SS Text Light"/>
                <w:sz w:val="32"/>
                <w:szCs w:val="32"/>
                <w:rtl/>
              </w:rPr>
            </w:pPr>
          </w:p>
        </w:tc>
        <w:tc>
          <w:tcPr>
            <w:tcW w:w="915" w:type="pct"/>
            <w:tcBorders>
              <w:top w:val="single" w:sz="4" w:space="0" w:color="auto"/>
              <w:left w:val="single" w:sz="4" w:space="0" w:color="auto"/>
              <w:bottom w:val="single" w:sz="4" w:space="0" w:color="auto"/>
              <w:right w:val="single" w:sz="4" w:space="0" w:color="auto"/>
            </w:tcBorders>
            <w:shd w:val="clear" w:color="auto" w:fill="FFFFFF" w:themeFill="background1"/>
          </w:tcPr>
          <w:p w:rsidR="00FA23C8" w:rsidRPr="008E0BA6" w:rsidRDefault="00FA23C8" w:rsidP="0086140E">
            <w:pPr>
              <w:bidi/>
            </w:pPr>
            <w:r>
              <w:rPr>
                <w:rFonts w:hint="cs"/>
                <w:rtl/>
              </w:rPr>
              <w:t xml:space="preserve"> </w:t>
            </w:r>
            <w:r w:rsidR="0086140E">
              <w:rPr>
                <w:rFonts w:hint="cs"/>
                <w:rtl/>
              </w:rPr>
              <w:t>خبرات الطالبات تحكم على مدى الاستفادة من كل ما قدمه البرنامج لها وهذا يتوقف على مستوى الطالبات وامكانية استفادتهن من الخدمات المقدمة لثقل خبراتهن لذلك تتفاوت النسبة بناء على مستوى الخريجات</w:t>
            </w:r>
          </w:p>
        </w:tc>
        <w:tc>
          <w:tcPr>
            <w:tcW w:w="458" w:type="pct"/>
            <w:tcBorders>
              <w:top w:val="single" w:sz="5" w:space="0" w:color="000000"/>
              <w:left w:val="single" w:sz="6" w:space="0" w:color="000000"/>
              <w:bottom w:val="single" w:sz="5" w:space="0" w:color="000000"/>
              <w:right w:val="thickThinSmallGap" w:sz="18" w:space="0" w:color="7030A0"/>
            </w:tcBorders>
            <w:vAlign w:val="center"/>
          </w:tcPr>
          <w:p w:rsidR="00FA23C8" w:rsidRPr="00E17D14" w:rsidRDefault="0086140E" w:rsidP="00FA23C8">
            <w:pPr>
              <w:bidi/>
              <w:jc w:val="center"/>
              <w:rPr>
                <w:rFonts w:eastAsia="Calibri"/>
                <w:color w:val="002060"/>
                <w:rtl/>
              </w:rPr>
            </w:pPr>
            <w:r w:rsidRPr="0086140E">
              <w:rPr>
                <w:rFonts w:eastAsia="Calibri" w:hint="cs"/>
                <w:color w:val="002060"/>
                <w:sz w:val="28"/>
                <w:szCs w:val="28"/>
                <w:rtl/>
              </w:rPr>
              <w:t>5</w:t>
            </w:r>
          </w:p>
        </w:tc>
      </w:tr>
      <w:tr w:rsidR="00FA23C8" w:rsidRPr="008E0BA6" w:rsidTr="0086140E">
        <w:trPr>
          <w:cantSplit/>
          <w:trHeight w:val="864"/>
        </w:trPr>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3C8" w:rsidRPr="00C06E1A" w:rsidRDefault="0086140E" w:rsidP="00FA23C8">
            <w:pPr>
              <w:spacing w:line="20" w:lineRule="atLeast"/>
              <w:ind w:right="-532"/>
              <w:rPr>
                <w:rFonts w:ascii="Traditional Arabic" w:eastAsia="Calibri" w:hAnsi="Traditional Arabic" w:cs="Traditional Arabic"/>
                <w:rtl/>
              </w:rPr>
            </w:pPr>
            <w:r>
              <w:rPr>
                <w:rFonts w:ascii="Traditional Arabic" w:eastAsia="Calibri" w:hAnsi="Traditional Arabic" w:cs="Traditional Arabic"/>
              </w:rPr>
              <w:t xml:space="preserve">      16</w:t>
            </w:r>
          </w:p>
        </w:tc>
        <w:tc>
          <w:tcPr>
            <w:tcW w:w="1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3C8" w:rsidRPr="00C06E1A" w:rsidRDefault="0086140E" w:rsidP="0086140E">
            <w:pPr>
              <w:jc w:val="center"/>
              <w:rPr>
                <w:rFonts w:ascii="Calibri" w:eastAsia="Calibri" w:hAnsi="Calibri" w:cs="GE SS Text Light"/>
                <w:rtl/>
              </w:rPr>
            </w:pPr>
            <w:r w:rsidRPr="00E019CD">
              <w:rPr>
                <w:rFonts w:cs="AL-Mohanad Bold"/>
                <w:color w:val="000000"/>
                <w:rtl/>
              </w:rPr>
              <w:t>تقويم الطلاب للإرشاد المهني والأكاديمي (متوسط التقديرات عن مدى مناسبة الإرشاد النفسي والمهني على مقياس تقديري سنوي من خمس نقاط لطلبة السنة النهائية )</w:t>
            </w:r>
          </w:p>
        </w:tc>
        <w:tc>
          <w:tcPr>
            <w:tcW w:w="559" w:type="pct"/>
            <w:tcBorders>
              <w:top w:val="single" w:sz="5" w:space="0" w:color="000000"/>
              <w:left w:val="single" w:sz="6" w:space="0" w:color="000000"/>
              <w:bottom w:val="single" w:sz="5" w:space="0" w:color="000000"/>
              <w:right w:val="thickThinSmallGap" w:sz="18" w:space="0" w:color="7030A0"/>
            </w:tcBorders>
            <w:vAlign w:val="center"/>
          </w:tcPr>
          <w:p w:rsidR="00FA23C8" w:rsidRPr="00D42B0C" w:rsidRDefault="0086140E" w:rsidP="00FA23C8">
            <w:pPr>
              <w:jc w:val="center"/>
              <w:rPr>
                <w:color w:val="002060"/>
              </w:rPr>
            </w:pPr>
            <w:r>
              <w:rPr>
                <w:rFonts w:eastAsia="Calibri"/>
                <w:color w:val="002060"/>
              </w:rPr>
              <w:t>4.5</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3C8" w:rsidRPr="008E0BA6" w:rsidRDefault="0086140E" w:rsidP="0086140E">
            <w:pPr>
              <w:bidi/>
              <w:jc w:val="center"/>
            </w:pPr>
            <w:r>
              <w:t>4</w:t>
            </w:r>
          </w:p>
        </w:tc>
        <w:tc>
          <w:tcPr>
            <w:tcW w:w="5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3C8" w:rsidRPr="008E0BA6" w:rsidRDefault="0086140E" w:rsidP="0086140E">
            <w:pPr>
              <w:bidi/>
              <w:jc w:val="center"/>
            </w:pPr>
            <w:r>
              <w:rPr>
                <w:rFonts w:ascii="Calibri" w:eastAsia="Calibri" w:hAnsi="Calibri" w:cs="GE SS Text Light"/>
              </w:rPr>
              <w:t>4</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tcPr>
          <w:p w:rsidR="00FA23C8" w:rsidRPr="00C06E1A" w:rsidRDefault="00FA23C8" w:rsidP="00FA23C8">
            <w:pPr>
              <w:jc w:val="center"/>
              <w:rPr>
                <w:rFonts w:ascii="Calibri" w:eastAsia="Calibri" w:hAnsi="Calibri" w:cs="GE SS Text Light"/>
                <w:sz w:val="32"/>
                <w:szCs w:val="32"/>
                <w:rtl/>
              </w:rPr>
            </w:pPr>
          </w:p>
        </w:tc>
        <w:tc>
          <w:tcPr>
            <w:tcW w:w="915" w:type="pct"/>
            <w:tcBorders>
              <w:top w:val="single" w:sz="4" w:space="0" w:color="auto"/>
              <w:left w:val="single" w:sz="4" w:space="0" w:color="auto"/>
              <w:bottom w:val="single" w:sz="4" w:space="0" w:color="auto"/>
              <w:right w:val="single" w:sz="4" w:space="0" w:color="auto"/>
            </w:tcBorders>
            <w:shd w:val="clear" w:color="auto" w:fill="FFFFFF" w:themeFill="background1"/>
          </w:tcPr>
          <w:p w:rsidR="00FA23C8" w:rsidRPr="008E0BA6" w:rsidRDefault="00FA23C8" w:rsidP="00FA23C8">
            <w:pPr>
              <w:bidi/>
            </w:pPr>
            <w:r>
              <w:rPr>
                <w:rFonts w:hint="cs"/>
                <w:rtl/>
              </w:rPr>
              <w:t xml:space="preserve"> ليس هناك خطة واضحة من وحدة خدنة المجتمع على مستوى الكلية لمزاولة انشطتها</w:t>
            </w:r>
          </w:p>
        </w:tc>
        <w:tc>
          <w:tcPr>
            <w:tcW w:w="458" w:type="pct"/>
            <w:tcBorders>
              <w:top w:val="single" w:sz="5" w:space="0" w:color="000000"/>
              <w:left w:val="single" w:sz="6" w:space="0" w:color="000000"/>
              <w:bottom w:val="single" w:sz="5" w:space="0" w:color="000000"/>
              <w:right w:val="thickThinSmallGap" w:sz="18" w:space="0" w:color="7030A0"/>
            </w:tcBorders>
            <w:vAlign w:val="center"/>
          </w:tcPr>
          <w:p w:rsidR="00FA23C8" w:rsidRPr="00D42B0C" w:rsidRDefault="0086140E" w:rsidP="00FA23C8">
            <w:pPr>
              <w:jc w:val="center"/>
              <w:rPr>
                <w:color w:val="002060"/>
              </w:rPr>
            </w:pPr>
            <w:r>
              <w:rPr>
                <w:rFonts w:eastAsia="Calibri"/>
                <w:color w:val="002060"/>
              </w:rPr>
              <w:t>4.7</w:t>
            </w:r>
          </w:p>
        </w:tc>
      </w:tr>
      <w:tr w:rsidR="0086140E" w:rsidRPr="008E0BA6" w:rsidTr="0086140E">
        <w:trPr>
          <w:cantSplit/>
          <w:trHeight w:val="864"/>
        </w:trPr>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0E" w:rsidRPr="00C06E1A" w:rsidRDefault="0086140E" w:rsidP="00FA23C8">
            <w:pPr>
              <w:spacing w:line="20" w:lineRule="atLeast"/>
              <w:ind w:right="-532"/>
              <w:rPr>
                <w:rFonts w:ascii="Traditional Arabic" w:eastAsia="Calibri" w:hAnsi="Traditional Arabic" w:cs="Traditional Arabic"/>
                <w:rtl/>
              </w:rPr>
            </w:pPr>
            <w:r>
              <w:rPr>
                <w:rFonts w:ascii="Traditional Arabic" w:eastAsia="Calibri" w:hAnsi="Traditional Arabic" w:cs="Traditional Arabic"/>
              </w:rPr>
              <w:lastRenderedPageBreak/>
              <w:t xml:space="preserve">      21</w:t>
            </w:r>
          </w:p>
        </w:tc>
        <w:tc>
          <w:tcPr>
            <w:tcW w:w="1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0E" w:rsidRPr="00C06E1A" w:rsidRDefault="0086140E" w:rsidP="0086140E">
            <w:pPr>
              <w:jc w:val="center"/>
              <w:rPr>
                <w:rFonts w:ascii="Calibri" w:eastAsia="Calibri" w:hAnsi="Calibri" w:cs="GE SS Text Light"/>
                <w:rtl/>
              </w:rPr>
            </w:pPr>
            <w:r w:rsidRPr="00E019CD">
              <w:rPr>
                <w:rFonts w:cs="AL-Mohanad Bold" w:hint="cs"/>
                <w:color w:val="000000"/>
                <w:rtl/>
              </w:rPr>
              <w:t xml:space="preserve">نسبة الطلاب المشاركين في الأنشطة اللاصفية (من واقع السجل المهاري للطالب في نظام </w:t>
            </w:r>
            <w:r w:rsidRPr="00E019CD">
              <w:t xml:space="preserve"> </w:t>
            </w:r>
            <w:r w:rsidRPr="00E019CD">
              <w:rPr>
                <w:rFonts w:cs="AL-Mohanad Bold"/>
                <w:color w:val="000000"/>
              </w:rPr>
              <w:t>E-Register</w:t>
            </w:r>
            <w:r w:rsidRPr="00E019CD">
              <w:rPr>
                <w:rFonts w:cs="AL-Mohanad Bold" w:hint="cs"/>
                <w:color w:val="000000"/>
                <w:rtl/>
              </w:rPr>
              <w:t>)</w:t>
            </w:r>
          </w:p>
        </w:tc>
        <w:tc>
          <w:tcPr>
            <w:tcW w:w="559" w:type="pct"/>
            <w:tcBorders>
              <w:top w:val="single" w:sz="5" w:space="0" w:color="000000"/>
              <w:left w:val="single" w:sz="6" w:space="0" w:color="000000"/>
              <w:bottom w:val="single" w:sz="5" w:space="0" w:color="000000"/>
              <w:right w:val="thickThinSmallGap" w:sz="18" w:space="0" w:color="7030A0"/>
            </w:tcBorders>
            <w:vAlign w:val="center"/>
          </w:tcPr>
          <w:p w:rsidR="0086140E" w:rsidRPr="00D42B0C" w:rsidRDefault="0086140E" w:rsidP="00FA23C8">
            <w:pPr>
              <w:jc w:val="center"/>
              <w:rPr>
                <w:rFonts w:eastAsia="Calibri"/>
                <w:color w:val="002060"/>
              </w:rPr>
            </w:pPr>
            <w:r w:rsidRPr="0086140E">
              <w:rPr>
                <w:rFonts w:eastAsia="Calibri"/>
              </w:rPr>
              <w:t>30</w:t>
            </w:r>
            <w:r>
              <w:rPr>
                <w:rFonts w:eastAsia="Calibri"/>
              </w:rPr>
              <w:t>%</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0E" w:rsidRDefault="0086140E" w:rsidP="0086140E">
            <w:pPr>
              <w:bidi/>
              <w:jc w:val="center"/>
              <w:rPr>
                <w:rtl/>
              </w:rPr>
            </w:pPr>
            <w:r>
              <w:t>24.5%</w:t>
            </w:r>
          </w:p>
        </w:tc>
        <w:tc>
          <w:tcPr>
            <w:tcW w:w="5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0E" w:rsidRPr="003072BD" w:rsidRDefault="0086140E" w:rsidP="0086140E">
            <w:pPr>
              <w:bidi/>
              <w:jc w:val="center"/>
              <w:rPr>
                <w:rFonts w:ascii="Calibri" w:eastAsia="Calibri" w:hAnsi="Calibri" w:cs="GE SS Text Light"/>
                <w:rtl/>
              </w:rPr>
            </w:pPr>
            <w:r>
              <w:rPr>
                <w:rFonts w:ascii="Calibri" w:eastAsia="Calibri" w:hAnsi="Calibri" w:cs="GE SS Text Light"/>
              </w:rPr>
              <w:t>11.6%</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tcPr>
          <w:p w:rsidR="0086140E" w:rsidRPr="00C06E1A" w:rsidRDefault="0086140E" w:rsidP="00FA23C8">
            <w:pPr>
              <w:jc w:val="center"/>
              <w:rPr>
                <w:rFonts w:ascii="Calibri" w:eastAsia="Calibri" w:hAnsi="Calibri" w:cs="GE SS Text Light"/>
                <w:sz w:val="32"/>
                <w:szCs w:val="32"/>
                <w:rtl/>
              </w:rPr>
            </w:pPr>
          </w:p>
        </w:tc>
        <w:tc>
          <w:tcPr>
            <w:tcW w:w="915" w:type="pct"/>
            <w:tcBorders>
              <w:top w:val="single" w:sz="4" w:space="0" w:color="auto"/>
              <w:left w:val="single" w:sz="4" w:space="0" w:color="auto"/>
              <w:bottom w:val="single" w:sz="4" w:space="0" w:color="auto"/>
              <w:right w:val="single" w:sz="4" w:space="0" w:color="auto"/>
            </w:tcBorders>
            <w:shd w:val="clear" w:color="auto" w:fill="FFFFFF" w:themeFill="background1"/>
          </w:tcPr>
          <w:p w:rsidR="0086140E" w:rsidRDefault="006B6F48" w:rsidP="00FA23C8">
            <w:pPr>
              <w:bidi/>
              <w:rPr>
                <w:rtl/>
              </w:rPr>
            </w:pPr>
            <w:r>
              <w:rPr>
                <w:rFonts w:hint="cs"/>
                <w:rtl/>
              </w:rPr>
              <w:t xml:space="preserve">كلما زاد عدد المشاركين في الأنشطة اللاصفية كلما تم اكتشاف المواهب والكوادر القيادية </w:t>
            </w:r>
          </w:p>
        </w:tc>
        <w:tc>
          <w:tcPr>
            <w:tcW w:w="458" w:type="pct"/>
            <w:tcBorders>
              <w:top w:val="single" w:sz="5" w:space="0" w:color="000000"/>
              <w:left w:val="single" w:sz="6" w:space="0" w:color="000000"/>
              <w:bottom w:val="single" w:sz="5" w:space="0" w:color="000000"/>
              <w:right w:val="thickThinSmallGap" w:sz="18" w:space="0" w:color="7030A0"/>
            </w:tcBorders>
            <w:vAlign w:val="center"/>
          </w:tcPr>
          <w:p w:rsidR="0086140E" w:rsidRPr="00D42B0C" w:rsidRDefault="0086140E" w:rsidP="00FA23C8">
            <w:pPr>
              <w:jc w:val="center"/>
              <w:rPr>
                <w:rFonts w:eastAsia="Calibri"/>
                <w:color w:val="002060"/>
              </w:rPr>
            </w:pPr>
            <w:r w:rsidRPr="0086140E">
              <w:rPr>
                <w:rFonts w:eastAsia="Calibri"/>
              </w:rPr>
              <w:t>50</w:t>
            </w:r>
            <w:r>
              <w:rPr>
                <w:rFonts w:eastAsia="Calibri"/>
              </w:rPr>
              <w:t>%</w:t>
            </w:r>
          </w:p>
        </w:tc>
      </w:tr>
      <w:tr w:rsidR="0086140E" w:rsidRPr="008E0BA6" w:rsidTr="006B6F48">
        <w:trPr>
          <w:cantSplit/>
          <w:trHeight w:val="864"/>
        </w:trPr>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0E" w:rsidRPr="00C06E1A" w:rsidRDefault="006B6F48" w:rsidP="00FA23C8">
            <w:pPr>
              <w:spacing w:line="20" w:lineRule="atLeast"/>
              <w:ind w:right="-532"/>
              <w:rPr>
                <w:rFonts w:ascii="Traditional Arabic" w:eastAsia="Calibri" w:hAnsi="Traditional Arabic" w:cs="Traditional Arabic"/>
              </w:rPr>
            </w:pPr>
            <w:r>
              <w:rPr>
                <w:rFonts w:ascii="Traditional Arabic" w:eastAsia="Calibri" w:hAnsi="Traditional Arabic" w:cs="Traditional Arabic" w:hint="cs"/>
                <w:rtl/>
              </w:rPr>
              <w:t xml:space="preserve">   </w:t>
            </w:r>
            <w:r>
              <w:rPr>
                <w:rFonts w:ascii="Traditional Arabic" w:eastAsia="Calibri" w:hAnsi="Traditional Arabic" w:cs="Traditional Arabic"/>
              </w:rPr>
              <w:t xml:space="preserve">   10</w:t>
            </w:r>
          </w:p>
        </w:tc>
        <w:tc>
          <w:tcPr>
            <w:tcW w:w="1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0E" w:rsidRPr="00C06E1A" w:rsidRDefault="006B6F48" w:rsidP="006B6F48">
            <w:pPr>
              <w:jc w:val="center"/>
              <w:rPr>
                <w:rFonts w:ascii="Calibri" w:eastAsia="Calibri" w:hAnsi="Calibri" w:cs="GE SS Text Light"/>
                <w:rtl/>
              </w:rPr>
            </w:pPr>
            <w:r w:rsidRPr="00E019CD">
              <w:rPr>
                <w:rFonts w:cs="AL-Mohanad Bold"/>
                <w:color w:val="000000"/>
                <w:rtl/>
              </w:rPr>
              <w:t>نسبة أعضاء هيئة التدريس الذين يحملون مؤهلات دكتوراه مصادق عليها</w:t>
            </w:r>
          </w:p>
        </w:tc>
        <w:tc>
          <w:tcPr>
            <w:tcW w:w="559" w:type="pct"/>
            <w:tcBorders>
              <w:top w:val="single" w:sz="5" w:space="0" w:color="000000"/>
              <w:left w:val="single" w:sz="6" w:space="0" w:color="000000"/>
              <w:bottom w:val="single" w:sz="5" w:space="0" w:color="000000"/>
              <w:right w:val="thickThinSmallGap" w:sz="18" w:space="0" w:color="7030A0"/>
            </w:tcBorders>
            <w:vAlign w:val="center"/>
          </w:tcPr>
          <w:p w:rsidR="0086140E" w:rsidRPr="00D42B0C" w:rsidRDefault="006B6F48" w:rsidP="00FA23C8">
            <w:pPr>
              <w:jc w:val="center"/>
              <w:rPr>
                <w:rFonts w:eastAsia="Calibri"/>
                <w:color w:val="002060"/>
              </w:rPr>
            </w:pPr>
            <w:r w:rsidRPr="006B6F48">
              <w:rPr>
                <w:rFonts w:eastAsia="Calibri" w:hint="cs"/>
                <w:rtl/>
              </w:rPr>
              <w:t>50%</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0E" w:rsidRDefault="006B6F48" w:rsidP="006B6F48">
            <w:pPr>
              <w:bidi/>
              <w:jc w:val="center"/>
              <w:rPr>
                <w:rtl/>
              </w:rPr>
            </w:pPr>
            <w:r>
              <w:rPr>
                <w:rFonts w:hint="cs"/>
                <w:rtl/>
              </w:rPr>
              <w:t>40%</w:t>
            </w:r>
          </w:p>
        </w:tc>
        <w:tc>
          <w:tcPr>
            <w:tcW w:w="5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0E" w:rsidRPr="003072BD" w:rsidRDefault="006B6F48" w:rsidP="006B6F48">
            <w:pPr>
              <w:bidi/>
              <w:jc w:val="center"/>
              <w:rPr>
                <w:rFonts w:ascii="Calibri" w:eastAsia="Calibri" w:hAnsi="Calibri" w:cs="GE SS Text Light"/>
                <w:rtl/>
              </w:rPr>
            </w:pPr>
            <w:r>
              <w:rPr>
                <w:rFonts w:ascii="Calibri" w:eastAsia="Calibri" w:hAnsi="Calibri" w:cs="GE SS Text Light" w:hint="cs"/>
                <w:rtl/>
              </w:rPr>
              <w:t>80%</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tcPr>
          <w:p w:rsidR="0086140E" w:rsidRPr="00C06E1A" w:rsidRDefault="0086140E" w:rsidP="00FA23C8">
            <w:pPr>
              <w:jc w:val="center"/>
              <w:rPr>
                <w:rFonts w:ascii="Calibri" w:eastAsia="Calibri" w:hAnsi="Calibri" w:cs="GE SS Text Light"/>
                <w:sz w:val="32"/>
                <w:szCs w:val="32"/>
                <w:rtl/>
              </w:rPr>
            </w:pPr>
          </w:p>
        </w:tc>
        <w:tc>
          <w:tcPr>
            <w:tcW w:w="915" w:type="pct"/>
            <w:tcBorders>
              <w:top w:val="single" w:sz="4" w:space="0" w:color="auto"/>
              <w:left w:val="single" w:sz="4" w:space="0" w:color="auto"/>
              <w:bottom w:val="single" w:sz="4" w:space="0" w:color="auto"/>
              <w:right w:val="single" w:sz="4" w:space="0" w:color="auto"/>
            </w:tcBorders>
            <w:shd w:val="clear" w:color="auto" w:fill="FFFFFF" w:themeFill="background1"/>
          </w:tcPr>
          <w:p w:rsidR="0086140E" w:rsidRDefault="006B6F48" w:rsidP="00FA23C8">
            <w:pPr>
              <w:bidi/>
              <w:rPr>
                <w:rtl/>
              </w:rPr>
            </w:pPr>
            <w:r>
              <w:rPr>
                <w:rFonts w:hint="cs"/>
                <w:rtl/>
              </w:rPr>
              <w:t xml:space="preserve"> يوجد بالقسم 9  محاضرات سعوديات في مختلف التخصصات السبب الذي أدى الى انخفاض نسبة أعضاء هيئة التدريس لاجمالي عدد الأعضاء</w:t>
            </w:r>
          </w:p>
        </w:tc>
        <w:tc>
          <w:tcPr>
            <w:tcW w:w="458" w:type="pct"/>
            <w:tcBorders>
              <w:top w:val="single" w:sz="5" w:space="0" w:color="000000"/>
              <w:left w:val="single" w:sz="6" w:space="0" w:color="000000"/>
              <w:bottom w:val="single" w:sz="5" w:space="0" w:color="000000"/>
              <w:right w:val="thickThinSmallGap" w:sz="18" w:space="0" w:color="7030A0"/>
            </w:tcBorders>
            <w:vAlign w:val="center"/>
          </w:tcPr>
          <w:p w:rsidR="0086140E" w:rsidRPr="00D42B0C" w:rsidRDefault="006B6F48" w:rsidP="00FA23C8">
            <w:pPr>
              <w:jc w:val="center"/>
              <w:rPr>
                <w:rFonts w:eastAsia="Calibri"/>
                <w:color w:val="002060"/>
              </w:rPr>
            </w:pPr>
            <w:r>
              <w:rPr>
                <w:rFonts w:eastAsia="Calibri" w:hint="cs"/>
                <w:color w:val="002060"/>
                <w:rtl/>
              </w:rPr>
              <w:t>70%</w:t>
            </w:r>
          </w:p>
        </w:tc>
      </w:tr>
      <w:tr w:rsidR="0086140E" w:rsidRPr="008E0BA6" w:rsidTr="006B6F48">
        <w:trPr>
          <w:cantSplit/>
          <w:trHeight w:val="864"/>
        </w:trPr>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0E" w:rsidRPr="00C06E1A" w:rsidRDefault="006B6F48" w:rsidP="00FA23C8">
            <w:pPr>
              <w:spacing w:line="20" w:lineRule="atLeast"/>
              <w:ind w:right="-532"/>
              <w:rPr>
                <w:rFonts w:ascii="Traditional Arabic" w:eastAsia="Calibri" w:hAnsi="Traditional Arabic" w:cs="Traditional Arabic"/>
              </w:rPr>
            </w:pPr>
            <w:r>
              <w:rPr>
                <w:rFonts w:ascii="Traditional Arabic" w:eastAsia="Calibri" w:hAnsi="Traditional Arabic" w:cs="Traditional Arabic" w:hint="cs"/>
                <w:rtl/>
              </w:rPr>
              <w:t xml:space="preserve">  </w:t>
            </w:r>
            <w:r>
              <w:rPr>
                <w:rFonts w:ascii="Traditional Arabic" w:eastAsia="Calibri" w:hAnsi="Traditional Arabic" w:cs="Traditional Arabic"/>
              </w:rPr>
              <w:t xml:space="preserve">     32</w:t>
            </w:r>
          </w:p>
        </w:tc>
        <w:tc>
          <w:tcPr>
            <w:tcW w:w="1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0E" w:rsidRPr="00C06E1A" w:rsidRDefault="006B6F48" w:rsidP="006B6F48">
            <w:pPr>
              <w:jc w:val="center"/>
              <w:rPr>
                <w:rFonts w:ascii="Calibri" w:eastAsia="Calibri" w:hAnsi="Calibri" w:cs="GE SS Text Light"/>
                <w:rtl/>
              </w:rPr>
            </w:pPr>
            <w:r w:rsidRPr="00E019CD">
              <w:rPr>
                <w:rFonts w:cs="AL-Mohanad Bold" w:hint="cs"/>
                <w:color w:val="000000"/>
                <w:rtl/>
              </w:rPr>
              <w:t>عدد الأبحاث الطلابية (مشتركة مع اعضاء هيئة التدريس , مع زميل , ستقل)</w:t>
            </w:r>
          </w:p>
        </w:tc>
        <w:tc>
          <w:tcPr>
            <w:tcW w:w="559" w:type="pct"/>
            <w:tcBorders>
              <w:top w:val="single" w:sz="5" w:space="0" w:color="000000"/>
              <w:left w:val="single" w:sz="6" w:space="0" w:color="000000"/>
              <w:bottom w:val="single" w:sz="5" w:space="0" w:color="000000"/>
              <w:right w:val="thickThinSmallGap" w:sz="18" w:space="0" w:color="7030A0"/>
            </w:tcBorders>
            <w:vAlign w:val="center"/>
          </w:tcPr>
          <w:p w:rsidR="0086140E" w:rsidRPr="00D42B0C" w:rsidRDefault="006B6F48" w:rsidP="00FA23C8">
            <w:pPr>
              <w:jc w:val="center"/>
              <w:rPr>
                <w:rFonts w:eastAsia="Calibri"/>
                <w:color w:val="002060"/>
              </w:rPr>
            </w:pPr>
            <w:r>
              <w:rPr>
                <w:rFonts w:eastAsia="Calibri"/>
                <w:color w:val="002060"/>
              </w:rPr>
              <w:t>4</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0E" w:rsidRDefault="006B6F48" w:rsidP="006B6F48">
            <w:pPr>
              <w:bidi/>
              <w:jc w:val="center"/>
              <w:rPr>
                <w:rtl/>
              </w:rPr>
            </w:pPr>
            <w:r>
              <w:t>2</w:t>
            </w:r>
          </w:p>
        </w:tc>
        <w:tc>
          <w:tcPr>
            <w:tcW w:w="5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0E" w:rsidRPr="003072BD" w:rsidRDefault="006B6F48" w:rsidP="006B6F48">
            <w:pPr>
              <w:bidi/>
              <w:jc w:val="center"/>
              <w:rPr>
                <w:rFonts w:ascii="Calibri" w:eastAsia="Calibri" w:hAnsi="Calibri" w:cs="GE SS Text Light"/>
                <w:rtl/>
              </w:rPr>
            </w:pPr>
            <w:r>
              <w:rPr>
                <w:rFonts w:ascii="Calibri" w:eastAsia="Calibri" w:hAnsi="Calibri" w:cs="GE SS Text Light"/>
              </w:rPr>
              <w:t>5</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tcPr>
          <w:p w:rsidR="0086140E" w:rsidRPr="00C06E1A" w:rsidRDefault="0086140E" w:rsidP="00FA23C8">
            <w:pPr>
              <w:jc w:val="center"/>
              <w:rPr>
                <w:rFonts w:ascii="Calibri" w:eastAsia="Calibri" w:hAnsi="Calibri" w:cs="GE SS Text Light"/>
                <w:sz w:val="32"/>
                <w:szCs w:val="32"/>
                <w:rtl/>
              </w:rPr>
            </w:pPr>
          </w:p>
        </w:tc>
        <w:tc>
          <w:tcPr>
            <w:tcW w:w="915" w:type="pct"/>
            <w:tcBorders>
              <w:top w:val="single" w:sz="4" w:space="0" w:color="auto"/>
              <w:left w:val="single" w:sz="4" w:space="0" w:color="auto"/>
              <w:bottom w:val="single" w:sz="4" w:space="0" w:color="auto"/>
              <w:right w:val="single" w:sz="4" w:space="0" w:color="auto"/>
            </w:tcBorders>
            <w:shd w:val="clear" w:color="auto" w:fill="FFFFFF" w:themeFill="background1"/>
          </w:tcPr>
          <w:p w:rsidR="0086140E" w:rsidRDefault="006B6F48" w:rsidP="00FA23C8">
            <w:pPr>
              <w:bidi/>
              <w:rPr>
                <w:rtl/>
              </w:rPr>
            </w:pPr>
            <w:r>
              <w:rPr>
                <w:rFonts w:hint="cs"/>
                <w:rtl/>
              </w:rPr>
              <w:t>عدد الابحاث الطلابية يتوقف على موضوعات مشروع البحث المقدمة للقسم بجانب عدد الطالبات المسجلات في المقرر</w:t>
            </w:r>
          </w:p>
        </w:tc>
        <w:tc>
          <w:tcPr>
            <w:tcW w:w="458" w:type="pct"/>
            <w:tcBorders>
              <w:top w:val="single" w:sz="5" w:space="0" w:color="000000"/>
              <w:left w:val="single" w:sz="6" w:space="0" w:color="000000"/>
              <w:bottom w:val="single" w:sz="5" w:space="0" w:color="000000"/>
              <w:right w:val="thickThinSmallGap" w:sz="18" w:space="0" w:color="7030A0"/>
            </w:tcBorders>
            <w:vAlign w:val="center"/>
          </w:tcPr>
          <w:p w:rsidR="0086140E" w:rsidRPr="00D42B0C" w:rsidRDefault="006B6F48" w:rsidP="00FA23C8">
            <w:pPr>
              <w:jc w:val="center"/>
              <w:rPr>
                <w:rFonts w:eastAsia="Calibri"/>
                <w:color w:val="002060"/>
              </w:rPr>
            </w:pPr>
            <w:r>
              <w:rPr>
                <w:rFonts w:eastAsia="Calibri"/>
                <w:color w:val="002060"/>
              </w:rPr>
              <w:t>4</w:t>
            </w:r>
          </w:p>
        </w:tc>
      </w:tr>
      <w:tr w:rsidR="00C918F2" w:rsidRPr="008E0BA6" w:rsidTr="00F87384">
        <w:trPr>
          <w:cantSplit/>
          <w:trHeight w:hRule="exact" w:val="2172"/>
        </w:trPr>
        <w:tc>
          <w:tcPr>
            <w:tcW w:w="5000" w:type="pct"/>
            <w:gridSpan w:val="8"/>
            <w:tcBorders>
              <w:top w:val="single" w:sz="4" w:space="0" w:color="auto"/>
              <w:left w:val="thinThickSmallGap" w:sz="18" w:space="0" w:color="7030A0"/>
              <w:bottom w:val="thickThinSmallGap" w:sz="18" w:space="0" w:color="7030A0"/>
              <w:right w:val="thickThinSmallGap" w:sz="18" w:space="0" w:color="7030A0"/>
            </w:tcBorders>
          </w:tcPr>
          <w:p w:rsidR="001017B0" w:rsidRDefault="001017B0" w:rsidP="001017B0">
            <w:pPr>
              <w:bidi/>
              <w:spacing w:line="276" w:lineRule="auto"/>
              <w:rPr>
                <w:b/>
                <w:bCs/>
                <w:color w:val="5F155B"/>
                <w:sz w:val="28"/>
                <w:szCs w:val="28"/>
                <w:rtl/>
                <w:lang w:val="en-AU"/>
              </w:rPr>
            </w:pPr>
          </w:p>
          <w:p w:rsidR="001A7B32" w:rsidRDefault="001017B0" w:rsidP="001017B0">
            <w:pPr>
              <w:bidi/>
              <w:spacing w:line="276" w:lineRule="auto"/>
              <w:rPr>
                <w:b/>
                <w:bCs/>
                <w:color w:val="5F155B"/>
                <w:sz w:val="28"/>
                <w:szCs w:val="28"/>
                <w:rtl/>
                <w:lang w:val="en-AU"/>
              </w:rPr>
            </w:pPr>
            <w:r>
              <w:rPr>
                <w:rFonts w:hint="cs"/>
                <w:b/>
                <w:bCs/>
                <w:color w:val="5F155B"/>
                <w:sz w:val="28"/>
                <w:szCs w:val="28"/>
                <w:rtl/>
                <w:lang w:val="en-AU"/>
              </w:rPr>
              <w:t>ا</w:t>
            </w:r>
            <w:r w:rsidR="001A7B32" w:rsidRPr="008E0BA6">
              <w:rPr>
                <w:rFonts w:hint="cs"/>
                <w:b/>
                <w:bCs/>
                <w:color w:val="5F155B"/>
                <w:sz w:val="28"/>
                <w:szCs w:val="28"/>
                <w:rtl/>
                <w:lang w:val="en-AU"/>
              </w:rPr>
              <w:t>كتب قائمة نقاط القوة و التوصيات من خلال نتائج تحليل جميع مؤشرات الأداء و المقارنة المرجعية</w:t>
            </w:r>
          </w:p>
          <w:p w:rsidR="008830E5" w:rsidRPr="008830E5" w:rsidRDefault="008830E5" w:rsidP="008830E5">
            <w:pPr>
              <w:bidi/>
              <w:spacing w:line="276" w:lineRule="auto"/>
              <w:rPr>
                <w:color w:val="0070C0"/>
                <w:sz w:val="28"/>
                <w:szCs w:val="28"/>
                <w:rtl/>
                <w:lang w:val="en-AU"/>
              </w:rPr>
            </w:pPr>
            <w:r>
              <w:rPr>
                <w:rFonts w:hint="cs"/>
                <w:b/>
                <w:bCs/>
                <w:color w:val="5F155B"/>
                <w:sz w:val="28"/>
                <w:szCs w:val="28"/>
                <w:rtl/>
                <w:lang w:val="en-AU"/>
              </w:rPr>
              <w:t xml:space="preserve">    </w:t>
            </w:r>
            <w:r w:rsidRPr="008830E5">
              <w:rPr>
                <w:rFonts w:hint="cs"/>
                <w:color w:val="0070C0"/>
                <w:sz w:val="28"/>
                <w:szCs w:val="28"/>
                <w:rtl/>
                <w:lang w:val="en-AU"/>
              </w:rPr>
              <w:t>خطة البرنامج تهدف الى التركيز على محاور العملية التعليمية الثلاثة ولكن هناك شح في البحث العلمي والاوراق المنشورة لذلك نوصي بالاتي :</w:t>
            </w:r>
          </w:p>
          <w:p w:rsidR="00C918F2" w:rsidRPr="00722675" w:rsidRDefault="008830E5" w:rsidP="00722675">
            <w:pPr>
              <w:bidi/>
              <w:spacing w:line="276" w:lineRule="auto"/>
              <w:rPr>
                <w:color w:val="0070C0"/>
                <w:sz w:val="28"/>
                <w:szCs w:val="28"/>
                <w:lang w:val="en-AU"/>
              </w:rPr>
            </w:pPr>
            <w:r w:rsidRPr="008830E5">
              <w:rPr>
                <w:rFonts w:hint="cs"/>
                <w:color w:val="0070C0"/>
                <w:sz w:val="28"/>
                <w:szCs w:val="28"/>
                <w:rtl/>
                <w:lang w:val="en-AU"/>
              </w:rPr>
              <w:t xml:space="preserve">     1.المراجعة المستمرة للتوصيفات بغرض التطوير            2.وجود برنامج دراسات عليا </w:t>
            </w:r>
            <w:r w:rsidR="00722675">
              <w:rPr>
                <w:rFonts w:hint="cs"/>
                <w:color w:val="0070C0"/>
                <w:sz w:val="28"/>
                <w:szCs w:val="28"/>
                <w:rtl/>
                <w:lang w:val="en-AU"/>
              </w:rPr>
              <w:t>بالبحث لزيادة الكوادر الأكاديمية</w:t>
            </w:r>
            <w:r w:rsidRPr="008830E5">
              <w:rPr>
                <w:rFonts w:hint="cs"/>
                <w:color w:val="0070C0"/>
                <w:sz w:val="28"/>
                <w:szCs w:val="28"/>
                <w:rtl/>
                <w:lang w:val="en-AU"/>
              </w:rPr>
              <w:t xml:space="preserve">         3.زيادة سعة المكتبة </w:t>
            </w:r>
            <w:r w:rsidR="00722675">
              <w:rPr>
                <w:rFonts w:hint="cs"/>
                <w:color w:val="0070C0"/>
                <w:sz w:val="28"/>
                <w:szCs w:val="28"/>
                <w:rtl/>
                <w:lang w:val="en-AU"/>
              </w:rPr>
              <w:t>وتفعيل فكرة الدوريات</w:t>
            </w:r>
            <w:r w:rsidRPr="008830E5">
              <w:rPr>
                <w:rFonts w:hint="cs"/>
                <w:color w:val="0070C0"/>
                <w:sz w:val="28"/>
                <w:szCs w:val="28"/>
                <w:rtl/>
                <w:lang w:val="en-AU"/>
              </w:rPr>
              <w:t xml:space="preserve">   4.تفعيل ال</w:t>
            </w:r>
            <w:r w:rsidR="00722675">
              <w:rPr>
                <w:rFonts w:hint="cs"/>
                <w:color w:val="0070C0"/>
                <w:sz w:val="28"/>
                <w:szCs w:val="28"/>
                <w:rtl/>
                <w:lang w:val="en-AU"/>
              </w:rPr>
              <w:t>ارشاد الاكاديمي      5.تشجيع الأ</w:t>
            </w:r>
            <w:r w:rsidRPr="008830E5">
              <w:rPr>
                <w:rFonts w:hint="cs"/>
                <w:color w:val="0070C0"/>
                <w:sz w:val="28"/>
                <w:szCs w:val="28"/>
                <w:rtl/>
                <w:lang w:val="en-AU"/>
              </w:rPr>
              <w:t>عضاء الجدد لحضور برامج التطوير المهني     6 .وضع ج</w:t>
            </w:r>
            <w:r w:rsidR="00722675">
              <w:rPr>
                <w:rFonts w:hint="cs"/>
                <w:color w:val="0070C0"/>
                <w:sz w:val="28"/>
                <w:szCs w:val="28"/>
                <w:rtl/>
                <w:lang w:val="en-AU"/>
              </w:rPr>
              <w:t xml:space="preserve">ائزة للتميز في خدمة المجتمع    </w:t>
            </w:r>
          </w:p>
        </w:tc>
      </w:tr>
    </w:tbl>
    <w:p w:rsidR="009760C1" w:rsidRDefault="009760C1" w:rsidP="0042746B">
      <w:pPr>
        <w:bidi/>
        <w:spacing w:before="9" w:line="260" w:lineRule="exact"/>
        <w:rPr>
          <w:rFonts w:ascii="Calibri" w:eastAsia="Calibri" w:hAnsi="Calibri" w:cs="Arial"/>
          <w:bCs/>
          <w:color w:val="7030A0"/>
          <w:spacing w:val="1"/>
          <w:sz w:val="28"/>
          <w:szCs w:val="28"/>
          <w:rtl/>
        </w:rPr>
      </w:pPr>
    </w:p>
    <w:p w:rsidR="00C918F2" w:rsidRDefault="009760C1" w:rsidP="009760C1">
      <w:pPr>
        <w:bidi/>
        <w:spacing w:before="9" w:line="260" w:lineRule="exact"/>
        <w:ind w:firstLine="720"/>
        <w:rPr>
          <w:rFonts w:ascii="Calibri" w:eastAsia="Calibri" w:hAnsi="Calibri" w:cs="Arial"/>
          <w:bCs/>
          <w:color w:val="7030A0"/>
          <w:spacing w:val="1"/>
          <w:sz w:val="28"/>
          <w:szCs w:val="28"/>
          <w:rtl/>
        </w:rPr>
      </w:pPr>
      <w:r>
        <w:rPr>
          <w:rFonts w:ascii="Calibri" w:eastAsia="Calibri" w:hAnsi="Calibri" w:cs="Arial"/>
          <w:bCs/>
          <w:color w:val="7030A0"/>
          <w:spacing w:val="1"/>
          <w:sz w:val="28"/>
          <w:szCs w:val="28"/>
          <w:rtl/>
        </w:rPr>
        <w:t>ملاحظة</w:t>
      </w:r>
      <w:r>
        <w:rPr>
          <w:rFonts w:ascii="Calibri" w:eastAsia="Calibri" w:hAnsi="Calibri" w:cs="Arial" w:hint="cs"/>
          <w:bCs/>
          <w:color w:val="7030A0"/>
          <w:spacing w:val="1"/>
          <w:sz w:val="28"/>
          <w:szCs w:val="28"/>
          <w:rtl/>
        </w:rPr>
        <w:t xml:space="preserve">: </w:t>
      </w:r>
      <w:r w:rsidRPr="009760C1">
        <w:rPr>
          <w:rFonts w:ascii="Calibri" w:eastAsia="Calibri" w:hAnsi="Calibri" w:cs="Arial"/>
          <w:bCs/>
          <w:color w:val="7030A0"/>
          <w:spacing w:val="1"/>
          <w:sz w:val="28"/>
          <w:szCs w:val="28"/>
          <w:rtl/>
        </w:rPr>
        <w:t xml:space="preserve">يتم توفير التعاريف التالية للاسترشاد بها في الانتهاء من الجدول أعلاه </w:t>
      </w:r>
      <w:r>
        <w:rPr>
          <w:rFonts w:ascii="Calibri" w:eastAsia="Calibri" w:hAnsi="Calibri" w:cs="Arial" w:hint="cs"/>
          <w:bCs/>
          <w:color w:val="7030A0"/>
          <w:spacing w:val="1"/>
          <w:sz w:val="28"/>
          <w:szCs w:val="28"/>
          <w:rtl/>
        </w:rPr>
        <w:t>قياس مؤشرات الاداء ل</w:t>
      </w:r>
      <w:r w:rsidRPr="009760C1">
        <w:rPr>
          <w:rFonts w:ascii="Calibri" w:eastAsia="Calibri" w:hAnsi="Calibri" w:cs="Arial"/>
          <w:bCs/>
          <w:color w:val="7030A0"/>
          <w:spacing w:val="1"/>
          <w:sz w:val="28"/>
          <w:szCs w:val="28"/>
          <w:rtl/>
        </w:rPr>
        <w:t>لبرنامج.</w:t>
      </w:r>
    </w:p>
    <w:p w:rsidR="009760C1" w:rsidRDefault="009760C1" w:rsidP="009760C1">
      <w:pPr>
        <w:bidi/>
        <w:spacing w:before="9" w:line="260" w:lineRule="exact"/>
        <w:ind w:firstLine="720"/>
        <w:rPr>
          <w:rFonts w:ascii="Calibri" w:eastAsia="Calibri" w:hAnsi="Calibri" w:cs="Arial"/>
          <w:bCs/>
          <w:color w:val="7030A0"/>
          <w:spacing w:val="1"/>
          <w:sz w:val="28"/>
          <w:szCs w:val="28"/>
          <w:rtl/>
        </w:rPr>
      </w:pPr>
    </w:p>
    <w:p w:rsidR="009760C1" w:rsidRPr="00FD1261" w:rsidRDefault="009760C1" w:rsidP="00FD1261">
      <w:pPr>
        <w:pStyle w:val="ListParagraph"/>
        <w:numPr>
          <w:ilvl w:val="0"/>
          <w:numId w:val="40"/>
        </w:numPr>
        <w:bidi/>
        <w:ind w:left="1434" w:hanging="357"/>
        <w:rPr>
          <w:rFonts w:ascii="Calibri" w:eastAsia="Calibri" w:hAnsi="Calibri" w:cs="Calibri"/>
          <w:color w:val="7030A0"/>
          <w:sz w:val="28"/>
          <w:szCs w:val="28"/>
        </w:rPr>
      </w:pPr>
      <w:r w:rsidRPr="00FD1261">
        <w:rPr>
          <w:rFonts w:ascii="Arial" w:eastAsia="Calibri" w:hAnsi="Arial" w:cs="Arial" w:hint="cs"/>
          <w:color w:val="7030A0"/>
          <w:sz w:val="28"/>
          <w:szCs w:val="28"/>
          <w:rtl/>
        </w:rPr>
        <w:t>يشير</w:t>
      </w:r>
      <w:r w:rsidRPr="00FD1261">
        <w:rPr>
          <w:rFonts w:ascii="Calibri" w:eastAsia="Calibri" w:hAnsi="Calibri" w:cs="Calibri" w:hint="cs"/>
          <w:color w:val="7030A0"/>
          <w:sz w:val="28"/>
          <w:szCs w:val="28"/>
          <w:rtl/>
          <w:lang w:bidi="ar"/>
        </w:rPr>
        <w:t xml:space="preserve"> </w:t>
      </w:r>
      <w:r w:rsidRPr="00FD1261">
        <w:rPr>
          <w:rFonts w:ascii="Calibri" w:eastAsia="Calibri" w:hAnsi="Calibri" w:cs="Calibri" w:hint="cs"/>
          <w:b/>
          <w:bCs/>
          <w:color w:val="7030A0"/>
          <w:sz w:val="28"/>
          <w:szCs w:val="28"/>
          <w:u w:val="single"/>
        </w:rPr>
        <w:t>KPI</w:t>
      </w:r>
      <w:r w:rsidRPr="00FD1261">
        <w:rPr>
          <w:rFonts w:ascii="Calibri" w:eastAsia="Calibri" w:hAnsi="Calibri" w:cs="Calibri" w:hint="cs"/>
          <w:color w:val="7030A0"/>
          <w:sz w:val="28"/>
          <w:szCs w:val="28"/>
          <w:rtl/>
          <w:lang w:bidi="ar"/>
        </w:rPr>
        <w:t xml:space="preserve"> </w:t>
      </w:r>
      <w:r w:rsidRPr="00FD1261">
        <w:rPr>
          <w:rFonts w:ascii="Arial" w:eastAsia="Calibri" w:hAnsi="Arial" w:cs="Arial" w:hint="cs"/>
          <w:color w:val="7030A0"/>
          <w:sz w:val="28"/>
          <w:szCs w:val="28"/>
          <w:rtl/>
        </w:rPr>
        <w:t>إلى</w:t>
      </w:r>
      <w:r w:rsidRPr="00FD1261">
        <w:rPr>
          <w:rFonts w:ascii="Calibri" w:eastAsia="Calibri" w:hAnsi="Calibri" w:cs="Calibri" w:hint="cs"/>
          <w:color w:val="7030A0"/>
          <w:sz w:val="28"/>
          <w:szCs w:val="28"/>
          <w:rtl/>
          <w:lang w:bidi="ar"/>
        </w:rPr>
        <w:t xml:space="preserve"> </w:t>
      </w:r>
      <w:r w:rsidRPr="00FD1261">
        <w:rPr>
          <w:rFonts w:ascii="Arial" w:eastAsia="Calibri" w:hAnsi="Arial" w:cs="Arial" w:hint="cs"/>
          <w:color w:val="7030A0"/>
          <w:sz w:val="28"/>
          <w:szCs w:val="28"/>
          <w:rtl/>
        </w:rPr>
        <w:t>مؤشرات</w:t>
      </w:r>
      <w:r w:rsidRPr="00FD1261">
        <w:rPr>
          <w:rFonts w:ascii="Calibri" w:eastAsia="Calibri" w:hAnsi="Calibri" w:cs="Calibri" w:hint="cs"/>
          <w:color w:val="7030A0"/>
          <w:sz w:val="28"/>
          <w:szCs w:val="28"/>
          <w:rtl/>
          <w:lang w:bidi="ar"/>
        </w:rPr>
        <w:t xml:space="preserve"> </w:t>
      </w:r>
      <w:r w:rsidRPr="00FD1261">
        <w:rPr>
          <w:rFonts w:ascii="Arial" w:eastAsia="Calibri" w:hAnsi="Arial" w:cs="Arial" w:hint="cs"/>
          <w:color w:val="7030A0"/>
          <w:sz w:val="28"/>
          <w:szCs w:val="28"/>
          <w:rtl/>
        </w:rPr>
        <w:t>الأداء</w:t>
      </w:r>
      <w:r w:rsidRPr="00FD1261">
        <w:rPr>
          <w:rFonts w:ascii="Calibri" w:eastAsia="Calibri" w:hAnsi="Calibri" w:cs="Calibri" w:hint="cs"/>
          <w:color w:val="7030A0"/>
          <w:sz w:val="28"/>
          <w:szCs w:val="28"/>
          <w:rtl/>
        </w:rPr>
        <w:t xml:space="preserve"> </w:t>
      </w:r>
      <w:r w:rsidRPr="00FD1261">
        <w:rPr>
          <w:rFonts w:ascii="Arial" w:eastAsia="Calibri" w:hAnsi="Arial" w:cs="Arial" w:hint="cs"/>
          <w:color w:val="7030A0"/>
          <w:sz w:val="28"/>
          <w:szCs w:val="28"/>
          <w:rtl/>
        </w:rPr>
        <w:t>الرئيسية</w:t>
      </w:r>
      <w:r w:rsidRPr="00FD1261">
        <w:rPr>
          <w:rFonts w:ascii="Calibri" w:eastAsia="Calibri" w:hAnsi="Calibri" w:cs="Calibri" w:hint="cs"/>
          <w:color w:val="7030A0"/>
          <w:sz w:val="28"/>
          <w:szCs w:val="28"/>
          <w:rtl/>
          <w:lang w:bidi="ar"/>
        </w:rPr>
        <w:t xml:space="preserve"> </w:t>
      </w:r>
      <w:r w:rsidRPr="00FD1261">
        <w:rPr>
          <w:rFonts w:ascii="Arial" w:eastAsia="Calibri" w:hAnsi="Arial" w:cs="Arial" w:hint="cs"/>
          <w:color w:val="7030A0"/>
          <w:sz w:val="28"/>
          <w:szCs w:val="28"/>
          <w:rtl/>
        </w:rPr>
        <w:t>المستخدم</w:t>
      </w:r>
      <w:r w:rsidR="00FD1261" w:rsidRPr="00FD1261">
        <w:rPr>
          <w:rFonts w:ascii="Arial" w:eastAsia="Calibri" w:hAnsi="Arial" w:cs="Arial" w:hint="cs"/>
          <w:color w:val="7030A0"/>
          <w:sz w:val="28"/>
          <w:szCs w:val="28"/>
          <w:rtl/>
        </w:rPr>
        <w:t>ة</w:t>
      </w:r>
      <w:r w:rsidRPr="00FD1261">
        <w:rPr>
          <w:rFonts w:ascii="Calibri" w:eastAsia="Calibri" w:hAnsi="Calibri" w:cs="Calibri" w:hint="cs"/>
          <w:color w:val="7030A0"/>
          <w:sz w:val="28"/>
          <w:szCs w:val="28"/>
          <w:rtl/>
          <w:lang w:bidi="ar"/>
        </w:rPr>
        <w:t xml:space="preserve"> </w:t>
      </w:r>
      <w:r w:rsidRPr="00FD1261">
        <w:rPr>
          <w:rFonts w:ascii="Arial" w:eastAsia="Calibri" w:hAnsi="Arial" w:cs="Arial" w:hint="cs"/>
          <w:color w:val="7030A0"/>
          <w:sz w:val="28"/>
          <w:szCs w:val="28"/>
          <w:rtl/>
        </w:rPr>
        <w:t>في</w:t>
      </w:r>
      <w:r w:rsidRPr="00FD1261">
        <w:rPr>
          <w:rFonts w:ascii="Calibri" w:eastAsia="Calibri" w:hAnsi="Calibri" w:cs="Calibri" w:hint="cs"/>
          <w:color w:val="7030A0"/>
          <w:sz w:val="28"/>
          <w:szCs w:val="28"/>
          <w:rtl/>
          <w:lang w:bidi="ar"/>
        </w:rPr>
        <w:t xml:space="preserve"> </w:t>
      </w:r>
      <w:r w:rsidR="00FD1261" w:rsidRPr="00FD1261">
        <w:rPr>
          <w:rFonts w:ascii="Arial" w:eastAsia="Calibri" w:hAnsi="Arial" w:cs="Arial" w:hint="cs"/>
          <w:color w:val="7030A0"/>
          <w:sz w:val="28"/>
          <w:szCs w:val="28"/>
          <w:rtl/>
          <w:lang w:bidi="ar"/>
        </w:rPr>
        <w:t>تقرير</w:t>
      </w:r>
      <w:r w:rsidR="00FD1261" w:rsidRPr="00FD1261">
        <w:rPr>
          <w:rFonts w:ascii="Calibri" w:eastAsia="Calibri" w:hAnsi="Calibri" w:cs="Calibri" w:hint="cs"/>
          <w:color w:val="7030A0"/>
          <w:sz w:val="28"/>
          <w:szCs w:val="28"/>
          <w:rtl/>
          <w:lang w:bidi="ar"/>
        </w:rPr>
        <w:t xml:space="preserve"> </w:t>
      </w:r>
      <w:r w:rsidR="00FD1261" w:rsidRPr="00FD1261">
        <w:rPr>
          <w:rFonts w:ascii="Arial" w:eastAsia="Calibri" w:hAnsi="Arial" w:cs="Arial" w:hint="cs"/>
          <w:color w:val="7030A0"/>
          <w:sz w:val="28"/>
          <w:szCs w:val="28"/>
          <w:rtl/>
          <w:lang w:bidi="ar"/>
        </w:rPr>
        <w:t>الدراسة</w:t>
      </w:r>
      <w:r w:rsidR="00FD1261" w:rsidRPr="00FD1261">
        <w:rPr>
          <w:rFonts w:ascii="Calibri" w:eastAsia="Calibri" w:hAnsi="Calibri" w:cs="Calibri" w:hint="cs"/>
          <w:color w:val="7030A0"/>
          <w:sz w:val="28"/>
          <w:szCs w:val="28"/>
          <w:rtl/>
          <w:lang w:bidi="ar"/>
        </w:rPr>
        <w:t xml:space="preserve"> </w:t>
      </w:r>
      <w:r w:rsidR="00FD1261" w:rsidRPr="00FD1261">
        <w:rPr>
          <w:rFonts w:ascii="Arial" w:eastAsia="Calibri" w:hAnsi="Arial" w:cs="Arial" w:hint="cs"/>
          <w:color w:val="7030A0"/>
          <w:sz w:val="28"/>
          <w:szCs w:val="28"/>
          <w:rtl/>
          <w:lang w:bidi="ar"/>
        </w:rPr>
        <w:t>الذاتية</w:t>
      </w:r>
      <w:r w:rsidR="00FD1261" w:rsidRPr="00FD1261">
        <w:rPr>
          <w:rFonts w:ascii="Calibri" w:eastAsia="Calibri" w:hAnsi="Calibri" w:cs="Calibri" w:hint="cs"/>
          <w:color w:val="7030A0"/>
          <w:sz w:val="28"/>
          <w:szCs w:val="28"/>
          <w:rtl/>
          <w:lang w:bidi="ar"/>
        </w:rPr>
        <w:t xml:space="preserve"> </w:t>
      </w:r>
      <w:r w:rsidR="00FD1261" w:rsidRPr="00FD1261">
        <w:rPr>
          <w:rFonts w:ascii="Arial" w:eastAsia="Calibri" w:hAnsi="Arial" w:cs="Arial" w:hint="cs"/>
          <w:color w:val="7030A0"/>
          <w:sz w:val="28"/>
          <w:szCs w:val="28"/>
          <w:rtl/>
          <w:lang w:bidi="ar"/>
        </w:rPr>
        <w:t>للبرنامج</w:t>
      </w:r>
      <w:r w:rsidRPr="00FD1261">
        <w:rPr>
          <w:rFonts w:ascii="Calibri" w:eastAsia="Calibri" w:hAnsi="Calibri" w:cs="Calibri" w:hint="cs"/>
          <w:color w:val="7030A0"/>
          <w:sz w:val="28"/>
          <w:szCs w:val="28"/>
          <w:rtl/>
          <w:lang w:bidi="ar"/>
        </w:rPr>
        <w:t xml:space="preserve">. </w:t>
      </w:r>
      <w:r w:rsidRPr="00FD1261">
        <w:rPr>
          <w:rFonts w:ascii="Arial" w:eastAsia="Calibri" w:hAnsi="Arial" w:cs="Arial" w:hint="cs"/>
          <w:color w:val="7030A0"/>
          <w:sz w:val="28"/>
          <w:szCs w:val="28"/>
          <w:rtl/>
        </w:rPr>
        <w:t>ويشمل</w:t>
      </w:r>
      <w:r w:rsidRPr="00FD1261">
        <w:rPr>
          <w:rFonts w:ascii="Calibri" w:eastAsia="Calibri" w:hAnsi="Calibri" w:cs="Calibri" w:hint="cs"/>
          <w:color w:val="7030A0"/>
          <w:sz w:val="28"/>
          <w:szCs w:val="28"/>
          <w:rtl/>
        </w:rPr>
        <w:t xml:space="preserve"> </w:t>
      </w:r>
      <w:r w:rsidRPr="00FD1261">
        <w:rPr>
          <w:rFonts w:ascii="Arial" w:eastAsia="Calibri" w:hAnsi="Arial" w:cs="Arial" w:hint="cs"/>
          <w:color w:val="7030A0"/>
          <w:sz w:val="28"/>
          <w:szCs w:val="28"/>
          <w:rtl/>
        </w:rPr>
        <w:t>ذلك</w:t>
      </w:r>
      <w:r w:rsidRPr="00FD1261">
        <w:rPr>
          <w:rFonts w:ascii="Calibri" w:eastAsia="Calibri" w:hAnsi="Calibri" w:cs="Calibri" w:hint="cs"/>
          <w:color w:val="7030A0"/>
          <w:sz w:val="28"/>
          <w:szCs w:val="28"/>
          <w:rtl/>
          <w:lang w:bidi="ar"/>
        </w:rPr>
        <w:t xml:space="preserve"> </w:t>
      </w:r>
      <w:r w:rsidR="00FD1261" w:rsidRPr="00FD1261">
        <w:rPr>
          <w:rFonts w:ascii="Arial" w:eastAsia="Calibri" w:hAnsi="Arial" w:cs="Arial" w:hint="cs"/>
          <w:color w:val="7030A0"/>
          <w:sz w:val="28"/>
          <w:szCs w:val="28"/>
          <w:rtl/>
          <w:lang w:bidi="ar"/>
        </w:rPr>
        <w:t>المؤشرات</w:t>
      </w:r>
      <w:r w:rsidR="00FD1261" w:rsidRPr="00FD1261">
        <w:rPr>
          <w:rFonts w:ascii="Calibri" w:eastAsia="Calibri" w:hAnsi="Calibri" w:cs="Calibri" w:hint="cs"/>
          <w:color w:val="7030A0"/>
          <w:sz w:val="28"/>
          <w:szCs w:val="28"/>
          <w:rtl/>
          <w:lang w:bidi="ar"/>
        </w:rPr>
        <w:t xml:space="preserve"> </w:t>
      </w:r>
      <w:r w:rsidR="00FD1261" w:rsidRPr="00FD1261">
        <w:rPr>
          <w:rFonts w:ascii="Arial" w:eastAsia="Calibri" w:hAnsi="Arial" w:cs="Arial" w:hint="cs"/>
          <w:color w:val="7030A0"/>
          <w:sz w:val="28"/>
          <w:szCs w:val="28"/>
          <w:rtl/>
          <w:lang w:bidi="ar"/>
        </w:rPr>
        <w:t>المقترحة</w:t>
      </w:r>
      <w:r w:rsidR="00FD1261" w:rsidRPr="00FD1261">
        <w:rPr>
          <w:rFonts w:ascii="Calibri" w:eastAsia="Calibri" w:hAnsi="Calibri" w:cs="Calibri" w:hint="cs"/>
          <w:color w:val="7030A0"/>
          <w:sz w:val="28"/>
          <w:szCs w:val="28"/>
          <w:rtl/>
          <w:lang w:bidi="ar"/>
        </w:rPr>
        <w:t xml:space="preserve"> </w:t>
      </w:r>
      <w:r w:rsidR="00FD1261" w:rsidRPr="00FD1261">
        <w:rPr>
          <w:rFonts w:ascii="Arial" w:eastAsia="Calibri" w:hAnsi="Arial" w:cs="Arial" w:hint="cs"/>
          <w:color w:val="7030A0"/>
          <w:sz w:val="28"/>
          <w:szCs w:val="28"/>
          <w:rtl/>
          <w:lang w:bidi="ar"/>
        </w:rPr>
        <w:t>من</w:t>
      </w:r>
      <w:r w:rsidR="00FD1261" w:rsidRPr="00FD1261">
        <w:rPr>
          <w:rFonts w:ascii="Calibri" w:eastAsia="Calibri" w:hAnsi="Calibri" w:cs="Calibri" w:hint="cs"/>
          <w:color w:val="7030A0"/>
          <w:sz w:val="28"/>
          <w:szCs w:val="28"/>
          <w:rtl/>
          <w:lang w:bidi="ar"/>
        </w:rPr>
        <w:t xml:space="preserve"> </w:t>
      </w:r>
      <w:r w:rsidR="00FD1261" w:rsidRPr="00FD1261">
        <w:rPr>
          <w:rFonts w:ascii="Arial" w:eastAsia="Calibri" w:hAnsi="Arial" w:cs="Arial" w:hint="cs"/>
          <w:color w:val="7030A0"/>
          <w:sz w:val="28"/>
          <w:szCs w:val="28"/>
          <w:rtl/>
          <w:lang w:bidi="ar"/>
        </w:rPr>
        <w:t>الهيئة</w:t>
      </w:r>
      <w:r w:rsidR="00FD1261" w:rsidRPr="00FD1261">
        <w:rPr>
          <w:rFonts w:ascii="Calibri" w:eastAsia="Calibri" w:hAnsi="Calibri" w:cs="Calibri" w:hint="cs"/>
          <w:color w:val="7030A0"/>
          <w:sz w:val="28"/>
          <w:szCs w:val="28"/>
          <w:rtl/>
          <w:lang w:bidi="ar"/>
        </w:rPr>
        <w:t xml:space="preserve"> </w:t>
      </w:r>
      <w:r w:rsidR="00FD1261" w:rsidRPr="00FD1261">
        <w:rPr>
          <w:rFonts w:ascii="Arial" w:eastAsia="Calibri" w:hAnsi="Arial" w:cs="Arial" w:hint="cs"/>
          <w:color w:val="7030A0"/>
          <w:sz w:val="28"/>
          <w:szCs w:val="28"/>
          <w:rtl/>
          <w:lang w:bidi="ar"/>
        </w:rPr>
        <w:t>الوطنية</w:t>
      </w:r>
      <w:r w:rsidR="00FD1261" w:rsidRPr="00FD1261">
        <w:rPr>
          <w:rFonts w:ascii="Calibri" w:eastAsia="Calibri" w:hAnsi="Calibri" w:cs="Calibri" w:hint="cs"/>
          <w:color w:val="7030A0"/>
          <w:sz w:val="28"/>
          <w:szCs w:val="28"/>
          <w:rtl/>
          <w:lang w:bidi="ar"/>
        </w:rPr>
        <w:t xml:space="preserve"> </w:t>
      </w:r>
      <w:r w:rsidR="00FD1261" w:rsidRPr="00FD1261">
        <w:rPr>
          <w:rFonts w:ascii="Arial" w:eastAsia="Calibri" w:hAnsi="Arial" w:cs="Arial" w:hint="cs"/>
          <w:color w:val="7030A0"/>
          <w:sz w:val="28"/>
          <w:szCs w:val="28"/>
          <w:rtl/>
          <w:lang w:bidi="ar"/>
        </w:rPr>
        <w:t>للتقويم</w:t>
      </w:r>
      <w:r w:rsidR="00FD1261" w:rsidRPr="00FD1261">
        <w:rPr>
          <w:rFonts w:ascii="Calibri" w:eastAsia="Calibri" w:hAnsi="Calibri" w:cs="Calibri" w:hint="cs"/>
          <w:color w:val="7030A0"/>
          <w:sz w:val="28"/>
          <w:szCs w:val="28"/>
          <w:rtl/>
          <w:lang w:bidi="ar"/>
        </w:rPr>
        <w:t xml:space="preserve"> </w:t>
      </w:r>
      <w:r w:rsidR="00FD1261" w:rsidRPr="00FD1261">
        <w:rPr>
          <w:rFonts w:ascii="Arial" w:eastAsia="Calibri" w:hAnsi="Arial" w:cs="Arial" w:hint="cs"/>
          <w:color w:val="7030A0"/>
          <w:sz w:val="28"/>
          <w:szCs w:val="28"/>
          <w:rtl/>
          <w:lang w:bidi="ar"/>
        </w:rPr>
        <w:t>والإعتماد</w:t>
      </w:r>
      <w:r w:rsidR="00FD1261" w:rsidRPr="00FD1261">
        <w:rPr>
          <w:rFonts w:ascii="Calibri" w:eastAsia="Calibri" w:hAnsi="Calibri" w:cs="Calibri" w:hint="cs"/>
          <w:color w:val="7030A0"/>
          <w:sz w:val="28"/>
          <w:szCs w:val="28"/>
          <w:rtl/>
          <w:lang w:bidi="ar"/>
        </w:rPr>
        <w:t xml:space="preserve"> </w:t>
      </w:r>
      <w:r w:rsidR="00FD1261" w:rsidRPr="00FD1261">
        <w:rPr>
          <w:rFonts w:ascii="Arial" w:eastAsia="Calibri" w:hAnsi="Arial" w:cs="Arial" w:hint="cs"/>
          <w:color w:val="7030A0"/>
          <w:sz w:val="28"/>
          <w:szCs w:val="28"/>
          <w:rtl/>
          <w:lang w:bidi="ar"/>
        </w:rPr>
        <w:t>الأكاديمي</w:t>
      </w:r>
      <w:r w:rsidR="00FD1261" w:rsidRPr="00FD1261">
        <w:rPr>
          <w:rFonts w:ascii="Calibri" w:eastAsia="Calibri" w:hAnsi="Calibri" w:cs="Calibri" w:hint="cs"/>
          <w:color w:val="7030A0"/>
          <w:sz w:val="28"/>
          <w:szCs w:val="28"/>
          <w:rtl/>
          <w:lang w:bidi="ar"/>
        </w:rPr>
        <w:t xml:space="preserve"> </w:t>
      </w:r>
      <w:r w:rsidR="00FD1261" w:rsidRPr="00FD1261">
        <w:rPr>
          <w:rFonts w:ascii="Calibri" w:eastAsia="Calibri" w:hAnsi="Calibri" w:cs="Calibri"/>
          <w:color w:val="7030A0"/>
          <w:sz w:val="28"/>
          <w:szCs w:val="28"/>
        </w:rPr>
        <w:t>NCAAA</w:t>
      </w:r>
      <w:r w:rsidR="00FD1261" w:rsidRPr="00FD1261">
        <w:rPr>
          <w:rFonts w:ascii="Calibri" w:eastAsia="Calibri" w:hAnsi="Calibri" w:cs="Calibri" w:hint="cs"/>
          <w:color w:val="7030A0"/>
          <w:sz w:val="28"/>
          <w:szCs w:val="28"/>
          <w:rtl/>
        </w:rPr>
        <w:t xml:space="preserve"> </w:t>
      </w:r>
      <w:r w:rsidRPr="00FD1261">
        <w:rPr>
          <w:rFonts w:ascii="Arial" w:eastAsia="Calibri" w:hAnsi="Arial" w:cs="Arial" w:hint="cs"/>
          <w:color w:val="7030A0"/>
          <w:sz w:val="28"/>
          <w:szCs w:val="28"/>
          <w:rtl/>
        </w:rPr>
        <w:t>وجميع</w:t>
      </w:r>
      <w:r w:rsidRPr="00FD1261">
        <w:rPr>
          <w:rFonts w:ascii="Calibri" w:eastAsia="Calibri" w:hAnsi="Calibri" w:cs="Calibri" w:hint="cs"/>
          <w:color w:val="7030A0"/>
          <w:sz w:val="28"/>
          <w:szCs w:val="28"/>
          <w:rtl/>
          <w:lang w:bidi="ar"/>
        </w:rPr>
        <w:t xml:space="preserve"> </w:t>
      </w:r>
      <w:r w:rsidRPr="00FD1261">
        <w:rPr>
          <w:rFonts w:ascii="Arial" w:eastAsia="Calibri" w:hAnsi="Arial" w:cs="Arial" w:hint="cs"/>
          <w:color w:val="7030A0"/>
          <w:sz w:val="28"/>
          <w:szCs w:val="28"/>
          <w:rtl/>
        </w:rPr>
        <w:t>مؤشرات</w:t>
      </w:r>
      <w:r w:rsidRPr="00FD1261">
        <w:rPr>
          <w:rFonts w:ascii="Calibri" w:eastAsia="Calibri" w:hAnsi="Calibri" w:cs="Calibri" w:hint="cs"/>
          <w:color w:val="7030A0"/>
          <w:sz w:val="28"/>
          <w:szCs w:val="28"/>
          <w:rtl/>
        </w:rPr>
        <w:t xml:space="preserve"> </w:t>
      </w:r>
      <w:r w:rsidRPr="00FD1261">
        <w:rPr>
          <w:rFonts w:ascii="Arial" w:eastAsia="Calibri" w:hAnsi="Arial" w:cs="Arial" w:hint="cs"/>
          <w:color w:val="7030A0"/>
          <w:sz w:val="28"/>
          <w:szCs w:val="28"/>
          <w:rtl/>
        </w:rPr>
        <w:t>الأداء</w:t>
      </w:r>
      <w:r w:rsidRPr="00FD1261">
        <w:rPr>
          <w:rFonts w:ascii="Calibri" w:eastAsia="Calibri" w:hAnsi="Calibri" w:cs="Calibri" w:hint="cs"/>
          <w:color w:val="7030A0"/>
          <w:sz w:val="28"/>
          <w:szCs w:val="28"/>
          <w:rtl/>
        </w:rPr>
        <w:t xml:space="preserve"> </w:t>
      </w:r>
      <w:r w:rsidRPr="00FD1261">
        <w:rPr>
          <w:rFonts w:ascii="Arial" w:eastAsia="Calibri" w:hAnsi="Arial" w:cs="Arial" w:hint="cs"/>
          <w:color w:val="7030A0"/>
          <w:sz w:val="28"/>
          <w:szCs w:val="28"/>
          <w:rtl/>
        </w:rPr>
        <w:t>الرئيسية</w:t>
      </w:r>
      <w:r w:rsidRPr="00FD1261">
        <w:rPr>
          <w:rFonts w:ascii="Calibri" w:eastAsia="Calibri" w:hAnsi="Calibri" w:cs="Calibri" w:hint="cs"/>
          <w:color w:val="7030A0"/>
          <w:sz w:val="28"/>
          <w:szCs w:val="28"/>
          <w:rtl/>
          <w:lang w:bidi="ar"/>
        </w:rPr>
        <w:t xml:space="preserve"> </w:t>
      </w:r>
      <w:r w:rsidR="00FD1261" w:rsidRPr="00FD1261">
        <w:rPr>
          <w:rFonts w:ascii="Arial" w:eastAsia="Calibri" w:hAnsi="Arial" w:cs="Arial" w:hint="cs"/>
          <w:color w:val="7030A0"/>
          <w:sz w:val="28"/>
          <w:szCs w:val="28"/>
          <w:rtl/>
          <w:lang w:bidi="ar"/>
        </w:rPr>
        <w:t>ال</w:t>
      </w:r>
      <w:r w:rsidRPr="00FD1261">
        <w:rPr>
          <w:rFonts w:ascii="Arial" w:eastAsia="Calibri" w:hAnsi="Arial" w:cs="Arial" w:hint="cs"/>
          <w:color w:val="7030A0"/>
          <w:sz w:val="28"/>
          <w:szCs w:val="28"/>
          <w:rtl/>
        </w:rPr>
        <w:t>إضافية</w:t>
      </w:r>
      <w:r w:rsidRPr="00FD1261">
        <w:rPr>
          <w:rFonts w:ascii="Calibri" w:eastAsia="Calibri" w:hAnsi="Calibri" w:cs="Calibri" w:hint="cs"/>
          <w:color w:val="7030A0"/>
          <w:sz w:val="28"/>
          <w:szCs w:val="28"/>
          <w:rtl/>
          <w:lang w:bidi="ar"/>
        </w:rPr>
        <w:t xml:space="preserve"> </w:t>
      </w:r>
      <w:r w:rsidR="00FD1261" w:rsidRPr="00FD1261">
        <w:rPr>
          <w:rFonts w:ascii="Arial" w:eastAsia="Calibri" w:hAnsi="Arial" w:cs="Arial" w:hint="cs"/>
          <w:color w:val="7030A0"/>
          <w:sz w:val="28"/>
          <w:szCs w:val="28"/>
          <w:rtl/>
          <w:lang w:bidi="ar"/>
        </w:rPr>
        <w:t>التي</w:t>
      </w:r>
      <w:r w:rsidR="00FD1261" w:rsidRPr="00FD1261">
        <w:rPr>
          <w:rFonts w:ascii="Calibri" w:eastAsia="Calibri" w:hAnsi="Calibri" w:cs="Calibri" w:hint="cs"/>
          <w:color w:val="7030A0"/>
          <w:sz w:val="28"/>
          <w:szCs w:val="28"/>
          <w:rtl/>
          <w:lang w:bidi="ar"/>
        </w:rPr>
        <w:t xml:space="preserve"> </w:t>
      </w:r>
      <w:r w:rsidRPr="00FD1261">
        <w:rPr>
          <w:rFonts w:ascii="Arial" w:eastAsia="Calibri" w:hAnsi="Arial" w:cs="Arial" w:hint="cs"/>
          <w:color w:val="7030A0"/>
          <w:sz w:val="28"/>
          <w:szCs w:val="28"/>
          <w:rtl/>
        </w:rPr>
        <w:t>يحددها</w:t>
      </w:r>
      <w:r w:rsidRPr="00FD1261">
        <w:rPr>
          <w:rFonts w:ascii="Calibri" w:eastAsia="Calibri" w:hAnsi="Calibri" w:cs="Calibri" w:hint="cs"/>
          <w:color w:val="7030A0"/>
          <w:sz w:val="28"/>
          <w:szCs w:val="28"/>
          <w:rtl/>
          <w:lang w:bidi="ar"/>
        </w:rPr>
        <w:t xml:space="preserve"> </w:t>
      </w:r>
      <w:r w:rsidR="00FD1261" w:rsidRPr="00FD1261">
        <w:rPr>
          <w:rFonts w:ascii="Arial" w:eastAsia="Calibri" w:hAnsi="Arial" w:cs="Arial" w:hint="cs"/>
          <w:color w:val="7030A0"/>
          <w:sz w:val="28"/>
          <w:szCs w:val="28"/>
          <w:rtl/>
          <w:lang w:bidi="ar"/>
        </w:rPr>
        <w:t>ال</w:t>
      </w:r>
      <w:r w:rsidRPr="00FD1261">
        <w:rPr>
          <w:rFonts w:ascii="Arial" w:eastAsia="Calibri" w:hAnsi="Arial" w:cs="Arial" w:hint="cs"/>
          <w:color w:val="7030A0"/>
          <w:sz w:val="28"/>
          <w:szCs w:val="28"/>
          <w:rtl/>
        </w:rPr>
        <w:t>برنامج</w:t>
      </w:r>
      <w:r w:rsidRPr="00FD1261">
        <w:rPr>
          <w:rFonts w:ascii="Calibri" w:eastAsia="Calibri" w:hAnsi="Calibri" w:cs="Calibri" w:hint="cs"/>
          <w:color w:val="7030A0"/>
          <w:sz w:val="28"/>
          <w:szCs w:val="28"/>
          <w:rtl/>
          <w:lang w:bidi="ar"/>
        </w:rPr>
        <w:t xml:space="preserve"> (</w:t>
      </w:r>
      <w:r w:rsidR="00FD1261" w:rsidRPr="00FD1261">
        <w:rPr>
          <w:rFonts w:ascii="Arial" w:eastAsia="Calibri" w:hAnsi="Arial" w:cs="Arial" w:hint="cs"/>
          <w:color w:val="7030A0"/>
          <w:sz w:val="28"/>
          <w:szCs w:val="28"/>
          <w:rtl/>
        </w:rPr>
        <w:t>يجب</w:t>
      </w:r>
      <w:r w:rsidR="00FD1261" w:rsidRPr="00FD1261">
        <w:rPr>
          <w:rFonts w:ascii="Calibri" w:eastAsia="Calibri" w:hAnsi="Calibri" w:cs="Calibri" w:hint="cs"/>
          <w:color w:val="7030A0"/>
          <w:sz w:val="28"/>
          <w:szCs w:val="28"/>
          <w:rtl/>
        </w:rPr>
        <w:t xml:space="preserve"> </w:t>
      </w:r>
      <w:r w:rsidR="00FD1261" w:rsidRPr="00FD1261">
        <w:rPr>
          <w:rFonts w:ascii="Arial" w:eastAsia="Calibri" w:hAnsi="Arial" w:cs="Arial" w:hint="cs"/>
          <w:color w:val="7030A0"/>
          <w:sz w:val="28"/>
          <w:szCs w:val="28"/>
          <w:rtl/>
        </w:rPr>
        <w:t>تضمين</w:t>
      </w:r>
      <w:r w:rsidR="00FD1261" w:rsidRPr="00FD1261">
        <w:rPr>
          <w:rFonts w:ascii="Calibri" w:eastAsia="Calibri" w:hAnsi="Calibri" w:cs="Calibri" w:hint="cs"/>
          <w:color w:val="7030A0"/>
          <w:sz w:val="28"/>
          <w:szCs w:val="28"/>
          <w:rtl/>
        </w:rPr>
        <w:t xml:space="preserve"> 50% </w:t>
      </w:r>
      <w:r w:rsidR="00FD1261" w:rsidRPr="00FD1261">
        <w:rPr>
          <w:rFonts w:ascii="Arial" w:eastAsia="Calibri" w:hAnsi="Arial" w:cs="Arial" w:hint="cs"/>
          <w:color w:val="7030A0"/>
          <w:sz w:val="28"/>
          <w:szCs w:val="28"/>
          <w:rtl/>
        </w:rPr>
        <w:t>على</w:t>
      </w:r>
      <w:r w:rsidR="00FD1261" w:rsidRPr="00FD1261">
        <w:rPr>
          <w:rFonts w:ascii="Calibri" w:eastAsia="Calibri" w:hAnsi="Calibri" w:cs="Calibri" w:hint="cs"/>
          <w:color w:val="7030A0"/>
          <w:sz w:val="28"/>
          <w:szCs w:val="28"/>
          <w:rtl/>
        </w:rPr>
        <w:t xml:space="preserve"> </w:t>
      </w:r>
      <w:r w:rsidR="00FD1261" w:rsidRPr="00FD1261">
        <w:rPr>
          <w:rFonts w:ascii="Arial" w:eastAsia="Calibri" w:hAnsi="Arial" w:cs="Arial" w:hint="cs"/>
          <w:color w:val="7030A0"/>
          <w:sz w:val="28"/>
          <w:szCs w:val="28"/>
          <w:rtl/>
        </w:rPr>
        <w:t>الأقل</w:t>
      </w:r>
      <w:r w:rsidR="00FD1261" w:rsidRPr="00FD1261">
        <w:rPr>
          <w:rFonts w:ascii="Calibri" w:eastAsia="Calibri" w:hAnsi="Calibri" w:cs="Calibri" w:hint="cs"/>
          <w:color w:val="7030A0"/>
          <w:sz w:val="28"/>
          <w:szCs w:val="28"/>
          <w:rtl/>
        </w:rPr>
        <w:t xml:space="preserve"> </w:t>
      </w:r>
      <w:r w:rsidR="00FD1261" w:rsidRPr="00FD1261">
        <w:rPr>
          <w:rFonts w:ascii="Arial" w:eastAsia="Calibri" w:hAnsi="Arial" w:cs="Arial" w:hint="cs"/>
          <w:color w:val="7030A0"/>
          <w:sz w:val="28"/>
          <w:szCs w:val="28"/>
          <w:rtl/>
        </w:rPr>
        <w:t>من</w:t>
      </w:r>
      <w:r w:rsidR="00FD1261" w:rsidRPr="00FD1261">
        <w:rPr>
          <w:rFonts w:ascii="Calibri" w:eastAsia="Calibri" w:hAnsi="Calibri" w:cs="Calibri" w:hint="cs"/>
          <w:color w:val="7030A0"/>
          <w:sz w:val="28"/>
          <w:szCs w:val="28"/>
          <w:rtl/>
        </w:rPr>
        <w:t xml:space="preserve"> </w:t>
      </w:r>
      <w:r w:rsidR="00FD1261" w:rsidRPr="00FD1261">
        <w:rPr>
          <w:rFonts w:ascii="Arial" w:eastAsia="Calibri" w:hAnsi="Arial" w:cs="Arial" w:hint="cs"/>
          <w:color w:val="7030A0"/>
          <w:sz w:val="28"/>
          <w:szCs w:val="28"/>
          <w:rtl/>
        </w:rPr>
        <w:t>مؤشرات</w:t>
      </w:r>
      <w:r w:rsidR="00FD1261" w:rsidRPr="00FD1261">
        <w:rPr>
          <w:rFonts w:ascii="Calibri" w:eastAsia="Calibri" w:hAnsi="Calibri" w:cs="Calibri" w:hint="cs"/>
          <w:color w:val="7030A0"/>
          <w:sz w:val="28"/>
          <w:szCs w:val="28"/>
          <w:rtl/>
        </w:rPr>
        <w:t xml:space="preserve"> </w:t>
      </w:r>
      <w:r w:rsidR="00FD1261" w:rsidRPr="00FD1261">
        <w:rPr>
          <w:rFonts w:ascii="Arial" w:eastAsia="Calibri" w:hAnsi="Arial" w:cs="Arial" w:hint="cs"/>
          <w:color w:val="7030A0"/>
          <w:sz w:val="28"/>
          <w:szCs w:val="28"/>
          <w:rtl/>
        </w:rPr>
        <w:t>الهيئة</w:t>
      </w:r>
      <w:r w:rsidRPr="00FD1261">
        <w:rPr>
          <w:rFonts w:ascii="Calibri" w:eastAsia="Calibri" w:hAnsi="Calibri" w:cs="Calibri" w:hint="cs"/>
          <w:color w:val="7030A0"/>
          <w:sz w:val="28"/>
          <w:szCs w:val="28"/>
          <w:rtl/>
          <w:lang w:bidi="ar"/>
        </w:rPr>
        <w:t>).</w:t>
      </w:r>
    </w:p>
    <w:p w:rsidR="00FD1261" w:rsidRPr="00FD1261" w:rsidRDefault="00FD1261" w:rsidP="00A21BF9">
      <w:pPr>
        <w:pStyle w:val="ListParagraph"/>
        <w:numPr>
          <w:ilvl w:val="0"/>
          <w:numId w:val="40"/>
        </w:numPr>
        <w:bidi/>
        <w:ind w:left="1434" w:hanging="357"/>
        <w:rPr>
          <w:rFonts w:ascii="Calibri" w:eastAsia="Calibri" w:hAnsi="Calibri" w:cs="Calibri"/>
          <w:color w:val="7030A0"/>
          <w:sz w:val="28"/>
          <w:szCs w:val="28"/>
        </w:rPr>
      </w:pPr>
      <w:r w:rsidRPr="00FD1261">
        <w:rPr>
          <w:rFonts w:ascii="Calibri" w:eastAsia="Calibri" w:hAnsi="Calibri" w:hint="cs"/>
          <w:color w:val="7030A0"/>
          <w:sz w:val="28"/>
          <w:szCs w:val="28"/>
          <w:rtl/>
        </w:rPr>
        <w:t>ت</w:t>
      </w:r>
      <w:r w:rsidRPr="00FD1261">
        <w:rPr>
          <w:rFonts w:ascii="Calibri" w:eastAsia="Calibri" w:hAnsi="Calibri"/>
          <w:color w:val="7030A0"/>
          <w:sz w:val="28"/>
          <w:szCs w:val="28"/>
          <w:rtl/>
        </w:rPr>
        <w:t xml:space="preserve">شير </w:t>
      </w:r>
      <w:r w:rsidRPr="00FD1261">
        <w:rPr>
          <w:rFonts w:ascii="Calibri" w:eastAsia="Calibri" w:hAnsi="Calibri" w:hint="cs"/>
          <w:color w:val="7030A0"/>
          <w:sz w:val="28"/>
          <w:szCs w:val="28"/>
          <w:rtl/>
        </w:rPr>
        <w:t xml:space="preserve">القيمة المستهدفة </w:t>
      </w:r>
      <w:r w:rsidRPr="00FD1261">
        <w:rPr>
          <w:rFonts w:ascii="Calibri" w:eastAsia="Calibri" w:hAnsi="Calibri" w:cs="Calibri"/>
          <w:b/>
          <w:color w:val="7030A0"/>
          <w:spacing w:val="1"/>
          <w:u w:val="single" w:color="000000"/>
        </w:rPr>
        <w:t>T</w:t>
      </w:r>
      <w:r w:rsidRPr="00FD1261">
        <w:rPr>
          <w:rFonts w:ascii="Calibri" w:eastAsia="Calibri" w:hAnsi="Calibri" w:cs="Calibri"/>
          <w:b/>
          <w:color w:val="7030A0"/>
          <w:spacing w:val="-1"/>
          <w:u w:val="single" w:color="000000"/>
        </w:rPr>
        <w:t>a</w:t>
      </w:r>
      <w:r w:rsidRPr="00FD1261">
        <w:rPr>
          <w:rFonts w:ascii="Calibri" w:eastAsia="Calibri" w:hAnsi="Calibri" w:cs="Calibri"/>
          <w:b/>
          <w:color w:val="7030A0"/>
          <w:spacing w:val="1"/>
          <w:u w:val="single" w:color="000000"/>
        </w:rPr>
        <w:t>rg</w:t>
      </w:r>
      <w:r w:rsidRPr="00FD1261">
        <w:rPr>
          <w:rFonts w:ascii="Calibri" w:eastAsia="Calibri" w:hAnsi="Calibri" w:cs="Calibri"/>
          <w:b/>
          <w:color w:val="7030A0"/>
          <w:spacing w:val="-1"/>
          <w:u w:val="single" w:color="000000"/>
        </w:rPr>
        <w:t>e</w:t>
      </w:r>
      <w:r w:rsidRPr="00FD1261">
        <w:rPr>
          <w:rFonts w:ascii="Calibri" w:eastAsia="Calibri" w:hAnsi="Calibri" w:cs="Calibri"/>
          <w:b/>
          <w:color w:val="7030A0"/>
          <w:u w:val="single" w:color="000000"/>
        </w:rPr>
        <w:t>t</w:t>
      </w:r>
      <w:r w:rsidRPr="00FD1261">
        <w:rPr>
          <w:rFonts w:ascii="Calibri" w:eastAsia="Calibri" w:hAnsi="Calibri" w:cs="Calibri"/>
          <w:b/>
          <w:color w:val="7030A0"/>
          <w:spacing w:val="-2"/>
          <w:u w:val="single" w:color="000000"/>
        </w:rPr>
        <w:t xml:space="preserve"> </w:t>
      </w:r>
      <w:r w:rsidRPr="00FD1261">
        <w:rPr>
          <w:rFonts w:ascii="Calibri" w:eastAsia="Calibri" w:hAnsi="Calibri" w:cs="Calibri"/>
          <w:b/>
          <w:color w:val="7030A0"/>
          <w:spacing w:val="1"/>
          <w:u w:val="single" w:color="000000"/>
        </w:rPr>
        <w:t>B</w:t>
      </w:r>
      <w:r w:rsidRPr="00FD1261">
        <w:rPr>
          <w:rFonts w:ascii="Calibri" w:eastAsia="Calibri" w:hAnsi="Calibri" w:cs="Calibri"/>
          <w:b/>
          <w:color w:val="7030A0"/>
          <w:spacing w:val="-1"/>
          <w:u w:val="single" w:color="000000"/>
        </w:rPr>
        <w:t>e</w:t>
      </w:r>
      <w:r w:rsidRPr="00FD1261">
        <w:rPr>
          <w:rFonts w:ascii="Calibri" w:eastAsia="Calibri" w:hAnsi="Calibri" w:cs="Calibri"/>
          <w:b/>
          <w:color w:val="7030A0"/>
          <w:spacing w:val="-3"/>
          <w:u w:val="single" w:color="000000"/>
        </w:rPr>
        <w:t>n</w:t>
      </w:r>
      <w:r w:rsidRPr="00FD1261">
        <w:rPr>
          <w:rFonts w:ascii="Calibri" w:eastAsia="Calibri" w:hAnsi="Calibri" w:cs="Calibri"/>
          <w:b/>
          <w:color w:val="7030A0"/>
          <w:spacing w:val="1"/>
          <w:u w:val="single" w:color="000000"/>
        </w:rPr>
        <w:t>c</w:t>
      </w:r>
      <w:r w:rsidRPr="00FD1261">
        <w:rPr>
          <w:rFonts w:ascii="Calibri" w:eastAsia="Calibri" w:hAnsi="Calibri" w:cs="Calibri"/>
          <w:b/>
          <w:color w:val="7030A0"/>
          <w:spacing w:val="-1"/>
          <w:u w:val="single" w:color="000000"/>
        </w:rPr>
        <w:t>h</w:t>
      </w:r>
      <w:r w:rsidRPr="00FD1261">
        <w:rPr>
          <w:rFonts w:ascii="Calibri" w:eastAsia="Calibri" w:hAnsi="Calibri" w:cs="Calibri"/>
          <w:b/>
          <w:color w:val="7030A0"/>
          <w:u w:val="single" w:color="000000"/>
        </w:rPr>
        <w:t>mark</w:t>
      </w:r>
      <w:r w:rsidRPr="00FD1261">
        <w:rPr>
          <w:rFonts w:ascii="Calibri" w:eastAsia="Calibri" w:hAnsi="Calibri"/>
          <w:color w:val="7030A0"/>
          <w:sz w:val="28"/>
          <w:szCs w:val="28"/>
          <w:rtl/>
        </w:rPr>
        <w:t xml:space="preserve"> </w:t>
      </w:r>
      <w:r w:rsidRPr="00FD1261">
        <w:rPr>
          <w:rFonts w:ascii="Calibri" w:eastAsia="Calibri" w:hAnsi="Calibri" w:hint="cs"/>
          <w:color w:val="7030A0"/>
          <w:sz w:val="28"/>
          <w:szCs w:val="28"/>
          <w:rtl/>
        </w:rPr>
        <w:t>ال</w:t>
      </w:r>
      <w:r w:rsidRPr="00FD1261">
        <w:rPr>
          <w:rFonts w:ascii="Calibri" w:eastAsia="Calibri" w:hAnsi="Calibri"/>
          <w:color w:val="7030A0"/>
          <w:sz w:val="28"/>
          <w:szCs w:val="28"/>
          <w:rtl/>
        </w:rPr>
        <w:t xml:space="preserve">نتائج المتوقعة أو المطلوبة (هدف أو </w:t>
      </w:r>
      <w:r w:rsidRPr="00FD1261">
        <w:rPr>
          <w:rFonts w:ascii="Calibri" w:eastAsia="Calibri" w:hAnsi="Calibri" w:hint="cs"/>
          <w:color w:val="7030A0"/>
          <w:sz w:val="28"/>
          <w:szCs w:val="28"/>
          <w:rtl/>
        </w:rPr>
        <w:t>غاية</w:t>
      </w:r>
      <w:r w:rsidRPr="00FD1261">
        <w:rPr>
          <w:rFonts w:ascii="Calibri" w:eastAsia="Calibri" w:hAnsi="Calibri"/>
          <w:color w:val="7030A0"/>
          <w:sz w:val="28"/>
          <w:szCs w:val="28"/>
          <w:rtl/>
        </w:rPr>
        <w:t xml:space="preserve">) لكل </w:t>
      </w:r>
      <w:r w:rsidRPr="00FD1261">
        <w:rPr>
          <w:rFonts w:ascii="Calibri" w:eastAsia="Calibri" w:hAnsi="Calibri" w:cs="Arial" w:hint="cs"/>
          <w:color w:val="7030A0"/>
          <w:sz w:val="28"/>
          <w:szCs w:val="28"/>
          <w:rtl/>
        </w:rPr>
        <w:t>مؤشر</w:t>
      </w:r>
      <w:r w:rsidRPr="00FD1261">
        <w:rPr>
          <w:rFonts w:ascii="Calibri" w:eastAsia="Calibri" w:hAnsi="Calibri"/>
          <w:color w:val="7030A0"/>
          <w:sz w:val="28"/>
          <w:szCs w:val="28"/>
          <w:rtl/>
        </w:rPr>
        <w:t>.</w:t>
      </w:r>
    </w:p>
    <w:p w:rsidR="00FD1261" w:rsidRPr="00FD1261" w:rsidRDefault="00FD1261" w:rsidP="00FD1261">
      <w:pPr>
        <w:pStyle w:val="ListParagraph"/>
        <w:numPr>
          <w:ilvl w:val="0"/>
          <w:numId w:val="40"/>
        </w:numPr>
        <w:bidi/>
        <w:ind w:left="1434" w:hanging="357"/>
        <w:rPr>
          <w:rFonts w:ascii="Calibri" w:eastAsia="Calibri" w:hAnsi="Calibri" w:cs="Calibri"/>
          <w:color w:val="7030A0"/>
          <w:sz w:val="28"/>
          <w:szCs w:val="28"/>
        </w:rPr>
      </w:pPr>
      <w:r>
        <w:rPr>
          <w:rFonts w:ascii="Calibri" w:eastAsia="Calibri" w:hAnsi="Calibri" w:hint="cs"/>
          <w:color w:val="7030A0"/>
          <w:sz w:val="28"/>
          <w:szCs w:val="28"/>
          <w:rtl/>
        </w:rPr>
        <w:t xml:space="preserve">تشير القيمة الحالية </w:t>
      </w:r>
      <w:r>
        <w:rPr>
          <w:rFonts w:ascii="Calibri" w:eastAsia="Calibri" w:hAnsi="Calibri" w:cs="Calibri"/>
          <w:b/>
          <w:color w:val="7030A0"/>
          <w:spacing w:val="1"/>
          <w:u w:val="single" w:color="000000"/>
        </w:rPr>
        <w:t>Actual</w:t>
      </w:r>
      <w:r w:rsidRPr="00FD1261">
        <w:rPr>
          <w:rFonts w:ascii="Calibri" w:eastAsia="Calibri" w:hAnsi="Calibri" w:cs="Calibri"/>
          <w:b/>
          <w:color w:val="7030A0"/>
          <w:spacing w:val="-2"/>
          <w:u w:val="single" w:color="000000"/>
        </w:rPr>
        <w:t xml:space="preserve"> </w:t>
      </w:r>
      <w:r w:rsidRPr="00FD1261">
        <w:rPr>
          <w:rFonts w:ascii="Calibri" w:eastAsia="Calibri" w:hAnsi="Calibri" w:cs="Calibri"/>
          <w:b/>
          <w:color w:val="7030A0"/>
          <w:spacing w:val="1"/>
          <w:u w:val="single" w:color="000000"/>
        </w:rPr>
        <w:t>B</w:t>
      </w:r>
      <w:r w:rsidRPr="00FD1261">
        <w:rPr>
          <w:rFonts w:ascii="Calibri" w:eastAsia="Calibri" w:hAnsi="Calibri" w:cs="Calibri"/>
          <w:b/>
          <w:color w:val="7030A0"/>
          <w:spacing w:val="-1"/>
          <w:u w:val="single" w:color="000000"/>
        </w:rPr>
        <w:t>e</w:t>
      </w:r>
      <w:r w:rsidRPr="00FD1261">
        <w:rPr>
          <w:rFonts w:ascii="Calibri" w:eastAsia="Calibri" w:hAnsi="Calibri" w:cs="Calibri"/>
          <w:b/>
          <w:color w:val="7030A0"/>
          <w:spacing w:val="-3"/>
          <w:u w:val="single" w:color="000000"/>
        </w:rPr>
        <w:t>n</w:t>
      </w:r>
      <w:r w:rsidRPr="00FD1261">
        <w:rPr>
          <w:rFonts w:ascii="Calibri" w:eastAsia="Calibri" w:hAnsi="Calibri" w:cs="Calibri"/>
          <w:b/>
          <w:color w:val="7030A0"/>
          <w:spacing w:val="1"/>
          <w:u w:val="single" w:color="000000"/>
        </w:rPr>
        <w:t>c</w:t>
      </w:r>
      <w:r w:rsidRPr="00FD1261">
        <w:rPr>
          <w:rFonts w:ascii="Calibri" w:eastAsia="Calibri" w:hAnsi="Calibri" w:cs="Calibri"/>
          <w:b/>
          <w:color w:val="7030A0"/>
          <w:spacing w:val="-1"/>
          <w:u w:val="single" w:color="000000"/>
        </w:rPr>
        <w:t>h</w:t>
      </w:r>
      <w:r w:rsidRPr="00FD1261">
        <w:rPr>
          <w:rFonts w:ascii="Calibri" w:eastAsia="Calibri" w:hAnsi="Calibri" w:cs="Calibri"/>
          <w:b/>
          <w:color w:val="7030A0"/>
          <w:u w:val="single" w:color="000000"/>
        </w:rPr>
        <w:t>mark</w:t>
      </w:r>
      <w:r w:rsidRPr="00FD1261">
        <w:rPr>
          <w:rFonts w:ascii="Calibri" w:eastAsia="Calibri" w:hAnsi="Calibri"/>
          <w:color w:val="7030A0"/>
          <w:sz w:val="28"/>
          <w:szCs w:val="28"/>
          <w:rtl/>
        </w:rPr>
        <w:t xml:space="preserve">  إلى النتيجة </w:t>
      </w:r>
      <w:r>
        <w:rPr>
          <w:rFonts w:ascii="Calibri" w:eastAsia="Calibri" w:hAnsi="Calibri" w:hint="cs"/>
          <w:color w:val="7030A0"/>
          <w:sz w:val="28"/>
          <w:szCs w:val="28"/>
          <w:rtl/>
        </w:rPr>
        <w:t xml:space="preserve">الحالية </w:t>
      </w:r>
      <w:r w:rsidRPr="00FD1261">
        <w:rPr>
          <w:rFonts w:ascii="Calibri" w:eastAsia="Calibri" w:hAnsi="Calibri"/>
          <w:color w:val="7030A0"/>
          <w:sz w:val="28"/>
          <w:szCs w:val="28"/>
          <w:rtl/>
        </w:rPr>
        <w:t xml:space="preserve">عند قياس </w:t>
      </w:r>
      <w:r>
        <w:rPr>
          <w:rFonts w:ascii="Calibri" w:eastAsia="Calibri" w:hAnsi="Calibri" w:hint="cs"/>
          <w:color w:val="7030A0"/>
          <w:sz w:val="28"/>
          <w:szCs w:val="28"/>
          <w:rtl/>
        </w:rPr>
        <w:t>ال</w:t>
      </w:r>
      <w:r w:rsidRPr="00FD1261">
        <w:rPr>
          <w:rFonts w:ascii="Calibri" w:eastAsia="Calibri" w:hAnsi="Calibri"/>
          <w:color w:val="7030A0"/>
          <w:sz w:val="28"/>
          <w:szCs w:val="28"/>
          <w:rtl/>
        </w:rPr>
        <w:t xml:space="preserve">مؤشر </w:t>
      </w:r>
      <w:r>
        <w:rPr>
          <w:rFonts w:ascii="Calibri" w:eastAsia="Calibri" w:hAnsi="Calibri" w:hint="cs"/>
          <w:color w:val="7030A0"/>
          <w:sz w:val="28"/>
          <w:szCs w:val="28"/>
          <w:rtl/>
        </w:rPr>
        <w:t>في هذا العام</w:t>
      </w:r>
      <w:r w:rsidRPr="00FD1261">
        <w:rPr>
          <w:rFonts w:ascii="Calibri" w:eastAsia="Calibri" w:hAnsi="Calibri"/>
          <w:color w:val="7030A0"/>
          <w:sz w:val="28"/>
          <w:szCs w:val="28"/>
          <w:rtl/>
        </w:rPr>
        <w:t>.</w:t>
      </w:r>
    </w:p>
    <w:p w:rsidR="00FD1261" w:rsidRDefault="00FD1261" w:rsidP="00A21BF9">
      <w:pPr>
        <w:pStyle w:val="ListParagraph"/>
        <w:numPr>
          <w:ilvl w:val="0"/>
          <w:numId w:val="40"/>
        </w:numPr>
        <w:bidi/>
        <w:ind w:left="1434" w:hanging="357"/>
        <w:rPr>
          <w:rFonts w:ascii="Calibri" w:eastAsia="Calibri" w:hAnsi="Calibri"/>
          <w:color w:val="7030A0"/>
          <w:sz w:val="28"/>
          <w:szCs w:val="28"/>
        </w:rPr>
      </w:pPr>
      <w:r w:rsidRPr="00FD1261">
        <w:rPr>
          <w:rFonts w:ascii="Calibri" w:eastAsia="Calibri" w:hAnsi="Calibri" w:hint="cs"/>
          <w:color w:val="7030A0"/>
          <w:sz w:val="28"/>
          <w:szCs w:val="28"/>
          <w:rtl/>
        </w:rPr>
        <w:t xml:space="preserve">تشير </w:t>
      </w:r>
      <w:r>
        <w:rPr>
          <w:rFonts w:ascii="Calibri" w:eastAsia="Calibri" w:hAnsi="Calibri" w:hint="cs"/>
          <w:color w:val="7030A0"/>
          <w:sz w:val="28"/>
          <w:szCs w:val="28"/>
          <w:rtl/>
        </w:rPr>
        <w:t xml:space="preserve">قيمة المقارنة </w:t>
      </w:r>
      <w:r w:rsidRPr="00FD1261">
        <w:rPr>
          <w:rFonts w:ascii="Calibri" w:eastAsia="Calibri" w:hAnsi="Calibri" w:hint="cs"/>
          <w:color w:val="7030A0"/>
          <w:sz w:val="28"/>
          <w:szCs w:val="28"/>
          <w:rtl/>
        </w:rPr>
        <w:t>الداخلية</w:t>
      </w:r>
      <w:r w:rsidRPr="00FD1261">
        <w:rPr>
          <w:rFonts w:ascii="Calibri" w:eastAsia="Calibri" w:hAnsi="Calibri" w:hint="cs"/>
          <w:color w:val="7030A0"/>
          <w:sz w:val="28"/>
          <w:szCs w:val="28"/>
          <w:rtl/>
          <w:lang w:bidi="ar"/>
        </w:rPr>
        <w:t xml:space="preserve"> </w:t>
      </w:r>
      <w:r w:rsidRPr="00FD1261">
        <w:rPr>
          <w:rFonts w:ascii="Calibri" w:eastAsia="Calibri" w:hAnsi="Calibri" w:cs="Calibri"/>
          <w:b/>
          <w:color w:val="7030A0"/>
          <w:spacing w:val="1"/>
          <w:u w:val="single" w:color="000000"/>
        </w:rPr>
        <w:t xml:space="preserve">Internal Benchmarks </w:t>
      </w:r>
      <w:r w:rsidRPr="00FD1261">
        <w:rPr>
          <w:rFonts w:ascii="Calibri" w:eastAsia="Calibri" w:hAnsi="Calibri" w:cs="Calibri" w:hint="cs"/>
          <w:b/>
          <w:color w:val="7030A0"/>
          <w:spacing w:val="1"/>
          <w:rtl/>
        </w:rPr>
        <w:t xml:space="preserve">  </w:t>
      </w:r>
      <w:r w:rsidRPr="00FD1261">
        <w:rPr>
          <w:rFonts w:ascii="Calibri" w:eastAsia="Calibri" w:hAnsi="Calibri" w:hint="cs"/>
          <w:color w:val="7030A0"/>
          <w:sz w:val="28"/>
          <w:szCs w:val="28"/>
          <w:rtl/>
        </w:rPr>
        <w:t>إلى</w:t>
      </w:r>
      <w:r w:rsidRPr="00FD1261">
        <w:rPr>
          <w:rFonts w:ascii="Calibri" w:eastAsia="Calibri" w:hAnsi="Calibri" w:hint="cs"/>
          <w:color w:val="7030A0"/>
          <w:sz w:val="28"/>
          <w:szCs w:val="28"/>
          <w:rtl/>
          <w:lang w:bidi="ar"/>
        </w:rPr>
        <w:t xml:space="preserve"> </w:t>
      </w:r>
      <w:r w:rsidRPr="00FD1261">
        <w:rPr>
          <w:rFonts w:ascii="Calibri" w:eastAsia="Calibri" w:hAnsi="Calibri" w:hint="cs"/>
          <w:color w:val="7030A0"/>
          <w:sz w:val="28"/>
          <w:szCs w:val="28"/>
          <w:rtl/>
        </w:rPr>
        <w:t>معايير</w:t>
      </w:r>
      <w:r w:rsidRPr="00FD1261">
        <w:rPr>
          <w:rFonts w:ascii="Calibri" w:eastAsia="Calibri" w:hAnsi="Calibri" w:hint="cs"/>
          <w:color w:val="7030A0"/>
          <w:sz w:val="28"/>
          <w:szCs w:val="28"/>
          <w:rtl/>
          <w:lang w:bidi="ar"/>
        </w:rPr>
        <w:t xml:space="preserve"> </w:t>
      </w:r>
      <w:r w:rsidRPr="00FD1261">
        <w:rPr>
          <w:rFonts w:ascii="Calibri" w:eastAsia="Calibri" w:hAnsi="Calibri" w:hint="cs"/>
          <w:color w:val="7030A0"/>
          <w:sz w:val="28"/>
          <w:szCs w:val="28"/>
          <w:rtl/>
        </w:rPr>
        <w:t>قابلة للمقارنة</w:t>
      </w:r>
      <w:r w:rsidRPr="00FD1261">
        <w:rPr>
          <w:rFonts w:ascii="Calibri" w:eastAsia="Calibri" w:hAnsi="Calibri" w:hint="cs"/>
          <w:color w:val="7030A0"/>
          <w:sz w:val="28"/>
          <w:szCs w:val="28"/>
          <w:rtl/>
          <w:lang w:bidi="ar"/>
        </w:rPr>
        <w:t xml:space="preserve"> (</w:t>
      </w:r>
      <w:r w:rsidRPr="00FD1261">
        <w:rPr>
          <w:rFonts w:ascii="Calibri" w:eastAsia="Calibri" w:hAnsi="Calibri" w:hint="cs"/>
          <w:color w:val="7030A0"/>
          <w:sz w:val="28"/>
          <w:szCs w:val="28"/>
          <w:rtl/>
        </w:rPr>
        <w:t>النتائج</w:t>
      </w:r>
      <w:r w:rsidRPr="00FD1261">
        <w:rPr>
          <w:rFonts w:ascii="Calibri" w:eastAsia="Calibri" w:hAnsi="Calibri" w:hint="cs"/>
          <w:color w:val="7030A0"/>
          <w:sz w:val="28"/>
          <w:szCs w:val="28"/>
          <w:rtl/>
          <w:lang w:bidi="ar"/>
        </w:rPr>
        <w:t xml:space="preserve"> </w:t>
      </w:r>
      <w:r w:rsidRPr="00FD1261">
        <w:rPr>
          <w:rFonts w:ascii="Calibri" w:eastAsia="Calibri" w:hAnsi="Calibri" w:hint="cs"/>
          <w:color w:val="7030A0"/>
          <w:sz w:val="28"/>
          <w:szCs w:val="28"/>
          <w:rtl/>
        </w:rPr>
        <w:t>الفعلية</w:t>
      </w:r>
      <w:r w:rsidRPr="00FD1261">
        <w:rPr>
          <w:rFonts w:ascii="Calibri" w:eastAsia="Calibri" w:hAnsi="Calibri" w:hint="cs"/>
          <w:color w:val="7030A0"/>
          <w:sz w:val="28"/>
          <w:szCs w:val="28"/>
          <w:rtl/>
          <w:lang w:bidi="ar"/>
        </w:rPr>
        <w:t xml:space="preserve">) </w:t>
      </w:r>
      <w:r w:rsidRPr="00FD1261">
        <w:rPr>
          <w:rFonts w:ascii="Calibri" w:eastAsia="Calibri" w:hAnsi="Calibri" w:hint="cs"/>
          <w:color w:val="7030A0"/>
          <w:sz w:val="28"/>
          <w:szCs w:val="28"/>
          <w:rtl/>
        </w:rPr>
        <w:t>من</w:t>
      </w:r>
      <w:r w:rsidRPr="00FD1261">
        <w:rPr>
          <w:rFonts w:ascii="Calibri" w:eastAsia="Calibri" w:hAnsi="Calibri" w:hint="cs"/>
          <w:color w:val="7030A0"/>
          <w:sz w:val="28"/>
          <w:szCs w:val="28"/>
          <w:rtl/>
          <w:lang w:bidi="ar"/>
        </w:rPr>
        <w:t xml:space="preserve"> </w:t>
      </w:r>
      <w:r w:rsidRPr="00FD1261">
        <w:rPr>
          <w:rFonts w:ascii="Calibri" w:eastAsia="Calibri" w:hAnsi="Calibri" w:hint="cs"/>
          <w:color w:val="7030A0"/>
          <w:sz w:val="28"/>
          <w:szCs w:val="28"/>
          <w:rtl/>
        </w:rPr>
        <w:t>داخل البرنامج</w:t>
      </w:r>
      <w:r w:rsidRPr="00FD1261">
        <w:rPr>
          <w:rFonts w:ascii="Calibri" w:eastAsia="Calibri" w:hAnsi="Calibri" w:hint="cs"/>
          <w:color w:val="7030A0"/>
          <w:sz w:val="28"/>
          <w:szCs w:val="28"/>
          <w:rtl/>
          <w:lang w:bidi="ar"/>
        </w:rPr>
        <w:t xml:space="preserve"> (</w:t>
      </w:r>
      <w:r w:rsidRPr="00FD1261">
        <w:rPr>
          <w:rFonts w:ascii="Calibri" w:eastAsia="Calibri" w:hAnsi="Calibri" w:hint="cs"/>
          <w:color w:val="7030A0"/>
          <w:sz w:val="28"/>
          <w:szCs w:val="28"/>
          <w:rtl/>
        </w:rPr>
        <w:t>مثل</w:t>
      </w:r>
      <w:r w:rsidRPr="00FD1261">
        <w:rPr>
          <w:rFonts w:ascii="Calibri" w:eastAsia="Calibri" w:hAnsi="Calibri" w:hint="cs"/>
          <w:color w:val="7030A0"/>
          <w:sz w:val="28"/>
          <w:szCs w:val="28"/>
          <w:rtl/>
          <w:lang w:bidi="ar"/>
        </w:rPr>
        <w:t xml:space="preserve"> </w:t>
      </w:r>
      <w:r w:rsidRPr="00FD1261">
        <w:rPr>
          <w:rFonts w:ascii="Calibri" w:eastAsia="Calibri" w:hAnsi="Calibri" w:hint="cs"/>
          <w:color w:val="7030A0"/>
          <w:sz w:val="28"/>
          <w:szCs w:val="28"/>
          <w:rtl/>
        </w:rPr>
        <w:t>نتائج</w:t>
      </w:r>
      <w:r w:rsidRPr="00FD1261">
        <w:rPr>
          <w:rFonts w:ascii="Calibri" w:eastAsia="Calibri" w:hAnsi="Calibri" w:hint="cs"/>
          <w:color w:val="7030A0"/>
          <w:sz w:val="28"/>
          <w:szCs w:val="28"/>
          <w:rtl/>
          <w:lang w:bidi="ar"/>
        </w:rPr>
        <w:t xml:space="preserve"> </w:t>
      </w:r>
      <w:r w:rsidRPr="00FD1261">
        <w:rPr>
          <w:rFonts w:ascii="Calibri" w:eastAsia="Calibri" w:hAnsi="Calibri" w:hint="cs"/>
          <w:color w:val="7030A0"/>
          <w:sz w:val="28"/>
          <w:szCs w:val="28"/>
          <w:rtl/>
        </w:rPr>
        <w:t>البيانات من</w:t>
      </w:r>
      <w:r w:rsidRPr="00FD1261">
        <w:rPr>
          <w:rFonts w:ascii="Calibri" w:eastAsia="Calibri" w:hAnsi="Calibri" w:hint="cs"/>
          <w:color w:val="7030A0"/>
          <w:sz w:val="28"/>
          <w:szCs w:val="28"/>
          <w:rtl/>
          <w:lang w:bidi="ar"/>
        </w:rPr>
        <w:t xml:space="preserve"> </w:t>
      </w:r>
      <w:r w:rsidRPr="00FD1261">
        <w:rPr>
          <w:rFonts w:ascii="Calibri" w:eastAsia="Calibri" w:hAnsi="Calibri" w:hint="cs"/>
          <w:color w:val="7030A0"/>
          <w:sz w:val="28"/>
          <w:szCs w:val="28"/>
          <w:rtl/>
        </w:rPr>
        <w:t>السنوات السابقة</w:t>
      </w:r>
      <w:r w:rsidRPr="00FD1261">
        <w:rPr>
          <w:rFonts w:ascii="Calibri" w:eastAsia="Calibri" w:hAnsi="Calibri" w:hint="cs"/>
          <w:color w:val="7030A0"/>
          <w:sz w:val="28"/>
          <w:szCs w:val="28"/>
          <w:rtl/>
          <w:lang w:bidi="ar"/>
        </w:rPr>
        <w:t xml:space="preserve"> </w:t>
      </w:r>
      <w:r w:rsidRPr="00FD1261">
        <w:rPr>
          <w:rFonts w:ascii="Calibri" w:eastAsia="Calibri" w:hAnsi="Calibri" w:hint="cs"/>
          <w:color w:val="7030A0"/>
          <w:sz w:val="28"/>
          <w:szCs w:val="28"/>
          <w:rtl/>
        </w:rPr>
        <w:t>أو نتائج</w:t>
      </w:r>
      <w:r w:rsidRPr="00FD1261">
        <w:rPr>
          <w:rFonts w:ascii="Calibri" w:eastAsia="Calibri" w:hAnsi="Calibri" w:hint="cs"/>
          <w:color w:val="7030A0"/>
          <w:sz w:val="28"/>
          <w:szCs w:val="28"/>
          <w:rtl/>
          <w:lang w:bidi="ar"/>
        </w:rPr>
        <w:t xml:space="preserve"> </w:t>
      </w:r>
      <w:r w:rsidRPr="00FD1261">
        <w:rPr>
          <w:rFonts w:ascii="Calibri" w:eastAsia="Calibri" w:hAnsi="Calibri" w:hint="cs"/>
          <w:color w:val="7030A0"/>
          <w:sz w:val="28"/>
          <w:szCs w:val="28"/>
          <w:rtl/>
        </w:rPr>
        <w:t>البيانات من</w:t>
      </w:r>
      <w:r w:rsidRPr="00FD1261">
        <w:rPr>
          <w:rFonts w:ascii="Calibri" w:eastAsia="Calibri" w:hAnsi="Calibri" w:hint="cs"/>
          <w:color w:val="7030A0"/>
          <w:sz w:val="28"/>
          <w:szCs w:val="28"/>
          <w:rtl/>
          <w:lang w:bidi="ar"/>
        </w:rPr>
        <w:t xml:space="preserve"> </w:t>
      </w:r>
      <w:r w:rsidR="00A21BF9">
        <w:rPr>
          <w:rFonts w:ascii="Calibri" w:eastAsia="Calibri" w:hAnsi="Calibri" w:hint="cs"/>
          <w:color w:val="7030A0"/>
          <w:sz w:val="28"/>
          <w:szCs w:val="28"/>
          <w:rtl/>
        </w:rPr>
        <w:t>الأقسام</w:t>
      </w:r>
      <w:r w:rsidRPr="00FD1261">
        <w:rPr>
          <w:rFonts w:ascii="Calibri" w:eastAsia="Calibri" w:hAnsi="Calibri" w:hint="cs"/>
          <w:color w:val="7030A0"/>
          <w:sz w:val="28"/>
          <w:szCs w:val="28"/>
          <w:rtl/>
        </w:rPr>
        <w:t xml:space="preserve"> الأخرى</w:t>
      </w:r>
      <w:r w:rsidRPr="00FD1261">
        <w:rPr>
          <w:rFonts w:ascii="Calibri" w:eastAsia="Calibri" w:hAnsi="Calibri" w:hint="cs"/>
          <w:color w:val="7030A0"/>
          <w:sz w:val="28"/>
          <w:szCs w:val="28"/>
          <w:rtl/>
          <w:lang w:bidi="ar"/>
        </w:rPr>
        <w:t xml:space="preserve"> </w:t>
      </w:r>
      <w:r w:rsidRPr="00FD1261">
        <w:rPr>
          <w:rFonts w:ascii="Calibri" w:eastAsia="Calibri" w:hAnsi="Calibri" w:hint="cs"/>
          <w:color w:val="7030A0"/>
          <w:sz w:val="28"/>
          <w:szCs w:val="28"/>
          <w:rtl/>
        </w:rPr>
        <w:t>داخل الكلية</w:t>
      </w:r>
      <w:r w:rsidRPr="00FD1261">
        <w:rPr>
          <w:rFonts w:ascii="Calibri" w:eastAsia="Calibri" w:hAnsi="Calibri" w:hint="cs"/>
          <w:color w:val="7030A0"/>
          <w:sz w:val="28"/>
          <w:szCs w:val="28"/>
          <w:rtl/>
          <w:lang w:bidi="ar"/>
        </w:rPr>
        <w:t>).</w:t>
      </w:r>
    </w:p>
    <w:p w:rsidR="00A21BF9" w:rsidRPr="00FD1261" w:rsidRDefault="00A21BF9" w:rsidP="00A21BF9">
      <w:pPr>
        <w:pStyle w:val="ListParagraph"/>
        <w:numPr>
          <w:ilvl w:val="0"/>
          <w:numId w:val="40"/>
        </w:numPr>
        <w:bidi/>
        <w:ind w:left="1434" w:hanging="357"/>
        <w:rPr>
          <w:rFonts w:ascii="Calibri" w:eastAsia="Calibri" w:hAnsi="Calibri"/>
          <w:color w:val="7030A0"/>
          <w:sz w:val="28"/>
          <w:szCs w:val="28"/>
        </w:rPr>
      </w:pPr>
      <w:r w:rsidRPr="00FD1261">
        <w:rPr>
          <w:rFonts w:ascii="Calibri" w:eastAsia="Calibri" w:hAnsi="Calibri" w:hint="cs"/>
          <w:color w:val="7030A0"/>
          <w:sz w:val="28"/>
          <w:szCs w:val="28"/>
          <w:rtl/>
        </w:rPr>
        <w:t xml:space="preserve">تشير </w:t>
      </w:r>
      <w:r>
        <w:rPr>
          <w:rFonts w:ascii="Calibri" w:eastAsia="Calibri" w:hAnsi="Calibri" w:hint="cs"/>
          <w:color w:val="7030A0"/>
          <w:sz w:val="28"/>
          <w:szCs w:val="28"/>
          <w:rtl/>
        </w:rPr>
        <w:t>قيمة المقارنة الخارجية</w:t>
      </w:r>
      <w:r w:rsidRPr="00FD1261">
        <w:rPr>
          <w:rFonts w:ascii="Calibri" w:eastAsia="Calibri" w:hAnsi="Calibri" w:hint="cs"/>
          <w:color w:val="7030A0"/>
          <w:sz w:val="28"/>
          <w:szCs w:val="28"/>
          <w:rtl/>
          <w:lang w:bidi="ar"/>
        </w:rPr>
        <w:t xml:space="preserve"> </w:t>
      </w:r>
      <w:r w:rsidRPr="00FD1261">
        <w:rPr>
          <w:rFonts w:ascii="Calibri" w:eastAsia="Calibri" w:hAnsi="Calibri" w:cs="Calibri"/>
          <w:b/>
          <w:color w:val="7030A0"/>
          <w:spacing w:val="1"/>
          <w:u w:val="single" w:color="000000"/>
        </w:rPr>
        <w:t xml:space="preserve">Internal Benchmarks </w:t>
      </w:r>
      <w:r w:rsidRPr="00FD1261">
        <w:rPr>
          <w:rFonts w:ascii="Calibri" w:eastAsia="Calibri" w:hAnsi="Calibri" w:cs="Calibri" w:hint="cs"/>
          <w:b/>
          <w:color w:val="7030A0"/>
          <w:spacing w:val="1"/>
          <w:rtl/>
        </w:rPr>
        <w:t xml:space="preserve">  </w:t>
      </w:r>
      <w:r w:rsidRPr="00FD1261">
        <w:rPr>
          <w:rFonts w:ascii="Calibri" w:eastAsia="Calibri" w:hAnsi="Calibri" w:hint="cs"/>
          <w:color w:val="7030A0"/>
          <w:sz w:val="28"/>
          <w:szCs w:val="28"/>
          <w:rtl/>
        </w:rPr>
        <w:t>إلى</w:t>
      </w:r>
      <w:r w:rsidRPr="00FD1261">
        <w:rPr>
          <w:rFonts w:ascii="Calibri" w:eastAsia="Calibri" w:hAnsi="Calibri" w:hint="cs"/>
          <w:color w:val="7030A0"/>
          <w:sz w:val="28"/>
          <w:szCs w:val="28"/>
          <w:rtl/>
          <w:lang w:bidi="ar"/>
        </w:rPr>
        <w:t xml:space="preserve"> </w:t>
      </w:r>
      <w:r w:rsidRPr="00FD1261">
        <w:rPr>
          <w:rFonts w:ascii="Calibri" w:eastAsia="Calibri" w:hAnsi="Calibri" w:hint="cs"/>
          <w:color w:val="7030A0"/>
          <w:sz w:val="28"/>
          <w:szCs w:val="28"/>
          <w:rtl/>
        </w:rPr>
        <w:t>معايير</w:t>
      </w:r>
      <w:r w:rsidRPr="00FD1261">
        <w:rPr>
          <w:rFonts w:ascii="Calibri" w:eastAsia="Calibri" w:hAnsi="Calibri" w:hint="cs"/>
          <w:color w:val="7030A0"/>
          <w:sz w:val="28"/>
          <w:szCs w:val="28"/>
          <w:rtl/>
          <w:lang w:bidi="ar"/>
        </w:rPr>
        <w:t xml:space="preserve"> </w:t>
      </w:r>
      <w:r w:rsidRPr="00FD1261">
        <w:rPr>
          <w:rFonts w:ascii="Calibri" w:eastAsia="Calibri" w:hAnsi="Calibri" w:hint="cs"/>
          <w:color w:val="7030A0"/>
          <w:sz w:val="28"/>
          <w:szCs w:val="28"/>
          <w:rtl/>
        </w:rPr>
        <w:t>قابلة للمقارنة</w:t>
      </w:r>
      <w:r w:rsidRPr="00FD1261">
        <w:rPr>
          <w:rFonts w:ascii="Calibri" w:eastAsia="Calibri" w:hAnsi="Calibri" w:hint="cs"/>
          <w:color w:val="7030A0"/>
          <w:sz w:val="28"/>
          <w:szCs w:val="28"/>
          <w:rtl/>
          <w:lang w:bidi="ar"/>
        </w:rPr>
        <w:t xml:space="preserve"> (</w:t>
      </w:r>
      <w:r w:rsidRPr="00FD1261">
        <w:rPr>
          <w:rFonts w:ascii="Calibri" w:eastAsia="Calibri" w:hAnsi="Calibri" w:hint="cs"/>
          <w:color w:val="7030A0"/>
          <w:sz w:val="28"/>
          <w:szCs w:val="28"/>
          <w:rtl/>
        </w:rPr>
        <w:t>النتائج</w:t>
      </w:r>
      <w:r w:rsidRPr="00FD1261">
        <w:rPr>
          <w:rFonts w:ascii="Calibri" w:eastAsia="Calibri" w:hAnsi="Calibri" w:hint="cs"/>
          <w:color w:val="7030A0"/>
          <w:sz w:val="28"/>
          <w:szCs w:val="28"/>
          <w:rtl/>
          <w:lang w:bidi="ar"/>
        </w:rPr>
        <w:t xml:space="preserve"> </w:t>
      </w:r>
      <w:r w:rsidRPr="00FD1261">
        <w:rPr>
          <w:rFonts w:ascii="Calibri" w:eastAsia="Calibri" w:hAnsi="Calibri" w:hint="cs"/>
          <w:color w:val="7030A0"/>
          <w:sz w:val="28"/>
          <w:szCs w:val="28"/>
          <w:rtl/>
        </w:rPr>
        <w:t>الفعلية</w:t>
      </w:r>
      <w:r w:rsidRPr="00FD1261">
        <w:rPr>
          <w:rFonts w:ascii="Calibri" w:eastAsia="Calibri" w:hAnsi="Calibri" w:hint="cs"/>
          <w:color w:val="7030A0"/>
          <w:sz w:val="28"/>
          <w:szCs w:val="28"/>
          <w:rtl/>
          <w:lang w:bidi="ar"/>
        </w:rPr>
        <w:t xml:space="preserve">) </w:t>
      </w:r>
      <w:r w:rsidRPr="00FD1261">
        <w:rPr>
          <w:rFonts w:ascii="Calibri" w:eastAsia="Calibri" w:hAnsi="Calibri" w:hint="cs"/>
          <w:color w:val="7030A0"/>
          <w:sz w:val="28"/>
          <w:szCs w:val="28"/>
          <w:rtl/>
        </w:rPr>
        <w:t>من</w:t>
      </w:r>
      <w:r w:rsidRPr="00FD1261">
        <w:rPr>
          <w:rFonts w:ascii="Calibri" w:eastAsia="Calibri" w:hAnsi="Calibri" w:hint="cs"/>
          <w:color w:val="7030A0"/>
          <w:sz w:val="28"/>
          <w:szCs w:val="28"/>
          <w:rtl/>
          <w:lang w:bidi="ar"/>
        </w:rPr>
        <w:t xml:space="preserve"> </w:t>
      </w:r>
      <w:r>
        <w:rPr>
          <w:rFonts w:ascii="Calibri" w:eastAsia="Calibri" w:hAnsi="Calibri" w:hint="cs"/>
          <w:color w:val="7030A0"/>
          <w:sz w:val="28"/>
          <w:szCs w:val="28"/>
          <w:rtl/>
        </w:rPr>
        <w:t>خارج</w:t>
      </w:r>
      <w:r w:rsidRPr="00FD1261">
        <w:rPr>
          <w:rFonts w:ascii="Calibri" w:eastAsia="Calibri" w:hAnsi="Calibri" w:hint="cs"/>
          <w:color w:val="7030A0"/>
          <w:sz w:val="28"/>
          <w:szCs w:val="28"/>
          <w:rtl/>
        </w:rPr>
        <w:t xml:space="preserve"> البرنامج</w:t>
      </w:r>
      <w:r w:rsidRPr="00FD1261">
        <w:rPr>
          <w:rFonts w:ascii="Calibri" w:eastAsia="Calibri" w:hAnsi="Calibri" w:hint="cs"/>
          <w:color w:val="7030A0"/>
          <w:sz w:val="28"/>
          <w:szCs w:val="28"/>
          <w:rtl/>
          <w:lang w:bidi="ar"/>
        </w:rPr>
        <w:t xml:space="preserve"> (</w:t>
      </w:r>
      <w:r w:rsidRPr="00FD1261">
        <w:rPr>
          <w:rFonts w:ascii="Calibri" w:eastAsia="Calibri" w:hAnsi="Calibri" w:hint="cs"/>
          <w:color w:val="7030A0"/>
          <w:sz w:val="28"/>
          <w:szCs w:val="28"/>
          <w:rtl/>
        </w:rPr>
        <w:t>مثل</w:t>
      </w:r>
      <w:r w:rsidRPr="00FD1261">
        <w:rPr>
          <w:rFonts w:ascii="Calibri" w:eastAsia="Calibri" w:hAnsi="Calibri" w:hint="cs"/>
          <w:color w:val="7030A0"/>
          <w:sz w:val="28"/>
          <w:szCs w:val="28"/>
          <w:rtl/>
          <w:lang w:bidi="ar"/>
        </w:rPr>
        <w:t xml:space="preserve"> </w:t>
      </w:r>
      <w:r w:rsidRPr="00FD1261">
        <w:rPr>
          <w:rFonts w:ascii="Calibri" w:eastAsia="Calibri" w:hAnsi="Calibri" w:hint="cs"/>
          <w:color w:val="7030A0"/>
          <w:sz w:val="28"/>
          <w:szCs w:val="28"/>
          <w:rtl/>
        </w:rPr>
        <w:t>نتائج</w:t>
      </w:r>
      <w:r w:rsidRPr="00FD1261">
        <w:rPr>
          <w:rFonts w:ascii="Calibri" w:eastAsia="Calibri" w:hAnsi="Calibri" w:hint="cs"/>
          <w:color w:val="7030A0"/>
          <w:sz w:val="28"/>
          <w:szCs w:val="28"/>
          <w:rtl/>
          <w:lang w:bidi="ar"/>
        </w:rPr>
        <w:t xml:space="preserve"> </w:t>
      </w:r>
      <w:r w:rsidRPr="00FD1261">
        <w:rPr>
          <w:rFonts w:ascii="Calibri" w:eastAsia="Calibri" w:hAnsi="Calibri" w:hint="cs"/>
          <w:color w:val="7030A0"/>
          <w:sz w:val="28"/>
          <w:szCs w:val="28"/>
          <w:rtl/>
        </w:rPr>
        <w:t xml:space="preserve">البيانات </w:t>
      </w:r>
      <w:r>
        <w:rPr>
          <w:rFonts w:ascii="Calibri" w:eastAsia="Calibri" w:hAnsi="Calibri" w:hint="cs"/>
          <w:color w:val="7030A0"/>
          <w:sz w:val="28"/>
          <w:szCs w:val="28"/>
          <w:rtl/>
        </w:rPr>
        <w:t>برامج</w:t>
      </w:r>
      <w:r w:rsidRPr="00FD1261">
        <w:rPr>
          <w:rFonts w:ascii="Calibri" w:eastAsia="Calibri" w:hAnsi="Calibri" w:hint="cs"/>
          <w:color w:val="7030A0"/>
          <w:sz w:val="28"/>
          <w:szCs w:val="28"/>
          <w:rtl/>
        </w:rPr>
        <w:t xml:space="preserve"> أخرى</w:t>
      </w:r>
      <w:r w:rsidRPr="00FD1261">
        <w:rPr>
          <w:rFonts w:ascii="Calibri" w:eastAsia="Calibri" w:hAnsi="Calibri" w:hint="cs"/>
          <w:color w:val="7030A0"/>
          <w:sz w:val="28"/>
          <w:szCs w:val="28"/>
          <w:rtl/>
          <w:lang w:bidi="ar"/>
        </w:rPr>
        <w:t xml:space="preserve"> </w:t>
      </w:r>
      <w:r>
        <w:rPr>
          <w:rFonts w:ascii="Calibri" w:eastAsia="Calibri" w:hAnsi="Calibri" w:hint="cs"/>
          <w:color w:val="7030A0"/>
          <w:sz w:val="28"/>
          <w:szCs w:val="28"/>
          <w:rtl/>
        </w:rPr>
        <w:t>وطنية أو دولية</w:t>
      </w:r>
      <w:r w:rsidRPr="00FD1261">
        <w:rPr>
          <w:rFonts w:ascii="Calibri" w:eastAsia="Calibri" w:hAnsi="Calibri" w:hint="cs"/>
          <w:color w:val="7030A0"/>
          <w:sz w:val="28"/>
          <w:szCs w:val="28"/>
          <w:rtl/>
          <w:lang w:bidi="ar"/>
        </w:rPr>
        <w:t>).</w:t>
      </w:r>
    </w:p>
    <w:p w:rsidR="00A21BF9" w:rsidRDefault="00A21BF9" w:rsidP="00A21BF9">
      <w:pPr>
        <w:pStyle w:val="ListParagraph"/>
        <w:numPr>
          <w:ilvl w:val="0"/>
          <w:numId w:val="40"/>
        </w:numPr>
        <w:bidi/>
        <w:ind w:left="1434" w:hanging="357"/>
        <w:rPr>
          <w:rFonts w:ascii="Calibri" w:eastAsia="Calibri" w:hAnsi="Calibri"/>
          <w:color w:val="7030A0"/>
          <w:sz w:val="28"/>
          <w:szCs w:val="28"/>
        </w:rPr>
      </w:pPr>
      <w:r w:rsidRPr="00A21BF9">
        <w:rPr>
          <w:rFonts w:ascii="Calibri" w:eastAsia="Calibri" w:hAnsi="Calibri" w:hint="cs"/>
          <w:color w:val="7030A0"/>
          <w:sz w:val="28"/>
          <w:szCs w:val="28"/>
          <w:rtl/>
        </w:rPr>
        <w:t>يشير</w:t>
      </w:r>
      <w:r w:rsidRPr="00A21BF9">
        <w:rPr>
          <w:rFonts w:ascii="Calibri" w:eastAsia="Calibri" w:hAnsi="Calibri" w:hint="cs"/>
          <w:color w:val="7030A0"/>
          <w:sz w:val="28"/>
          <w:szCs w:val="28"/>
          <w:rtl/>
          <w:lang w:bidi="ar"/>
        </w:rPr>
        <w:t xml:space="preserve"> </w:t>
      </w:r>
      <w:r w:rsidRPr="00A21BF9">
        <w:rPr>
          <w:rFonts w:ascii="Calibri" w:eastAsia="Calibri" w:hAnsi="Calibri" w:hint="cs"/>
          <w:color w:val="7030A0"/>
          <w:sz w:val="28"/>
          <w:szCs w:val="28"/>
          <w:rtl/>
        </w:rPr>
        <w:t>تحليل</w:t>
      </w:r>
      <w:r w:rsidRPr="00A21BF9">
        <w:rPr>
          <w:rFonts w:ascii="Calibri" w:eastAsia="Calibri" w:hAnsi="Calibri" w:hint="cs"/>
          <w:color w:val="7030A0"/>
          <w:sz w:val="28"/>
          <w:szCs w:val="28"/>
          <w:rtl/>
          <w:lang w:bidi="ar"/>
        </w:rPr>
        <w:t xml:space="preserve"> </w:t>
      </w:r>
      <w:r w:rsidRPr="00A21BF9">
        <w:rPr>
          <w:rFonts w:ascii="Calibri" w:eastAsia="Calibri" w:hAnsi="Calibri" w:hint="cs"/>
          <w:color w:val="7030A0"/>
          <w:sz w:val="28"/>
          <w:szCs w:val="28"/>
          <w:rtl/>
        </w:rPr>
        <w:t>مؤشرات الأداء الرئيسية</w:t>
      </w:r>
      <w:r w:rsidRPr="00A21BF9">
        <w:rPr>
          <w:rFonts w:ascii="Calibri" w:eastAsia="Calibri" w:hAnsi="Calibri" w:hint="cs"/>
          <w:color w:val="7030A0"/>
          <w:sz w:val="28"/>
          <w:szCs w:val="28"/>
          <w:rtl/>
          <w:lang w:bidi="ar"/>
        </w:rPr>
        <w:t xml:space="preserve"> </w:t>
      </w:r>
      <w:r w:rsidRPr="008E0BA6">
        <w:rPr>
          <w:rFonts w:ascii="Calibri" w:eastAsia="Calibri" w:hAnsi="Calibri" w:cs="Calibri"/>
          <w:b/>
          <w:color w:val="7030A0"/>
          <w:spacing w:val="-1"/>
          <w:position w:val="1"/>
          <w:sz w:val="22"/>
          <w:szCs w:val="22"/>
          <w:u w:val="single" w:color="000000"/>
        </w:rPr>
        <w:t>K</w:t>
      </w:r>
      <w:r w:rsidRPr="008E0BA6">
        <w:rPr>
          <w:rFonts w:ascii="Calibri" w:eastAsia="Calibri" w:hAnsi="Calibri" w:cs="Calibri"/>
          <w:b/>
          <w:color w:val="7030A0"/>
          <w:position w:val="1"/>
          <w:sz w:val="22"/>
          <w:szCs w:val="22"/>
          <w:u w:val="single" w:color="000000"/>
        </w:rPr>
        <w:t>PI</w:t>
      </w:r>
      <w:r w:rsidRPr="008E0BA6">
        <w:rPr>
          <w:rFonts w:ascii="Calibri" w:eastAsia="Calibri" w:hAnsi="Calibri" w:cs="Calibri"/>
          <w:b/>
          <w:color w:val="7030A0"/>
          <w:spacing w:val="1"/>
          <w:position w:val="1"/>
          <w:sz w:val="22"/>
          <w:szCs w:val="22"/>
          <w:u w:val="single" w:color="000000"/>
        </w:rPr>
        <w:t xml:space="preserve"> A</w:t>
      </w:r>
      <w:r w:rsidRPr="008E0BA6">
        <w:rPr>
          <w:rFonts w:ascii="Calibri" w:eastAsia="Calibri" w:hAnsi="Calibri" w:cs="Calibri"/>
          <w:b/>
          <w:color w:val="7030A0"/>
          <w:spacing w:val="-1"/>
          <w:position w:val="1"/>
          <w:sz w:val="22"/>
          <w:szCs w:val="22"/>
          <w:u w:val="single" w:color="000000"/>
        </w:rPr>
        <w:t>nal</w:t>
      </w:r>
      <w:r w:rsidRPr="008E0BA6">
        <w:rPr>
          <w:rFonts w:ascii="Calibri" w:eastAsia="Calibri" w:hAnsi="Calibri" w:cs="Calibri"/>
          <w:b/>
          <w:color w:val="7030A0"/>
          <w:spacing w:val="1"/>
          <w:position w:val="1"/>
          <w:sz w:val="22"/>
          <w:szCs w:val="22"/>
          <w:u w:val="single" w:color="000000"/>
        </w:rPr>
        <w:t>y</w:t>
      </w:r>
      <w:r w:rsidRPr="008E0BA6">
        <w:rPr>
          <w:rFonts w:ascii="Calibri" w:eastAsia="Calibri" w:hAnsi="Calibri" w:cs="Calibri"/>
          <w:b/>
          <w:color w:val="7030A0"/>
          <w:spacing w:val="-2"/>
          <w:position w:val="1"/>
          <w:sz w:val="22"/>
          <w:szCs w:val="22"/>
          <w:u w:val="single" w:color="000000"/>
        </w:rPr>
        <w:t>s</w:t>
      </w:r>
      <w:r w:rsidRPr="008E0BA6">
        <w:rPr>
          <w:rFonts w:ascii="Calibri" w:eastAsia="Calibri" w:hAnsi="Calibri" w:cs="Calibri"/>
          <w:b/>
          <w:color w:val="7030A0"/>
          <w:spacing w:val="1"/>
          <w:position w:val="1"/>
          <w:sz w:val="22"/>
          <w:szCs w:val="22"/>
          <w:u w:val="single" w:color="000000"/>
        </w:rPr>
        <w:t>i</w:t>
      </w:r>
      <w:r w:rsidRPr="008E0BA6">
        <w:rPr>
          <w:rFonts w:ascii="Calibri" w:eastAsia="Calibri" w:hAnsi="Calibri" w:cs="Calibri"/>
          <w:b/>
          <w:color w:val="7030A0"/>
          <w:position w:val="1"/>
          <w:sz w:val="22"/>
          <w:szCs w:val="22"/>
          <w:u w:val="single" w:color="000000"/>
        </w:rPr>
        <w:t>s</w:t>
      </w:r>
      <w:r w:rsidRPr="008E0BA6">
        <w:rPr>
          <w:rFonts w:ascii="Calibri" w:eastAsia="Calibri" w:hAnsi="Calibri" w:cs="Calibri"/>
          <w:b/>
          <w:color w:val="7030A0"/>
          <w:spacing w:val="1"/>
          <w:position w:val="1"/>
          <w:sz w:val="22"/>
          <w:szCs w:val="22"/>
        </w:rPr>
        <w:t xml:space="preserve"> </w:t>
      </w:r>
      <w:r>
        <w:rPr>
          <w:rFonts w:ascii="Calibri" w:eastAsia="Calibri" w:hAnsi="Calibri" w:cs="Calibri" w:hint="cs"/>
          <w:b/>
          <w:color w:val="7030A0"/>
          <w:spacing w:val="1"/>
          <w:position w:val="1"/>
          <w:sz w:val="22"/>
          <w:szCs w:val="22"/>
          <w:rtl/>
        </w:rPr>
        <w:t xml:space="preserve">  </w:t>
      </w:r>
      <w:r w:rsidRPr="00A21BF9">
        <w:rPr>
          <w:rFonts w:ascii="Calibri" w:eastAsia="Calibri" w:hAnsi="Calibri" w:hint="cs"/>
          <w:color w:val="7030A0"/>
          <w:sz w:val="28"/>
          <w:szCs w:val="28"/>
          <w:rtl/>
        </w:rPr>
        <w:t>لمقارنة</w:t>
      </w:r>
      <w:r w:rsidRPr="00A21BF9">
        <w:rPr>
          <w:rFonts w:ascii="Calibri" w:eastAsia="Calibri" w:hAnsi="Calibri" w:hint="cs"/>
          <w:color w:val="7030A0"/>
          <w:sz w:val="28"/>
          <w:szCs w:val="28"/>
          <w:rtl/>
          <w:lang w:bidi="ar"/>
        </w:rPr>
        <w:t xml:space="preserve"> </w:t>
      </w:r>
      <w:r>
        <w:rPr>
          <w:rFonts w:ascii="Calibri" w:eastAsia="Calibri" w:hAnsi="Calibri" w:hint="cs"/>
          <w:color w:val="7030A0"/>
          <w:sz w:val="28"/>
          <w:szCs w:val="28"/>
          <w:rtl/>
        </w:rPr>
        <w:t>النتائج مع المرجعيات</w:t>
      </w:r>
      <w:r w:rsidRPr="00A21BF9">
        <w:rPr>
          <w:rFonts w:ascii="Calibri" w:eastAsia="Calibri" w:hAnsi="Calibri" w:hint="cs"/>
          <w:color w:val="7030A0"/>
          <w:sz w:val="28"/>
          <w:szCs w:val="28"/>
          <w:rtl/>
          <w:lang w:bidi="ar"/>
        </w:rPr>
        <w:t xml:space="preserve"> </w:t>
      </w:r>
      <w:r w:rsidRPr="00A21BF9">
        <w:rPr>
          <w:rFonts w:ascii="Calibri" w:eastAsia="Calibri" w:hAnsi="Calibri" w:hint="cs"/>
          <w:color w:val="7030A0"/>
          <w:sz w:val="28"/>
          <w:szCs w:val="28"/>
          <w:rtl/>
        </w:rPr>
        <w:t>لتحديد</w:t>
      </w:r>
      <w:r w:rsidRPr="00A21BF9">
        <w:rPr>
          <w:rFonts w:ascii="Calibri" w:eastAsia="Calibri" w:hAnsi="Calibri" w:hint="cs"/>
          <w:color w:val="7030A0"/>
          <w:sz w:val="28"/>
          <w:szCs w:val="28"/>
          <w:rtl/>
          <w:lang w:bidi="ar"/>
        </w:rPr>
        <w:t xml:space="preserve"> </w:t>
      </w:r>
      <w:r w:rsidRPr="00A21BF9">
        <w:rPr>
          <w:rFonts w:ascii="Calibri" w:eastAsia="Calibri" w:hAnsi="Calibri" w:hint="cs"/>
          <w:color w:val="7030A0"/>
          <w:sz w:val="28"/>
          <w:szCs w:val="28"/>
          <w:rtl/>
        </w:rPr>
        <w:t>نقاط القوة وتوصيات</w:t>
      </w:r>
      <w:r w:rsidRPr="00A21BF9">
        <w:rPr>
          <w:rFonts w:ascii="Calibri" w:eastAsia="Calibri" w:hAnsi="Calibri" w:hint="cs"/>
          <w:color w:val="7030A0"/>
          <w:sz w:val="28"/>
          <w:szCs w:val="28"/>
          <w:rtl/>
          <w:lang w:bidi="ar"/>
        </w:rPr>
        <w:t xml:space="preserve"> </w:t>
      </w:r>
      <w:r w:rsidRPr="00A21BF9">
        <w:rPr>
          <w:rFonts w:ascii="Calibri" w:eastAsia="Calibri" w:hAnsi="Calibri" w:hint="cs"/>
          <w:color w:val="7030A0"/>
          <w:sz w:val="28"/>
          <w:szCs w:val="28"/>
          <w:rtl/>
        </w:rPr>
        <w:t>للتحسين.</w:t>
      </w:r>
    </w:p>
    <w:p w:rsidR="00A21BF9" w:rsidRPr="00FD1261" w:rsidRDefault="00A21BF9" w:rsidP="00A21BF9">
      <w:pPr>
        <w:pStyle w:val="ListParagraph"/>
        <w:numPr>
          <w:ilvl w:val="0"/>
          <w:numId w:val="40"/>
        </w:numPr>
        <w:bidi/>
        <w:ind w:left="1434" w:hanging="357"/>
        <w:rPr>
          <w:rFonts w:ascii="Calibri" w:eastAsia="Calibri" w:hAnsi="Calibri" w:cs="Calibri"/>
          <w:color w:val="7030A0"/>
          <w:sz w:val="28"/>
          <w:szCs w:val="28"/>
        </w:rPr>
      </w:pPr>
      <w:r>
        <w:rPr>
          <w:rFonts w:ascii="Calibri" w:eastAsia="Calibri" w:hAnsi="Calibri" w:hint="cs"/>
          <w:color w:val="7030A0"/>
          <w:sz w:val="28"/>
          <w:szCs w:val="28"/>
          <w:rtl/>
        </w:rPr>
        <w:lastRenderedPageBreak/>
        <w:t>ي</w:t>
      </w:r>
      <w:r w:rsidRPr="00FD1261">
        <w:rPr>
          <w:rFonts w:ascii="Calibri" w:eastAsia="Calibri" w:hAnsi="Calibri"/>
          <w:color w:val="7030A0"/>
          <w:sz w:val="28"/>
          <w:szCs w:val="28"/>
          <w:rtl/>
        </w:rPr>
        <w:t xml:space="preserve">شير </w:t>
      </w:r>
      <w:r>
        <w:rPr>
          <w:rFonts w:ascii="Calibri" w:eastAsia="Calibri" w:hAnsi="Calibri" w:hint="cs"/>
          <w:color w:val="7030A0"/>
          <w:sz w:val="28"/>
          <w:szCs w:val="28"/>
          <w:rtl/>
        </w:rPr>
        <w:t>المستهدف الجديد</w:t>
      </w:r>
      <w:r w:rsidRPr="00FD1261">
        <w:rPr>
          <w:rFonts w:ascii="Calibri" w:eastAsia="Calibri" w:hAnsi="Calibri" w:hint="cs"/>
          <w:color w:val="7030A0"/>
          <w:sz w:val="28"/>
          <w:szCs w:val="28"/>
          <w:rtl/>
        </w:rPr>
        <w:t xml:space="preserve"> </w:t>
      </w:r>
      <w:r w:rsidRPr="00A21BF9">
        <w:rPr>
          <w:rFonts w:ascii="Calibri" w:eastAsia="Calibri" w:hAnsi="Calibri" w:cs="Calibri"/>
          <w:b/>
          <w:color w:val="7030A0"/>
          <w:spacing w:val="1"/>
          <w:sz w:val="22"/>
          <w:szCs w:val="22"/>
          <w:u w:val="single"/>
        </w:rPr>
        <w:t>N</w:t>
      </w:r>
      <w:r w:rsidRPr="00A21BF9">
        <w:rPr>
          <w:rFonts w:ascii="Calibri" w:eastAsia="Calibri" w:hAnsi="Calibri" w:cs="Calibri"/>
          <w:b/>
          <w:color w:val="7030A0"/>
          <w:spacing w:val="-1"/>
          <w:sz w:val="22"/>
          <w:szCs w:val="22"/>
          <w:u w:val="single"/>
        </w:rPr>
        <w:t>e</w:t>
      </w:r>
      <w:r w:rsidRPr="00A21BF9">
        <w:rPr>
          <w:rFonts w:ascii="Calibri" w:eastAsia="Calibri" w:hAnsi="Calibri" w:cs="Calibri"/>
          <w:b/>
          <w:color w:val="7030A0"/>
          <w:sz w:val="22"/>
          <w:szCs w:val="22"/>
          <w:u w:val="single"/>
        </w:rPr>
        <w:t>w</w:t>
      </w:r>
      <w:r w:rsidRPr="00A21BF9">
        <w:rPr>
          <w:rFonts w:ascii="Calibri" w:eastAsia="Calibri" w:hAnsi="Calibri" w:cs="Calibri"/>
          <w:b/>
          <w:color w:val="7030A0"/>
          <w:spacing w:val="-1"/>
          <w:sz w:val="22"/>
          <w:szCs w:val="22"/>
          <w:u w:val="single"/>
        </w:rPr>
        <w:t xml:space="preserve"> </w:t>
      </w:r>
      <w:r w:rsidRPr="00A21BF9">
        <w:rPr>
          <w:rFonts w:ascii="Calibri" w:eastAsia="Calibri" w:hAnsi="Calibri" w:cs="Calibri"/>
          <w:b/>
          <w:color w:val="7030A0"/>
          <w:spacing w:val="1"/>
          <w:sz w:val="22"/>
          <w:szCs w:val="22"/>
          <w:u w:val="single"/>
        </w:rPr>
        <w:t>T</w:t>
      </w:r>
      <w:r w:rsidRPr="00A21BF9">
        <w:rPr>
          <w:rFonts w:ascii="Calibri" w:eastAsia="Calibri" w:hAnsi="Calibri" w:cs="Calibri"/>
          <w:b/>
          <w:color w:val="7030A0"/>
          <w:spacing w:val="-1"/>
          <w:sz w:val="22"/>
          <w:szCs w:val="22"/>
          <w:u w:val="single"/>
        </w:rPr>
        <w:t>a</w:t>
      </w:r>
      <w:r w:rsidRPr="00A21BF9">
        <w:rPr>
          <w:rFonts w:ascii="Calibri" w:eastAsia="Calibri" w:hAnsi="Calibri" w:cs="Calibri"/>
          <w:b/>
          <w:color w:val="7030A0"/>
          <w:spacing w:val="-2"/>
          <w:sz w:val="22"/>
          <w:szCs w:val="22"/>
          <w:u w:val="single"/>
        </w:rPr>
        <w:t>r</w:t>
      </w:r>
      <w:r w:rsidRPr="00A21BF9">
        <w:rPr>
          <w:rFonts w:ascii="Calibri" w:eastAsia="Calibri" w:hAnsi="Calibri" w:cs="Calibri"/>
          <w:b/>
          <w:color w:val="7030A0"/>
          <w:spacing w:val="1"/>
          <w:sz w:val="22"/>
          <w:szCs w:val="22"/>
          <w:u w:val="single"/>
        </w:rPr>
        <w:t>g</w:t>
      </w:r>
      <w:r w:rsidRPr="00A21BF9">
        <w:rPr>
          <w:rFonts w:ascii="Calibri" w:eastAsia="Calibri" w:hAnsi="Calibri" w:cs="Calibri"/>
          <w:b/>
          <w:color w:val="7030A0"/>
          <w:spacing w:val="-1"/>
          <w:sz w:val="22"/>
          <w:szCs w:val="22"/>
          <w:u w:val="single"/>
        </w:rPr>
        <w:t>e</w:t>
      </w:r>
      <w:r w:rsidRPr="00A21BF9">
        <w:rPr>
          <w:rFonts w:ascii="Calibri" w:eastAsia="Calibri" w:hAnsi="Calibri" w:cs="Calibri"/>
          <w:b/>
          <w:color w:val="7030A0"/>
          <w:sz w:val="22"/>
          <w:szCs w:val="22"/>
          <w:u w:val="single"/>
        </w:rPr>
        <w:t>t</w:t>
      </w:r>
      <w:r w:rsidRPr="00A21BF9">
        <w:rPr>
          <w:rFonts w:ascii="Calibri" w:eastAsia="Calibri" w:hAnsi="Calibri" w:cs="Calibri"/>
          <w:b/>
          <w:color w:val="7030A0"/>
          <w:spacing w:val="-2"/>
          <w:sz w:val="22"/>
          <w:szCs w:val="22"/>
          <w:u w:val="single"/>
        </w:rPr>
        <w:t xml:space="preserve"> </w:t>
      </w:r>
      <w:r w:rsidRPr="00A21BF9">
        <w:rPr>
          <w:rFonts w:ascii="Calibri" w:eastAsia="Calibri" w:hAnsi="Calibri" w:cs="Calibri"/>
          <w:b/>
          <w:color w:val="7030A0"/>
          <w:spacing w:val="1"/>
          <w:sz w:val="22"/>
          <w:szCs w:val="22"/>
          <w:u w:val="single"/>
        </w:rPr>
        <w:t>B</w:t>
      </w:r>
      <w:r w:rsidRPr="00A21BF9">
        <w:rPr>
          <w:rFonts w:ascii="Calibri" w:eastAsia="Calibri" w:hAnsi="Calibri" w:cs="Calibri"/>
          <w:b/>
          <w:color w:val="7030A0"/>
          <w:spacing w:val="-1"/>
          <w:sz w:val="22"/>
          <w:szCs w:val="22"/>
          <w:u w:val="single"/>
        </w:rPr>
        <w:t>en</w:t>
      </w:r>
      <w:r w:rsidRPr="00A21BF9">
        <w:rPr>
          <w:rFonts w:ascii="Calibri" w:eastAsia="Calibri" w:hAnsi="Calibri" w:cs="Calibri"/>
          <w:b/>
          <w:color w:val="7030A0"/>
          <w:spacing w:val="1"/>
          <w:sz w:val="22"/>
          <w:szCs w:val="22"/>
          <w:u w:val="single"/>
        </w:rPr>
        <w:t>c</w:t>
      </w:r>
      <w:r w:rsidRPr="00A21BF9">
        <w:rPr>
          <w:rFonts w:ascii="Calibri" w:eastAsia="Calibri" w:hAnsi="Calibri" w:cs="Calibri"/>
          <w:b/>
          <w:color w:val="7030A0"/>
          <w:spacing w:val="-1"/>
          <w:sz w:val="22"/>
          <w:szCs w:val="22"/>
          <w:u w:val="single"/>
        </w:rPr>
        <w:t>h</w:t>
      </w:r>
      <w:r w:rsidRPr="00A21BF9">
        <w:rPr>
          <w:rFonts w:ascii="Calibri" w:eastAsia="Calibri" w:hAnsi="Calibri" w:cs="Calibri"/>
          <w:b/>
          <w:color w:val="7030A0"/>
          <w:sz w:val="22"/>
          <w:szCs w:val="22"/>
          <w:u w:val="single"/>
        </w:rPr>
        <w:t>mark</w:t>
      </w:r>
      <w:r w:rsidRPr="00FD1261">
        <w:rPr>
          <w:rFonts w:ascii="Calibri" w:eastAsia="Calibri" w:hAnsi="Calibri"/>
          <w:color w:val="7030A0"/>
          <w:sz w:val="28"/>
          <w:szCs w:val="28"/>
          <w:rtl/>
        </w:rPr>
        <w:t xml:space="preserve"> </w:t>
      </w:r>
      <w:r>
        <w:rPr>
          <w:rFonts w:ascii="Calibri" w:eastAsia="Calibri" w:hAnsi="Calibri" w:hint="cs"/>
          <w:color w:val="7030A0"/>
          <w:sz w:val="28"/>
          <w:szCs w:val="28"/>
          <w:rtl/>
        </w:rPr>
        <w:t>ال</w:t>
      </w:r>
      <w:r w:rsidRPr="00FD1261">
        <w:rPr>
          <w:rFonts w:ascii="Calibri" w:eastAsia="Calibri" w:hAnsi="Calibri"/>
          <w:color w:val="7030A0"/>
          <w:sz w:val="28"/>
          <w:szCs w:val="28"/>
          <w:rtl/>
        </w:rPr>
        <w:t xml:space="preserve">نتائج المتوقعة أو المطلوبة </w:t>
      </w:r>
      <w:r>
        <w:rPr>
          <w:rFonts w:ascii="Calibri" w:eastAsia="Calibri" w:hAnsi="Calibri" w:hint="cs"/>
          <w:color w:val="7030A0"/>
          <w:sz w:val="28"/>
          <w:szCs w:val="28"/>
          <w:rtl/>
        </w:rPr>
        <w:t xml:space="preserve">الجديدة </w:t>
      </w:r>
      <w:r w:rsidRPr="00FD1261">
        <w:rPr>
          <w:rFonts w:ascii="Calibri" w:eastAsia="Calibri" w:hAnsi="Calibri"/>
          <w:color w:val="7030A0"/>
          <w:sz w:val="28"/>
          <w:szCs w:val="28"/>
          <w:rtl/>
        </w:rPr>
        <w:t xml:space="preserve">لكل </w:t>
      </w:r>
      <w:r w:rsidRPr="00FD1261">
        <w:rPr>
          <w:rFonts w:ascii="Calibri" w:eastAsia="Calibri" w:hAnsi="Calibri" w:cs="Arial" w:hint="cs"/>
          <w:color w:val="7030A0"/>
          <w:sz w:val="28"/>
          <w:szCs w:val="28"/>
          <w:rtl/>
        </w:rPr>
        <w:t>مؤشر</w:t>
      </w:r>
      <w:r>
        <w:rPr>
          <w:rFonts w:ascii="Calibri" w:eastAsia="Calibri" w:hAnsi="Calibri" w:cs="Arial" w:hint="cs"/>
          <w:color w:val="7030A0"/>
          <w:sz w:val="28"/>
          <w:szCs w:val="28"/>
          <w:rtl/>
        </w:rPr>
        <w:t xml:space="preserve"> بناءا على تحليل هذا المؤشر</w:t>
      </w:r>
      <w:r w:rsidRPr="00FD1261">
        <w:rPr>
          <w:rFonts w:ascii="Calibri" w:eastAsia="Calibri" w:hAnsi="Calibri"/>
          <w:color w:val="7030A0"/>
          <w:sz w:val="28"/>
          <w:szCs w:val="28"/>
          <w:rtl/>
        </w:rPr>
        <w:t>.</w:t>
      </w:r>
    </w:p>
    <w:p w:rsidR="00C918F2" w:rsidRPr="008E0BA6" w:rsidRDefault="00C918F2" w:rsidP="00A21BF9">
      <w:pPr>
        <w:bidi/>
        <w:ind w:left="898"/>
        <w:rPr>
          <w:rFonts w:ascii="Calibri" w:eastAsia="Calibri" w:hAnsi="Calibri" w:cs="Calibri"/>
          <w:color w:val="7030A0"/>
          <w:sz w:val="22"/>
          <w:szCs w:val="22"/>
        </w:rPr>
        <w:sectPr w:rsidR="00C918F2" w:rsidRPr="008E0BA6">
          <w:headerReference w:type="default" r:id="rId11"/>
          <w:footerReference w:type="default" r:id="rId12"/>
          <w:pgSz w:w="15840" w:h="12240" w:orient="landscape"/>
          <w:pgMar w:top="1500" w:right="940" w:bottom="280" w:left="520" w:header="532" w:footer="972" w:gutter="0"/>
          <w:pgNumType w:start="85"/>
          <w:cols w:space="720"/>
        </w:sectPr>
      </w:pPr>
    </w:p>
    <w:p w:rsidR="009268B0" w:rsidRDefault="005A2A17" w:rsidP="0042746B">
      <w:pPr>
        <w:bidi/>
        <w:spacing w:line="276" w:lineRule="auto"/>
        <w:jc w:val="center"/>
        <w:rPr>
          <w:b/>
          <w:bCs/>
          <w:color w:val="5F155B"/>
          <w:sz w:val="28"/>
          <w:szCs w:val="28"/>
          <w:rtl/>
          <w:lang w:val="en-AU"/>
        </w:rPr>
      </w:pPr>
      <w:r>
        <w:rPr>
          <w:rFonts w:hint="cs"/>
          <w:b/>
          <w:bCs/>
          <w:color w:val="5F155B"/>
          <w:sz w:val="28"/>
          <w:szCs w:val="28"/>
          <w:rtl/>
          <w:lang w:val="en-AU"/>
        </w:rPr>
        <w:lastRenderedPageBreak/>
        <w:t>جدول الخطة التنفيذية للبرنامج</w:t>
      </w:r>
    </w:p>
    <w:p w:rsidR="009268B0" w:rsidRDefault="005A2A17" w:rsidP="005A2A17">
      <w:pPr>
        <w:bidi/>
        <w:spacing w:line="276" w:lineRule="auto"/>
        <w:rPr>
          <w:b/>
          <w:bCs/>
          <w:color w:val="5F155B"/>
          <w:sz w:val="28"/>
          <w:szCs w:val="28"/>
          <w:rtl/>
          <w:lang w:val="en-AU"/>
        </w:rPr>
      </w:pPr>
      <w:r>
        <w:rPr>
          <w:rFonts w:hint="cs"/>
          <w:b/>
          <w:bCs/>
          <w:color w:val="5F155B"/>
          <w:sz w:val="28"/>
          <w:szCs w:val="28"/>
          <w:rtl/>
          <w:lang w:val="en-AU"/>
        </w:rPr>
        <w:t xml:space="preserve">توجيه: </w:t>
      </w:r>
      <w:r w:rsidRPr="005A2A17">
        <w:rPr>
          <w:rFonts w:hint="cs"/>
          <w:color w:val="5F155B"/>
          <w:sz w:val="28"/>
          <w:szCs w:val="28"/>
          <w:rtl/>
          <w:lang w:val="en-AU"/>
        </w:rPr>
        <w:t xml:space="preserve">من خلال نتائج تحليل مؤشرات الأداء و المقارنة المرجعية </w:t>
      </w:r>
      <w:r>
        <w:rPr>
          <w:rFonts w:hint="cs"/>
          <w:color w:val="5F155B"/>
          <w:sz w:val="28"/>
          <w:szCs w:val="28"/>
          <w:rtl/>
          <w:lang w:val="en-AU"/>
        </w:rPr>
        <w:t xml:space="preserve">المدرجة  بالجدول السابق </w:t>
      </w:r>
      <w:r w:rsidRPr="005A2A17">
        <w:rPr>
          <w:rFonts w:hint="cs"/>
          <w:color w:val="5F155B"/>
          <w:sz w:val="28"/>
          <w:szCs w:val="28"/>
          <w:rtl/>
          <w:lang w:val="en-AU"/>
        </w:rPr>
        <w:t xml:space="preserve">اكتب التوصيات </w:t>
      </w:r>
      <w:r>
        <w:rPr>
          <w:rFonts w:hint="cs"/>
          <w:color w:val="5F155B"/>
          <w:sz w:val="28"/>
          <w:szCs w:val="28"/>
          <w:rtl/>
          <w:lang w:val="en-AU"/>
        </w:rPr>
        <w:t>التي تم الوصول اليها ثم قم ب</w:t>
      </w:r>
      <w:r w:rsidR="00A51C8B">
        <w:rPr>
          <w:rFonts w:hint="cs"/>
          <w:color w:val="5F155B"/>
          <w:sz w:val="28"/>
          <w:szCs w:val="28"/>
          <w:rtl/>
          <w:lang w:val="en-AU"/>
        </w:rPr>
        <w:t>ت</w:t>
      </w:r>
      <w:r>
        <w:rPr>
          <w:rFonts w:hint="cs"/>
          <w:color w:val="5F155B"/>
          <w:sz w:val="28"/>
          <w:szCs w:val="28"/>
          <w:rtl/>
          <w:lang w:val="en-AU"/>
        </w:rPr>
        <w:t xml:space="preserve">حويلها </w:t>
      </w:r>
      <w:r w:rsidR="00A51C8B">
        <w:rPr>
          <w:rFonts w:hint="cs"/>
          <w:color w:val="5F155B"/>
          <w:sz w:val="28"/>
          <w:szCs w:val="28"/>
          <w:rtl/>
          <w:lang w:val="en-AU"/>
        </w:rPr>
        <w:t xml:space="preserve">الى </w:t>
      </w:r>
      <w:r>
        <w:rPr>
          <w:rFonts w:hint="cs"/>
          <w:color w:val="5F155B"/>
          <w:sz w:val="28"/>
          <w:szCs w:val="28"/>
          <w:rtl/>
          <w:lang w:val="en-AU"/>
        </w:rPr>
        <w:t>خطة تنفيذية للتحسين المستمر</w:t>
      </w:r>
    </w:p>
    <w:p w:rsidR="005A2A17" w:rsidRPr="005A2A17" w:rsidRDefault="005A2A17" w:rsidP="005A2A17">
      <w:pPr>
        <w:bidi/>
        <w:spacing w:line="276" w:lineRule="auto"/>
        <w:rPr>
          <w:b/>
          <w:bCs/>
          <w:color w:val="5F155B"/>
          <w:sz w:val="28"/>
          <w:szCs w:val="28"/>
          <w:lang w:val="en-AU"/>
        </w:rPr>
      </w:pPr>
    </w:p>
    <w:tbl>
      <w:tblPr>
        <w:bidiVisual/>
        <w:tblW w:w="5000" w:type="pct"/>
        <w:tblBorders>
          <w:top w:val="thinThickSmallGap" w:sz="24" w:space="0" w:color="5F497A" w:themeColor="accent4" w:themeShade="BF"/>
          <w:left w:val="thinThickSmallGap" w:sz="24" w:space="0" w:color="5F497A" w:themeColor="accent4" w:themeShade="BF"/>
          <w:bottom w:val="thickThinSmallGap" w:sz="24" w:space="0" w:color="5F497A" w:themeColor="accent4" w:themeShade="BF"/>
          <w:right w:val="thickThinSmallGap" w:sz="24" w:space="0" w:color="5F497A" w:themeColor="accent4" w:themeShade="BF"/>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58"/>
        <w:gridCol w:w="3616"/>
        <w:gridCol w:w="1696"/>
        <w:gridCol w:w="1761"/>
        <w:gridCol w:w="1740"/>
        <w:gridCol w:w="1598"/>
        <w:gridCol w:w="1701"/>
      </w:tblGrid>
      <w:tr w:rsidR="009268B0" w:rsidRPr="008E0BA6" w:rsidTr="00D16EF9">
        <w:trPr>
          <w:cantSplit/>
          <w:trHeight w:hRule="exact" w:val="976"/>
        </w:trPr>
        <w:tc>
          <w:tcPr>
            <w:tcW w:w="294" w:type="pct"/>
            <w:shd w:val="clear" w:color="auto" w:fill="CCC0D9" w:themeFill="accent4" w:themeFillTint="66"/>
            <w:vAlign w:val="center"/>
          </w:tcPr>
          <w:p w:rsidR="009268B0" w:rsidRPr="008E0BA6" w:rsidRDefault="00425E54" w:rsidP="00425E54">
            <w:pPr>
              <w:bidi/>
              <w:spacing w:line="276" w:lineRule="auto"/>
              <w:jc w:val="center"/>
              <w:rPr>
                <w:rFonts w:asciiTheme="majorBidi" w:hAnsiTheme="majorBidi" w:cstheme="majorBidi"/>
                <w:sz w:val="22"/>
                <w:szCs w:val="22"/>
                <w:lang w:val="en-AU"/>
              </w:rPr>
            </w:pPr>
            <w:r w:rsidRPr="008E0BA6">
              <w:rPr>
                <w:rFonts w:asciiTheme="majorBidi" w:hAnsiTheme="majorBidi" w:cstheme="majorBidi" w:hint="cs"/>
                <w:b/>
                <w:bCs/>
                <w:color w:val="5F155B"/>
                <w:sz w:val="22"/>
                <w:szCs w:val="22"/>
                <w:rtl/>
                <w:lang w:val="en-AU"/>
              </w:rPr>
              <w:t>م</w:t>
            </w:r>
          </w:p>
        </w:tc>
        <w:tc>
          <w:tcPr>
            <w:tcW w:w="1405" w:type="pct"/>
            <w:shd w:val="clear" w:color="auto" w:fill="CCC0D9" w:themeFill="accent4" w:themeFillTint="66"/>
            <w:vAlign w:val="center"/>
          </w:tcPr>
          <w:p w:rsidR="009268B0" w:rsidRPr="008E0BA6" w:rsidRDefault="00425E54" w:rsidP="0042746B">
            <w:pPr>
              <w:bidi/>
              <w:spacing w:line="276" w:lineRule="auto"/>
              <w:jc w:val="center"/>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التوصيات</w:t>
            </w:r>
          </w:p>
        </w:tc>
        <w:tc>
          <w:tcPr>
            <w:tcW w:w="659" w:type="pct"/>
            <w:shd w:val="clear" w:color="auto" w:fill="CCC0D9" w:themeFill="accent4" w:themeFillTint="66"/>
            <w:vAlign w:val="center"/>
          </w:tcPr>
          <w:p w:rsidR="009268B0" w:rsidRPr="008E0BA6" w:rsidRDefault="00425E54" w:rsidP="0042746B">
            <w:pPr>
              <w:bidi/>
              <w:spacing w:line="276" w:lineRule="auto"/>
              <w:jc w:val="center"/>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الأنشطة</w:t>
            </w:r>
          </w:p>
        </w:tc>
        <w:tc>
          <w:tcPr>
            <w:tcW w:w="684" w:type="pct"/>
            <w:shd w:val="clear" w:color="auto" w:fill="CCC0D9" w:themeFill="accent4" w:themeFillTint="66"/>
            <w:vAlign w:val="center"/>
          </w:tcPr>
          <w:p w:rsidR="009268B0" w:rsidRPr="008E0BA6" w:rsidRDefault="00425E54" w:rsidP="0042746B">
            <w:pPr>
              <w:bidi/>
              <w:spacing w:line="276" w:lineRule="auto"/>
              <w:jc w:val="center"/>
              <w:rPr>
                <w:rFonts w:asciiTheme="majorBidi" w:hAnsiTheme="majorBidi" w:cstheme="majorBidi"/>
                <w:b/>
                <w:bCs/>
                <w:color w:val="5F155B"/>
                <w:sz w:val="22"/>
                <w:szCs w:val="22"/>
                <w:rtl/>
                <w:lang w:val="en-AU"/>
              </w:rPr>
            </w:pPr>
            <w:r w:rsidRPr="008E0BA6">
              <w:rPr>
                <w:rFonts w:asciiTheme="majorBidi" w:hAnsiTheme="majorBidi" w:cstheme="majorBidi" w:hint="cs"/>
                <w:b/>
                <w:bCs/>
                <w:color w:val="5F155B"/>
                <w:sz w:val="22"/>
                <w:szCs w:val="22"/>
                <w:rtl/>
                <w:lang w:val="en-AU"/>
              </w:rPr>
              <w:t>محكات / الية التقييم</w:t>
            </w:r>
          </w:p>
        </w:tc>
        <w:tc>
          <w:tcPr>
            <w:tcW w:w="676" w:type="pct"/>
            <w:shd w:val="clear" w:color="auto" w:fill="CCC0D9" w:themeFill="accent4" w:themeFillTint="66"/>
            <w:vAlign w:val="center"/>
          </w:tcPr>
          <w:p w:rsidR="009268B0" w:rsidRPr="008E0BA6" w:rsidRDefault="00425E54" w:rsidP="0042746B">
            <w:pPr>
              <w:bidi/>
              <w:spacing w:line="276" w:lineRule="auto"/>
              <w:jc w:val="center"/>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الشخص المسؤول</w:t>
            </w:r>
          </w:p>
        </w:tc>
        <w:tc>
          <w:tcPr>
            <w:tcW w:w="621" w:type="pct"/>
            <w:shd w:val="clear" w:color="auto" w:fill="CCC0D9" w:themeFill="accent4" w:themeFillTint="66"/>
            <w:vAlign w:val="center"/>
          </w:tcPr>
          <w:p w:rsidR="009268B0" w:rsidRPr="008E0BA6" w:rsidRDefault="00425E54" w:rsidP="0042746B">
            <w:pPr>
              <w:bidi/>
              <w:spacing w:line="276" w:lineRule="auto"/>
              <w:jc w:val="center"/>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تاريخ البدء</w:t>
            </w:r>
          </w:p>
        </w:tc>
        <w:tc>
          <w:tcPr>
            <w:tcW w:w="661" w:type="pct"/>
            <w:shd w:val="clear" w:color="auto" w:fill="CCC0D9" w:themeFill="accent4" w:themeFillTint="66"/>
            <w:vAlign w:val="center"/>
          </w:tcPr>
          <w:p w:rsidR="009268B0" w:rsidRPr="008E0BA6" w:rsidRDefault="00425E54" w:rsidP="0042746B">
            <w:pPr>
              <w:bidi/>
              <w:spacing w:line="276" w:lineRule="auto"/>
              <w:jc w:val="center"/>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تاريخ الانتهاء</w:t>
            </w:r>
          </w:p>
        </w:tc>
      </w:tr>
      <w:tr w:rsidR="003F3EF6" w:rsidRPr="008E0BA6" w:rsidTr="00F61ECC">
        <w:trPr>
          <w:cantSplit/>
          <w:trHeight w:val="432"/>
        </w:trPr>
        <w:tc>
          <w:tcPr>
            <w:tcW w:w="294" w:type="pct"/>
            <w:vAlign w:val="center"/>
          </w:tcPr>
          <w:p w:rsidR="003F3EF6" w:rsidRPr="00644BC4" w:rsidRDefault="003F3EF6" w:rsidP="00F61ECC">
            <w:pPr>
              <w:spacing w:line="280" w:lineRule="exact"/>
              <w:ind w:left="242" w:right="286"/>
              <w:jc w:val="center"/>
              <w:rPr>
                <w:rFonts w:ascii="Calibri" w:eastAsia="Calibri" w:hAnsi="Calibri" w:cs="Calibri"/>
                <w:bCs/>
              </w:rPr>
            </w:pPr>
            <w:r w:rsidRPr="00644BC4">
              <w:rPr>
                <w:rFonts w:ascii="Calibri" w:eastAsia="Calibri" w:hAnsi="Calibri" w:cs="Calibri"/>
                <w:bCs/>
                <w:position w:val="1"/>
              </w:rPr>
              <w:t>1</w:t>
            </w:r>
          </w:p>
        </w:tc>
        <w:tc>
          <w:tcPr>
            <w:tcW w:w="1405" w:type="pct"/>
            <w:vAlign w:val="center"/>
          </w:tcPr>
          <w:p w:rsidR="003F3EF6" w:rsidRPr="00644BC4" w:rsidRDefault="003F3EF6" w:rsidP="003F3EF6">
            <w:pPr>
              <w:jc w:val="center"/>
              <w:rPr>
                <w:bCs/>
              </w:rPr>
            </w:pPr>
            <w:r w:rsidRPr="00644BC4">
              <w:rPr>
                <w:rFonts w:hint="cs"/>
                <w:bCs/>
                <w:rtl/>
              </w:rPr>
              <w:t>المراجعة المستمرة للتوصيفات</w:t>
            </w:r>
          </w:p>
        </w:tc>
        <w:tc>
          <w:tcPr>
            <w:tcW w:w="659" w:type="pct"/>
            <w:vAlign w:val="center"/>
          </w:tcPr>
          <w:p w:rsidR="00D16EF9" w:rsidRDefault="00D16EF9" w:rsidP="003F3EF6">
            <w:pPr>
              <w:jc w:val="center"/>
              <w:rPr>
                <w:bCs/>
                <w:rtl/>
              </w:rPr>
            </w:pPr>
            <w:r>
              <w:rPr>
                <w:rFonts w:hint="cs"/>
                <w:bCs/>
                <w:rtl/>
              </w:rPr>
              <w:t xml:space="preserve">-تحديث توصيف المقرر </w:t>
            </w:r>
          </w:p>
          <w:p w:rsidR="003F3EF6" w:rsidRPr="00644BC4" w:rsidRDefault="00D16EF9" w:rsidP="003F3EF6">
            <w:pPr>
              <w:jc w:val="center"/>
              <w:rPr>
                <w:bCs/>
              </w:rPr>
            </w:pPr>
            <w:r>
              <w:rPr>
                <w:rFonts w:hint="cs"/>
                <w:bCs/>
                <w:rtl/>
              </w:rPr>
              <w:t xml:space="preserve">- </w:t>
            </w:r>
            <w:r w:rsidR="003F3EF6" w:rsidRPr="00644BC4">
              <w:rPr>
                <w:rFonts w:hint="cs"/>
                <w:bCs/>
                <w:rtl/>
              </w:rPr>
              <w:t>توزيع استبانات تقويم المقرر</w:t>
            </w:r>
          </w:p>
        </w:tc>
        <w:tc>
          <w:tcPr>
            <w:tcW w:w="684" w:type="pct"/>
            <w:vAlign w:val="center"/>
          </w:tcPr>
          <w:p w:rsidR="003F3EF6" w:rsidRPr="00644BC4" w:rsidRDefault="003F3EF6" w:rsidP="00F61ECC">
            <w:pPr>
              <w:jc w:val="right"/>
              <w:rPr>
                <w:bCs/>
                <w:rtl/>
              </w:rPr>
            </w:pPr>
            <w:r w:rsidRPr="00644BC4">
              <w:rPr>
                <w:rFonts w:hint="cs"/>
                <w:bCs/>
                <w:rtl/>
              </w:rPr>
              <w:t xml:space="preserve">- </w:t>
            </w:r>
            <w:r w:rsidR="00722675">
              <w:rPr>
                <w:rFonts w:hint="cs"/>
                <w:bCs/>
                <w:rtl/>
              </w:rPr>
              <w:t xml:space="preserve">عدد المشاركين في </w:t>
            </w:r>
            <w:r w:rsidRPr="00644BC4">
              <w:rPr>
                <w:rFonts w:hint="cs"/>
                <w:bCs/>
                <w:rtl/>
              </w:rPr>
              <w:t>استبانات</w:t>
            </w:r>
            <w:r w:rsidR="00F61ECC">
              <w:rPr>
                <w:rFonts w:hint="cs"/>
                <w:bCs/>
                <w:rtl/>
              </w:rPr>
              <w:t xml:space="preserve"> </w:t>
            </w:r>
            <w:r w:rsidRPr="00644BC4">
              <w:rPr>
                <w:rFonts w:hint="cs"/>
                <w:bCs/>
                <w:rtl/>
              </w:rPr>
              <w:t>تقويم المقرر</w:t>
            </w:r>
          </w:p>
          <w:p w:rsidR="003F3EF6" w:rsidRPr="00644BC4" w:rsidRDefault="003F3EF6" w:rsidP="00F61ECC">
            <w:pPr>
              <w:jc w:val="right"/>
              <w:rPr>
                <w:bCs/>
              </w:rPr>
            </w:pPr>
            <w:r w:rsidRPr="00644BC4">
              <w:rPr>
                <w:rFonts w:hint="cs"/>
                <w:bCs/>
                <w:rtl/>
              </w:rPr>
              <w:t xml:space="preserve">- </w:t>
            </w:r>
            <w:r w:rsidR="006B6F48">
              <w:rPr>
                <w:rFonts w:hint="cs"/>
                <w:bCs/>
                <w:rtl/>
              </w:rPr>
              <w:t xml:space="preserve">نموذج </w:t>
            </w:r>
            <w:r w:rsidRPr="00644BC4">
              <w:rPr>
                <w:rFonts w:hint="cs"/>
                <w:bCs/>
                <w:rtl/>
              </w:rPr>
              <w:t xml:space="preserve">تقرير المقرر </w:t>
            </w:r>
          </w:p>
        </w:tc>
        <w:tc>
          <w:tcPr>
            <w:tcW w:w="676" w:type="pct"/>
            <w:vAlign w:val="center"/>
          </w:tcPr>
          <w:p w:rsidR="003F3EF6" w:rsidRPr="00644BC4" w:rsidRDefault="00644BC4" w:rsidP="003F3EF6">
            <w:pPr>
              <w:jc w:val="center"/>
              <w:rPr>
                <w:bCs/>
              </w:rPr>
            </w:pPr>
            <w:r w:rsidRPr="00644BC4">
              <w:rPr>
                <w:rFonts w:hint="cs"/>
                <w:bCs/>
                <w:rtl/>
              </w:rPr>
              <w:t>منسق وحدة</w:t>
            </w:r>
            <w:r w:rsidR="003F3EF6" w:rsidRPr="00644BC4">
              <w:rPr>
                <w:rFonts w:hint="cs"/>
                <w:bCs/>
                <w:rtl/>
              </w:rPr>
              <w:t xml:space="preserve"> الجودة</w:t>
            </w:r>
          </w:p>
        </w:tc>
        <w:tc>
          <w:tcPr>
            <w:tcW w:w="621" w:type="pct"/>
            <w:vAlign w:val="center"/>
          </w:tcPr>
          <w:p w:rsidR="003F3EF6" w:rsidRPr="00644BC4" w:rsidRDefault="003F3EF6" w:rsidP="00352676">
            <w:pPr>
              <w:jc w:val="center"/>
              <w:rPr>
                <w:bCs/>
              </w:rPr>
            </w:pPr>
            <w:r w:rsidRPr="00644BC4">
              <w:rPr>
                <w:rFonts w:hint="cs"/>
                <w:bCs/>
                <w:rtl/>
              </w:rPr>
              <w:t xml:space="preserve">الاسبوع </w:t>
            </w:r>
            <w:r w:rsidR="00352676">
              <w:rPr>
                <w:rFonts w:hint="cs"/>
                <w:bCs/>
                <w:rtl/>
              </w:rPr>
              <w:t xml:space="preserve"> 14 من كل فصل</w:t>
            </w:r>
          </w:p>
        </w:tc>
        <w:tc>
          <w:tcPr>
            <w:tcW w:w="661" w:type="pct"/>
            <w:vAlign w:val="center"/>
          </w:tcPr>
          <w:p w:rsidR="003F3EF6" w:rsidRPr="00644BC4" w:rsidRDefault="003F3EF6" w:rsidP="00352676">
            <w:pPr>
              <w:jc w:val="center"/>
              <w:rPr>
                <w:bCs/>
              </w:rPr>
            </w:pPr>
            <w:r w:rsidRPr="00644BC4">
              <w:rPr>
                <w:rFonts w:hint="cs"/>
                <w:bCs/>
                <w:rtl/>
              </w:rPr>
              <w:t xml:space="preserve">الاسبوع </w:t>
            </w:r>
            <w:r w:rsidR="00352676">
              <w:rPr>
                <w:rFonts w:hint="cs"/>
                <w:bCs/>
                <w:rtl/>
              </w:rPr>
              <w:t>17 من فصل</w:t>
            </w:r>
          </w:p>
        </w:tc>
      </w:tr>
      <w:tr w:rsidR="003F3EF6" w:rsidRPr="008E0BA6" w:rsidTr="00F61ECC">
        <w:trPr>
          <w:cantSplit/>
          <w:trHeight w:val="432"/>
        </w:trPr>
        <w:tc>
          <w:tcPr>
            <w:tcW w:w="294" w:type="pct"/>
            <w:vAlign w:val="center"/>
          </w:tcPr>
          <w:p w:rsidR="003F3EF6" w:rsidRPr="00644BC4" w:rsidRDefault="003F3EF6" w:rsidP="00F61ECC">
            <w:pPr>
              <w:spacing w:line="280" w:lineRule="exact"/>
              <w:ind w:left="242" w:right="286"/>
              <w:jc w:val="center"/>
              <w:rPr>
                <w:rFonts w:ascii="Calibri" w:eastAsia="Calibri" w:hAnsi="Calibri" w:cs="Calibri"/>
                <w:bCs/>
              </w:rPr>
            </w:pPr>
            <w:r w:rsidRPr="00644BC4">
              <w:rPr>
                <w:rFonts w:ascii="Calibri" w:eastAsia="Calibri" w:hAnsi="Calibri" w:cs="Calibri"/>
                <w:bCs/>
                <w:position w:val="1"/>
              </w:rPr>
              <w:t>2</w:t>
            </w:r>
          </w:p>
        </w:tc>
        <w:tc>
          <w:tcPr>
            <w:tcW w:w="1405" w:type="pct"/>
            <w:vAlign w:val="center"/>
          </w:tcPr>
          <w:p w:rsidR="003F3EF6" w:rsidRPr="00644BC4" w:rsidRDefault="003F3EF6" w:rsidP="006B6F48">
            <w:pPr>
              <w:jc w:val="center"/>
              <w:rPr>
                <w:bCs/>
              </w:rPr>
            </w:pPr>
            <w:r w:rsidRPr="00644BC4">
              <w:rPr>
                <w:rFonts w:hint="cs"/>
                <w:bCs/>
                <w:rtl/>
              </w:rPr>
              <w:t xml:space="preserve">فتح باب التقديم للدراسات العليا لحصول  </w:t>
            </w:r>
            <w:r w:rsidR="006B6F48">
              <w:rPr>
                <w:rFonts w:hint="cs"/>
                <w:bCs/>
                <w:rtl/>
              </w:rPr>
              <w:t>المحاضرين</w:t>
            </w:r>
            <w:r w:rsidRPr="00644BC4">
              <w:rPr>
                <w:rFonts w:hint="cs"/>
                <w:bCs/>
                <w:rtl/>
              </w:rPr>
              <w:t xml:space="preserve"> على در جة الدكتوراه</w:t>
            </w:r>
          </w:p>
        </w:tc>
        <w:tc>
          <w:tcPr>
            <w:tcW w:w="659" w:type="pct"/>
            <w:vAlign w:val="center"/>
          </w:tcPr>
          <w:p w:rsidR="003F3EF6" w:rsidRPr="00644BC4" w:rsidRDefault="003F3EF6" w:rsidP="003F3EF6">
            <w:pPr>
              <w:jc w:val="center"/>
              <w:rPr>
                <w:bCs/>
                <w:rtl/>
              </w:rPr>
            </w:pPr>
            <w:r w:rsidRPr="00644BC4">
              <w:rPr>
                <w:rFonts w:hint="cs"/>
                <w:bCs/>
                <w:rtl/>
              </w:rPr>
              <w:t xml:space="preserve">- دورات وورش عمل عن البحث العلمي ودوره في خدمة المجتمع  </w:t>
            </w:r>
          </w:p>
          <w:p w:rsidR="003F3EF6" w:rsidRPr="00644BC4" w:rsidRDefault="003F3EF6" w:rsidP="003F3EF6">
            <w:pPr>
              <w:jc w:val="center"/>
              <w:rPr>
                <w:bCs/>
              </w:rPr>
            </w:pPr>
            <w:r w:rsidRPr="00644BC4">
              <w:rPr>
                <w:rFonts w:hint="cs"/>
                <w:bCs/>
                <w:rtl/>
              </w:rPr>
              <w:t>- الاتصال بالجامعات ذات الاختصاص</w:t>
            </w:r>
          </w:p>
        </w:tc>
        <w:tc>
          <w:tcPr>
            <w:tcW w:w="684" w:type="pct"/>
            <w:vAlign w:val="center"/>
          </w:tcPr>
          <w:p w:rsidR="00722675" w:rsidRPr="00644BC4" w:rsidRDefault="00722675" w:rsidP="003F3EF6">
            <w:pPr>
              <w:jc w:val="center"/>
              <w:rPr>
                <w:bCs/>
              </w:rPr>
            </w:pPr>
            <w:r>
              <w:rPr>
                <w:rFonts w:hint="cs"/>
                <w:bCs/>
                <w:rtl/>
              </w:rPr>
              <w:t xml:space="preserve">عدد الحاضرين لهذه الدورات </w:t>
            </w:r>
          </w:p>
        </w:tc>
        <w:tc>
          <w:tcPr>
            <w:tcW w:w="676" w:type="pct"/>
            <w:vAlign w:val="center"/>
          </w:tcPr>
          <w:p w:rsidR="003F3EF6" w:rsidRPr="00644BC4" w:rsidRDefault="003F3EF6" w:rsidP="00D16EF9">
            <w:pPr>
              <w:jc w:val="center"/>
              <w:rPr>
                <w:bCs/>
              </w:rPr>
            </w:pPr>
            <w:r w:rsidRPr="00644BC4">
              <w:rPr>
                <w:rFonts w:hint="cs"/>
                <w:bCs/>
                <w:rtl/>
              </w:rPr>
              <w:t xml:space="preserve">منسق وحدة </w:t>
            </w:r>
            <w:r w:rsidR="00D16EF9">
              <w:rPr>
                <w:rFonts w:hint="cs"/>
                <w:bCs/>
                <w:rtl/>
              </w:rPr>
              <w:t>البحث العلمي</w:t>
            </w:r>
          </w:p>
        </w:tc>
        <w:tc>
          <w:tcPr>
            <w:tcW w:w="621" w:type="pct"/>
            <w:vAlign w:val="center"/>
          </w:tcPr>
          <w:p w:rsidR="003F3EF6" w:rsidRPr="00644BC4" w:rsidRDefault="00D16EF9" w:rsidP="003F3EF6">
            <w:pPr>
              <w:jc w:val="center"/>
              <w:rPr>
                <w:bCs/>
              </w:rPr>
            </w:pPr>
            <w:r>
              <w:rPr>
                <w:rFonts w:hint="cs"/>
                <w:bCs/>
                <w:rtl/>
              </w:rPr>
              <w:t>بداية العام الدراسي</w:t>
            </w:r>
          </w:p>
        </w:tc>
        <w:tc>
          <w:tcPr>
            <w:tcW w:w="661" w:type="pct"/>
            <w:vAlign w:val="center"/>
          </w:tcPr>
          <w:p w:rsidR="003F3EF6" w:rsidRPr="00644BC4" w:rsidRDefault="003F3EF6" w:rsidP="003F3EF6">
            <w:pPr>
              <w:jc w:val="center"/>
              <w:rPr>
                <w:bCs/>
              </w:rPr>
            </w:pPr>
            <w:r w:rsidRPr="00644BC4">
              <w:rPr>
                <w:rFonts w:hint="cs"/>
                <w:bCs/>
                <w:rtl/>
              </w:rPr>
              <w:t>نهاية العام الدراسي</w:t>
            </w:r>
          </w:p>
        </w:tc>
      </w:tr>
      <w:tr w:rsidR="003F3EF6" w:rsidRPr="008E0BA6" w:rsidTr="00F61ECC">
        <w:trPr>
          <w:cantSplit/>
          <w:trHeight w:val="432"/>
        </w:trPr>
        <w:tc>
          <w:tcPr>
            <w:tcW w:w="294" w:type="pct"/>
            <w:vAlign w:val="center"/>
          </w:tcPr>
          <w:p w:rsidR="003F3EF6" w:rsidRPr="00644BC4" w:rsidRDefault="003F3EF6" w:rsidP="00F61ECC">
            <w:pPr>
              <w:spacing w:line="280" w:lineRule="exact"/>
              <w:ind w:left="242" w:right="286"/>
              <w:jc w:val="center"/>
              <w:rPr>
                <w:rFonts w:ascii="Calibri" w:eastAsia="Calibri" w:hAnsi="Calibri" w:cs="Calibri"/>
                <w:bCs/>
              </w:rPr>
            </w:pPr>
            <w:r w:rsidRPr="00644BC4">
              <w:rPr>
                <w:rFonts w:ascii="Calibri" w:eastAsia="Calibri" w:hAnsi="Calibri" w:cs="Calibri"/>
                <w:bCs/>
                <w:position w:val="1"/>
              </w:rPr>
              <w:t>3</w:t>
            </w:r>
          </w:p>
        </w:tc>
        <w:tc>
          <w:tcPr>
            <w:tcW w:w="1405" w:type="pct"/>
            <w:vAlign w:val="center"/>
          </w:tcPr>
          <w:p w:rsidR="003F3EF6" w:rsidRPr="00F61ECC" w:rsidRDefault="003F3EF6" w:rsidP="003F3EF6">
            <w:pPr>
              <w:jc w:val="center"/>
              <w:rPr>
                <w:bCs/>
                <w:i/>
              </w:rPr>
            </w:pPr>
            <w:r w:rsidRPr="00F61ECC">
              <w:rPr>
                <w:rFonts w:hint="cs"/>
                <w:bCs/>
                <w:i/>
                <w:rtl/>
              </w:rPr>
              <w:t>تفعيل الارشاد الاكاديمي</w:t>
            </w:r>
          </w:p>
        </w:tc>
        <w:tc>
          <w:tcPr>
            <w:tcW w:w="659" w:type="pct"/>
            <w:vAlign w:val="center"/>
          </w:tcPr>
          <w:p w:rsidR="003F3EF6" w:rsidRDefault="003F3EF6" w:rsidP="003F3EF6">
            <w:pPr>
              <w:jc w:val="center"/>
              <w:rPr>
                <w:bCs/>
                <w:rtl/>
              </w:rPr>
            </w:pPr>
            <w:r w:rsidRPr="00722675">
              <w:rPr>
                <w:rFonts w:hint="cs"/>
                <w:bCs/>
                <w:rtl/>
              </w:rPr>
              <w:t>تحديد مرشدات الطالبات و</w:t>
            </w:r>
            <w:r w:rsidR="00722675">
              <w:rPr>
                <w:rFonts w:hint="cs"/>
                <w:bCs/>
                <w:rtl/>
              </w:rPr>
              <w:t xml:space="preserve">جدول </w:t>
            </w:r>
            <w:r w:rsidRPr="00722675">
              <w:rPr>
                <w:rFonts w:hint="cs"/>
                <w:bCs/>
                <w:rtl/>
              </w:rPr>
              <w:t>ساعات الارشاد الاكاديمي</w:t>
            </w:r>
          </w:p>
          <w:p w:rsidR="00722675" w:rsidRDefault="00722675" w:rsidP="003F3EF6">
            <w:pPr>
              <w:jc w:val="center"/>
              <w:rPr>
                <w:bCs/>
                <w:rtl/>
              </w:rPr>
            </w:pPr>
            <w:r>
              <w:rPr>
                <w:rFonts w:hint="cs"/>
                <w:bCs/>
                <w:rtl/>
              </w:rPr>
              <w:t>دورات وورش عمل</w:t>
            </w:r>
          </w:p>
          <w:p w:rsidR="00722675" w:rsidRPr="00722675" w:rsidRDefault="00722675" w:rsidP="003F3EF6">
            <w:pPr>
              <w:jc w:val="center"/>
              <w:rPr>
                <w:bCs/>
              </w:rPr>
            </w:pPr>
            <w:r>
              <w:rPr>
                <w:rFonts w:hint="cs"/>
                <w:bCs/>
                <w:rtl/>
              </w:rPr>
              <w:t xml:space="preserve">تفعيل خطة </w:t>
            </w:r>
            <w:r w:rsidR="009658D6">
              <w:rPr>
                <w:rFonts w:hint="cs"/>
                <w:bCs/>
                <w:rtl/>
              </w:rPr>
              <w:t>الوحدة على مستوى</w:t>
            </w:r>
            <w:r w:rsidR="00352676">
              <w:rPr>
                <w:rFonts w:hint="cs"/>
                <w:bCs/>
                <w:rtl/>
              </w:rPr>
              <w:t xml:space="preserve"> القسم و</w:t>
            </w:r>
            <w:r w:rsidR="009658D6">
              <w:rPr>
                <w:rFonts w:hint="cs"/>
                <w:bCs/>
                <w:rtl/>
              </w:rPr>
              <w:t xml:space="preserve"> الكلية</w:t>
            </w:r>
            <w:r>
              <w:rPr>
                <w:rFonts w:hint="cs"/>
                <w:bCs/>
                <w:rtl/>
              </w:rPr>
              <w:t xml:space="preserve"> </w:t>
            </w:r>
          </w:p>
        </w:tc>
        <w:tc>
          <w:tcPr>
            <w:tcW w:w="684" w:type="pct"/>
            <w:vAlign w:val="center"/>
          </w:tcPr>
          <w:p w:rsidR="00352676" w:rsidRDefault="00352676" w:rsidP="00D16EF9">
            <w:pPr>
              <w:jc w:val="center"/>
              <w:rPr>
                <w:rFonts w:ascii="Arial" w:hAnsi="Arial" w:cs="Arial"/>
                <w:bCs/>
                <w:i/>
                <w:rtl/>
              </w:rPr>
            </w:pPr>
            <w:r>
              <w:rPr>
                <w:rFonts w:ascii="Arial" w:hAnsi="Arial" w:cs="Arial" w:hint="cs"/>
                <w:bCs/>
                <w:i/>
                <w:rtl/>
              </w:rPr>
              <w:t>عدد الاعضاء المفعلين لساعات الارشاد</w:t>
            </w:r>
          </w:p>
          <w:p w:rsidR="00352676" w:rsidRDefault="00352676" w:rsidP="00D16EF9">
            <w:pPr>
              <w:jc w:val="center"/>
              <w:rPr>
                <w:rFonts w:ascii="Arial" w:hAnsi="Arial" w:cs="Arial"/>
                <w:bCs/>
                <w:i/>
                <w:rtl/>
              </w:rPr>
            </w:pPr>
            <w:r>
              <w:rPr>
                <w:rFonts w:ascii="Arial" w:hAnsi="Arial" w:cs="Arial" w:hint="cs"/>
                <w:bCs/>
                <w:i/>
                <w:rtl/>
              </w:rPr>
              <w:t>+</w:t>
            </w:r>
          </w:p>
          <w:p w:rsidR="009658D6" w:rsidRDefault="009658D6" w:rsidP="00D16EF9">
            <w:pPr>
              <w:jc w:val="center"/>
              <w:rPr>
                <w:rFonts w:ascii="Arial" w:hAnsi="Arial" w:cs="Arial"/>
                <w:bCs/>
                <w:i/>
                <w:rtl/>
              </w:rPr>
            </w:pPr>
            <w:r w:rsidRPr="009658D6">
              <w:rPr>
                <w:rFonts w:ascii="Arial" w:hAnsi="Arial" w:cs="Arial" w:hint="cs"/>
                <w:bCs/>
                <w:i/>
                <w:rtl/>
              </w:rPr>
              <w:t xml:space="preserve">عدد المشاركين في الانشطة </w:t>
            </w:r>
          </w:p>
          <w:p w:rsidR="009658D6" w:rsidRDefault="009658D6" w:rsidP="00D16EF9">
            <w:pPr>
              <w:jc w:val="center"/>
              <w:rPr>
                <w:rFonts w:ascii="Arial" w:hAnsi="Arial" w:cs="Arial"/>
                <w:bCs/>
                <w:i/>
                <w:rtl/>
              </w:rPr>
            </w:pPr>
            <w:r w:rsidRPr="009658D6">
              <w:rPr>
                <w:rFonts w:ascii="Arial" w:hAnsi="Arial" w:cs="Arial" w:hint="cs"/>
                <w:bCs/>
                <w:i/>
                <w:rtl/>
              </w:rPr>
              <w:t xml:space="preserve">+ </w:t>
            </w:r>
          </w:p>
          <w:p w:rsidR="003F3EF6" w:rsidRPr="009658D6" w:rsidRDefault="009658D6" w:rsidP="00D16EF9">
            <w:pPr>
              <w:jc w:val="center"/>
              <w:rPr>
                <w:rFonts w:ascii="Arial" w:hAnsi="Arial" w:cs="Arial"/>
                <w:bCs/>
                <w:i/>
              </w:rPr>
            </w:pPr>
            <w:r w:rsidRPr="009658D6">
              <w:rPr>
                <w:rFonts w:ascii="Arial" w:hAnsi="Arial" w:cs="Arial" w:hint="cs"/>
                <w:bCs/>
                <w:i/>
                <w:rtl/>
              </w:rPr>
              <w:t>عدد المشاركين في الاستبيان</w:t>
            </w:r>
          </w:p>
        </w:tc>
        <w:tc>
          <w:tcPr>
            <w:tcW w:w="676" w:type="pct"/>
            <w:vAlign w:val="center"/>
          </w:tcPr>
          <w:p w:rsidR="003F3EF6" w:rsidRPr="009658D6" w:rsidRDefault="00644BC4" w:rsidP="003F3EF6">
            <w:pPr>
              <w:jc w:val="center"/>
              <w:rPr>
                <w:bCs/>
                <w:i/>
              </w:rPr>
            </w:pPr>
            <w:r w:rsidRPr="009658D6">
              <w:rPr>
                <w:rFonts w:hint="cs"/>
                <w:bCs/>
                <w:i/>
                <w:rtl/>
              </w:rPr>
              <w:t>منسق وحدة الارشاد الاكاديمي</w:t>
            </w:r>
          </w:p>
        </w:tc>
        <w:tc>
          <w:tcPr>
            <w:tcW w:w="621" w:type="pct"/>
            <w:vAlign w:val="center"/>
          </w:tcPr>
          <w:p w:rsidR="003F3EF6" w:rsidRPr="009658D6" w:rsidRDefault="00644BC4" w:rsidP="00644BC4">
            <w:pPr>
              <w:jc w:val="center"/>
              <w:rPr>
                <w:bCs/>
                <w:i/>
              </w:rPr>
            </w:pPr>
            <w:r w:rsidRPr="009658D6">
              <w:rPr>
                <w:rFonts w:hint="cs"/>
                <w:bCs/>
                <w:i/>
                <w:rtl/>
              </w:rPr>
              <w:t>الاسبوع الثاني</w:t>
            </w:r>
            <w:r w:rsidR="00352676">
              <w:rPr>
                <w:rFonts w:hint="cs"/>
                <w:bCs/>
                <w:i/>
                <w:rtl/>
              </w:rPr>
              <w:t xml:space="preserve"> من كل فصل</w:t>
            </w:r>
            <w:r w:rsidRPr="009658D6">
              <w:rPr>
                <w:rFonts w:hint="cs"/>
                <w:bCs/>
                <w:i/>
                <w:rtl/>
              </w:rPr>
              <w:t xml:space="preserve"> </w:t>
            </w:r>
          </w:p>
        </w:tc>
        <w:tc>
          <w:tcPr>
            <w:tcW w:w="661" w:type="pct"/>
            <w:vAlign w:val="center"/>
          </w:tcPr>
          <w:p w:rsidR="003F3EF6" w:rsidRPr="00644BC4" w:rsidRDefault="00644BC4" w:rsidP="003F3EF6">
            <w:pPr>
              <w:jc w:val="center"/>
              <w:rPr>
                <w:bCs/>
              </w:rPr>
            </w:pPr>
            <w:r w:rsidRPr="00644BC4">
              <w:rPr>
                <w:rFonts w:hint="cs"/>
                <w:bCs/>
                <w:rtl/>
              </w:rPr>
              <w:t>نهاية الفصل الدراسي</w:t>
            </w:r>
          </w:p>
        </w:tc>
      </w:tr>
      <w:tr w:rsidR="003F3EF6" w:rsidRPr="008E0BA6" w:rsidTr="00D16EF9">
        <w:trPr>
          <w:cantSplit/>
          <w:trHeight w:val="432"/>
        </w:trPr>
        <w:tc>
          <w:tcPr>
            <w:tcW w:w="294" w:type="pct"/>
          </w:tcPr>
          <w:p w:rsidR="003F3EF6" w:rsidRPr="00644BC4" w:rsidRDefault="003F3EF6" w:rsidP="003F3EF6">
            <w:pPr>
              <w:spacing w:line="280" w:lineRule="exact"/>
              <w:ind w:left="242" w:right="286"/>
              <w:jc w:val="center"/>
              <w:rPr>
                <w:rFonts w:ascii="Calibri" w:eastAsia="Calibri" w:hAnsi="Calibri" w:cs="Calibri"/>
                <w:bCs/>
              </w:rPr>
            </w:pPr>
            <w:r w:rsidRPr="00644BC4">
              <w:rPr>
                <w:rFonts w:ascii="Calibri" w:eastAsia="Calibri" w:hAnsi="Calibri" w:cs="Calibri"/>
                <w:bCs/>
                <w:position w:val="1"/>
              </w:rPr>
              <w:lastRenderedPageBreak/>
              <w:t>4</w:t>
            </w:r>
          </w:p>
        </w:tc>
        <w:tc>
          <w:tcPr>
            <w:tcW w:w="1405" w:type="pct"/>
            <w:vAlign w:val="center"/>
          </w:tcPr>
          <w:p w:rsidR="003F3EF6" w:rsidRPr="00644BC4" w:rsidRDefault="003F3EF6" w:rsidP="003F3EF6">
            <w:pPr>
              <w:jc w:val="center"/>
              <w:rPr>
                <w:bCs/>
                <w:i/>
              </w:rPr>
            </w:pPr>
            <w:r w:rsidRPr="00644BC4">
              <w:rPr>
                <w:rFonts w:hint="cs"/>
                <w:bCs/>
                <w:i/>
                <w:rtl/>
              </w:rPr>
              <w:t>زيادة سعة المكتبة ( كتب / مبنى / أجهزة )</w:t>
            </w:r>
          </w:p>
        </w:tc>
        <w:tc>
          <w:tcPr>
            <w:tcW w:w="659" w:type="pct"/>
            <w:vAlign w:val="center"/>
          </w:tcPr>
          <w:p w:rsidR="003F3EF6" w:rsidRPr="00644BC4" w:rsidRDefault="00E93E12" w:rsidP="003F3EF6">
            <w:pPr>
              <w:jc w:val="center"/>
              <w:rPr>
                <w:bCs/>
              </w:rPr>
            </w:pPr>
            <w:r>
              <w:rPr>
                <w:rFonts w:hint="cs"/>
                <w:bCs/>
                <w:rtl/>
              </w:rPr>
              <w:t>إثراء</w:t>
            </w:r>
            <w:r w:rsidR="00644BC4" w:rsidRPr="00644BC4">
              <w:rPr>
                <w:rFonts w:hint="cs"/>
                <w:bCs/>
                <w:rtl/>
              </w:rPr>
              <w:t xml:space="preserve"> مكتبة القسم </w:t>
            </w:r>
            <w:r>
              <w:rPr>
                <w:rFonts w:hint="cs"/>
                <w:bCs/>
                <w:rtl/>
              </w:rPr>
              <w:t xml:space="preserve"> بالمزيد من الكتب</w:t>
            </w:r>
          </w:p>
        </w:tc>
        <w:tc>
          <w:tcPr>
            <w:tcW w:w="684" w:type="pct"/>
            <w:vAlign w:val="center"/>
          </w:tcPr>
          <w:p w:rsidR="003F3EF6" w:rsidRPr="00644BC4" w:rsidRDefault="00644BC4" w:rsidP="00352676">
            <w:pPr>
              <w:jc w:val="center"/>
              <w:rPr>
                <w:bCs/>
                <w:rtl/>
              </w:rPr>
            </w:pPr>
            <w:r w:rsidRPr="00644BC4">
              <w:rPr>
                <w:rFonts w:hint="cs"/>
                <w:bCs/>
                <w:rtl/>
              </w:rPr>
              <w:t>- قائمة باسماء احتياجات الكتب في القسم</w:t>
            </w:r>
          </w:p>
          <w:p w:rsidR="00644BC4" w:rsidRPr="00644BC4" w:rsidRDefault="00644BC4" w:rsidP="003F3EF6">
            <w:pPr>
              <w:jc w:val="center"/>
              <w:rPr>
                <w:bCs/>
              </w:rPr>
            </w:pPr>
            <w:r w:rsidRPr="00644BC4">
              <w:rPr>
                <w:rFonts w:hint="cs"/>
                <w:bCs/>
                <w:rtl/>
              </w:rPr>
              <w:t>- عدد الكتب الموجودة في القسم</w:t>
            </w:r>
          </w:p>
        </w:tc>
        <w:tc>
          <w:tcPr>
            <w:tcW w:w="676" w:type="pct"/>
            <w:vAlign w:val="center"/>
          </w:tcPr>
          <w:p w:rsidR="003F3EF6" w:rsidRPr="00E93E12" w:rsidRDefault="00644BC4" w:rsidP="003F3EF6">
            <w:pPr>
              <w:jc w:val="center"/>
              <w:rPr>
                <w:bCs/>
                <w:i/>
              </w:rPr>
            </w:pPr>
            <w:r w:rsidRPr="00E93E12">
              <w:rPr>
                <w:rFonts w:hint="cs"/>
                <w:bCs/>
                <w:i/>
                <w:rtl/>
              </w:rPr>
              <w:t>منسقة وحدة البحث العلمي</w:t>
            </w:r>
          </w:p>
        </w:tc>
        <w:tc>
          <w:tcPr>
            <w:tcW w:w="621" w:type="pct"/>
            <w:vAlign w:val="center"/>
          </w:tcPr>
          <w:p w:rsidR="003F3EF6" w:rsidRPr="00644BC4" w:rsidRDefault="00644BC4" w:rsidP="003F3EF6">
            <w:pPr>
              <w:jc w:val="center"/>
              <w:rPr>
                <w:bCs/>
              </w:rPr>
            </w:pPr>
            <w:r w:rsidRPr="00644BC4">
              <w:rPr>
                <w:rFonts w:hint="cs"/>
                <w:bCs/>
                <w:rtl/>
              </w:rPr>
              <w:t>الاسبوع الثاني</w:t>
            </w:r>
            <w:r w:rsidR="00352676">
              <w:rPr>
                <w:rFonts w:hint="cs"/>
                <w:bCs/>
                <w:rtl/>
              </w:rPr>
              <w:t xml:space="preserve"> من كل فصل</w:t>
            </w:r>
          </w:p>
        </w:tc>
        <w:tc>
          <w:tcPr>
            <w:tcW w:w="661" w:type="pct"/>
            <w:vAlign w:val="center"/>
          </w:tcPr>
          <w:p w:rsidR="003F3EF6" w:rsidRPr="00644BC4" w:rsidRDefault="00644BC4" w:rsidP="003F3EF6">
            <w:pPr>
              <w:jc w:val="center"/>
              <w:rPr>
                <w:bCs/>
              </w:rPr>
            </w:pPr>
            <w:r w:rsidRPr="00644BC4">
              <w:rPr>
                <w:rFonts w:hint="cs"/>
                <w:bCs/>
                <w:rtl/>
              </w:rPr>
              <w:t>الاسبوع الرابع</w:t>
            </w:r>
          </w:p>
        </w:tc>
      </w:tr>
      <w:tr w:rsidR="003F3EF6" w:rsidRPr="008E0BA6" w:rsidTr="00D16EF9">
        <w:trPr>
          <w:cantSplit/>
          <w:trHeight w:val="432"/>
        </w:trPr>
        <w:tc>
          <w:tcPr>
            <w:tcW w:w="294" w:type="pct"/>
          </w:tcPr>
          <w:p w:rsidR="003F3EF6" w:rsidRPr="00644BC4" w:rsidRDefault="00506D4B" w:rsidP="003F3EF6">
            <w:pPr>
              <w:spacing w:line="280" w:lineRule="exact"/>
              <w:ind w:left="242" w:right="286"/>
              <w:jc w:val="center"/>
              <w:rPr>
                <w:rFonts w:ascii="Calibri" w:eastAsia="Calibri" w:hAnsi="Calibri" w:cs="Calibri"/>
                <w:bCs/>
              </w:rPr>
            </w:pPr>
            <w:r>
              <w:rPr>
                <w:rFonts w:ascii="Calibri" w:eastAsia="Calibri" w:hAnsi="Calibri" w:cs="Calibri" w:hint="cs"/>
                <w:bCs/>
                <w:position w:val="1"/>
                <w:rtl/>
              </w:rPr>
              <w:t>5</w:t>
            </w:r>
          </w:p>
        </w:tc>
        <w:tc>
          <w:tcPr>
            <w:tcW w:w="1405" w:type="pct"/>
            <w:vAlign w:val="center"/>
          </w:tcPr>
          <w:p w:rsidR="003F3EF6" w:rsidRPr="00644BC4" w:rsidRDefault="003F3EF6" w:rsidP="003F3EF6">
            <w:pPr>
              <w:bidi/>
              <w:spacing w:line="276" w:lineRule="auto"/>
              <w:rPr>
                <w:bCs/>
                <w:i/>
                <w:rtl/>
                <w:lang w:val="en-AU"/>
              </w:rPr>
            </w:pPr>
            <w:r w:rsidRPr="00644BC4">
              <w:rPr>
                <w:rFonts w:hint="cs"/>
                <w:bCs/>
                <w:i/>
                <w:rtl/>
                <w:lang w:val="en-AU"/>
              </w:rPr>
              <w:t xml:space="preserve">وضع جائزة للتميز في خدمة المجتمع     </w:t>
            </w:r>
          </w:p>
          <w:p w:rsidR="003F3EF6" w:rsidRPr="00644BC4" w:rsidRDefault="003F3EF6" w:rsidP="003F3EF6">
            <w:pPr>
              <w:jc w:val="center"/>
              <w:rPr>
                <w:bCs/>
                <w:i/>
              </w:rPr>
            </w:pPr>
          </w:p>
        </w:tc>
        <w:tc>
          <w:tcPr>
            <w:tcW w:w="659" w:type="pct"/>
            <w:vAlign w:val="center"/>
          </w:tcPr>
          <w:p w:rsidR="003F3EF6" w:rsidRPr="00644BC4" w:rsidRDefault="00352676" w:rsidP="003F3EF6">
            <w:pPr>
              <w:jc w:val="center"/>
              <w:rPr>
                <w:bCs/>
                <w:rtl/>
              </w:rPr>
            </w:pPr>
            <w:r>
              <w:rPr>
                <w:rFonts w:hint="cs"/>
                <w:bCs/>
                <w:rtl/>
              </w:rPr>
              <w:t xml:space="preserve">- </w:t>
            </w:r>
            <w:r w:rsidR="00644BC4" w:rsidRPr="00644BC4">
              <w:rPr>
                <w:rFonts w:hint="cs"/>
                <w:bCs/>
                <w:rtl/>
              </w:rPr>
              <w:t>كتابة أوراق علمية</w:t>
            </w:r>
          </w:p>
          <w:p w:rsidR="00644BC4" w:rsidRPr="00644BC4" w:rsidRDefault="00352676" w:rsidP="003F3EF6">
            <w:pPr>
              <w:jc w:val="center"/>
              <w:rPr>
                <w:bCs/>
              </w:rPr>
            </w:pPr>
            <w:r>
              <w:rPr>
                <w:rFonts w:hint="cs"/>
                <w:bCs/>
                <w:rtl/>
              </w:rPr>
              <w:t xml:space="preserve">- </w:t>
            </w:r>
            <w:r w:rsidR="00644BC4" w:rsidRPr="00644BC4">
              <w:rPr>
                <w:rFonts w:hint="cs"/>
                <w:bCs/>
                <w:rtl/>
              </w:rPr>
              <w:t>دورات وورش عمل في خدمة المجتمع</w:t>
            </w:r>
            <w:r>
              <w:rPr>
                <w:rFonts w:hint="cs"/>
                <w:bCs/>
                <w:rtl/>
              </w:rPr>
              <w:t xml:space="preserve"> </w:t>
            </w:r>
          </w:p>
        </w:tc>
        <w:tc>
          <w:tcPr>
            <w:tcW w:w="684" w:type="pct"/>
            <w:vAlign w:val="center"/>
          </w:tcPr>
          <w:p w:rsidR="003F3EF6" w:rsidRPr="00644BC4" w:rsidRDefault="00352676" w:rsidP="003F3EF6">
            <w:pPr>
              <w:jc w:val="center"/>
              <w:rPr>
                <w:bCs/>
                <w:rtl/>
              </w:rPr>
            </w:pPr>
            <w:r>
              <w:rPr>
                <w:rFonts w:hint="cs"/>
                <w:bCs/>
                <w:rtl/>
              </w:rPr>
              <w:t xml:space="preserve">- </w:t>
            </w:r>
            <w:r w:rsidR="00644BC4" w:rsidRPr="00644BC4">
              <w:rPr>
                <w:rFonts w:hint="cs"/>
                <w:bCs/>
                <w:rtl/>
              </w:rPr>
              <w:t xml:space="preserve">عدد الاوراق </w:t>
            </w:r>
            <w:r>
              <w:rPr>
                <w:rFonts w:hint="cs"/>
                <w:bCs/>
                <w:rtl/>
              </w:rPr>
              <w:t xml:space="preserve"> </w:t>
            </w:r>
            <w:r w:rsidR="00644BC4" w:rsidRPr="00644BC4">
              <w:rPr>
                <w:rFonts w:hint="cs"/>
                <w:bCs/>
                <w:rtl/>
              </w:rPr>
              <w:t xml:space="preserve">المنشورة </w:t>
            </w:r>
          </w:p>
          <w:p w:rsidR="00644BC4" w:rsidRDefault="00352676" w:rsidP="00E93E12">
            <w:pPr>
              <w:jc w:val="center"/>
              <w:rPr>
                <w:bCs/>
                <w:rtl/>
              </w:rPr>
            </w:pPr>
            <w:r>
              <w:rPr>
                <w:rFonts w:hint="cs"/>
                <w:bCs/>
                <w:rtl/>
              </w:rPr>
              <w:t xml:space="preserve">- </w:t>
            </w:r>
            <w:r w:rsidR="00644BC4" w:rsidRPr="00644BC4">
              <w:rPr>
                <w:rFonts w:hint="cs"/>
                <w:bCs/>
                <w:rtl/>
              </w:rPr>
              <w:t xml:space="preserve">عدد انشطة خدمة </w:t>
            </w:r>
            <w:r w:rsidR="00E93E12">
              <w:rPr>
                <w:rFonts w:hint="cs"/>
                <w:bCs/>
                <w:rtl/>
              </w:rPr>
              <w:t>ال</w:t>
            </w:r>
            <w:r w:rsidR="00644BC4" w:rsidRPr="00644BC4">
              <w:rPr>
                <w:rFonts w:hint="cs"/>
                <w:bCs/>
                <w:rtl/>
              </w:rPr>
              <w:t>مجتمع</w:t>
            </w:r>
          </w:p>
          <w:p w:rsidR="00352676" w:rsidRPr="00644BC4" w:rsidRDefault="00352676" w:rsidP="00E93E12">
            <w:pPr>
              <w:jc w:val="center"/>
              <w:rPr>
                <w:bCs/>
              </w:rPr>
            </w:pPr>
            <w:r>
              <w:rPr>
                <w:rFonts w:hint="cs"/>
                <w:bCs/>
                <w:rtl/>
              </w:rPr>
              <w:t xml:space="preserve">- عدد الابحاث الطلابية في هذا المجال </w:t>
            </w:r>
          </w:p>
        </w:tc>
        <w:tc>
          <w:tcPr>
            <w:tcW w:w="676" w:type="pct"/>
            <w:vAlign w:val="center"/>
          </w:tcPr>
          <w:p w:rsidR="003F3EF6" w:rsidRPr="00E93E12" w:rsidRDefault="00644BC4" w:rsidP="003F3EF6">
            <w:pPr>
              <w:jc w:val="center"/>
              <w:rPr>
                <w:bCs/>
                <w:i/>
              </w:rPr>
            </w:pPr>
            <w:r w:rsidRPr="00E93E12">
              <w:rPr>
                <w:rFonts w:hint="cs"/>
                <w:bCs/>
                <w:i/>
                <w:rtl/>
              </w:rPr>
              <w:t>منسقة البحث العلمي وخدمة المجتمع</w:t>
            </w:r>
          </w:p>
        </w:tc>
        <w:tc>
          <w:tcPr>
            <w:tcW w:w="621" w:type="pct"/>
            <w:vAlign w:val="center"/>
          </w:tcPr>
          <w:p w:rsidR="003F3EF6" w:rsidRPr="00644BC4" w:rsidRDefault="00644BC4" w:rsidP="003F3EF6">
            <w:pPr>
              <w:jc w:val="center"/>
              <w:rPr>
                <w:bCs/>
              </w:rPr>
            </w:pPr>
            <w:r w:rsidRPr="00644BC4">
              <w:rPr>
                <w:rFonts w:hint="cs"/>
                <w:bCs/>
                <w:rtl/>
              </w:rPr>
              <w:t>الاسبوع الثالث</w:t>
            </w:r>
            <w:r w:rsidR="00352676">
              <w:rPr>
                <w:rFonts w:hint="cs"/>
                <w:bCs/>
                <w:rtl/>
              </w:rPr>
              <w:t xml:space="preserve"> من كل فصل</w:t>
            </w:r>
            <w:r w:rsidRPr="00644BC4">
              <w:rPr>
                <w:rFonts w:hint="cs"/>
                <w:bCs/>
                <w:rtl/>
              </w:rPr>
              <w:t xml:space="preserve"> </w:t>
            </w:r>
          </w:p>
        </w:tc>
        <w:tc>
          <w:tcPr>
            <w:tcW w:w="661" w:type="pct"/>
            <w:vAlign w:val="center"/>
          </w:tcPr>
          <w:p w:rsidR="003F3EF6" w:rsidRPr="00644BC4" w:rsidRDefault="00644BC4" w:rsidP="003F3EF6">
            <w:pPr>
              <w:jc w:val="center"/>
              <w:rPr>
                <w:bCs/>
              </w:rPr>
            </w:pPr>
            <w:r w:rsidRPr="00644BC4">
              <w:rPr>
                <w:rFonts w:hint="cs"/>
                <w:bCs/>
                <w:rtl/>
              </w:rPr>
              <w:t>طول العام</w:t>
            </w:r>
          </w:p>
        </w:tc>
      </w:tr>
      <w:tr w:rsidR="009268B0" w:rsidRPr="008E0BA6" w:rsidTr="009F2C67">
        <w:trPr>
          <w:cantSplit/>
          <w:trHeight w:hRule="exact" w:val="2328"/>
        </w:trPr>
        <w:tc>
          <w:tcPr>
            <w:tcW w:w="5000" w:type="pct"/>
            <w:gridSpan w:val="7"/>
          </w:tcPr>
          <w:p w:rsidR="009A5871" w:rsidRDefault="009A5871" w:rsidP="0042746B">
            <w:pPr>
              <w:bidi/>
              <w:spacing w:line="276" w:lineRule="auto"/>
              <w:rPr>
                <w:b/>
                <w:bCs/>
                <w:color w:val="5F155B"/>
                <w:sz w:val="28"/>
                <w:szCs w:val="28"/>
                <w:rtl/>
                <w:lang w:val="en-AU"/>
              </w:rPr>
            </w:pPr>
          </w:p>
          <w:p w:rsidR="00425E54" w:rsidRDefault="00425E54" w:rsidP="009A5871">
            <w:pPr>
              <w:bidi/>
              <w:spacing w:line="276" w:lineRule="auto"/>
              <w:rPr>
                <w:color w:val="5F155B"/>
                <w:sz w:val="22"/>
                <w:szCs w:val="22"/>
                <w:rtl/>
                <w:lang w:val="en-AU"/>
              </w:rPr>
            </w:pPr>
            <w:r w:rsidRPr="008E0BA6">
              <w:rPr>
                <w:rFonts w:hint="cs"/>
                <w:b/>
                <w:bCs/>
                <w:color w:val="5F155B"/>
                <w:sz w:val="28"/>
                <w:szCs w:val="28"/>
                <w:rtl/>
                <w:lang w:val="en-AU"/>
              </w:rPr>
              <w:t xml:space="preserve">تحليل الخطة التنفيذية للبرنامج </w:t>
            </w:r>
            <w:r w:rsidRPr="008E0BA6">
              <w:rPr>
                <w:rFonts w:hint="cs"/>
                <w:color w:val="5F155B"/>
                <w:sz w:val="22"/>
                <w:szCs w:val="22"/>
                <w:rtl/>
                <w:lang w:val="en-AU"/>
              </w:rPr>
              <w:t>( اكتب قائمة بنقاط القوة و التوصيات التطويرية</w:t>
            </w:r>
            <w:r w:rsidR="005A2A17">
              <w:rPr>
                <w:rFonts w:hint="cs"/>
                <w:color w:val="5F155B"/>
                <w:sz w:val="22"/>
                <w:szCs w:val="22"/>
                <w:rtl/>
                <w:lang w:val="en-AU"/>
              </w:rPr>
              <w:t xml:space="preserve"> لتحسين الخطة التنفيذية للبرنامج</w:t>
            </w:r>
            <w:r w:rsidRPr="008E0BA6">
              <w:rPr>
                <w:rFonts w:hint="cs"/>
                <w:color w:val="5F155B"/>
                <w:sz w:val="22"/>
                <w:szCs w:val="22"/>
                <w:rtl/>
                <w:lang w:val="en-AU"/>
              </w:rPr>
              <w:t xml:space="preserve"> )</w:t>
            </w:r>
          </w:p>
          <w:p w:rsidR="009A5871" w:rsidRPr="00E93E12" w:rsidRDefault="009A5871" w:rsidP="00E93E12">
            <w:pPr>
              <w:bidi/>
              <w:spacing w:line="276" w:lineRule="auto"/>
              <w:rPr>
                <w:b/>
                <w:bCs/>
                <w:color w:val="0070C0"/>
                <w:rtl/>
                <w:lang w:val="en-AU"/>
              </w:rPr>
            </w:pPr>
            <w:r w:rsidRPr="00E93E12">
              <w:rPr>
                <w:rFonts w:hint="cs"/>
                <w:b/>
                <w:bCs/>
                <w:sz w:val="28"/>
                <w:szCs w:val="28"/>
                <w:rtl/>
                <w:lang w:val="en-AU"/>
              </w:rPr>
              <w:t xml:space="preserve">1. </w:t>
            </w:r>
            <w:r w:rsidRPr="00E93E12">
              <w:rPr>
                <w:rFonts w:hint="cs"/>
                <w:b/>
                <w:bCs/>
                <w:color w:val="0070C0"/>
                <w:rtl/>
                <w:lang w:val="en-AU"/>
              </w:rPr>
              <w:t xml:space="preserve">زيادة سعة المكتبة أو </w:t>
            </w:r>
            <w:r w:rsidR="00E93E12" w:rsidRPr="00E93E12">
              <w:rPr>
                <w:rFonts w:hint="cs"/>
                <w:b/>
                <w:bCs/>
                <w:color w:val="0070C0"/>
                <w:rtl/>
                <w:lang w:val="en-AU"/>
              </w:rPr>
              <w:t>تزويد</w:t>
            </w:r>
            <w:r w:rsidRPr="00E93E12">
              <w:rPr>
                <w:rFonts w:hint="cs"/>
                <w:b/>
                <w:bCs/>
                <w:color w:val="0070C0"/>
                <w:rtl/>
                <w:lang w:val="en-AU"/>
              </w:rPr>
              <w:t xml:space="preserve"> مكتبة القسم </w:t>
            </w:r>
            <w:r w:rsidR="00E93E12" w:rsidRPr="00E93E12">
              <w:rPr>
                <w:rFonts w:hint="cs"/>
                <w:b/>
                <w:bCs/>
                <w:color w:val="0070C0"/>
                <w:rtl/>
                <w:lang w:val="en-AU"/>
              </w:rPr>
              <w:t xml:space="preserve">بالمزيد من الكتب </w:t>
            </w:r>
            <w:r w:rsidRPr="00E93E12">
              <w:rPr>
                <w:rFonts w:hint="cs"/>
                <w:b/>
                <w:bCs/>
                <w:color w:val="0070C0"/>
                <w:rtl/>
                <w:lang w:val="en-AU"/>
              </w:rPr>
              <w:t xml:space="preserve">يحقق الاستخدام الفعَّال للكتب والمراجع المتخصصة وهذا يساعد على المراجعة الدورية للمناهج وتنقيحها </w:t>
            </w:r>
          </w:p>
          <w:p w:rsidR="009A5871" w:rsidRPr="00E93E12" w:rsidRDefault="009A5871" w:rsidP="009A5871">
            <w:pPr>
              <w:bidi/>
              <w:spacing w:line="276" w:lineRule="auto"/>
              <w:rPr>
                <w:b/>
                <w:bCs/>
                <w:color w:val="0070C0"/>
                <w:rtl/>
                <w:lang w:val="en-AU"/>
              </w:rPr>
            </w:pPr>
            <w:r w:rsidRPr="00E93E12">
              <w:rPr>
                <w:rFonts w:hint="cs"/>
                <w:b/>
                <w:bCs/>
                <w:sz w:val="28"/>
                <w:szCs w:val="28"/>
                <w:rtl/>
                <w:lang w:val="en-AU"/>
              </w:rPr>
              <w:t>2.</w:t>
            </w:r>
            <w:r w:rsidRPr="00E93E12">
              <w:rPr>
                <w:rFonts w:hint="cs"/>
                <w:b/>
                <w:bCs/>
                <w:color w:val="0070C0"/>
                <w:rtl/>
                <w:lang w:val="en-AU"/>
              </w:rPr>
              <w:t>التسجيل في برامج الدراسات العليا يزيد من الأعضاء حملة الدكتوراه الأكفاء الذين يمكنهم توجيه أبحاثهم نحو خدمة المجتمع .</w:t>
            </w:r>
          </w:p>
          <w:p w:rsidR="009A5871" w:rsidRPr="00E93E12" w:rsidRDefault="009A5871" w:rsidP="009A5871">
            <w:pPr>
              <w:bidi/>
              <w:spacing w:line="276" w:lineRule="auto"/>
              <w:rPr>
                <w:b/>
                <w:bCs/>
                <w:color w:val="0070C0"/>
                <w:rtl/>
                <w:lang w:val="en-AU"/>
              </w:rPr>
            </w:pPr>
            <w:r w:rsidRPr="00E93E12">
              <w:rPr>
                <w:rFonts w:hint="cs"/>
                <w:b/>
                <w:bCs/>
                <w:sz w:val="28"/>
                <w:szCs w:val="28"/>
                <w:rtl/>
                <w:lang w:val="en-AU"/>
              </w:rPr>
              <w:t xml:space="preserve">3. </w:t>
            </w:r>
            <w:r w:rsidRPr="00E93E12">
              <w:rPr>
                <w:rFonts w:hint="cs"/>
                <w:b/>
                <w:bCs/>
                <w:color w:val="0070C0"/>
                <w:rtl/>
                <w:lang w:val="en-AU"/>
              </w:rPr>
              <w:t>تسجيل الأعضاء في برامج التطوير المهني يساعد ا</w:t>
            </w:r>
            <w:r w:rsidR="00C327B2" w:rsidRPr="00E93E12">
              <w:rPr>
                <w:rFonts w:hint="cs"/>
                <w:b/>
                <w:bCs/>
                <w:color w:val="0070C0"/>
                <w:rtl/>
                <w:lang w:val="en-AU"/>
              </w:rPr>
              <w:t>لعضو لمعرفة متطلبات المهنة خاصة</w:t>
            </w:r>
            <w:r w:rsidRPr="00E93E12">
              <w:rPr>
                <w:rFonts w:hint="cs"/>
                <w:b/>
                <w:bCs/>
                <w:color w:val="0070C0"/>
                <w:rtl/>
                <w:lang w:val="en-AU"/>
              </w:rPr>
              <w:t xml:space="preserve"> الارشاد الاكاديمي ودورها كمرشدة اكاديمية يزيد معدلات النجاح للطالبات .</w:t>
            </w:r>
          </w:p>
          <w:p w:rsidR="009268B0" w:rsidRPr="009F2C67" w:rsidRDefault="009F2C67" w:rsidP="009F2C67">
            <w:pPr>
              <w:bidi/>
              <w:spacing w:line="276" w:lineRule="auto"/>
              <w:rPr>
                <w:b/>
                <w:bCs/>
                <w:color w:val="5F155B"/>
                <w:sz w:val="28"/>
                <w:szCs w:val="28"/>
                <w:lang w:val="en-AU"/>
              </w:rPr>
            </w:pPr>
            <w:r w:rsidRPr="00E93E12">
              <w:rPr>
                <w:rFonts w:hint="cs"/>
                <w:b/>
                <w:bCs/>
                <w:color w:val="0070C0"/>
                <w:rtl/>
                <w:lang w:val="en-AU"/>
              </w:rPr>
              <w:t>ملاحظة : بهذه المرتكزات الثلاثة مؤكد يكون البرنامج طبَّق رسالة الجامعة .</w:t>
            </w:r>
          </w:p>
        </w:tc>
      </w:tr>
    </w:tbl>
    <w:p w:rsidR="009268B0" w:rsidRPr="008E0BA6" w:rsidRDefault="009268B0" w:rsidP="0042746B">
      <w:pPr>
        <w:bidi/>
        <w:rPr>
          <w:rFonts w:ascii="Calibri" w:eastAsia="Calibri" w:hAnsi="Calibri" w:cs="Calibri"/>
          <w:color w:val="7030A0"/>
          <w:spacing w:val="-1"/>
          <w:sz w:val="22"/>
          <w:szCs w:val="22"/>
        </w:rPr>
      </w:pPr>
    </w:p>
    <w:p w:rsidR="009268B0" w:rsidRPr="008E0BA6" w:rsidRDefault="009268B0" w:rsidP="0042746B">
      <w:pPr>
        <w:autoSpaceDE w:val="0"/>
        <w:autoSpaceDN w:val="0"/>
        <w:bidi/>
        <w:adjustRightInd w:val="0"/>
        <w:rPr>
          <w:rFonts w:eastAsiaTheme="minorHAnsi"/>
        </w:rPr>
      </w:pPr>
    </w:p>
    <w:p w:rsidR="009268B0" w:rsidRPr="008E0BA6" w:rsidRDefault="009268B0" w:rsidP="0042746B">
      <w:pPr>
        <w:autoSpaceDE w:val="0"/>
        <w:autoSpaceDN w:val="0"/>
        <w:bidi/>
        <w:adjustRightInd w:val="0"/>
        <w:rPr>
          <w:rFonts w:eastAsiaTheme="minorHAnsi"/>
        </w:rPr>
      </w:pPr>
    </w:p>
    <w:p w:rsidR="00271A12" w:rsidRDefault="00C41952" w:rsidP="005A2A17">
      <w:pPr>
        <w:pStyle w:val="Heading7"/>
        <w:bidi/>
        <w:ind w:left="48"/>
        <w:rPr>
          <w:rFonts w:asciiTheme="majorBidi" w:eastAsia="Times New Roman" w:hAnsiTheme="majorBidi"/>
          <w:b/>
          <w:bCs/>
          <w:i w:val="0"/>
          <w:iCs w:val="0"/>
          <w:color w:val="C00000"/>
          <w:sz w:val="32"/>
          <w:szCs w:val="32"/>
          <w:rtl/>
          <w:lang w:val="en-AU"/>
        </w:rPr>
      </w:pPr>
      <w:r w:rsidRPr="008E0BA6">
        <w:rPr>
          <w:rFonts w:asciiTheme="majorBidi" w:eastAsia="Times New Roman" w:hAnsiTheme="majorBidi" w:hint="cs"/>
          <w:b/>
          <w:bCs/>
          <w:i w:val="0"/>
          <w:iCs w:val="0"/>
          <w:color w:val="C00000"/>
          <w:sz w:val="32"/>
          <w:szCs w:val="32"/>
          <w:rtl/>
          <w:lang w:val="en-AU"/>
        </w:rPr>
        <w:t xml:space="preserve">ط .  </w:t>
      </w:r>
      <w:r w:rsidR="005A2A17">
        <w:rPr>
          <w:rFonts w:asciiTheme="majorBidi" w:eastAsia="Times New Roman" w:hAnsiTheme="majorBidi" w:hint="cs"/>
          <w:b/>
          <w:bCs/>
          <w:i w:val="0"/>
          <w:iCs w:val="0"/>
          <w:color w:val="C00000"/>
          <w:sz w:val="32"/>
          <w:szCs w:val="32"/>
          <w:rtl/>
          <w:lang w:val="en-AU"/>
        </w:rPr>
        <w:t>تقرير التقدم في الخطة التنفيذية:</w:t>
      </w:r>
    </w:p>
    <w:p w:rsidR="005A2A17" w:rsidRPr="005A2A17" w:rsidRDefault="005A2A17" w:rsidP="005A2A17">
      <w:pPr>
        <w:bidi/>
        <w:rPr>
          <w:lang w:val="en-AU"/>
        </w:rPr>
      </w:pPr>
    </w:p>
    <w:tbl>
      <w:tblPr>
        <w:bidiVisual/>
        <w:tblW w:w="5152" w:type="pct"/>
        <w:jc w:val="center"/>
        <w:tblBorders>
          <w:top w:val="double" w:sz="12" w:space="0" w:color="990099"/>
          <w:left w:val="double" w:sz="12" w:space="0" w:color="990099"/>
          <w:bottom w:val="double" w:sz="12" w:space="0" w:color="990099"/>
          <w:right w:val="double" w:sz="12" w:space="0" w:color="990099"/>
          <w:insideH w:val="single" w:sz="12" w:space="0" w:color="990099"/>
          <w:insideV w:val="single" w:sz="12" w:space="0" w:color="990099"/>
        </w:tblBorders>
        <w:tblLook w:val="01E0" w:firstRow="1" w:lastRow="1" w:firstColumn="1" w:lastColumn="1" w:noHBand="0" w:noVBand="0"/>
      </w:tblPr>
      <w:tblGrid>
        <w:gridCol w:w="4235"/>
        <w:gridCol w:w="2256"/>
        <w:gridCol w:w="2257"/>
        <w:gridCol w:w="2257"/>
        <w:gridCol w:w="2256"/>
      </w:tblGrid>
      <w:tr w:rsidR="005B447A" w:rsidRPr="008E0BA6" w:rsidTr="00FE32D8">
        <w:trPr>
          <w:cantSplit/>
          <w:trHeight w:val="380"/>
          <w:jc w:val="center"/>
        </w:trPr>
        <w:tc>
          <w:tcPr>
            <w:tcW w:w="5000" w:type="pct"/>
            <w:gridSpan w:val="5"/>
            <w:shd w:val="clear" w:color="auto" w:fill="CCC0D9" w:themeFill="accent4" w:themeFillTint="66"/>
            <w:vAlign w:val="center"/>
          </w:tcPr>
          <w:p w:rsidR="005A2A17" w:rsidRPr="008E0BA6" w:rsidRDefault="00FE32D8" w:rsidP="005A2A17">
            <w:pPr>
              <w:bidi/>
              <w:spacing w:line="276" w:lineRule="auto"/>
              <w:rPr>
                <w:rFonts w:asciiTheme="majorBidi" w:hAnsiTheme="majorBidi" w:cstheme="majorBidi"/>
                <w:b/>
                <w:bCs/>
                <w:sz w:val="28"/>
                <w:szCs w:val="28"/>
                <w:lang w:val="en-AU"/>
              </w:rPr>
            </w:pPr>
            <w:r>
              <w:rPr>
                <w:rFonts w:asciiTheme="majorBidi" w:hAnsiTheme="majorBidi" w:cstheme="majorBidi" w:hint="cs"/>
                <w:b/>
                <w:bCs/>
                <w:sz w:val="28"/>
                <w:szCs w:val="28"/>
                <w:rtl/>
                <w:lang w:val="en-AU"/>
              </w:rPr>
              <w:t>التقدم في تنفيذ الخطة التنفيذية للعام السابق</w:t>
            </w:r>
          </w:p>
        </w:tc>
      </w:tr>
      <w:tr w:rsidR="00FE32D8" w:rsidRPr="008E0BA6" w:rsidTr="00FE6E51">
        <w:trPr>
          <w:cantSplit/>
          <w:trHeight w:val="873"/>
          <w:jc w:val="center"/>
        </w:trPr>
        <w:tc>
          <w:tcPr>
            <w:tcW w:w="1597" w:type="pct"/>
            <w:shd w:val="clear" w:color="auto" w:fill="E5DFEC" w:themeFill="accent4" w:themeFillTint="33"/>
            <w:vAlign w:val="center"/>
          </w:tcPr>
          <w:p w:rsidR="00FE32D8" w:rsidRPr="008E0BA6" w:rsidRDefault="00FE32D8" w:rsidP="00FE32D8">
            <w:pPr>
              <w:bidi/>
              <w:spacing w:line="276" w:lineRule="auto"/>
              <w:jc w:val="center"/>
              <w:rPr>
                <w:rFonts w:asciiTheme="majorBidi" w:hAnsiTheme="majorBidi" w:cstheme="majorBidi"/>
                <w:b/>
                <w:bCs/>
                <w:color w:val="5F155B"/>
                <w:lang w:val="en-AU"/>
              </w:rPr>
            </w:pPr>
            <w:r>
              <w:rPr>
                <w:rFonts w:asciiTheme="majorBidi" w:hAnsiTheme="majorBidi" w:cstheme="majorBidi" w:hint="cs"/>
                <w:b/>
                <w:bCs/>
                <w:color w:val="5F155B"/>
                <w:rtl/>
                <w:lang w:val="en-AU"/>
              </w:rPr>
              <w:lastRenderedPageBreak/>
              <w:t>الإجراء المخطط له</w:t>
            </w:r>
          </w:p>
        </w:tc>
        <w:tc>
          <w:tcPr>
            <w:tcW w:w="851" w:type="pct"/>
            <w:shd w:val="clear" w:color="auto" w:fill="E5DFEC" w:themeFill="accent4" w:themeFillTint="33"/>
            <w:vAlign w:val="center"/>
          </w:tcPr>
          <w:p w:rsidR="00FE32D8" w:rsidRPr="008E0BA6" w:rsidRDefault="00FE32D8" w:rsidP="00FE32D8">
            <w:pPr>
              <w:bidi/>
              <w:spacing w:line="276" w:lineRule="auto"/>
              <w:jc w:val="center"/>
              <w:rPr>
                <w:rFonts w:asciiTheme="majorBidi" w:hAnsiTheme="majorBidi" w:cstheme="majorBidi"/>
                <w:b/>
                <w:bCs/>
                <w:color w:val="5F155B"/>
                <w:lang w:val="en-AU"/>
              </w:rPr>
            </w:pPr>
            <w:r>
              <w:rPr>
                <w:rFonts w:asciiTheme="majorBidi" w:hAnsiTheme="majorBidi" w:cstheme="majorBidi" w:hint="cs"/>
                <w:b/>
                <w:bCs/>
                <w:color w:val="5F155B"/>
                <w:rtl/>
                <w:lang w:val="en-AU"/>
              </w:rPr>
              <w:t>تاريخ الإنتهاء المخطط له</w:t>
            </w:r>
          </w:p>
        </w:tc>
        <w:tc>
          <w:tcPr>
            <w:tcW w:w="851" w:type="pct"/>
            <w:shd w:val="clear" w:color="auto" w:fill="E5DFEC" w:themeFill="accent4" w:themeFillTint="33"/>
            <w:vAlign w:val="center"/>
          </w:tcPr>
          <w:p w:rsidR="00FE32D8" w:rsidRPr="008E0BA6" w:rsidRDefault="00FE32D8" w:rsidP="00FE32D8">
            <w:pPr>
              <w:bidi/>
              <w:spacing w:line="276" w:lineRule="auto"/>
              <w:jc w:val="center"/>
              <w:rPr>
                <w:rFonts w:asciiTheme="majorBidi" w:hAnsiTheme="majorBidi" w:cstheme="majorBidi"/>
                <w:b/>
                <w:bCs/>
                <w:color w:val="5F155B"/>
                <w:sz w:val="22"/>
                <w:szCs w:val="22"/>
                <w:lang w:val="en-AU"/>
              </w:rPr>
            </w:pPr>
            <w:r w:rsidRPr="008E0BA6">
              <w:rPr>
                <w:rFonts w:asciiTheme="majorBidi" w:hAnsiTheme="majorBidi" w:cstheme="majorBidi" w:hint="cs"/>
                <w:b/>
                <w:bCs/>
                <w:color w:val="5F155B"/>
                <w:sz w:val="22"/>
                <w:szCs w:val="22"/>
                <w:rtl/>
                <w:lang w:val="en-AU"/>
              </w:rPr>
              <w:t>الشخص المسؤول</w:t>
            </w:r>
          </w:p>
        </w:tc>
        <w:tc>
          <w:tcPr>
            <w:tcW w:w="851" w:type="pct"/>
            <w:shd w:val="clear" w:color="auto" w:fill="E5DFEC" w:themeFill="accent4" w:themeFillTint="33"/>
            <w:vAlign w:val="center"/>
          </w:tcPr>
          <w:p w:rsidR="00FE32D8" w:rsidRPr="008E0BA6" w:rsidRDefault="00FE32D8" w:rsidP="00FE32D8">
            <w:pPr>
              <w:bidi/>
              <w:spacing w:line="276" w:lineRule="auto"/>
              <w:jc w:val="center"/>
              <w:rPr>
                <w:rFonts w:asciiTheme="majorBidi" w:hAnsiTheme="majorBidi" w:cstheme="majorBidi"/>
                <w:b/>
                <w:bCs/>
                <w:color w:val="5F155B"/>
                <w:lang w:val="en-AU"/>
              </w:rPr>
            </w:pPr>
            <w:r>
              <w:rPr>
                <w:rFonts w:asciiTheme="majorBidi" w:hAnsiTheme="majorBidi" w:cstheme="majorBidi" w:hint="cs"/>
                <w:b/>
                <w:bCs/>
                <w:color w:val="5F155B"/>
                <w:rtl/>
                <w:lang w:val="en-AU"/>
              </w:rPr>
              <w:t>هل أكتمل الإجراء</w:t>
            </w:r>
          </w:p>
        </w:tc>
        <w:tc>
          <w:tcPr>
            <w:tcW w:w="850" w:type="pct"/>
            <w:shd w:val="clear" w:color="auto" w:fill="E5DFEC" w:themeFill="accent4" w:themeFillTint="33"/>
            <w:vAlign w:val="center"/>
          </w:tcPr>
          <w:p w:rsidR="00FE32D8" w:rsidRDefault="00FE32D8" w:rsidP="00FE32D8">
            <w:pPr>
              <w:bidi/>
              <w:spacing w:line="276" w:lineRule="auto"/>
              <w:jc w:val="center"/>
              <w:rPr>
                <w:rFonts w:asciiTheme="majorBidi" w:hAnsiTheme="majorBidi" w:cstheme="majorBidi"/>
                <w:b/>
                <w:bCs/>
                <w:color w:val="5F155B"/>
                <w:rtl/>
                <w:lang w:val="en-AU"/>
              </w:rPr>
            </w:pPr>
            <w:r>
              <w:rPr>
                <w:rFonts w:asciiTheme="majorBidi" w:hAnsiTheme="majorBidi" w:cstheme="majorBidi" w:hint="cs"/>
                <w:b/>
                <w:bCs/>
                <w:color w:val="5F155B"/>
                <w:rtl/>
                <w:lang w:val="en-AU"/>
              </w:rPr>
              <w:t>ماهي الاسباب ؟</w:t>
            </w:r>
          </w:p>
          <w:p w:rsidR="00FE32D8" w:rsidRPr="008E0BA6" w:rsidRDefault="00FE32D8" w:rsidP="00FE32D8">
            <w:pPr>
              <w:bidi/>
              <w:spacing w:line="276" w:lineRule="auto"/>
              <w:jc w:val="center"/>
              <w:rPr>
                <w:rFonts w:asciiTheme="majorBidi" w:hAnsiTheme="majorBidi" w:cstheme="majorBidi"/>
                <w:b/>
                <w:bCs/>
                <w:color w:val="5F155B"/>
                <w:lang w:val="en-AU"/>
              </w:rPr>
            </w:pPr>
            <w:r>
              <w:rPr>
                <w:rFonts w:asciiTheme="majorBidi" w:hAnsiTheme="majorBidi" w:cstheme="majorBidi" w:hint="cs"/>
                <w:b/>
                <w:bCs/>
                <w:color w:val="5F155B"/>
                <w:rtl/>
                <w:lang w:val="en-AU"/>
              </w:rPr>
              <w:t xml:space="preserve">إذا لم يكتمل الأجراء </w:t>
            </w:r>
          </w:p>
        </w:tc>
      </w:tr>
      <w:tr w:rsidR="00FE6E51" w:rsidRPr="008E0BA6" w:rsidTr="00FE6E51">
        <w:trPr>
          <w:cantSplit/>
          <w:trHeight w:val="873"/>
          <w:jc w:val="center"/>
        </w:trPr>
        <w:tc>
          <w:tcPr>
            <w:tcW w:w="1597" w:type="pct"/>
            <w:vAlign w:val="center"/>
          </w:tcPr>
          <w:p w:rsidR="00FE6E51" w:rsidRPr="00FE32D8" w:rsidRDefault="00FE6E51" w:rsidP="00A22CCD">
            <w:pPr>
              <w:pStyle w:val="ListParagraph"/>
              <w:numPr>
                <w:ilvl w:val="0"/>
                <w:numId w:val="37"/>
              </w:numPr>
              <w:bidi/>
              <w:spacing w:line="276" w:lineRule="auto"/>
              <w:rPr>
                <w:rFonts w:asciiTheme="majorBidi" w:hAnsiTheme="majorBidi" w:cstheme="majorBidi"/>
                <w:b/>
                <w:bCs/>
                <w:color w:val="5F155B"/>
                <w:lang w:val="en-AU"/>
              </w:rPr>
            </w:pPr>
            <w:r w:rsidRPr="00CF6494">
              <w:rPr>
                <w:rFonts w:ascii="Traditional Arabic" w:eastAsia="Calibri" w:hAnsi="Traditional Arabic" w:cs="Traditional Arabic" w:hint="cs"/>
                <w:b/>
                <w:bCs/>
                <w:rtl/>
              </w:rPr>
              <w:t xml:space="preserve">تحديث </w:t>
            </w:r>
            <w:r w:rsidR="00D16EF9">
              <w:rPr>
                <w:rFonts w:ascii="Traditional Arabic" w:eastAsia="Calibri" w:hAnsi="Traditional Arabic" w:cs="Traditional Arabic" w:hint="cs"/>
                <w:b/>
                <w:bCs/>
                <w:rtl/>
              </w:rPr>
              <w:t>تو</w:t>
            </w:r>
            <w:r w:rsidR="00A22CCD">
              <w:rPr>
                <w:rFonts w:ascii="Traditional Arabic" w:eastAsia="Calibri" w:hAnsi="Traditional Arabic" w:cs="Traditional Arabic" w:hint="cs"/>
                <w:b/>
                <w:bCs/>
                <w:rtl/>
              </w:rPr>
              <w:t>ص</w:t>
            </w:r>
            <w:r w:rsidR="00D16EF9">
              <w:rPr>
                <w:rFonts w:ascii="Traditional Arabic" w:eastAsia="Calibri" w:hAnsi="Traditional Arabic" w:cs="Traditional Arabic" w:hint="cs"/>
                <w:b/>
                <w:bCs/>
                <w:rtl/>
              </w:rPr>
              <w:t>يفات المقررات</w:t>
            </w:r>
            <w:r w:rsidRPr="00CF6494">
              <w:rPr>
                <w:rFonts w:ascii="Traditional Arabic" w:eastAsia="Calibri" w:hAnsi="Traditional Arabic" w:cs="Traditional Arabic"/>
                <w:b/>
                <w:bCs/>
                <w:rtl/>
              </w:rPr>
              <w:t xml:space="preserve"> في ضوء أهدافه ورسالته</w:t>
            </w:r>
            <w:r w:rsidR="00D16EF9">
              <w:rPr>
                <w:rFonts w:ascii="Traditional Arabic" w:eastAsia="Calibri" w:hAnsi="Traditional Arabic" w:cs="Traditional Arabic" w:hint="cs"/>
                <w:b/>
                <w:bCs/>
                <w:rtl/>
              </w:rPr>
              <w:t xml:space="preserve"> ومخرجاته</w:t>
            </w:r>
          </w:p>
        </w:tc>
        <w:tc>
          <w:tcPr>
            <w:tcW w:w="851" w:type="pct"/>
            <w:vAlign w:val="center"/>
          </w:tcPr>
          <w:p w:rsidR="00FE6E51" w:rsidRPr="008E0BA6" w:rsidRDefault="00FE6E51" w:rsidP="00D16EF9">
            <w:pPr>
              <w:bidi/>
              <w:jc w:val="center"/>
            </w:pPr>
            <w:r>
              <w:rPr>
                <w:rFonts w:asciiTheme="majorBidi" w:hAnsiTheme="majorBidi" w:cstheme="majorBidi" w:hint="cs"/>
                <w:color w:val="5F155B"/>
                <w:rtl/>
                <w:lang w:val="en-AU"/>
              </w:rPr>
              <w:t xml:space="preserve">الاسبوع </w:t>
            </w:r>
            <w:r w:rsidR="00D16EF9">
              <w:rPr>
                <w:rFonts w:asciiTheme="majorBidi" w:hAnsiTheme="majorBidi" w:cstheme="majorBidi" w:hint="cs"/>
                <w:color w:val="5F155B"/>
                <w:rtl/>
                <w:lang w:val="en-AU"/>
              </w:rPr>
              <w:t>السادس</w:t>
            </w:r>
            <w:r w:rsidR="00F61ECC">
              <w:rPr>
                <w:rFonts w:asciiTheme="majorBidi" w:hAnsiTheme="majorBidi" w:cstheme="majorBidi" w:hint="cs"/>
                <w:color w:val="5F155B"/>
                <w:rtl/>
                <w:lang w:val="en-AU"/>
              </w:rPr>
              <w:t xml:space="preserve"> من </w:t>
            </w:r>
            <w:r w:rsidR="00D16EF9">
              <w:rPr>
                <w:rFonts w:asciiTheme="majorBidi" w:hAnsiTheme="majorBidi" w:cstheme="majorBidi" w:hint="cs"/>
                <w:color w:val="5F155B"/>
                <w:rtl/>
                <w:lang w:val="en-AU"/>
              </w:rPr>
              <w:t xml:space="preserve"> الفصل</w:t>
            </w:r>
            <w:r w:rsidR="00F61ECC">
              <w:rPr>
                <w:rFonts w:asciiTheme="majorBidi" w:hAnsiTheme="majorBidi" w:cstheme="majorBidi" w:hint="cs"/>
                <w:color w:val="5F155B"/>
                <w:rtl/>
                <w:lang w:val="en-AU"/>
              </w:rPr>
              <w:t xml:space="preserve"> الدراسي</w:t>
            </w:r>
            <w:r w:rsidR="00D16EF9">
              <w:rPr>
                <w:rFonts w:asciiTheme="majorBidi" w:hAnsiTheme="majorBidi" w:cstheme="majorBidi" w:hint="cs"/>
                <w:color w:val="5F155B"/>
                <w:rtl/>
                <w:lang w:val="en-AU"/>
              </w:rPr>
              <w:t xml:space="preserve"> الأول</w:t>
            </w:r>
          </w:p>
        </w:tc>
        <w:tc>
          <w:tcPr>
            <w:tcW w:w="851" w:type="pct"/>
            <w:vAlign w:val="center"/>
          </w:tcPr>
          <w:p w:rsidR="00FE6E51" w:rsidRPr="008E0BA6" w:rsidRDefault="00FE6E51" w:rsidP="00D16EF9">
            <w:pPr>
              <w:bidi/>
              <w:jc w:val="center"/>
            </w:pPr>
            <w:r>
              <w:rPr>
                <w:rFonts w:asciiTheme="majorBidi" w:hAnsiTheme="majorBidi" w:cstheme="majorBidi" w:hint="cs"/>
                <w:color w:val="5F155B"/>
                <w:rtl/>
                <w:lang w:val="en-AU"/>
              </w:rPr>
              <w:t>منسقة وحدة ا</w:t>
            </w:r>
            <w:r w:rsidR="00D16EF9">
              <w:rPr>
                <w:rFonts w:asciiTheme="majorBidi" w:hAnsiTheme="majorBidi" w:cstheme="majorBidi" w:hint="cs"/>
                <w:color w:val="5F155B"/>
                <w:rtl/>
                <w:lang w:val="en-AU"/>
              </w:rPr>
              <w:t>لجودة</w:t>
            </w:r>
            <w:r w:rsidR="00C900E8">
              <w:rPr>
                <w:rFonts w:asciiTheme="majorBidi" w:hAnsiTheme="majorBidi" w:cstheme="majorBidi" w:hint="cs"/>
                <w:color w:val="5F155B"/>
                <w:rtl/>
                <w:lang w:val="en-AU"/>
              </w:rPr>
              <w:t xml:space="preserve"> </w:t>
            </w:r>
          </w:p>
        </w:tc>
        <w:tc>
          <w:tcPr>
            <w:tcW w:w="851" w:type="pct"/>
          </w:tcPr>
          <w:p w:rsidR="00FE6E51" w:rsidRDefault="00FE6E51" w:rsidP="00FE6E51">
            <w:pPr>
              <w:jc w:val="center"/>
            </w:pPr>
            <w:r w:rsidRPr="0066030D">
              <w:rPr>
                <w:rFonts w:asciiTheme="majorBidi" w:hAnsiTheme="majorBidi" w:cstheme="majorBidi" w:hint="cs"/>
                <w:color w:val="5F155B"/>
                <w:rtl/>
                <w:lang w:val="en-AU"/>
              </w:rPr>
              <w:t>نعم</w:t>
            </w:r>
          </w:p>
        </w:tc>
        <w:tc>
          <w:tcPr>
            <w:tcW w:w="850" w:type="pct"/>
            <w:vAlign w:val="center"/>
          </w:tcPr>
          <w:p w:rsidR="00FE6E51" w:rsidRPr="008E0BA6" w:rsidRDefault="00FE6E51" w:rsidP="0042746B">
            <w:pPr>
              <w:bidi/>
              <w:jc w:val="center"/>
            </w:pPr>
            <w:r w:rsidRPr="008E0BA6">
              <w:rPr>
                <w:rFonts w:asciiTheme="majorBidi" w:hAnsiTheme="majorBidi" w:cstheme="majorBidi"/>
                <w:color w:val="5F155B"/>
                <w:lang w:val="en-AU"/>
              </w:rPr>
              <w:t>……………………..</w:t>
            </w:r>
          </w:p>
        </w:tc>
      </w:tr>
      <w:tr w:rsidR="00FE6E51" w:rsidRPr="008E0BA6" w:rsidTr="00FE6E51">
        <w:trPr>
          <w:cantSplit/>
          <w:trHeight w:val="873"/>
          <w:jc w:val="center"/>
        </w:trPr>
        <w:tc>
          <w:tcPr>
            <w:tcW w:w="1597" w:type="pct"/>
            <w:vAlign w:val="center"/>
          </w:tcPr>
          <w:p w:rsidR="00FE6E51" w:rsidRPr="00FE32D8" w:rsidRDefault="00A22CCD" w:rsidP="00A22CCD">
            <w:pPr>
              <w:pStyle w:val="ListParagraph"/>
              <w:numPr>
                <w:ilvl w:val="0"/>
                <w:numId w:val="37"/>
              </w:numPr>
              <w:bidi/>
              <w:spacing w:line="276" w:lineRule="auto"/>
              <w:rPr>
                <w:rFonts w:asciiTheme="majorBidi" w:hAnsiTheme="majorBidi" w:cstheme="majorBidi"/>
                <w:b/>
                <w:bCs/>
                <w:color w:val="5F155B"/>
                <w:lang w:val="en-AU"/>
              </w:rPr>
            </w:pPr>
            <w:r>
              <w:rPr>
                <w:rFonts w:eastAsia="Calibri"/>
                <w:b/>
                <w:bCs/>
                <w:rtl/>
              </w:rPr>
              <w:t xml:space="preserve">توضيح أهمية  نواتج </w:t>
            </w:r>
            <w:r w:rsidR="00FE6E51" w:rsidRPr="00CF6494">
              <w:rPr>
                <w:rFonts w:eastAsia="Calibri"/>
                <w:b/>
                <w:bCs/>
                <w:rtl/>
              </w:rPr>
              <w:t xml:space="preserve">تعلم </w:t>
            </w:r>
            <w:r>
              <w:rPr>
                <w:rFonts w:eastAsia="Calibri" w:hint="cs"/>
                <w:b/>
                <w:bCs/>
                <w:rtl/>
              </w:rPr>
              <w:t xml:space="preserve">المقررات </w:t>
            </w:r>
            <w:r w:rsidR="00FE6E51" w:rsidRPr="00CF6494">
              <w:rPr>
                <w:rFonts w:eastAsia="Calibri"/>
                <w:b/>
                <w:bCs/>
                <w:rtl/>
              </w:rPr>
              <w:t xml:space="preserve">المستهدفة </w:t>
            </w:r>
            <w:r>
              <w:rPr>
                <w:rFonts w:eastAsia="Calibri" w:hint="cs"/>
                <w:b/>
                <w:bCs/>
                <w:rtl/>
              </w:rPr>
              <w:t>للطلبة</w:t>
            </w:r>
            <w:r w:rsidR="00FE6E51" w:rsidRPr="00CF6494">
              <w:rPr>
                <w:rFonts w:eastAsia="Calibri"/>
                <w:b/>
                <w:bCs/>
                <w:rtl/>
              </w:rPr>
              <w:t xml:space="preserve"> ومحتويات المقررات واستراتيجيات التعليم والتقييم</w:t>
            </w:r>
          </w:p>
        </w:tc>
        <w:tc>
          <w:tcPr>
            <w:tcW w:w="851" w:type="pct"/>
            <w:vAlign w:val="center"/>
          </w:tcPr>
          <w:p w:rsidR="00FE6E51" w:rsidRPr="008E0BA6" w:rsidRDefault="00FE6E51" w:rsidP="00D16EF9">
            <w:pPr>
              <w:bidi/>
              <w:jc w:val="center"/>
            </w:pPr>
            <w:r>
              <w:rPr>
                <w:rFonts w:asciiTheme="majorBidi" w:hAnsiTheme="majorBidi" w:cstheme="majorBidi" w:hint="cs"/>
                <w:color w:val="5F155B"/>
                <w:rtl/>
                <w:lang w:val="en-AU"/>
              </w:rPr>
              <w:t xml:space="preserve">الاسبوع </w:t>
            </w:r>
            <w:r w:rsidR="00D16EF9">
              <w:rPr>
                <w:rFonts w:asciiTheme="majorBidi" w:hAnsiTheme="majorBidi" w:cstheme="majorBidi" w:hint="cs"/>
                <w:color w:val="5F155B"/>
                <w:rtl/>
                <w:lang w:val="en-AU"/>
              </w:rPr>
              <w:t>الخامس الفصل الثاني</w:t>
            </w:r>
          </w:p>
        </w:tc>
        <w:tc>
          <w:tcPr>
            <w:tcW w:w="851" w:type="pct"/>
            <w:vAlign w:val="center"/>
          </w:tcPr>
          <w:p w:rsidR="00FE6E51" w:rsidRPr="008E0BA6" w:rsidRDefault="00FE6E51" w:rsidP="00FE32D8">
            <w:pPr>
              <w:bidi/>
              <w:jc w:val="center"/>
            </w:pPr>
            <w:r>
              <w:rPr>
                <w:rFonts w:asciiTheme="majorBidi" w:hAnsiTheme="majorBidi" w:cstheme="majorBidi" w:hint="cs"/>
                <w:color w:val="5F155B"/>
                <w:rtl/>
                <w:lang w:val="en-AU"/>
              </w:rPr>
              <w:t>الأعضاء</w:t>
            </w:r>
            <w:r w:rsidR="00A22CCD">
              <w:rPr>
                <w:rFonts w:asciiTheme="majorBidi" w:hAnsiTheme="majorBidi" w:cstheme="majorBidi" w:hint="cs"/>
                <w:color w:val="5F155B"/>
                <w:rtl/>
                <w:lang w:val="en-AU"/>
              </w:rPr>
              <w:t xml:space="preserve"> +  بعض الطالبات</w:t>
            </w:r>
          </w:p>
        </w:tc>
        <w:tc>
          <w:tcPr>
            <w:tcW w:w="851" w:type="pct"/>
          </w:tcPr>
          <w:p w:rsidR="00FE6E51" w:rsidRDefault="00FE6E51" w:rsidP="00FE6E51">
            <w:pPr>
              <w:jc w:val="center"/>
            </w:pPr>
            <w:r w:rsidRPr="0066030D">
              <w:rPr>
                <w:rFonts w:asciiTheme="majorBidi" w:hAnsiTheme="majorBidi" w:cstheme="majorBidi" w:hint="cs"/>
                <w:color w:val="5F155B"/>
                <w:rtl/>
                <w:lang w:val="en-AU"/>
              </w:rPr>
              <w:t>نعم</w:t>
            </w:r>
          </w:p>
        </w:tc>
        <w:tc>
          <w:tcPr>
            <w:tcW w:w="850" w:type="pct"/>
            <w:vAlign w:val="center"/>
          </w:tcPr>
          <w:p w:rsidR="00FE6E51" w:rsidRPr="008E0BA6" w:rsidRDefault="00FE6E51" w:rsidP="00FE32D8">
            <w:pPr>
              <w:bidi/>
              <w:jc w:val="center"/>
            </w:pPr>
            <w:r w:rsidRPr="008E0BA6">
              <w:rPr>
                <w:rFonts w:asciiTheme="majorBidi" w:hAnsiTheme="majorBidi" w:cstheme="majorBidi"/>
                <w:color w:val="5F155B"/>
                <w:lang w:val="en-AU"/>
              </w:rPr>
              <w:t>……………………..</w:t>
            </w:r>
          </w:p>
        </w:tc>
      </w:tr>
      <w:tr w:rsidR="00FE6E51" w:rsidRPr="008E0BA6" w:rsidTr="00FE6E51">
        <w:trPr>
          <w:cantSplit/>
          <w:trHeight w:val="873"/>
          <w:jc w:val="center"/>
        </w:trPr>
        <w:tc>
          <w:tcPr>
            <w:tcW w:w="1597" w:type="pct"/>
            <w:vAlign w:val="center"/>
          </w:tcPr>
          <w:p w:rsidR="00FE6E51" w:rsidRPr="00FE32D8" w:rsidRDefault="00FE6E51" w:rsidP="00FE32D8">
            <w:pPr>
              <w:pStyle w:val="ListParagraph"/>
              <w:numPr>
                <w:ilvl w:val="0"/>
                <w:numId w:val="37"/>
              </w:numPr>
              <w:bidi/>
              <w:spacing w:line="276" w:lineRule="auto"/>
              <w:rPr>
                <w:rFonts w:asciiTheme="majorBidi" w:hAnsiTheme="majorBidi" w:cstheme="majorBidi"/>
                <w:b/>
                <w:bCs/>
                <w:color w:val="5F155B"/>
                <w:lang w:val="en-AU"/>
              </w:rPr>
            </w:pPr>
            <w:r w:rsidRPr="00CF6494">
              <w:rPr>
                <w:rFonts w:eastAsia="Calibri" w:hint="cs"/>
                <w:b/>
                <w:bCs/>
                <w:color w:val="000000"/>
                <w:rtl/>
              </w:rPr>
              <w:t>تفعيل ا</w:t>
            </w:r>
            <w:r w:rsidRPr="00CF6494">
              <w:rPr>
                <w:rFonts w:eastAsia="Calibri"/>
                <w:b/>
                <w:bCs/>
                <w:color w:val="000000"/>
                <w:rtl/>
              </w:rPr>
              <w:t xml:space="preserve"> </w:t>
            </w:r>
            <w:r w:rsidRPr="00CF6494">
              <w:rPr>
                <w:rFonts w:eastAsia="Calibri" w:hint="cs"/>
                <w:b/>
                <w:bCs/>
                <w:color w:val="000000"/>
                <w:rtl/>
              </w:rPr>
              <w:t>للإرشاد الأكاديمي</w:t>
            </w:r>
          </w:p>
        </w:tc>
        <w:tc>
          <w:tcPr>
            <w:tcW w:w="851" w:type="pct"/>
            <w:vAlign w:val="center"/>
          </w:tcPr>
          <w:p w:rsidR="00FE6E51" w:rsidRPr="008E0BA6" w:rsidRDefault="00352676" w:rsidP="00FE32D8">
            <w:pPr>
              <w:bidi/>
              <w:jc w:val="center"/>
            </w:pPr>
            <w:r>
              <w:rPr>
                <w:rFonts w:asciiTheme="majorBidi" w:hAnsiTheme="majorBidi" w:cstheme="majorBidi" w:hint="cs"/>
                <w:color w:val="5F155B"/>
                <w:rtl/>
                <w:lang w:val="en-AU"/>
              </w:rPr>
              <w:t xml:space="preserve">على مدار الفصلين </w:t>
            </w:r>
          </w:p>
        </w:tc>
        <w:tc>
          <w:tcPr>
            <w:tcW w:w="851" w:type="pct"/>
            <w:vAlign w:val="center"/>
          </w:tcPr>
          <w:p w:rsidR="00FE6E51" w:rsidRPr="008E0BA6" w:rsidRDefault="00FE6E51" w:rsidP="00A22CCD">
            <w:pPr>
              <w:bidi/>
              <w:jc w:val="center"/>
            </w:pPr>
            <w:r>
              <w:rPr>
                <w:rFonts w:asciiTheme="majorBidi" w:hAnsiTheme="majorBidi" w:cstheme="majorBidi" w:hint="cs"/>
                <w:color w:val="5F155B"/>
                <w:rtl/>
                <w:lang w:val="en-AU"/>
              </w:rPr>
              <w:t xml:space="preserve">منسقة وحدة </w:t>
            </w:r>
            <w:r w:rsidR="00A22CCD">
              <w:rPr>
                <w:rFonts w:asciiTheme="majorBidi" w:hAnsiTheme="majorBidi" w:cstheme="majorBidi" w:hint="cs"/>
                <w:color w:val="5F155B"/>
                <w:rtl/>
                <w:lang w:val="en-AU"/>
              </w:rPr>
              <w:t>دعم الطالب</w:t>
            </w:r>
          </w:p>
        </w:tc>
        <w:tc>
          <w:tcPr>
            <w:tcW w:w="851" w:type="pct"/>
          </w:tcPr>
          <w:p w:rsidR="00FE6E51" w:rsidRDefault="00FE6E51" w:rsidP="00FE6E51">
            <w:pPr>
              <w:jc w:val="center"/>
            </w:pPr>
            <w:r w:rsidRPr="0066030D">
              <w:rPr>
                <w:rFonts w:asciiTheme="majorBidi" w:hAnsiTheme="majorBidi" w:cstheme="majorBidi" w:hint="cs"/>
                <w:color w:val="5F155B"/>
                <w:rtl/>
                <w:lang w:val="en-AU"/>
              </w:rPr>
              <w:t>نعم</w:t>
            </w:r>
          </w:p>
        </w:tc>
        <w:tc>
          <w:tcPr>
            <w:tcW w:w="850" w:type="pct"/>
            <w:vAlign w:val="center"/>
          </w:tcPr>
          <w:p w:rsidR="00FE6E51" w:rsidRPr="008E0BA6" w:rsidRDefault="00FE6E51" w:rsidP="00FE32D8">
            <w:pPr>
              <w:bidi/>
              <w:jc w:val="center"/>
            </w:pPr>
            <w:r w:rsidRPr="008E0BA6">
              <w:rPr>
                <w:rFonts w:asciiTheme="majorBidi" w:hAnsiTheme="majorBidi" w:cstheme="majorBidi"/>
                <w:color w:val="5F155B"/>
                <w:lang w:val="en-AU"/>
              </w:rPr>
              <w:t>……………………..</w:t>
            </w:r>
          </w:p>
        </w:tc>
      </w:tr>
      <w:tr w:rsidR="00FE6E51" w:rsidRPr="008E0BA6" w:rsidTr="00FE6E51">
        <w:trPr>
          <w:cantSplit/>
          <w:trHeight w:val="873"/>
          <w:jc w:val="center"/>
        </w:trPr>
        <w:tc>
          <w:tcPr>
            <w:tcW w:w="1597" w:type="pct"/>
            <w:vAlign w:val="center"/>
          </w:tcPr>
          <w:p w:rsidR="00FE6E51" w:rsidRPr="00FE32D8" w:rsidRDefault="00FE6E51" w:rsidP="00FE32D8">
            <w:pPr>
              <w:pStyle w:val="ListParagraph"/>
              <w:numPr>
                <w:ilvl w:val="0"/>
                <w:numId w:val="37"/>
              </w:numPr>
              <w:bidi/>
              <w:spacing w:line="276" w:lineRule="auto"/>
              <w:rPr>
                <w:rFonts w:asciiTheme="majorBidi" w:hAnsiTheme="majorBidi" w:cstheme="majorBidi"/>
                <w:b/>
                <w:bCs/>
                <w:color w:val="5F155B"/>
                <w:lang w:val="en-AU"/>
              </w:rPr>
            </w:pPr>
            <w:r w:rsidRPr="00FE6E51">
              <w:rPr>
                <w:rFonts w:eastAsia="Calibri" w:hint="cs"/>
                <w:b/>
                <w:bCs/>
                <w:color w:val="000000"/>
                <w:rtl/>
              </w:rPr>
              <w:t>تفعيل</w:t>
            </w:r>
            <w:r w:rsidRPr="00FE6E51">
              <w:rPr>
                <w:rFonts w:eastAsia="Calibri"/>
                <w:b/>
                <w:bCs/>
                <w:color w:val="000000"/>
                <w:rtl/>
              </w:rPr>
              <w:t xml:space="preserve"> مشاركة </w:t>
            </w:r>
            <w:r w:rsidRPr="00FE6E51">
              <w:rPr>
                <w:rFonts w:eastAsia="Calibri" w:hint="cs"/>
                <w:b/>
                <w:bCs/>
                <w:color w:val="000000"/>
                <w:rtl/>
              </w:rPr>
              <w:t xml:space="preserve">الطالبات </w:t>
            </w:r>
            <w:r w:rsidRPr="00FE6E51">
              <w:rPr>
                <w:rFonts w:eastAsia="Calibri"/>
                <w:b/>
                <w:bCs/>
                <w:color w:val="000000"/>
                <w:rtl/>
              </w:rPr>
              <w:t>في الأنشطة العلمية والبحثية</w:t>
            </w:r>
          </w:p>
        </w:tc>
        <w:tc>
          <w:tcPr>
            <w:tcW w:w="851" w:type="pct"/>
            <w:vAlign w:val="center"/>
          </w:tcPr>
          <w:p w:rsidR="00FE6E51" w:rsidRDefault="00D16EF9" w:rsidP="00F61ECC">
            <w:pPr>
              <w:bidi/>
              <w:jc w:val="center"/>
              <w:rPr>
                <w:rFonts w:asciiTheme="majorBidi" w:hAnsiTheme="majorBidi" w:cstheme="majorBidi"/>
                <w:color w:val="5F155B"/>
                <w:rtl/>
                <w:lang w:val="en-AU"/>
              </w:rPr>
            </w:pPr>
            <w:r>
              <w:rPr>
                <w:rFonts w:asciiTheme="majorBidi" w:hAnsiTheme="majorBidi" w:cstheme="majorBidi" w:hint="cs"/>
                <w:color w:val="5F155B"/>
                <w:rtl/>
                <w:lang w:val="en-AU"/>
              </w:rPr>
              <w:t>2 سمنار على</w:t>
            </w:r>
            <w:r w:rsidR="00FE6E51">
              <w:rPr>
                <w:rFonts w:asciiTheme="majorBidi" w:hAnsiTheme="majorBidi" w:cstheme="majorBidi" w:hint="cs"/>
                <w:color w:val="5F155B"/>
                <w:rtl/>
                <w:lang w:val="en-AU"/>
              </w:rPr>
              <w:t xml:space="preserve"> </w:t>
            </w:r>
            <w:r w:rsidR="00F61ECC">
              <w:rPr>
                <w:rFonts w:asciiTheme="majorBidi" w:hAnsiTheme="majorBidi" w:cstheme="majorBidi" w:hint="cs"/>
                <w:color w:val="5F155B"/>
                <w:rtl/>
                <w:lang w:val="en-AU"/>
              </w:rPr>
              <w:t>نهاية</w:t>
            </w:r>
            <w:r w:rsidR="00FE6E51">
              <w:rPr>
                <w:rFonts w:asciiTheme="majorBidi" w:hAnsiTheme="majorBidi" w:cstheme="majorBidi" w:hint="cs"/>
                <w:color w:val="5F155B"/>
                <w:rtl/>
                <w:lang w:val="en-AU"/>
              </w:rPr>
              <w:t xml:space="preserve"> الترم</w:t>
            </w:r>
          </w:p>
          <w:p w:rsidR="0099708C" w:rsidRDefault="0099708C" w:rsidP="0099708C">
            <w:pPr>
              <w:bidi/>
              <w:jc w:val="center"/>
              <w:rPr>
                <w:rFonts w:asciiTheme="majorBidi" w:hAnsiTheme="majorBidi" w:cstheme="majorBidi"/>
                <w:color w:val="5F155B"/>
                <w:rtl/>
                <w:lang w:val="en-AU"/>
              </w:rPr>
            </w:pPr>
            <w:r>
              <w:rPr>
                <w:rFonts w:asciiTheme="majorBidi" w:hAnsiTheme="majorBidi" w:cstheme="majorBidi" w:hint="cs"/>
                <w:color w:val="5F155B"/>
                <w:rtl/>
                <w:lang w:val="en-AU"/>
              </w:rPr>
              <w:t>+</w:t>
            </w:r>
          </w:p>
          <w:p w:rsidR="0099708C" w:rsidRPr="00F61ECC" w:rsidRDefault="00352676" w:rsidP="00F61ECC">
            <w:pPr>
              <w:bidi/>
              <w:jc w:val="center"/>
              <w:rPr>
                <w:rFonts w:asciiTheme="majorBidi" w:hAnsiTheme="majorBidi" w:cstheme="majorBidi"/>
                <w:color w:val="5F155B"/>
                <w:lang w:val="en-AU"/>
              </w:rPr>
            </w:pPr>
            <w:r>
              <w:rPr>
                <w:rFonts w:asciiTheme="majorBidi" w:hAnsiTheme="majorBidi" w:cstheme="majorBidi" w:hint="cs"/>
                <w:color w:val="5F155B"/>
                <w:rtl/>
                <w:lang w:val="en-AU"/>
              </w:rPr>
              <w:t>5</w:t>
            </w:r>
            <w:r w:rsidR="000E20B3">
              <w:rPr>
                <w:rFonts w:asciiTheme="majorBidi" w:hAnsiTheme="majorBidi" w:cstheme="majorBidi" w:hint="cs"/>
                <w:color w:val="5F155B"/>
                <w:rtl/>
                <w:lang w:val="en-AU"/>
              </w:rPr>
              <w:t xml:space="preserve">  </w:t>
            </w:r>
            <w:r w:rsidR="0099708C">
              <w:rPr>
                <w:rFonts w:asciiTheme="majorBidi" w:hAnsiTheme="majorBidi" w:cstheme="majorBidi" w:hint="cs"/>
                <w:color w:val="5F155B"/>
                <w:rtl/>
                <w:lang w:val="en-AU"/>
              </w:rPr>
              <w:t>دورة تدريبية</w:t>
            </w:r>
            <w:r w:rsidR="000E20B3">
              <w:rPr>
                <w:rFonts w:asciiTheme="majorBidi" w:hAnsiTheme="majorBidi" w:cstheme="majorBidi" w:hint="cs"/>
                <w:color w:val="5F155B"/>
                <w:rtl/>
                <w:lang w:val="en-AU"/>
              </w:rPr>
              <w:t xml:space="preserve"> وورش عمل</w:t>
            </w:r>
          </w:p>
        </w:tc>
        <w:tc>
          <w:tcPr>
            <w:tcW w:w="851" w:type="pct"/>
            <w:vAlign w:val="center"/>
          </w:tcPr>
          <w:p w:rsidR="00FE6E51" w:rsidRPr="008E0BA6" w:rsidRDefault="00FE6E51" w:rsidP="00C900E8">
            <w:pPr>
              <w:bidi/>
              <w:jc w:val="center"/>
            </w:pPr>
            <w:r>
              <w:rPr>
                <w:rFonts w:asciiTheme="majorBidi" w:hAnsiTheme="majorBidi" w:cstheme="majorBidi" w:hint="cs"/>
                <w:color w:val="5F155B"/>
                <w:rtl/>
                <w:lang w:val="en-AU"/>
              </w:rPr>
              <w:t xml:space="preserve">منسقة وحدة </w:t>
            </w:r>
            <w:r w:rsidR="00C900E8">
              <w:rPr>
                <w:rFonts w:asciiTheme="majorBidi" w:hAnsiTheme="majorBidi" w:cstheme="majorBidi" w:hint="cs"/>
                <w:color w:val="5F155B"/>
                <w:rtl/>
                <w:lang w:val="en-AU"/>
              </w:rPr>
              <w:t>البحث العلمي</w:t>
            </w:r>
          </w:p>
        </w:tc>
        <w:tc>
          <w:tcPr>
            <w:tcW w:w="851" w:type="pct"/>
          </w:tcPr>
          <w:p w:rsidR="00FE6E51" w:rsidRDefault="00FE6E51" w:rsidP="00FE6E51">
            <w:pPr>
              <w:jc w:val="center"/>
            </w:pPr>
            <w:r w:rsidRPr="0066030D">
              <w:rPr>
                <w:rFonts w:asciiTheme="majorBidi" w:hAnsiTheme="majorBidi" w:cstheme="majorBidi" w:hint="cs"/>
                <w:color w:val="5F155B"/>
                <w:rtl/>
                <w:lang w:val="en-AU"/>
              </w:rPr>
              <w:t>نعم</w:t>
            </w:r>
          </w:p>
        </w:tc>
        <w:tc>
          <w:tcPr>
            <w:tcW w:w="850" w:type="pct"/>
            <w:vAlign w:val="center"/>
          </w:tcPr>
          <w:p w:rsidR="00FE6E51" w:rsidRPr="008E0BA6" w:rsidRDefault="00FE6E51" w:rsidP="00FE32D8">
            <w:pPr>
              <w:bidi/>
              <w:jc w:val="center"/>
            </w:pPr>
            <w:r w:rsidRPr="008E0BA6">
              <w:rPr>
                <w:rFonts w:asciiTheme="majorBidi" w:hAnsiTheme="majorBidi" w:cstheme="majorBidi"/>
                <w:color w:val="5F155B"/>
                <w:lang w:val="en-AU"/>
              </w:rPr>
              <w:t>……………………..</w:t>
            </w:r>
          </w:p>
        </w:tc>
      </w:tr>
      <w:tr w:rsidR="00FE6E51" w:rsidRPr="008E0BA6" w:rsidTr="00FE6E51">
        <w:trPr>
          <w:cantSplit/>
          <w:trHeight w:val="873"/>
          <w:jc w:val="center"/>
        </w:trPr>
        <w:tc>
          <w:tcPr>
            <w:tcW w:w="1597" w:type="pct"/>
            <w:vAlign w:val="center"/>
          </w:tcPr>
          <w:p w:rsidR="00FE6E51" w:rsidRPr="00FE6E51" w:rsidRDefault="00FE6E51" w:rsidP="00FE32D8">
            <w:pPr>
              <w:pStyle w:val="ListParagraph"/>
              <w:numPr>
                <w:ilvl w:val="0"/>
                <w:numId w:val="37"/>
              </w:numPr>
              <w:bidi/>
              <w:spacing w:line="276" w:lineRule="auto"/>
              <w:rPr>
                <w:rFonts w:eastAsia="Calibri"/>
                <w:b/>
                <w:bCs/>
                <w:color w:val="000000"/>
                <w:rtl/>
              </w:rPr>
            </w:pPr>
            <w:r w:rsidRPr="00FE6E51">
              <w:rPr>
                <w:rFonts w:eastAsia="Calibri" w:hint="cs"/>
                <w:b/>
                <w:bCs/>
                <w:color w:val="000000"/>
                <w:rtl/>
              </w:rPr>
              <w:t>دراسة النقص ومدى احتياجات القسم من الكتب والمراجع</w:t>
            </w:r>
          </w:p>
        </w:tc>
        <w:tc>
          <w:tcPr>
            <w:tcW w:w="851" w:type="pct"/>
            <w:vAlign w:val="center"/>
          </w:tcPr>
          <w:p w:rsidR="00FE6E51" w:rsidRPr="008E0BA6" w:rsidRDefault="00FE6E51" w:rsidP="00FE32D8">
            <w:pPr>
              <w:bidi/>
              <w:jc w:val="center"/>
              <w:rPr>
                <w:rFonts w:asciiTheme="majorBidi" w:hAnsiTheme="majorBidi" w:cstheme="majorBidi"/>
                <w:color w:val="5F155B"/>
                <w:lang w:val="en-AU"/>
              </w:rPr>
            </w:pPr>
            <w:r>
              <w:rPr>
                <w:rFonts w:asciiTheme="majorBidi" w:hAnsiTheme="majorBidi" w:cstheme="majorBidi" w:hint="cs"/>
                <w:color w:val="5F155B"/>
                <w:rtl/>
                <w:lang w:val="en-AU"/>
              </w:rPr>
              <w:t>الاسبوع الثاني</w:t>
            </w:r>
            <w:r w:rsidR="00F61ECC">
              <w:rPr>
                <w:rFonts w:asciiTheme="majorBidi" w:hAnsiTheme="majorBidi" w:cstheme="majorBidi" w:hint="cs"/>
                <w:color w:val="5F155B"/>
                <w:rtl/>
                <w:lang w:val="en-AU"/>
              </w:rPr>
              <w:t xml:space="preserve"> من الترم لثاني</w:t>
            </w:r>
          </w:p>
        </w:tc>
        <w:tc>
          <w:tcPr>
            <w:tcW w:w="851" w:type="pct"/>
            <w:vAlign w:val="center"/>
          </w:tcPr>
          <w:p w:rsidR="00FE6E51" w:rsidRPr="008E0BA6" w:rsidRDefault="00FE6E51" w:rsidP="00FE32D8">
            <w:pPr>
              <w:bidi/>
              <w:jc w:val="center"/>
              <w:rPr>
                <w:rFonts w:asciiTheme="majorBidi" w:hAnsiTheme="majorBidi" w:cstheme="majorBidi"/>
                <w:color w:val="5F155B"/>
                <w:lang w:val="en-AU"/>
              </w:rPr>
            </w:pPr>
            <w:r>
              <w:rPr>
                <w:rFonts w:asciiTheme="majorBidi" w:hAnsiTheme="majorBidi" w:cstheme="majorBidi" w:hint="cs"/>
                <w:color w:val="5F155B"/>
                <w:rtl/>
                <w:lang w:val="en-AU"/>
              </w:rPr>
              <w:t>منسقة القسم</w:t>
            </w:r>
          </w:p>
        </w:tc>
        <w:tc>
          <w:tcPr>
            <w:tcW w:w="851" w:type="pct"/>
            <w:vAlign w:val="center"/>
          </w:tcPr>
          <w:p w:rsidR="00FE6E51" w:rsidRPr="008E0BA6" w:rsidRDefault="00FE6E51" w:rsidP="00FE32D8">
            <w:pPr>
              <w:bidi/>
              <w:jc w:val="center"/>
              <w:rPr>
                <w:rFonts w:asciiTheme="majorBidi" w:hAnsiTheme="majorBidi" w:cstheme="majorBidi"/>
                <w:color w:val="5F155B"/>
                <w:lang w:val="en-AU"/>
              </w:rPr>
            </w:pPr>
            <w:r>
              <w:rPr>
                <w:rFonts w:asciiTheme="majorBidi" w:hAnsiTheme="majorBidi" w:cstheme="majorBidi" w:hint="cs"/>
                <w:color w:val="5F155B"/>
                <w:rtl/>
                <w:lang w:val="en-AU"/>
              </w:rPr>
              <w:t>نعم</w:t>
            </w:r>
          </w:p>
        </w:tc>
        <w:tc>
          <w:tcPr>
            <w:tcW w:w="850" w:type="pct"/>
            <w:vAlign w:val="center"/>
          </w:tcPr>
          <w:p w:rsidR="00FE6E51" w:rsidRPr="008E0BA6" w:rsidRDefault="00FE6E51" w:rsidP="00FE32D8">
            <w:pPr>
              <w:bidi/>
              <w:jc w:val="center"/>
              <w:rPr>
                <w:rFonts w:asciiTheme="majorBidi" w:hAnsiTheme="majorBidi" w:cstheme="majorBidi"/>
                <w:color w:val="5F155B"/>
                <w:lang w:val="en-AU"/>
              </w:rPr>
            </w:pPr>
            <w:r>
              <w:rPr>
                <w:rFonts w:asciiTheme="majorBidi" w:hAnsiTheme="majorBidi" w:cstheme="majorBidi" w:hint="cs"/>
                <w:color w:val="5F155B"/>
                <w:rtl/>
                <w:lang w:val="en-AU"/>
              </w:rPr>
              <w:t>ـــ</w:t>
            </w:r>
          </w:p>
        </w:tc>
      </w:tr>
    </w:tbl>
    <w:p w:rsidR="001D5079" w:rsidRPr="008E0BA6" w:rsidRDefault="001D5079" w:rsidP="0042746B">
      <w:pPr>
        <w:bidi/>
        <w:spacing w:line="276" w:lineRule="auto"/>
        <w:rPr>
          <w:b/>
          <w:bCs/>
          <w:color w:val="5F155B"/>
          <w:sz w:val="28"/>
          <w:szCs w:val="28"/>
          <w:lang w:val="en-AU"/>
        </w:rPr>
      </w:pPr>
    </w:p>
    <w:p w:rsidR="001D5079" w:rsidRPr="008E0BA6" w:rsidRDefault="001D5079" w:rsidP="0042746B">
      <w:pPr>
        <w:bidi/>
        <w:spacing w:line="276" w:lineRule="auto"/>
        <w:rPr>
          <w:b/>
          <w:bCs/>
          <w:color w:val="5F155B"/>
          <w:sz w:val="28"/>
          <w:szCs w:val="28"/>
          <w:lang w:val="en-AU"/>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552"/>
        <w:gridCol w:w="1417"/>
        <w:gridCol w:w="851"/>
        <w:gridCol w:w="1984"/>
        <w:gridCol w:w="4450"/>
      </w:tblGrid>
      <w:tr w:rsidR="001D5079" w:rsidRPr="008E0BA6" w:rsidTr="005C1F7F">
        <w:tc>
          <w:tcPr>
            <w:tcW w:w="4248" w:type="dxa"/>
            <w:gridSpan w:val="2"/>
          </w:tcPr>
          <w:p w:rsidR="001D5079" w:rsidRPr="008E0BA6" w:rsidRDefault="005C1F7F" w:rsidP="009165D3">
            <w:pPr>
              <w:bidi/>
              <w:spacing w:line="276" w:lineRule="auto"/>
              <w:rPr>
                <w:b/>
                <w:bCs/>
                <w:color w:val="5F155B"/>
                <w:rtl/>
                <w:lang w:val="en-AU"/>
              </w:rPr>
            </w:pPr>
            <w:r w:rsidRPr="008E0BA6">
              <w:rPr>
                <w:rFonts w:hint="cs"/>
                <w:b/>
                <w:bCs/>
                <w:color w:val="5F155B"/>
                <w:rtl/>
                <w:lang w:val="en-AU"/>
              </w:rPr>
              <w:t xml:space="preserve">منسق البرنامج : </w:t>
            </w:r>
            <w:r w:rsidR="00C900E8">
              <w:rPr>
                <w:rFonts w:hint="cs"/>
                <w:b/>
                <w:bCs/>
                <w:color w:val="5F155B"/>
                <w:rtl/>
                <w:lang w:val="en-AU"/>
              </w:rPr>
              <w:t xml:space="preserve"> د.أميمة النور سعيد</w:t>
            </w:r>
          </w:p>
        </w:tc>
        <w:tc>
          <w:tcPr>
            <w:tcW w:w="8702" w:type="dxa"/>
            <w:gridSpan w:val="4"/>
          </w:tcPr>
          <w:p w:rsidR="001D5079" w:rsidRPr="008E0BA6" w:rsidRDefault="009165D3" w:rsidP="00C900E8">
            <w:pPr>
              <w:bidi/>
              <w:spacing w:line="276" w:lineRule="auto"/>
              <w:rPr>
                <w:b/>
                <w:bCs/>
                <w:color w:val="5F155B"/>
                <w:lang w:val="en-AU"/>
              </w:rPr>
            </w:pPr>
            <w:r>
              <w:rPr>
                <w:rFonts w:asciiTheme="majorBidi" w:hAnsiTheme="majorBidi" w:cstheme="majorBidi" w:hint="cs"/>
                <w:color w:val="5F155B"/>
                <w:rtl/>
                <w:lang w:val="en-AU"/>
              </w:rPr>
              <w:t>.</w:t>
            </w:r>
            <w:r w:rsidR="00C900E8" w:rsidRPr="008E0BA6">
              <w:rPr>
                <w:rFonts w:asciiTheme="majorBidi" w:hAnsiTheme="majorBidi" w:cstheme="majorBidi"/>
                <w:color w:val="5F155B"/>
                <w:lang w:val="en-AU"/>
              </w:rPr>
              <w:t xml:space="preserve"> </w:t>
            </w:r>
          </w:p>
        </w:tc>
      </w:tr>
      <w:tr w:rsidR="001D5079" w:rsidRPr="008E0BA6" w:rsidTr="005C1F7F">
        <w:tc>
          <w:tcPr>
            <w:tcW w:w="1696" w:type="dxa"/>
          </w:tcPr>
          <w:p w:rsidR="001D5079" w:rsidRPr="008E0BA6" w:rsidRDefault="005C1F7F" w:rsidP="0042746B">
            <w:pPr>
              <w:bidi/>
              <w:spacing w:line="276" w:lineRule="auto"/>
              <w:rPr>
                <w:b/>
                <w:bCs/>
                <w:color w:val="5F155B"/>
                <w:lang w:val="en-AU"/>
              </w:rPr>
            </w:pPr>
            <w:r w:rsidRPr="008E0BA6">
              <w:rPr>
                <w:rFonts w:hint="cs"/>
                <w:b/>
                <w:bCs/>
                <w:color w:val="5F155B"/>
                <w:rtl/>
                <w:lang w:val="en-AU"/>
              </w:rPr>
              <w:t>التوقيع :</w:t>
            </w:r>
          </w:p>
        </w:tc>
        <w:tc>
          <w:tcPr>
            <w:tcW w:w="3969" w:type="dxa"/>
            <w:gridSpan w:val="2"/>
          </w:tcPr>
          <w:p w:rsidR="001D5079" w:rsidRPr="008E0BA6" w:rsidRDefault="001D5079" w:rsidP="0042746B">
            <w:pPr>
              <w:bidi/>
              <w:spacing w:line="276" w:lineRule="auto"/>
              <w:rPr>
                <w:b/>
                <w:bCs/>
                <w:color w:val="5F155B"/>
                <w:lang w:val="en-AU"/>
              </w:rPr>
            </w:pPr>
            <w:r w:rsidRPr="008E0BA6">
              <w:rPr>
                <w:rFonts w:asciiTheme="majorBidi" w:hAnsiTheme="majorBidi" w:cstheme="majorBidi"/>
                <w:color w:val="5F155B"/>
                <w:lang w:val="en-AU"/>
              </w:rPr>
              <w:t>………</w:t>
            </w:r>
            <w:r w:rsidR="00C900E8" w:rsidRPr="00C900E8">
              <w:rPr>
                <w:rFonts w:hint="cs"/>
                <w:b/>
                <w:bCs/>
                <w:i/>
                <w:iCs/>
                <w:color w:val="FF0000"/>
                <w:rtl/>
                <w:lang w:val="en-AU"/>
              </w:rPr>
              <w:t xml:space="preserve"> أميمة</w:t>
            </w:r>
            <w:r w:rsidR="00C900E8" w:rsidRPr="00C900E8">
              <w:rPr>
                <w:rFonts w:asciiTheme="majorBidi" w:hAnsiTheme="majorBidi" w:cstheme="majorBidi"/>
                <w:color w:val="FF0000"/>
                <w:lang w:val="en-AU"/>
              </w:rPr>
              <w:t xml:space="preserve"> </w:t>
            </w:r>
            <w:r w:rsidRPr="008E0BA6">
              <w:rPr>
                <w:rFonts w:asciiTheme="majorBidi" w:hAnsiTheme="majorBidi" w:cstheme="majorBidi"/>
                <w:color w:val="5F155B"/>
                <w:lang w:val="en-AU"/>
              </w:rPr>
              <w:t>……….……..</w:t>
            </w:r>
          </w:p>
        </w:tc>
        <w:tc>
          <w:tcPr>
            <w:tcW w:w="2835" w:type="dxa"/>
            <w:gridSpan w:val="2"/>
          </w:tcPr>
          <w:p w:rsidR="001D5079" w:rsidRPr="008E0BA6" w:rsidRDefault="009165D3" w:rsidP="0042746B">
            <w:pPr>
              <w:bidi/>
              <w:spacing w:line="276" w:lineRule="auto"/>
              <w:rPr>
                <w:b/>
                <w:bCs/>
                <w:color w:val="5F155B"/>
                <w:lang w:val="en-AU"/>
              </w:rPr>
            </w:pPr>
            <w:r>
              <w:rPr>
                <w:rFonts w:hint="cs"/>
                <w:b/>
                <w:bCs/>
                <w:color w:val="5F155B"/>
                <w:rtl/>
                <w:lang w:val="en-AU"/>
              </w:rPr>
              <w:t>تاريخ الإنتهاء من التقرير</w:t>
            </w:r>
          </w:p>
        </w:tc>
        <w:tc>
          <w:tcPr>
            <w:tcW w:w="4450" w:type="dxa"/>
          </w:tcPr>
          <w:p w:rsidR="001D5079" w:rsidRPr="008E0BA6" w:rsidRDefault="00C900E8" w:rsidP="00F61ECC">
            <w:pPr>
              <w:bidi/>
              <w:spacing w:line="276" w:lineRule="auto"/>
              <w:rPr>
                <w:b/>
                <w:bCs/>
                <w:color w:val="5F155B"/>
                <w:lang w:val="en-AU"/>
              </w:rPr>
            </w:pPr>
            <w:r>
              <w:rPr>
                <w:rFonts w:asciiTheme="majorBidi" w:hAnsiTheme="majorBidi" w:cstheme="majorBidi" w:hint="cs"/>
                <w:color w:val="5F155B"/>
                <w:rtl/>
                <w:lang w:val="en-AU"/>
              </w:rPr>
              <w:t>2</w:t>
            </w:r>
            <w:r w:rsidR="00F61ECC">
              <w:rPr>
                <w:rFonts w:asciiTheme="majorBidi" w:hAnsiTheme="majorBidi" w:cstheme="majorBidi" w:hint="cs"/>
                <w:color w:val="5F155B"/>
                <w:rtl/>
                <w:lang w:val="en-AU"/>
              </w:rPr>
              <w:t>7</w:t>
            </w:r>
            <w:r>
              <w:rPr>
                <w:rFonts w:asciiTheme="majorBidi" w:hAnsiTheme="majorBidi" w:cstheme="majorBidi" w:hint="cs"/>
                <w:color w:val="5F155B"/>
                <w:rtl/>
                <w:lang w:val="en-AU"/>
              </w:rPr>
              <w:t xml:space="preserve"> / </w:t>
            </w:r>
            <w:r w:rsidR="00A22CCD">
              <w:rPr>
                <w:rFonts w:asciiTheme="majorBidi" w:hAnsiTheme="majorBidi" w:cstheme="majorBidi" w:hint="cs"/>
                <w:color w:val="5F155B"/>
                <w:rtl/>
                <w:lang w:val="en-AU"/>
              </w:rPr>
              <w:t>8</w:t>
            </w:r>
            <w:r>
              <w:rPr>
                <w:rFonts w:asciiTheme="majorBidi" w:hAnsiTheme="majorBidi" w:cstheme="majorBidi" w:hint="cs"/>
                <w:color w:val="5F155B"/>
                <w:rtl/>
                <w:lang w:val="en-AU"/>
              </w:rPr>
              <w:t xml:space="preserve"> /143</w:t>
            </w:r>
            <w:r w:rsidR="00A22CCD">
              <w:rPr>
                <w:rFonts w:asciiTheme="majorBidi" w:hAnsiTheme="majorBidi" w:cstheme="majorBidi" w:hint="cs"/>
                <w:color w:val="5F155B"/>
                <w:rtl/>
                <w:lang w:val="en-AU"/>
              </w:rPr>
              <w:t>8</w:t>
            </w:r>
            <w:r w:rsidR="001D5079" w:rsidRPr="008E0BA6">
              <w:rPr>
                <w:rFonts w:asciiTheme="majorBidi" w:hAnsiTheme="majorBidi" w:cstheme="majorBidi"/>
                <w:color w:val="5F155B"/>
                <w:lang w:val="en-AU"/>
              </w:rPr>
              <w:t>.</w:t>
            </w:r>
          </w:p>
        </w:tc>
      </w:tr>
      <w:tr w:rsidR="001D5079" w:rsidRPr="008E0BA6" w:rsidTr="005C1F7F">
        <w:tc>
          <w:tcPr>
            <w:tcW w:w="1696" w:type="dxa"/>
          </w:tcPr>
          <w:p w:rsidR="001D5079" w:rsidRPr="008E0BA6" w:rsidRDefault="005C1F7F" w:rsidP="0042746B">
            <w:pPr>
              <w:bidi/>
              <w:spacing w:line="276" w:lineRule="auto"/>
              <w:rPr>
                <w:b/>
                <w:bCs/>
                <w:color w:val="5F155B"/>
                <w:lang w:val="en-AU"/>
              </w:rPr>
            </w:pPr>
            <w:r w:rsidRPr="008E0BA6">
              <w:rPr>
                <w:rFonts w:hint="cs"/>
                <w:b/>
                <w:bCs/>
                <w:color w:val="5F155B"/>
                <w:rtl/>
                <w:lang w:val="en-AU"/>
              </w:rPr>
              <w:t xml:space="preserve">المستلم </w:t>
            </w:r>
          </w:p>
        </w:tc>
        <w:tc>
          <w:tcPr>
            <w:tcW w:w="3969" w:type="dxa"/>
            <w:gridSpan w:val="2"/>
          </w:tcPr>
          <w:p w:rsidR="001D5079" w:rsidRPr="008E0BA6" w:rsidRDefault="00C900E8" w:rsidP="0042746B">
            <w:pPr>
              <w:bidi/>
              <w:spacing w:line="276" w:lineRule="auto"/>
              <w:rPr>
                <w:rFonts w:asciiTheme="majorBidi" w:hAnsiTheme="majorBidi" w:cstheme="majorBidi"/>
                <w:color w:val="5F155B"/>
                <w:lang w:val="en-AU"/>
              </w:rPr>
            </w:pPr>
            <w:r>
              <w:rPr>
                <w:rFonts w:asciiTheme="majorBidi" w:hAnsiTheme="majorBidi" w:cstheme="majorBidi" w:hint="cs"/>
                <w:color w:val="5F155B"/>
                <w:rtl/>
                <w:lang w:val="en-AU"/>
              </w:rPr>
              <w:t>وكيل الجودة بالكلية</w:t>
            </w:r>
            <w:r w:rsidR="001D5079" w:rsidRPr="008E0BA6">
              <w:rPr>
                <w:rFonts w:asciiTheme="majorBidi" w:hAnsiTheme="majorBidi" w:cstheme="majorBidi"/>
                <w:color w:val="5F155B"/>
                <w:lang w:val="en-AU"/>
              </w:rPr>
              <w:t>.</w:t>
            </w:r>
          </w:p>
        </w:tc>
        <w:tc>
          <w:tcPr>
            <w:tcW w:w="2835" w:type="dxa"/>
            <w:gridSpan w:val="2"/>
          </w:tcPr>
          <w:p w:rsidR="001D5079" w:rsidRPr="008E0BA6" w:rsidRDefault="005C1F7F" w:rsidP="0042746B">
            <w:pPr>
              <w:bidi/>
              <w:spacing w:line="276" w:lineRule="auto"/>
              <w:rPr>
                <w:b/>
                <w:bCs/>
                <w:color w:val="5F155B"/>
                <w:rtl/>
              </w:rPr>
            </w:pPr>
            <w:r w:rsidRPr="008E0BA6">
              <w:rPr>
                <w:rFonts w:hint="cs"/>
                <w:b/>
                <w:bCs/>
                <w:color w:val="5F155B"/>
                <w:rtl/>
                <w:lang w:val="en-AU"/>
              </w:rPr>
              <w:t>( عميد الكلية / رئيس القسم )</w:t>
            </w:r>
          </w:p>
        </w:tc>
        <w:tc>
          <w:tcPr>
            <w:tcW w:w="4450" w:type="dxa"/>
          </w:tcPr>
          <w:p w:rsidR="001D5079" w:rsidRPr="008E0BA6" w:rsidRDefault="001D5079" w:rsidP="0042746B">
            <w:pPr>
              <w:bidi/>
              <w:spacing w:line="276" w:lineRule="auto"/>
              <w:rPr>
                <w:rFonts w:asciiTheme="majorBidi" w:hAnsiTheme="majorBidi" w:cstheme="majorBidi"/>
                <w:color w:val="5F155B"/>
                <w:lang w:val="en-AU"/>
              </w:rPr>
            </w:pPr>
          </w:p>
        </w:tc>
      </w:tr>
      <w:tr w:rsidR="001D5079" w:rsidRPr="008E0BA6" w:rsidTr="005C1F7F">
        <w:tc>
          <w:tcPr>
            <w:tcW w:w="1696" w:type="dxa"/>
          </w:tcPr>
          <w:p w:rsidR="001D5079" w:rsidRPr="008E0BA6" w:rsidRDefault="005C1F7F" w:rsidP="0042746B">
            <w:pPr>
              <w:bidi/>
              <w:spacing w:line="276" w:lineRule="auto"/>
              <w:rPr>
                <w:b/>
                <w:bCs/>
                <w:color w:val="5F155B"/>
                <w:rtl/>
                <w:lang w:val="en-AU"/>
              </w:rPr>
            </w:pPr>
            <w:r w:rsidRPr="008E0BA6">
              <w:rPr>
                <w:rFonts w:hint="cs"/>
                <w:b/>
                <w:bCs/>
                <w:color w:val="5F155B"/>
                <w:rtl/>
                <w:lang w:val="en-AU"/>
              </w:rPr>
              <w:t>التوقيع :</w:t>
            </w:r>
          </w:p>
        </w:tc>
        <w:tc>
          <w:tcPr>
            <w:tcW w:w="3969" w:type="dxa"/>
            <w:gridSpan w:val="2"/>
          </w:tcPr>
          <w:p w:rsidR="001D5079" w:rsidRPr="008E0BA6" w:rsidRDefault="001D5079" w:rsidP="0042746B">
            <w:pPr>
              <w:bidi/>
              <w:spacing w:line="276" w:lineRule="auto"/>
              <w:rPr>
                <w:rFonts w:asciiTheme="majorBidi" w:hAnsiTheme="majorBidi" w:cstheme="majorBidi"/>
                <w:color w:val="5F155B"/>
                <w:lang w:val="en-AU"/>
              </w:rPr>
            </w:pPr>
            <w:r w:rsidRPr="008E0BA6">
              <w:rPr>
                <w:rFonts w:asciiTheme="majorBidi" w:hAnsiTheme="majorBidi" w:cstheme="majorBidi"/>
                <w:color w:val="5F155B"/>
                <w:lang w:val="en-AU"/>
              </w:rPr>
              <w:t>…………………………….……..</w:t>
            </w:r>
          </w:p>
        </w:tc>
        <w:tc>
          <w:tcPr>
            <w:tcW w:w="851" w:type="dxa"/>
          </w:tcPr>
          <w:p w:rsidR="001D5079" w:rsidRPr="008E0BA6" w:rsidRDefault="005C1F7F" w:rsidP="0042746B">
            <w:pPr>
              <w:bidi/>
              <w:spacing w:line="276" w:lineRule="auto"/>
              <w:rPr>
                <w:b/>
                <w:bCs/>
                <w:color w:val="5F155B"/>
                <w:lang w:val="en-AU"/>
              </w:rPr>
            </w:pPr>
            <w:r w:rsidRPr="008E0BA6">
              <w:rPr>
                <w:rFonts w:hint="cs"/>
                <w:b/>
                <w:bCs/>
                <w:color w:val="5F155B"/>
                <w:rtl/>
                <w:lang w:val="en-AU"/>
              </w:rPr>
              <w:t>التاريخ:</w:t>
            </w:r>
          </w:p>
        </w:tc>
        <w:tc>
          <w:tcPr>
            <w:tcW w:w="6434" w:type="dxa"/>
            <w:gridSpan w:val="2"/>
          </w:tcPr>
          <w:p w:rsidR="001D5079" w:rsidRPr="008E0BA6" w:rsidRDefault="00352676" w:rsidP="00F61ECC">
            <w:pPr>
              <w:bidi/>
              <w:spacing w:line="276" w:lineRule="auto"/>
              <w:rPr>
                <w:rFonts w:asciiTheme="majorBidi" w:hAnsiTheme="majorBidi" w:cstheme="majorBidi"/>
                <w:color w:val="5F155B"/>
                <w:lang w:val="en-AU"/>
              </w:rPr>
            </w:pPr>
            <w:r>
              <w:rPr>
                <w:rFonts w:asciiTheme="majorBidi" w:hAnsiTheme="majorBidi" w:cstheme="majorBidi" w:hint="cs"/>
                <w:color w:val="5F155B"/>
                <w:rtl/>
                <w:lang w:val="en-AU"/>
              </w:rPr>
              <w:t>9</w:t>
            </w:r>
            <w:r w:rsidR="00C900E8">
              <w:rPr>
                <w:rFonts w:asciiTheme="majorBidi" w:hAnsiTheme="majorBidi" w:cstheme="majorBidi" w:hint="cs"/>
                <w:color w:val="5F155B"/>
                <w:rtl/>
                <w:lang w:val="en-AU"/>
              </w:rPr>
              <w:t xml:space="preserve"> / </w:t>
            </w:r>
            <w:r w:rsidR="00F61ECC">
              <w:rPr>
                <w:rFonts w:asciiTheme="majorBidi" w:hAnsiTheme="majorBidi" w:cstheme="majorBidi" w:hint="cs"/>
                <w:color w:val="5F155B"/>
                <w:rtl/>
                <w:lang w:val="en-AU"/>
              </w:rPr>
              <w:t>9</w:t>
            </w:r>
            <w:r w:rsidR="00C900E8">
              <w:rPr>
                <w:rFonts w:asciiTheme="majorBidi" w:hAnsiTheme="majorBidi" w:cstheme="majorBidi" w:hint="cs"/>
                <w:color w:val="5F155B"/>
                <w:rtl/>
                <w:lang w:val="en-AU"/>
              </w:rPr>
              <w:t xml:space="preserve"> /143</w:t>
            </w:r>
            <w:r w:rsidR="00B06FAE">
              <w:rPr>
                <w:rFonts w:asciiTheme="majorBidi" w:hAnsiTheme="majorBidi" w:cstheme="majorBidi" w:hint="cs"/>
                <w:color w:val="5F155B"/>
                <w:rtl/>
                <w:lang w:val="en-AU"/>
              </w:rPr>
              <w:t>8</w:t>
            </w:r>
            <w:r w:rsidR="001D5079" w:rsidRPr="008E0BA6">
              <w:rPr>
                <w:rFonts w:asciiTheme="majorBidi" w:hAnsiTheme="majorBidi" w:cstheme="majorBidi"/>
                <w:color w:val="5F155B"/>
                <w:lang w:val="en-AU"/>
              </w:rPr>
              <w:t>.</w:t>
            </w:r>
          </w:p>
        </w:tc>
      </w:tr>
    </w:tbl>
    <w:p w:rsidR="005B447A" w:rsidRPr="008E0BA6" w:rsidRDefault="005B447A" w:rsidP="0042746B">
      <w:pPr>
        <w:bidi/>
        <w:spacing w:line="276" w:lineRule="auto"/>
        <w:rPr>
          <w:b/>
          <w:bCs/>
          <w:color w:val="5F155B"/>
          <w:lang w:val="en-AU"/>
        </w:rPr>
      </w:pPr>
    </w:p>
    <w:p w:rsidR="00271A12" w:rsidRPr="008E0BA6" w:rsidRDefault="00271A12" w:rsidP="0042746B">
      <w:pPr>
        <w:bidi/>
        <w:spacing w:line="276" w:lineRule="auto"/>
        <w:rPr>
          <w:b/>
          <w:bCs/>
          <w:color w:val="5F155B"/>
          <w:lang w:val="en-AU"/>
        </w:rPr>
        <w:sectPr w:rsidR="00271A12" w:rsidRPr="008E0BA6" w:rsidSect="00D7358B">
          <w:pgSz w:w="15840" w:h="12240" w:orient="landscape"/>
          <w:pgMar w:top="1800" w:right="1440" w:bottom="1800" w:left="1440" w:header="720" w:footer="720" w:gutter="0"/>
          <w:cols w:space="720"/>
          <w:docGrid w:linePitch="360"/>
        </w:sectPr>
      </w:pPr>
    </w:p>
    <w:p w:rsidR="001944A4" w:rsidRDefault="001944A4" w:rsidP="001944A4">
      <w:pPr>
        <w:spacing w:line="276" w:lineRule="auto"/>
        <w:jc w:val="right"/>
        <w:rPr>
          <w:b/>
          <w:bCs/>
          <w:sz w:val="36"/>
          <w:szCs w:val="36"/>
          <w:rtl/>
          <w:lang w:val="en-AU"/>
        </w:rPr>
      </w:pPr>
      <w:r>
        <w:rPr>
          <w:rFonts w:hint="cs"/>
          <w:b/>
          <w:bCs/>
          <w:sz w:val="36"/>
          <w:szCs w:val="36"/>
          <w:rtl/>
          <w:lang w:val="en-AU"/>
        </w:rPr>
        <w:lastRenderedPageBreak/>
        <w:t>الملحقات :</w:t>
      </w:r>
    </w:p>
    <w:p w:rsidR="001944A4" w:rsidRPr="00ED1B8F" w:rsidRDefault="001944A4" w:rsidP="001944A4">
      <w:pPr>
        <w:spacing w:line="276" w:lineRule="auto"/>
        <w:jc w:val="right"/>
        <w:rPr>
          <w:b/>
          <w:bCs/>
          <w:sz w:val="36"/>
          <w:szCs w:val="36"/>
          <w:rtl/>
          <w:lang w:val="en-AU"/>
        </w:rPr>
      </w:pPr>
      <w:r>
        <w:rPr>
          <w:rFonts w:hint="cs"/>
          <w:b/>
          <w:bCs/>
          <w:sz w:val="36"/>
          <w:szCs w:val="36"/>
          <w:rtl/>
          <w:lang w:val="en-AU"/>
        </w:rPr>
        <w:t>1.تقويم الخريجين للبرنامج</w:t>
      </w:r>
    </w:p>
    <w:p w:rsidR="001944A4" w:rsidRDefault="002E29C5" w:rsidP="001944A4">
      <w:pPr>
        <w:spacing w:line="276" w:lineRule="auto"/>
        <w:rPr>
          <w:b/>
          <w:bCs/>
          <w:sz w:val="28"/>
          <w:szCs w:val="28"/>
          <w:lang w:val="en-AU"/>
        </w:rPr>
      </w:pPr>
      <w:r>
        <w:rPr>
          <w:b/>
          <w:bCs/>
          <w:noProof/>
          <w:sz w:val="28"/>
          <w:szCs w:val="28"/>
        </w:rPr>
        <mc:AlternateContent>
          <mc:Choice Requires="wps">
            <w:drawing>
              <wp:anchor distT="0" distB="0" distL="114300" distR="114300" simplePos="0" relativeHeight="251667456" behindDoc="0" locked="0" layoutInCell="1" allowOverlap="1">
                <wp:simplePos x="0" y="0"/>
                <wp:positionH relativeFrom="column">
                  <wp:posOffset>5381625</wp:posOffset>
                </wp:positionH>
                <wp:positionV relativeFrom="paragraph">
                  <wp:posOffset>7634605</wp:posOffset>
                </wp:positionV>
                <wp:extent cx="561975" cy="3238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561975" cy="32385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140E" w:rsidRDefault="00766533" w:rsidP="006E54E5">
                            <w:r>
                              <w:rPr>
                                <w:rFonts w:hint="cs"/>
                                <w:rtl/>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27" type="#_x0000_t202" style="position:absolute;margin-left:423.75pt;margin-top:601.15pt;width:44.2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" fillcolor="white [3212]" strokeweight=".5pt">
                <v:textbox>
                  <w:txbxContent>
                    <w:p w:rsidR="0086140E" w:rsidRDefault="00766533" w:rsidP="006E54E5">
                      <w:r>
                        <w:rPr>
                          <w:rFonts w:hint="cs"/>
                          <w:rtl/>
                        </w:rPr>
                        <w:t>32</w:t>
                      </w:r>
                    </w:p>
                  </w:txbxContent>
                </v:textbox>
              </v:shape>
            </w:pict>
          </mc:Fallback>
        </mc:AlternateContent>
      </w:r>
    </w:p>
    <w:tbl>
      <w:tblPr>
        <w:tblStyle w:val="TableGrid"/>
        <w:bidiVisual/>
        <w:tblW w:w="0" w:type="auto"/>
        <w:tblLook w:val="04A0" w:firstRow="1" w:lastRow="0" w:firstColumn="1" w:lastColumn="0" w:noHBand="0" w:noVBand="1"/>
      </w:tblPr>
      <w:tblGrid>
        <w:gridCol w:w="8630"/>
      </w:tblGrid>
      <w:tr w:rsidR="00C92838" w:rsidTr="004F08AC">
        <w:trPr>
          <w:trHeight w:val="6497"/>
        </w:trPr>
        <w:tc>
          <w:tcPr>
            <w:tcW w:w="8630" w:type="dxa"/>
          </w:tcPr>
          <w:p w:rsidR="00C92838" w:rsidRDefault="00BF07B5" w:rsidP="001944A4">
            <w:pPr>
              <w:spacing w:after="200" w:line="276" w:lineRule="auto"/>
              <w:rPr>
                <w:b/>
                <w:bCs/>
                <w:sz w:val="28"/>
                <w:szCs w:val="28"/>
              </w:rPr>
            </w:pPr>
            <w:r>
              <w:rPr>
                <w:noProof/>
              </w:rPr>
              <w:drawing>
                <wp:inline distT="0" distB="0" distL="0" distR="0" wp14:anchorId="616D8115" wp14:editId="0A181648">
                  <wp:extent cx="5419725" cy="46101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9725" cy="4610100"/>
                          </a:xfrm>
                          <a:prstGeom prst="rect">
                            <a:avLst/>
                          </a:prstGeom>
                        </pic:spPr>
                      </pic:pic>
                    </a:graphicData>
                  </a:graphic>
                </wp:inline>
              </w:drawing>
            </w:r>
          </w:p>
        </w:tc>
      </w:tr>
      <w:tr w:rsidR="00C92838" w:rsidTr="00C92838">
        <w:tc>
          <w:tcPr>
            <w:tcW w:w="8630" w:type="dxa"/>
          </w:tcPr>
          <w:p w:rsidR="00C92838" w:rsidRDefault="00BF07B5" w:rsidP="001944A4">
            <w:pPr>
              <w:spacing w:after="200" w:line="276" w:lineRule="auto"/>
              <w:rPr>
                <w:b/>
                <w:bCs/>
                <w:sz w:val="28"/>
                <w:szCs w:val="28"/>
              </w:rPr>
            </w:pPr>
            <w:r>
              <w:rPr>
                <w:noProof/>
              </w:rPr>
              <w:lastRenderedPageBreak/>
              <w:drawing>
                <wp:inline distT="0" distB="0" distL="0" distR="0" wp14:anchorId="34DF1DC9" wp14:editId="37E61578">
                  <wp:extent cx="5314950" cy="300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14950" cy="3009900"/>
                          </a:xfrm>
                          <a:prstGeom prst="rect">
                            <a:avLst/>
                          </a:prstGeom>
                        </pic:spPr>
                      </pic:pic>
                    </a:graphicData>
                  </a:graphic>
                </wp:inline>
              </w:drawing>
            </w:r>
          </w:p>
        </w:tc>
      </w:tr>
      <w:tr w:rsidR="00C92838" w:rsidTr="00C92838">
        <w:tc>
          <w:tcPr>
            <w:tcW w:w="8630" w:type="dxa"/>
          </w:tcPr>
          <w:p w:rsidR="00C92838" w:rsidRDefault="00BF07B5" w:rsidP="001944A4">
            <w:pPr>
              <w:spacing w:after="200" w:line="276" w:lineRule="auto"/>
              <w:rPr>
                <w:b/>
                <w:bCs/>
                <w:sz w:val="28"/>
                <w:szCs w:val="28"/>
              </w:rPr>
            </w:pPr>
            <w:r>
              <w:rPr>
                <w:b/>
                <w:bCs/>
                <w:noProof/>
                <w:sz w:val="28"/>
                <w:szCs w:val="28"/>
              </w:rPr>
              <w:drawing>
                <wp:inline distT="0" distB="0" distL="0" distR="0" wp14:anchorId="76D17209">
                  <wp:extent cx="4584700" cy="27559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tc>
      </w:tr>
    </w:tbl>
    <w:p w:rsidR="001944A4" w:rsidRDefault="005C69BB" w:rsidP="00352676">
      <w:pPr>
        <w:spacing w:after="200" w:line="276" w:lineRule="auto"/>
        <w:rPr>
          <w:b/>
          <w:bCs/>
          <w:sz w:val="28"/>
          <w:szCs w:val="28"/>
        </w:rPr>
      </w:pPr>
      <w:r>
        <w:rPr>
          <w:b/>
          <w:bCs/>
          <w:noProof/>
          <w:sz w:val="28"/>
          <w:szCs w:val="28"/>
        </w:rPr>
        <mc:AlternateContent>
          <mc:Choice Requires="wps">
            <w:drawing>
              <wp:anchor distT="0" distB="0" distL="114300" distR="114300" simplePos="0" relativeHeight="251669504" behindDoc="0" locked="0" layoutInCell="1" allowOverlap="1">
                <wp:simplePos x="0" y="0"/>
                <wp:positionH relativeFrom="column">
                  <wp:posOffset>5324475</wp:posOffset>
                </wp:positionH>
                <wp:positionV relativeFrom="paragraph">
                  <wp:posOffset>1851025</wp:posOffset>
                </wp:positionV>
                <wp:extent cx="752475" cy="3810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75247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69BB" w:rsidRDefault="005C69BB">
                            <w:r>
                              <w:t xml:space="preserve">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8" type="#_x0000_t202" style="position:absolute;margin-left:419.25pt;margin-top:145.75pt;width:59.25pt;height:3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" fillcolor="white [3201]" strokeweight=".5pt">
                <v:textbox>
                  <w:txbxContent>
                    <w:p w:rsidR="005C69BB" w:rsidRDefault="005C69BB">
                      <w:r>
                        <w:t xml:space="preserve">     33</w:t>
                      </w:r>
                    </w:p>
                  </w:txbxContent>
                </v:textbox>
              </v:shape>
            </w:pict>
          </mc:Fallback>
        </mc:AlternateContent>
      </w:r>
      <w:r w:rsidR="001944A4">
        <w:rPr>
          <w:b/>
          <w:bCs/>
          <w:sz w:val="28"/>
          <w:szCs w:val="28"/>
        </w:rPr>
        <w:br w:type="page"/>
      </w:r>
      <w:r w:rsidR="001944A4">
        <w:rPr>
          <w:rFonts w:ascii="Calibri" w:eastAsia="Calibri" w:hAnsi="Calibri" w:cs="Calibri"/>
          <w:b/>
          <w:i/>
          <w:iCs/>
          <w:noProof/>
          <w:color w:val="7030A0"/>
          <w:spacing w:val="1"/>
          <w:sz w:val="22"/>
          <w:szCs w:val="22"/>
        </w:rPr>
        <mc:AlternateContent>
          <mc:Choice Requires="wps">
            <w:drawing>
              <wp:anchor distT="0" distB="0" distL="114300" distR="114300" simplePos="0" relativeHeight="251662336" behindDoc="0" locked="0" layoutInCell="1" allowOverlap="1" wp14:anchorId="6CE9C83D" wp14:editId="5FB3B9EE">
                <wp:simplePos x="0" y="0"/>
                <wp:positionH relativeFrom="column">
                  <wp:posOffset>7562850</wp:posOffset>
                </wp:positionH>
                <wp:positionV relativeFrom="paragraph">
                  <wp:posOffset>-347345</wp:posOffset>
                </wp:positionV>
                <wp:extent cx="638175" cy="40005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638175" cy="400050"/>
                        </a:xfrm>
                        <a:prstGeom prst="rect">
                          <a:avLst/>
                        </a:prstGeom>
                        <a:solidFill>
                          <a:sysClr val="window" lastClr="FFFFFF"/>
                        </a:solidFill>
                        <a:ln w="25400" cap="flat" cmpd="sng" algn="ctr">
                          <a:solidFill>
                            <a:sysClr val="windowText" lastClr="000000"/>
                          </a:solidFill>
                          <a:prstDash val="solid"/>
                        </a:ln>
                        <a:effectLst/>
                      </wps:spPr>
                      <wps:txbx>
                        <w:txbxContent>
                          <w:p w:rsidR="0086140E" w:rsidRDefault="0086140E" w:rsidP="001944A4">
                            <w:pPr>
                              <w:jc w:val="center"/>
                            </w:pPr>
                            <w: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E9C83D" id="Text Box 27" o:spid="_x0000_s1029" type="#_x0000_t202" style="position:absolute;margin-left:595.5pt;margin-top:-27.35pt;width:50.25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" fillcolor="window" strokecolor="windowText" strokeweight="2pt">
                <v:textbox>
                  <w:txbxContent>
                    <w:p w:rsidR="0086140E" w:rsidRDefault="0086140E" w:rsidP="001944A4">
                      <w:pPr>
                        <w:jc w:val="center"/>
                      </w:pPr>
                      <w:r>
                        <w:t>18</w:t>
                      </w:r>
                    </w:p>
                  </w:txbxContent>
                </v:textbox>
              </v:shape>
            </w:pict>
          </mc:Fallback>
        </mc:AlternateContent>
      </w:r>
    </w:p>
    <w:p w:rsidR="001944A4" w:rsidRDefault="001944A4" w:rsidP="001944A4">
      <w:pPr>
        <w:pStyle w:val="ListParagraph"/>
        <w:numPr>
          <w:ilvl w:val="0"/>
          <w:numId w:val="45"/>
        </w:numPr>
        <w:spacing w:line="276" w:lineRule="auto"/>
        <w:rPr>
          <w:rFonts w:asciiTheme="majorBidi" w:hAnsiTheme="majorBidi" w:cstheme="majorBidi"/>
          <w:b/>
          <w:bCs/>
          <w:iCs/>
          <w:color w:val="660066"/>
          <w:sz w:val="28"/>
          <w:szCs w:val="28"/>
        </w:rPr>
      </w:pPr>
      <w:r>
        <w:rPr>
          <w:rFonts w:asciiTheme="majorBidi" w:hAnsiTheme="majorBidi" w:cstheme="majorBidi"/>
          <w:b/>
          <w:bCs/>
          <w:iCs/>
          <w:color w:val="660066"/>
          <w:sz w:val="28"/>
          <w:szCs w:val="28"/>
        </w:rPr>
        <w:lastRenderedPageBreak/>
        <w:t>Another e</w:t>
      </w:r>
      <w:r w:rsidRPr="00777E32">
        <w:rPr>
          <w:rFonts w:asciiTheme="majorBidi" w:hAnsiTheme="majorBidi" w:cstheme="majorBidi"/>
          <w:b/>
          <w:bCs/>
          <w:iCs/>
          <w:color w:val="660066"/>
          <w:sz w:val="28"/>
          <w:szCs w:val="28"/>
        </w:rPr>
        <w:t>valuation process ( review) :</w:t>
      </w:r>
    </w:p>
    <w:p w:rsidR="001944A4" w:rsidRPr="00F346D5" w:rsidRDefault="001944A4" w:rsidP="001944A4">
      <w:pPr>
        <w:spacing w:line="276" w:lineRule="auto"/>
        <w:ind w:left="360"/>
        <w:rPr>
          <w:rFonts w:asciiTheme="majorBidi" w:hAnsiTheme="majorBidi" w:cstheme="majorBidi"/>
          <w:b/>
          <w:bCs/>
          <w:iCs/>
          <w:color w:val="660066"/>
          <w:sz w:val="28"/>
          <w:szCs w:val="28"/>
        </w:rPr>
      </w:pPr>
      <w:r>
        <w:rPr>
          <w:rFonts w:asciiTheme="majorBidi" w:hAnsiTheme="majorBidi" w:cstheme="majorBidi"/>
          <w:b/>
          <w:bCs/>
          <w:iCs/>
          <w:color w:val="660066"/>
          <w:sz w:val="28"/>
          <w:szCs w:val="28"/>
        </w:rPr>
        <w:t>a.</w:t>
      </w:r>
    </w:p>
    <w:p w:rsidR="001944A4" w:rsidRDefault="00766533" w:rsidP="00766533">
      <w:pPr>
        <w:spacing w:line="276" w:lineRule="auto"/>
        <w:ind w:left="360"/>
        <w:jc w:val="center"/>
        <w:rPr>
          <w:b/>
          <w:bCs/>
          <w:sz w:val="28"/>
          <w:szCs w:val="28"/>
          <w:rtl/>
        </w:rPr>
      </w:pPr>
      <w:r>
        <w:rPr>
          <w:rFonts w:hint="cs"/>
          <w:b/>
          <w:bCs/>
          <w:sz w:val="28"/>
          <w:szCs w:val="28"/>
          <w:rtl/>
        </w:rPr>
        <w:t>رأي د. محمد الشاذلي / قسم الرياضيات / كلية العلوم / جامعة تبوك</w:t>
      </w:r>
    </w:p>
    <w:tbl>
      <w:tblPr>
        <w:tblStyle w:val="TableGrid"/>
        <w:tblW w:w="0" w:type="auto"/>
        <w:tblLook w:val="04A0" w:firstRow="1" w:lastRow="0" w:firstColumn="1" w:lastColumn="0" w:noHBand="0" w:noVBand="1"/>
      </w:tblPr>
      <w:tblGrid>
        <w:gridCol w:w="8630"/>
      </w:tblGrid>
      <w:tr w:rsidR="00766533" w:rsidTr="00766533">
        <w:tc>
          <w:tcPr>
            <w:tcW w:w="8630" w:type="dxa"/>
          </w:tcPr>
          <w:p w:rsidR="00766533" w:rsidRDefault="00766533" w:rsidP="001944A4">
            <w:pPr>
              <w:spacing w:after="200" w:line="276" w:lineRule="auto"/>
              <w:rPr>
                <w:b/>
                <w:bCs/>
                <w:sz w:val="28"/>
                <w:szCs w:val="28"/>
              </w:rPr>
            </w:pPr>
            <w:r>
              <w:rPr>
                <w:noProof/>
              </w:rPr>
              <w:drawing>
                <wp:inline distT="0" distB="0" distL="0" distR="0" wp14:anchorId="23CB2093" wp14:editId="6C8A46DC">
                  <wp:extent cx="5486400" cy="20681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2068195"/>
                          </a:xfrm>
                          <a:prstGeom prst="rect">
                            <a:avLst/>
                          </a:prstGeom>
                        </pic:spPr>
                      </pic:pic>
                    </a:graphicData>
                  </a:graphic>
                </wp:inline>
              </w:drawing>
            </w:r>
          </w:p>
        </w:tc>
      </w:tr>
    </w:tbl>
    <w:p w:rsidR="00766533" w:rsidRDefault="00766533" w:rsidP="001944A4">
      <w:pPr>
        <w:spacing w:after="200" w:line="276" w:lineRule="auto"/>
        <w:rPr>
          <w:b/>
          <w:bCs/>
          <w:sz w:val="28"/>
          <w:szCs w:val="28"/>
        </w:rPr>
      </w:pPr>
    </w:p>
    <w:p w:rsidR="005C69BB" w:rsidRDefault="005C69BB" w:rsidP="001944A4">
      <w:pPr>
        <w:spacing w:after="200" w:line="276" w:lineRule="auto"/>
        <w:rPr>
          <w:b/>
          <w:bCs/>
          <w:sz w:val="28"/>
          <w:szCs w:val="28"/>
        </w:rPr>
      </w:pPr>
    </w:p>
    <w:p w:rsidR="005C69BB" w:rsidRDefault="005C69BB" w:rsidP="001944A4">
      <w:pPr>
        <w:spacing w:after="200" w:line="276" w:lineRule="auto"/>
        <w:rPr>
          <w:b/>
          <w:bCs/>
          <w:sz w:val="28"/>
          <w:szCs w:val="28"/>
        </w:rPr>
      </w:pPr>
    </w:p>
    <w:p w:rsidR="005C69BB" w:rsidRDefault="005C69BB" w:rsidP="001944A4">
      <w:pPr>
        <w:spacing w:after="200" w:line="276" w:lineRule="auto"/>
        <w:rPr>
          <w:b/>
          <w:bCs/>
          <w:sz w:val="28"/>
          <w:szCs w:val="28"/>
        </w:rPr>
      </w:pPr>
    </w:p>
    <w:p w:rsidR="005C69BB" w:rsidRDefault="005C69BB" w:rsidP="001944A4">
      <w:pPr>
        <w:spacing w:after="200" w:line="276" w:lineRule="auto"/>
        <w:rPr>
          <w:b/>
          <w:bCs/>
          <w:sz w:val="28"/>
          <w:szCs w:val="28"/>
        </w:rPr>
      </w:pPr>
    </w:p>
    <w:p w:rsidR="005C69BB" w:rsidRDefault="005C69BB" w:rsidP="001944A4">
      <w:pPr>
        <w:spacing w:after="200" w:line="276" w:lineRule="auto"/>
        <w:rPr>
          <w:b/>
          <w:bCs/>
          <w:sz w:val="28"/>
          <w:szCs w:val="28"/>
        </w:rPr>
      </w:pPr>
    </w:p>
    <w:p w:rsidR="005C69BB" w:rsidRDefault="005C69BB" w:rsidP="001944A4">
      <w:pPr>
        <w:spacing w:after="200" w:line="276" w:lineRule="auto"/>
        <w:rPr>
          <w:b/>
          <w:bCs/>
          <w:sz w:val="28"/>
          <w:szCs w:val="28"/>
        </w:rPr>
      </w:pPr>
    </w:p>
    <w:p w:rsidR="005C69BB" w:rsidRDefault="005C69BB" w:rsidP="001944A4">
      <w:pPr>
        <w:spacing w:after="200" w:line="276" w:lineRule="auto"/>
        <w:rPr>
          <w:b/>
          <w:bCs/>
          <w:sz w:val="28"/>
          <w:szCs w:val="28"/>
        </w:rPr>
      </w:pPr>
    </w:p>
    <w:p w:rsidR="005C69BB" w:rsidRDefault="005C69BB" w:rsidP="001944A4">
      <w:pPr>
        <w:spacing w:after="200" w:line="276" w:lineRule="auto"/>
        <w:rPr>
          <w:b/>
          <w:bCs/>
          <w:sz w:val="28"/>
          <w:szCs w:val="28"/>
        </w:rPr>
      </w:pPr>
    </w:p>
    <w:p w:rsidR="005C69BB" w:rsidRDefault="005C69BB" w:rsidP="001944A4">
      <w:pPr>
        <w:spacing w:after="200" w:line="276" w:lineRule="auto"/>
        <w:rPr>
          <w:b/>
          <w:bCs/>
          <w:sz w:val="28"/>
          <w:szCs w:val="28"/>
        </w:rPr>
      </w:pPr>
    </w:p>
    <w:p w:rsidR="005C69BB" w:rsidRDefault="005C69BB" w:rsidP="001944A4">
      <w:pPr>
        <w:spacing w:after="200" w:line="276" w:lineRule="auto"/>
        <w:rPr>
          <w:b/>
          <w:bCs/>
          <w:sz w:val="28"/>
          <w:szCs w:val="28"/>
        </w:rPr>
      </w:pPr>
    </w:p>
    <w:p w:rsidR="005C69BB" w:rsidRDefault="005C69BB" w:rsidP="001944A4">
      <w:pPr>
        <w:spacing w:after="200" w:line="276" w:lineRule="auto"/>
        <w:rPr>
          <w:b/>
          <w:bCs/>
          <w:sz w:val="28"/>
          <w:szCs w:val="28"/>
        </w:rPr>
      </w:pPr>
    </w:p>
    <w:p w:rsidR="005C69BB" w:rsidRDefault="005C69BB" w:rsidP="001944A4">
      <w:pPr>
        <w:spacing w:after="200" w:line="276" w:lineRule="auto"/>
        <w:rPr>
          <w:b/>
          <w:bCs/>
          <w:sz w:val="28"/>
          <w:szCs w:val="28"/>
        </w:rPr>
      </w:pPr>
    </w:p>
    <w:p w:rsidR="005C69BB" w:rsidRDefault="005C69BB" w:rsidP="001944A4">
      <w:pPr>
        <w:spacing w:after="200" w:line="276" w:lineRule="auto"/>
        <w:rPr>
          <w:b/>
          <w:bCs/>
          <w:sz w:val="28"/>
          <w:szCs w:val="28"/>
        </w:rPr>
      </w:pPr>
    </w:p>
    <w:p w:rsidR="005C69BB" w:rsidRDefault="00981DAF" w:rsidP="001944A4">
      <w:pPr>
        <w:spacing w:after="200" w:line="276" w:lineRule="auto"/>
        <w:rPr>
          <w:b/>
          <w:bCs/>
          <w:sz w:val="28"/>
          <w:szCs w:val="28"/>
        </w:rPr>
      </w:pPr>
      <w:r>
        <w:rPr>
          <w:b/>
          <w:bCs/>
          <w:noProof/>
          <w:sz w:val="28"/>
          <w:szCs w:val="28"/>
        </w:rPr>
        <mc:AlternateContent>
          <mc:Choice Requires="wps">
            <w:drawing>
              <wp:anchor distT="0" distB="0" distL="114300" distR="114300" simplePos="0" relativeHeight="251670528" behindDoc="0" locked="0" layoutInCell="1" allowOverlap="1">
                <wp:simplePos x="0" y="0"/>
                <wp:positionH relativeFrom="column">
                  <wp:posOffset>5257800</wp:posOffset>
                </wp:positionH>
                <wp:positionV relativeFrom="paragraph">
                  <wp:posOffset>202565</wp:posOffset>
                </wp:positionV>
                <wp:extent cx="762000" cy="3619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7620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1DAF" w:rsidRDefault="00981DAF">
                            <w:r>
                              <w:t xml:space="preserve">   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0" type="#_x0000_t202" style="position:absolute;margin-left:414pt;margin-top:15.95pt;width:60pt;height:2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" fillcolor="white [3201]" strokeweight=".5pt">
                <v:textbox>
                  <w:txbxContent>
                    <w:p w:rsidR="00981DAF" w:rsidRDefault="00981DAF">
                      <w:r>
                        <w:t xml:space="preserve">   34</w:t>
                      </w:r>
                    </w:p>
                  </w:txbxContent>
                </v:textbox>
              </v:shape>
            </w:pict>
          </mc:Fallback>
        </mc:AlternateContent>
      </w:r>
    </w:p>
    <w:p w:rsidR="001944A4" w:rsidRDefault="00766533" w:rsidP="00766533">
      <w:pPr>
        <w:spacing w:after="200" w:line="276" w:lineRule="auto"/>
        <w:rPr>
          <w:b/>
          <w:bCs/>
          <w:sz w:val="28"/>
          <w:szCs w:val="28"/>
          <w:rtl/>
        </w:rPr>
      </w:pPr>
      <w:r>
        <w:rPr>
          <w:b/>
          <w:bCs/>
          <w:sz w:val="28"/>
          <w:szCs w:val="28"/>
        </w:rPr>
        <w:lastRenderedPageBreak/>
        <w:t>b.</w:t>
      </w:r>
    </w:p>
    <w:p w:rsidR="00766533" w:rsidRDefault="00766533" w:rsidP="00766533">
      <w:pPr>
        <w:spacing w:after="200" w:line="276" w:lineRule="auto"/>
        <w:jc w:val="center"/>
        <w:rPr>
          <w:b/>
          <w:bCs/>
          <w:sz w:val="28"/>
          <w:szCs w:val="28"/>
          <w:rtl/>
        </w:rPr>
      </w:pPr>
      <w:r>
        <w:rPr>
          <w:rFonts w:hint="cs"/>
          <w:b/>
          <w:bCs/>
          <w:sz w:val="28"/>
          <w:szCs w:val="28"/>
          <w:rtl/>
        </w:rPr>
        <w:t>استبانة خبرة الطالب</w:t>
      </w:r>
    </w:p>
    <w:tbl>
      <w:tblPr>
        <w:tblStyle w:val="TableGrid"/>
        <w:tblW w:w="0" w:type="auto"/>
        <w:tblLook w:val="04A0" w:firstRow="1" w:lastRow="0" w:firstColumn="1" w:lastColumn="0" w:noHBand="0" w:noVBand="1"/>
      </w:tblPr>
      <w:tblGrid>
        <w:gridCol w:w="8630"/>
      </w:tblGrid>
      <w:tr w:rsidR="00766533" w:rsidTr="00766533">
        <w:tc>
          <w:tcPr>
            <w:tcW w:w="8630" w:type="dxa"/>
          </w:tcPr>
          <w:p w:rsidR="00766533" w:rsidRDefault="00766533" w:rsidP="001944A4">
            <w:pPr>
              <w:spacing w:after="200" w:line="276" w:lineRule="auto"/>
              <w:rPr>
                <w:b/>
                <w:bCs/>
                <w:sz w:val="28"/>
                <w:szCs w:val="28"/>
              </w:rPr>
            </w:pPr>
            <w:r>
              <w:rPr>
                <w:noProof/>
              </w:rPr>
              <w:drawing>
                <wp:inline distT="0" distB="0" distL="0" distR="0" wp14:anchorId="750859BB" wp14:editId="347FE734">
                  <wp:extent cx="5486400" cy="5648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5648325"/>
                          </a:xfrm>
                          <a:prstGeom prst="rect">
                            <a:avLst/>
                          </a:prstGeom>
                        </pic:spPr>
                      </pic:pic>
                    </a:graphicData>
                  </a:graphic>
                </wp:inline>
              </w:drawing>
            </w:r>
          </w:p>
        </w:tc>
      </w:tr>
    </w:tbl>
    <w:p w:rsidR="00766533" w:rsidRDefault="00981DAF" w:rsidP="001944A4">
      <w:pPr>
        <w:spacing w:after="200" w:line="276" w:lineRule="auto"/>
        <w:rPr>
          <w:b/>
          <w:bCs/>
          <w:sz w:val="28"/>
          <w:szCs w:val="28"/>
        </w:rPr>
      </w:pPr>
      <w:r>
        <w:rPr>
          <w:b/>
          <w:bCs/>
          <w:noProof/>
          <w:sz w:val="28"/>
          <w:szCs w:val="28"/>
        </w:rPr>
        <mc:AlternateContent>
          <mc:Choice Requires="wps">
            <w:drawing>
              <wp:anchor distT="0" distB="0" distL="114300" distR="114300" simplePos="0" relativeHeight="251671552" behindDoc="0" locked="0" layoutInCell="1" allowOverlap="1">
                <wp:simplePos x="0" y="0"/>
                <wp:positionH relativeFrom="column">
                  <wp:posOffset>5057775</wp:posOffset>
                </wp:positionH>
                <wp:positionV relativeFrom="paragraph">
                  <wp:posOffset>1529080</wp:posOffset>
                </wp:positionV>
                <wp:extent cx="800100" cy="39052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80010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1DAF" w:rsidRDefault="00981DAF">
                            <w:r>
                              <w:t xml:space="preserve">   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31" type="#_x0000_t202" style="position:absolute;margin-left:398.25pt;margin-top:120.4pt;width:63pt;height:30.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" fillcolor="white [3201]" strokeweight=".5pt">
                <v:textbox>
                  <w:txbxContent>
                    <w:p w:rsidR="00981DAF" w:rsidRDefault="00981DAF">
                      <w:r>
                        <w:t xml:space="preserve">   35</w:t>
                      </w:r>
                    </w:p>
                  </w:txbxContent>
                </v:textbox>
              </v:shape>
            </w:pict>
          </mc:Fallback>
        </mc:AlternateContent>
      </w:r>
    </w:p>
    <w:tbl>
      <w:tblPr>
        <w:tblStyle w:val="TableGrid"/>
        <w:tblW w:w="0" w:type="auto"/>
        <w:tblLook w:val="04A0" w:firstRow="1" w:lastRow="0" w:firstColumn="1" w:lastColumn="0" w:noHBand="0" w:noVBand="1"/>
      </w:tblPr>
      <w:tblGrid>
        <w:gridCol w:w="8630"/>
      </w:tblGrid>
      <w:tr w:rsidR="00981DAF" w:rsidTr="00981DAF">
        <w:tc>
          <w:tcPr>
            <w:tcW w:w="8630" w:type="dxa"/>
          </w:tcPr>
          <w:p w:rsidR="00981DAF" w:rsidRDefault="00981DAF" w:rsidP="001944A4">
            <w:pPr>
              <w:spacing w:after="200" w:line="276" w:lineRule="auto"/>
              <w:rPr>
                <w:b/>
                <w:bCs/>
                <w:sz w:val="28"/>
                <w:szCs w:val="28"/>
              </w:rPr>
            </w:pPr>
            <w:r>
              <w:rPr>
                <w:b/>
                <w:bCs/>
                <w:noProof/>
                <w:sz w:val="28"/>
                <w:szCs w:val="28"/>
              </w:rPr>
              <w:lastRenderedPageBreak/>
              <w:drawing>
                <wp:inline distT="0" distB="0" distL="0" distR="0" wp14:anchorId="287D1C2E">
                  <wp:extent cx="5487035" cy="51530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7035" cy="5153025"/>
                          </a:xfrm>
                          <a:prstGeom prst="rect">
                            <a:avLst/>
                          </a:prstGeom>
                          <a:noFill/>
                        </pic:spPr>
                      </pic:pic>
                    </a:graphicData>
                  </a:graphic>
                </wp:inline>
              </w:drawing>
            </w:r>
          </w:p>
        </w:tc>
      </w:tr>
    </w:tbl>
    <w:p w:rsidR="00981DAF" w:rsidRDefault="00981DAF" w:rsidP="001944A4">
      <w:pPr>
        <w:spacing w:after="200" w:line="276" w:lineRule="auto"/>
        <w:rPr>
          <w:b/>
          <w:bCs/>
          <w:sz w:val="28"/>
          <w:szCs w:val="28"/>
          <w:rtl/>
        </w:rPr>
      </w:pPr>
    </w:p>
    <w:p w:rsidR="00766533" w:rsidRDefault="00766533" w:rsidP="001944A4">
      <w:pPr>
        <w:spacing w:after="200" w:line="276" w:lineRule="auto"/>
        <w:rPr>
          <w:b/>
          <w:bCs/>
          <w:sz w:val="28"/>
          <w:szCs w:val="28"/>
          <w:rtl/>
        </w:rPr>
      </w:pPr>
    </w:p>
    <w:p w:rsidR="00766533" w:rsidRDefault="00766533" w:rsidP="001944A4">
      <w:pPr>
        <w:spacing w:after="200" w:line="276" w:lineRule="auto"/>
        <w:rPr>
          <w:b/>
          <w:bCs/>
          <w:sz w:val="28"/>
          <w:szCs w:val="28"/>
        </w:rPr>
      </w:pPr>
    </w:p>
    <w:p w:rsidR="001944A4" w:rsidRDefault="001944A4" w:rsidP="001944A4">
      <w:pPr>
        <w:spacing w:after="200" w:line="276" w:lineRule="auto"/>
        <w:rPr>
          <w:b/>
          <w:bCs/>
          <w:sz w:val="28"/>
          <w:szCs w:val="28"/>
        </w:rPr>
      </w:pPr>
    </w:p>
    <w:tbl>
      <w:tblPr>
        <w:tblStyle w:val="TableGrid1"/>
        <w:bidiVisual/>
        <w:tblW w:w="0" w:type="auto"/>
        <w:tblInd w:w="401" w:type="dxa"/>
        <w:tblBorders>
          <w:top w:val="thinThickSmallGap"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1943"/>
        <w:gridCol w:w="1708"/>
        <w:gridCol w:w="3339"/>
      </w:tblGrid>
      <w:tr w:rsidR="00C22235" w:rsidRPr="00B94AFA" w:rsidTr="00662837">
        <w:trPr>
          <w:trHeight w:val="357"/>
        </w:trPr>
        <w:tc>
          <w:tcPr>
            <w:tcW w:w="3452" w:type="dxa"/>
            <w:gridSpan w:val="2"/>
          </w:tcPr>
          <w:p w:rsidR="00C22235" w:rsidRPr="00B94AFA" w:rsidRDefault="00C22235" w:rsidP="00C22235">
            <w:pPr>
              <w:bidi/>
              <w:rPr>
                <w:rFonts w:ascii="Calibri" w:hAnsi="Calibri" w:cs="Arial"/>
                <w:sz w:val="22"/>
                <w:szCs w:val="22"/>
                <w:rtl/>
              </w:rPr>
            </w:pPr>
            <w:r w:rsidRPr="00B94AFA">
              <w:rPr>
                <w:rFonts w:ascii="Calibri" w:hAnsi="Calibri" w:cs="Arial" w:hint="cs"/>
                <w:sz w:val="22"/>
                <w:szCs w:val="22"/>
                <w:rtl/>
              </w:rPr>
              <w:t xml:space="preserve">اعتماد </w:t>
            </w:r>
            <w:r>
              <w:rPr>
                <w:rFonts w:ascii="Calibri" w:hAnsi="Calibri" w:cs="Arial" w:hint="cs"/>
                <w:sz w:val="22"/>
                <w:szCs w:val="22"/>
                <w:rtl/>
              </w:rPr>
              <w:t>التقرير</w:t>
            </w:r>
            <w:r w:rsidR="001E63DC">
              <w:rPr>
                <w:rFonts w:ascii="Calibri" w:hAnsi="Calibri" w:cs="Arial" w:hint="cs"/>
                <w:sz w:val="22"/>
                <w:szCs w:val="22"/>
                <w:rtl/>
              </w:rPr>
              <w:t>السنوي</w:t>
            </w:r>
            <w:r w:rsidRPr="00B94AFA">
              <w:rPr>
                <w:rFonts w:ascii="Calibri" w:hAnsi="Calibri" w:cs="Arial" w:hint="cs"/>
                <w:sz w:val="22"/>
                <w:szCs w:val="22"/>
                <w:rtl/>
              </w:rPr>
              <w:t xml:space="preserve"> بمجلس القسم</w:t>
            </w:r>
          </w:p>
        </w:tc>
        <w:tc>
          <w:tcPr>
            <w:tcW w:w="1915" w:type="dxa"/>
            <w:vMerge w:val="restart"/>
          </w:tcPr>
          <w:p w:rsidR="00C22235" w:rsidRPr="00B94AFA" w:rsidRDefault="00C22235" w:rsidP="00662837">
            <w:pPr>
              <w:bidi/>
              <w:jc w:val="center"/>
              <w:rPr>
                <w:rFonts w:ascii="Calibri" w:hAnsi="Calibri" w:cs="Arial"/>
                <w:sz w:val="22"/>
                <w:szCs w:val="22"/>
                <w:rtl/>
              </w:rPr>
            </w:pPr>
            <w:r w:rsidRPr="00B94AFA">
              <w:rPr>
                <w:rFonts w:ascii="Calibri" w:hAnsi="Calibri" w:cs="Arial" w:hint="cs"/>
                <w:sz w:val="22"/>
                <w:szCs w:val="22"/>
                <w:rtl/>
              </w:rPr>
              <w:t xml:space="preserve">                           </w:t>
            </w:r>
          </w:p>
        </w:tc>
        <w:tc>
          <w:tcPr>
            <w:tcW w:w="3703" w:type="dxa"/>
            <w:vMerge w:val="restart"/>
          </w:tcPr>
          <w:p w:rsidR="00C22235" w:rsidRPr="00B94AFA" w:rsidRDefault="00C22235" w:rsidP="00662837">
            <w:pPr>
              <w:bidi/>
              <w:jc w:val="center"/>
              <w:rPr>
                <w:rFonts w:ascii="Calibri" w:hAnsi="Calibri" w:cs="Arial"/>
                <w:sz w:val="22"/>
                <w:szCs w:val="22"/>
                <w:rtl/>
              </w:rPr>
            </w:pPr>
            <w:r w:rsidRPr="00B94AFA">
              <w:rPr>
                <w:rFonts w:ascii="Calibri" w:hAnsi="Calibri" w:cs="Arial" w:hint="cs"/>
                <w:sz w:val="22"/>
                <w:szCs w:val="22"/>
                <w:rtl/>
              </w:rPr>
              <w:t>يعتمد مشرفة القسم ،،،،</w:t>
            </w:r>
          </w:p>
          <w:p w:rsidR="00C22235" w:rsidRPr="00B94AFA" w:rsidRDefault="00C22235" w:rsidP="00662837">
            <w:pPr>
              <w:bidi/>
              <w:rPr>
                <w:rFonts w:ascii="Calibri" w:hAnsi="Calibri" w:cs="Arial"/>
                <w:sz w:val="22"/>
                <w:szCs w:val="22"/>
                <w:rtl/>
              </w:rPr>
            </w:pPr>
            <w:r w:rsidRPr="00B94AFA">
              <w:rPr>
                <w:rFonts w:ascii="Calibri" w:hAnsi="Calibri" w:cs="Arial" w:hint="cs"/>
                <w:sz w:val="22"/>
                <w:szCs w:val="22"/>
                <w:rtl/>
              </w:rPr>
              <w:t xml:space="preserve">         </w:t>
            </w:r>
            <w:r>
              <w:rPr>
                <w:rFonts w:ascii="Calibri" w:hAnsi="Calibri" w:cs="Arial" w:hint="cs"/>
                <w:sz w:val="22"/>
                <w:szCs w:val="22"/>
                <w:rtl/>
              </w:rPr>
              <w:t xml:space="preserve"> </w:t>
            </w:r>
            <w:r w:rsidRPr="00B94AFA">
              <w:rPr>
                <w:rFonts w:ascii="Calibri" w:hAnsi="Calibri" w:cs="Arial" w:hint="cs"/>
                <w:sz w:val="22"/>
                <w:szCs w:val="22"/>
                <w:rtl/>
              </w:rPr>
              <w:t xml:space="preserve"> الاسم: د. أميمة النور سعيد</w:t>
            </w:r>
          </w:p>
          <w:p w:rsidR="00C22235" w:rsidRPr="00B94AFA" w:rsidRDefault="00C22235" w:rsidP="00662837">
            <w:pPr>
              <w:bidi/>
              <w:rPr>
                <w:rFonts w:ascii="Calibri" w:hAnsi="Calibri" w:cs="Arial"/>
                <w:sz w:val="22"/>
                <w:szCs w:val="22"/>
                <w:rtl/>
              </w:rPr>
            </w:pPr>
            <w:r>
              <w:rPr>
                <w:rFonts w:ascii="Calibri" w:hAnsi="Calibri" w:cs="Arial" w:hint="cs"/>
                <w:sz w:val="22"/>
                <w:szCs w:val="22"/>
                <w:rtl/>
              </w:rPr>
              <w:t xml:space="preserve">          </w:t>
            </w:r>
            <w:r w:rsidRPr="00B94AFA">
              <w:rPr>
                <w:rFonts w:ascii="Calibri" w:hAnsi="Calibri" w:cs="Arial" w:hint="cs"/>
                <w:sz w:val="22"/>
                <w:szCs w:val="22"/>
                <w:rtl/>
              </w:rPr>
              <w:t>التوقيع:</w:t>
            </w:r>
            <w:r w:rsidRPr="00B94AFA">
              <w:rPr>
                <w:rFonts w:ascii="Calibri" w:hAnsi="Calibri" w:cs="Arial" w:hint="cs"/>
                <w:i/>
                <w:iCs/>
                <w:color w:val="FF0000"/>
                <w:sz w:val="28"/>
                <w:szCs w:val="28"/>
                <w:rtl/>
              </w:rPr>
              <w:t xml:space="preserve"> </w:t>
            </w:r>
            <w:r>
              <w:rPr>
                <w:rFonts w:ascii="Calibri" w:hAnsi="Calibri" w:cs="Arial" w:hint="cs"/>
                <w:i/>
                <w:iCs/>
                <w:color w:val="FF0000"/>
                <w:sz w:val="28"/>
                <w:szCs w:val="28"/>
                <w:rtl/>
              </w:rPr>
              <w:t xml:space="preserve"> </w:t>
            </w:r>
            <w:r w:rsidRPr="00B94AFA">
              <w:rPr>
                <w:rFonts w:ascii="Calibri" w:hAnsi="Calibri" w:cs="Arial" w:hint="cs"/>
                <w:i/>
                <w:iCs/>
                <w:color w:val="FF0000"/>
                <w:sz w:val="28"/>
                <w:szCs w:val="28"/>
                <w:rtl/>
              </w:rPr>
              <w:t xml:space="preserve">  أميمة</w:t>
            </w:r>
          </w:p>
        </w:tc>
      </w:tr>
      <w:tr w:rsidR="00C22235" w:rsidRPr="00B94AFA" w:rsidTr="00662837">
        <w:trPr>
          <w:trHeight w:val="325"/>
        </w:trPr>
        <w:tc>
          <w:tcPr>
            <w:tcW w:w="1330" w:type="dxa"/>
          </w:tcPr>
          <w:p w:rsidR="00C22235" w:rsidRPr="00B94AFA" w:rsidRDefault="00C22235" w:rsidP="00662837">
            <w:pPr>
              <w:bidi/>
              <w:rPr>
                <w:rFonts w:ascii="Calibri" w:hAnsi="Calibri" w:cs="Arial"/>
                <w:sz w:val="22"/>
                <w:szCs w:val="22"/>
                <w:rtl/>
              </w:rPr>
            </w:pPr>
            <w:r w:rsidRPr="00B94AFA">
              <w:rPr>
                <w:rFonts w:ascii="Calibri" w:hAnsi="Calibri" w:cs="Arial" w:hint="cs"/>
                <w:sz w:val="22"/>
                <w:szCs w:val="22"/>
                <w:rtl/>
              </w:rPr>
              <w:t>رقم الجلسة :</w:t>
            </w:r>
          </w:p>
        </w:tc>
        <w:tc>
          <w:tcPr>
            <w:tcW w:w="2122" w:type="dxa"/>
          </w:tcPr>
          <w:p w:rsidR="00C22235" w:rsidRPr="00B94AFA" w:rsidRDefault="00C22235" w:rsidP="00662837">
            <w:pPr>
              <w:bidi/>
              <w:rPr>
                <w:rFonts w:ascii="Calibri" w:hAnsi="Calibri" w:cs="Arial"/>
                <w:sz w:val="22"/>
                <w:szCs w:val="22"/>
                <w:rtl/>
              </w:rPr>
            </w:pPr>
            <w:r w:rsidRPr="00B94AFA">
              <w:rPr>
                <w:rFonts w:ascii="Calibri" w:hAnsi="Calibri" w:cs="Arial" w:hint="cs"/>
                <w:sz w:val="22"/>
                <w:szCs w:val="22"/>
                <w:rtl/>
              </w:rPr>
              <w:t xml:space="preserve"> (  الثانية   )</w:t>
            </w:r>
          </w:p>
        </w:tc>
        <w:tc>
          <w:tcPr>
            <w:tcW w:w="1915" w:type="dxa"/>
            <w:vMerge/>
          </w:tcPr>
          <w:p w:rsidR="00C22235" w:rsidRPr="00B94AFA" w:rsidRDefault="00C22235" w:rsidP="00662837">
            <w:pPr>
              <w:bidi/>
              <w:rPr>
                <w:rFonts w:ascii="Calibri" w:hAnsi="Calibri" w:cs="Arial"/>
                <w:sz w:val="22"/>
                <w:szCs w:val="22"/>
                <w:rtl/>
              </w:rPr>
            </w:pPr>
          </w:p>
        </w:tc>
        <w:tc>
          <w:tcPr>
            <w:tcW w:w="3703" w:type="dxa"/>
            <w:vMerge/>
          </w:tcPr>
          <w:p w:rsidR="00C22235" w:rsidRPr="00B94AFA" w:rsidRDefault="00C22235" w:rsidP="00662837">
            <w:pPr>
              <w:bidi/>
              <w:rPr>
                <w:rFonts w:ascii="Calibri" w:hAnsi="Calibri" w:cs="Arial"/>
                <w:sz w:val="22"/>
                <w:szCs w:val="22"/>
                <w:rtl/>
              </w:rPr>
            </w:pPr>
          </w:p>
        </w:tc>
      </w:tr>
      <w:tr w:rsidR="00C22235" w:rsidRPr="00B94AFA" w:rsidTr="00662837">
        <w:tc>
          <w:tcPr>
            <w:tcW w:w="1330" w:type="dxa"/>
          </w:tcPr>
          <w:p w:rsidR="00C22235" w:rsidRPr="00B94AFA" w:rsidRDefault="00C22235" w:rsidP="00662837">
            <w:pPr>
              <w:bidi/>
              <w:rPr>
                <w:rFonts w:ascii="Calibri" w:hAnsi="Calibri" w:cs="Arial"/>
                <w:sz w:val="22"/>
                <w:szCs w:val="22"/>
                <w:rtl/>
              </w:rPr>
            </w:pPr>
            <w:r w:rsidRPr="00B94AFA">
              <w:rPr>
                <w:rFonts w:ascii="Calibri" w:hAnsi="Calibri" w:cs="Arial" w:hint="cs"/>
                <w:sz w:val="22"/>
                <w:szCs w:val="22"/>
                <w:rtl/>
              </w:rPr>
              <w:t xml:space="preserve">تاريخ الجلسة : </w:t>
            </w:r>
          </w:p>
        </w:tc>
        <w:tc>
          <w:tcPr>
            <w:tcW w:w="2122" w:type="dxa"/>
          </w:tcPr>
          <w:p w:rsidR="00C22235" w:rsidRPr="00B94AFA" w:rsidRDefault="00C22235" w:rsidP="00662837">
            <w:pPr>
              <w:bidi/>
              <w:rPr>
                <w:rFonts w:ascii="Calibri" w:hAnsi="Calibri" w:cs="Arial"/>
                <w:sz w:val="22"/>
                <w:szCs w:val="22"/>
                <w:rtl/>
              </w:rPr>
            </w:pPr>
            <w:r w:rsidRPr="00B94AFA">
              <w:rPr>
                <w:rFonts w:ascii="Calibri" w:hAnsi="Calibri" w:cs="Arial" w:hint="cs"/>
                <w:sz w:val="22"/>
                <w:szCs w:val="22"/>
                <w:rtl/>
              </w:rPr>
              <w:t>27 / 2 / 1438 هـ</w:t>
            </w:r>
          </w:p>
        </w:tc>
        <w:tc>
          <w:tcPr>
            <w:tcW w:w="1915" w:type="dxa"/>
            <w:vMerge/>
          </w:tcPr>
          <w:p w:rsidR="00C22235" w:rsidRPr="00B94AFA" w:rsidRDefault="00C22235" w:rsidP="00662837">
            <w:pPr>
              <w:bidi/>
              <w:rPr>
                <w:rFonts w:ascii="Calibri" w:hAnsi="Calibri" w:cs="Arial"/>
                <w:sz w:val="22"/>
                <w:szCs w:val="22"/>
                <w:rtl/>
              </w:rPr>
            </w:pPr>
          </w:p>
        </w:tc>
        <w:tc>
          <w:tcPr>
            <w:tcW w:w="3703" w:type="dxa"/>
            <w:vMerge/>
          </w:tcPr>
          <w:p w:rsidR="00C22235" w:rsidRPr="00B94AFA" w:rsidRDefault="00C22235" w:rsidP="00662837">
            <w:pPr>
              <w:bidi/>
              <w:rPr>
                <w:rFonts w:ascii="Calibri" w:hAnsi="Calibri" w:cs="Arial"/>
                <w:sz w:val="22"/>
                <w:szCs w:val="22"/>
                <w:rtl/>
              </w:rPr>
            </w:pPr>
          </w:p>
        </w:tc>
      </w:tr>
    </w:tbl>
    <w:p w:rsidR="00BB7C04" w:rsidRPr="008E0BA6" w:rsidRDefault="00981DAF" w:rsidP="0042746B">
      <w:pPr>
        <w:bidi/>
        <w:spacing w:line="276" w:lineRule="auto"/>
        <w:rPr>
          <w:b/>
          <w:bCs/>
          <w:color w:val="5F155B"/>
          <w:lang w:val="en-AU"/>
        </w:rPr>
      </w:pPr>
      <w:r>
        <w:rPr>
          <w:b/>
          <w:bCs/>
          <w:noProof/>
          <w:color w:val="5F155B"/>
        </w:rPr>
        <mc:AlternateContent>
          <mc:Choice Requires="wps">
            <w:drawing>
              <wp:anchor distT="0" distB="0" distL="114300" distR="114300" simplePos="0" relativeHeight="251672576" behindDoc="0" locked="0" layoutInCell="1" allowOverlap="1">
                <wp:simplePos x="0" y="0"/>
                <wp:positionH relativeFrom="column">
                  <wp:posOffset>4914900</wp:posOffset>
                </wp:positionH>
                <wp:positionV relativeFrom="paragraph">
                  <wp:posOffset>454025</wp:posOffset>
                </wp:positionV>
                <wp:extent cx="971550" cy="3714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9715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1DAF" w:rsidRDefault="00981DAF">
                            <w:r>
                              <w:t xml:space="preserve">     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o:spid="_x0000_s1032" type="#_x0000_t202" style="position:absolute;left:0;text-align:left;margin-left:387pt;margin-top:35.75pt;width:76.5pt;height:29.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" fillcolor="white [3201]" strokeweight=".5pt">
                <v:textbox>
                  <w:txbxContent>
                    <w:p w:rsidR="00981DAF" w:rsidRDefault="00981DAF">
                      <w:r>
                        <w:t xml:space="preserve">     36</w:t>
                      </w:r>
                    </w:p>
                  </w:txbxContent>
                </v:textbox>
              </v:shape>
            </w:pict>
          </mc:Fallback>
        </mc:AlternateContent>
      </w:r>
    </w:p>
    <w:sectPr w:rsidR="00BB7C04" w:rsidRPr="008E0BA6" w:rsidSect="00D7358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C4C" w:rsidRDefault="00B76C4C">
      <w:r>
        <w:separator/>
      </w:r>
    </w:p>
  </w:endnote>
  <w:endnote w:type="continuationSeparator" w:id="0">
    <w:p w:rsidR="00B76C4C" w:rsidRDefault="00B7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L-Mohanad">
    <w:altName w:val="Times New Roman"/>
    <w:charset w:val="B2"/>
    <w:family w:val="auto"/>
    <w:pitch w:val="variable"/>
    <w:sig w:usb0="00002000" w:usb1="00000000" w:usb2="00000000" w:usb3="00000000" w:csb0="00000040" w:csb1="00000000"/>
  </w:font>
  <w:font w:name="inherit">
    <w:altName w:val="Times New Roman"/>
    <w:panose1 w:val="00000000000000000000"/>
    <w:charset w:val="00"/>
    <w:family w:val="roman"/>
    <w:notTrueType/>
    <w:pitch w:val="default"/>
  </w:font>
  <w:font w:name="AL-Mohanad Bold">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GE SS Text Light">
    <w:altName w:val="Times New Roman"/>
    <w:panose1 w:val="00000000000000000000"/>
    <w:charset w:val="B2"/>
    <w:family w:val="roman"/>
    <w:notTrueType/>
    <w:pitch w:val="variable"/>
    <w:sig w:usb0="80002003" w:usb1="80000100" w:usb2="0000002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20113"/>
      <w:docPartObj>
        <w:docPartGallery w:val="Page Numbers (Bottom of Page)"/>
        <w:docPartUnique/>
      </w:docPartObj>
    </w:sdtPr>
    <w:sdtEndPr/>
    <w:sdtContent>
      <w:p w:rsidR="0086140E" w:rsidRDefault="0086140E">
        <w:pPr>
          <w:pStyle w:val="Footer"/>
        </w:pPr>
        <w:r>
          <w:rPr>
            <w:noProof/>
            <w:rtl/>
          </w:rPr>
          <mc:AlternateContent>
            <mc:Choice Requires="wpg">
              <w:drawing>
                <wp:anchor distT="0" distB="0" distL="114300" distR="114300" simplePos="0" relativeHeight="251660288" behindDoc="0" locked="0" layoutInCell="0" allowOverlap="1">
                  <wp:simplePos x="0" y="0"/>
                  <wp:positionH relativeFrom="margin">
                    <wp:align>center</wp:align>
                  </wp:positionH>
                  <wp:positionV relativeFrom="bottomMargin">
                    <wp:align>center</wp:align>
                  </wp:positionV>
                  <wp:extent cx="419100" cy="321945"/>
                  <wp:effectExtent l="0" t="19050" r="0" b="1143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4"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40E" w:rsidRPr="00D45D1E" w:rsidRDefault="0086140E">
                                <w:pPr>
                                  <w:jc w:val="center"/>
                                  <w:rPr>
                                    <w:b/>
                                    <w:bCs/>
                                    <w:color w:val="FFFFFF" w:themeColor="background1"/>
                                    <w:sz w:val="18"/>
                                    <w:szCs w:val="18"/>
                                  </w:rPr>
                                </w:pPr>
                                <w:r w:rsidRPr="00D45D1E">
                                  <w:rPr>
                                    <w:b/>
                                    <w:bCs/>
                                    <w:color w:val="FFFFFF" w:themeColor="background1"/>
                                  </w:rPr>
                                  <w:fldChar w:fldCharType="begin"/>
                                </w:r>
                                <w:r w:rsidRPr="00D45D1E">
                                  <w:rPr>
                                    <w:b/>
                                    <w:bCs/>
                                    <w:color w:val="FFFFFF" w:themeColor="background1"/>
                                    <w:sz w:val="28"/>
                                    <w:szCs w:val="28"/>
                                  </w:rPr>
                                  <w:instrText>PAGE   \* MERGEFORMAT</w:instrText>
                                </w:r>
                                <w:r w:rsidRPr="00D45D1E">
                                  <w:rPr>
                                    <w:b/>
                                    <w:bCs/>
                                    <w:color w:val="FFFFFF" w:themeColor="background1"/>
                                  </w:rPr>
                                  <w:fldChar w:fldCharType="separate"/>
                                </w:r>
                                <w:r w:rsidR="001B1A50" w:rsidRPr="001B1A50">
                                  <w:rPr>
                                    <w:b/>
                                    <w:bCs/>
                                    <w:noProof/>
                                    <w:color w:val="FFFFFF" w:themeColor="background1"/>
                                    <w:sz w:val="18"/>
                                    <w:szCs w:val="18"/>
                                    <w:lang w:val="ar-SA"/>
                                  </w:rPr>
                                  <w:t>4</w:t>
                                </w:r>
                                <w:r w:rsidRPr="00D45D1E">
                                  <w:rPr>
                                    <w:b/>
                                    <w:bCs/>
                                    <w:color w:val="FFFFFF" w:themeColor="background1"/>
                                    <w:sz w:val="18"/>
                                    <w:szCs w:val="18"/>
                                  </w:rPr>
                                  <w:fldChar w:fldCharType="end"/>
                                </w:r>
                              </w:p>
                            </w:txbxContent>
                          </wps:txbx>
                          <wps:bodyPr rot="0" vert="horz" wrap="square" lIns="0" tIns="27432" rIns="0" bIns="0" anchor="t" anchorCtr="0" upright="1">
                            <a:noAutofit/>
                          </wps:bodyPr>
                        </wps:wsp>
                        <wpg:grpSp>
                          <wpg:cNvPr id="7" name="Group 91"/>
                          <wpg:cNvGrpSpPr>
                            <a:grpSpLocks/>
                          </wpg:cNvGrpSpPr>
                          <wpg:grpSpPr bwMode="auto">
                            <a:xfrm>
                              <a:off x="1775" y="14647"/>
                              <a:ext cx="571" cy="314"/>
                              <a:chOff x="1705" y="14935"/>
                              <a:chExt cx="682" cy="375"/>
                            </a:xfrm>
                          </wpg:grpSpPr>
                          <wps:wsp>
                            <wps:cNvPr id="8"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3" o:spid="_x0000_s1033" style="position:absolute;margin-left:0;margin-top:0;width:33pt;height:25.35pt;flip:x;z-index:251660288;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" o:allowincell="f">
                  <v:shapetype id="_x0000_t4" coordsize="21600,21600" o:spt="4" path="m10800,l,10800,10800,21600,21600,10800xe">
                    <v:stroke joinstyle="miter"/>
                    <v:path gradientshapeok="t" o:connecttype="rect" textboxrect="5400,5400,16200,16200"/>
                  </v:shapetype>
                  <v:shape id="AutoShape 88" o:spid="_x0000_s1034"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oQsMA&#10;AADaAAAADwAAAGRycy9kb3ducmV2LnhtbESPQWvCQBSE74L/YXlCb7qxainRVaRQKLUeGgteH9nX&#10;JDT7NmZfk/TfuwXB4zAz3zCb3eBq1VEbKs8G5rMEFHHubcWFga/T6/QZVBBki7VnMvBHAXbb8WiD&#10;qfU9f1KXSaEihEOKBkqRJtU65CU5DDPfEEfv27cOJcq20LbFPsJdrR+T5Ek7rDgulNjQS0n5T/br&#10;DHwcFryaL5ruvZdMzkVll5fT0ZiHybBfgxIa5B6+td+sgSX8X4k3QG+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oQsMAAADaAAAADwAAAAAAAAAAAAAAAACYAgAAZHJzL2Rv&#10;d25yZXYueG1sUEsFBgAAAAAEAAQA9QAAAIgDAAAAAA==&#10;" filled="f" strokecolor="#a5a5a5"/>
                  <v:rect id="Rectangle 89" o:spid="_x0000_s1035"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jHDsQA&#10;AADaAAAADwAAAGRycy9kb3ducmV2LnhtbESPQWvCQBSE74X+h+UVeqsbhYpEN0GEQi+tNs2h3h7Z&#10;ZzYk+zZkV5P667sFweMwM98wm3yynbjQ4BvHCuazBARx5XTDtYLy++1lBcIHZI2dY1LwSx7y7PFh&#10;g6l2I3/RpQi1iBD2KSowIfSplL4yZNHPXE8cvZMbLIYoh1rqAccIt51cJMlSWmw4LhjsaWeoaouz&#10;VXD42Y/FsfUam7Lt9tdP83FdTUo9P03bNYhAU7iHb+13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Yxw7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90" o:spid="_x0000_s1036"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MicMA&#10;AADaAAAADwAAAGRycy9kb3ducmV2LnhtbESPwWrDMBBE74X8g9hALyWW3YNpnCghGEJ7KjTNIceN&#10;tbZFrJWxFMf++6pQ6HGYmTfMdj/ZTow0eONYQZakIIgrpw03Cs7fx9UbCB+QNXaOScFMHva7xdMW&#10;C+0e/EXjKTQiQtgXqKANoS+k9FVLFn3ieuLo1W6wGKIcGqkHfES47eRrmubSouG40GJPZUvV7XS3&#10;Cl7Wt+sn1pf3McxlZnKT9uN8Vup5OR02IAJN4T/81/7QCn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MicMAAADaAAAADwAAAAAAAAAAAAAAAACYAgAAZHJzL2Rv&#10;d25yZXYueG1sUEsFBgAAAAAEAAQA9QAAAIgDAAAAAA==&#10;" filled="f" stroked="f">
                    <v:textbox inset="0,2.16pt,0,0">
                      <w:txbxContent>
                        <w:p w:rsidR="0086140E" w:rsidRPr="00D45D1E" w:rsidRDefault="0086140E">
                          <w:pPr>
                            <w:jc w:val="center"/>
                            <w:rPr>
                              <w:b/>
                              <w:bCs/>
                              <w:color w:val="FFFFFF" w:themeColor="background1"/>
                              <w:sz w:val="18"/>
                              <w:szCs w:val="18"/>
                            </w:rPr>
                          </w:pPr>
                          <w:r w:rsidRPr="00D45D1E">
                            <w:rPr>
                              <w:b/>
                              <w:bCs/>
                              <w:color w:val="FFFFFF" w:themeColor="background1"/>
                            </w:rPr>
                            <w:fldChar w:fldCharType="begin"/>
                          </w:r>
                          <w:r w:rsidRPr="00D45D1E">
                            <w:rPr>
                              <w:b/>
                              <w:bCs/>
                              <w:color w:val="FFFFFF" w:themeColor="background1"/>
                              <w:sz w:val="28"/>
                              <w:szCs w:val="28"/>
                            </w:rPr>
                            <w:instrText>PAGE   \* MERGEFORMAT</w:instrText>
                          </w:r>
                          <w:r w:rsidRPr="00D45D1E">
                            <w:rPr>
                              <w:b/>
                              <w:bCs/>
                              <w:color w:val="FFFFFF" w:themeColor="background1"/>
                            </w:rPr>
                            <w:fldChar w:fldCharType="separate"/>
                          </w:r>
                          <w:r w:rsidR="001B1A50" w:rsidRPr="001B1A50">
                            <w:rPr>
                              <w:b/>
                              <w:bCs/>
                              <w:noProof/>
                              <w:color w:val="FFFFFF" w:themeColor="background1"/>
                              <w:sz w:val="18"/>
                              <w:szCs w:val="18"/>
                              <w:lang w:val="ar-SA"/>
                            </w:rPr>
                            <w:t>4</w:t>
                          </w:r>
                          <w:r w:rsidRPr="00D45D1E">
                            <w:rPr>
                              <w:b/>
                              <w:bCs/>
                              <w:color w:val="FFFFFF" w:themeColor="background1"/>
                              <w:sz w:val="18"/>
                              <w:szCs w:val="18"/>
                            </w:rPr>
                            <w:fldChar w:fldCharType="end"/>
                          </w:r>
                        </w:p>
                      </w:txbxContent>
                    </v:textbox>
                  </v:shape>
                  <v:group id="Group 91" o:spid="_x0000_s1037"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92" o:spid="_x0000_s1038"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lWJMIA&#10;AADaAAAADwAAAGRycy9kb3ducmV2LnhtbERPz2vCMBS+D/Y/hDfYbaZzIFpNy5w4BL3YdQdvj+Yt&#10;LTYvtclq998vB8Hjx/d7lY+2FQP1vnGs4HWSgCCunG7YKCi/ti9zED4ga2wdk4I/8pBnjw8rTLW7&#10;8pGGIhgRQ9inqKAOoUul9FVNFv3EdcSR+3G9xRBhb6Tu8RrDbSunSTKTFhuODTV29FFTdS5+rYLL&#10;p0m+S704FOu388JsT5v9sN4o9fw0vi9BBBrDXXxz77SCuDVeiT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VYkwgAAANoAAAAPAAAAAAAAAAAAAAAAAJgCAABkcnMvZG93&#10;bnJldi54bWxQSwUGAAAAAAQABAD1AAAAhwMAAAAA&#10;" path="m,l5400,21600r10800,l21600,,,xe" filled="f" strokecolor="#a5a5a5">
                      <v:stroke joinstyle="miter"/>
                      <v:path o:connecttype="custom" o:connectlocs="6,7;3,13;1,7;3,0" o:connectangles="0,0,0,0" textboxrect="4493,4483,17107,17117"/>
                    </v:shape>
                    <v:shape id="AutoShape 93" o:spid="_x0000_s1039"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1rkcIA&#10;AADaAAAADwAAAGRycy9kb3ducmV2LnhtbESPQWsCMRSE7wX/Q3iCt5pVUOzWKGXV4tXVS2+Pzetu&#10;6OZlSaK77a9vBMHjMDPfMOvtYFtxIx+MYwWzaQaCuHLacK3gcj68rkCEiKyxdUwKfinAdjN6WWOu&#10;Xc8nupWxFgnCIUcFTYxdLmWoGrIYpq4jTt638xZjkr6W2mOf4LaV8yxbSouG00KDHRUNVT/l1Sro&#10;ZsehL/xXsfhsd/Xq9Ffu98YoNRkPH+8gIg3xGX60j1rBG9yvpBs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WuRwgAAANoAAAAPAAAAAAAAAAAAAAAAAJgCAABkcnMvZG93&#10;bnJldi54bWxQSwUGAAAAAAQABAD1AAAAhwM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40E" w:rsidRPr="00C918F2" w:rsidRDefault="0086140E" w:rsidP="00C91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C4C" w:rsidRDefault="00B76C4C">
      <w:r>
        <w:separator/>
      </w:r>
    </w:p>
  </w:footnote>
  <w:footnote w:type="continuationSeparator" w:id="0">
    <w:p w:rsidR="00B76C4C" w:rsidRDefault="00B7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40E" w:rsidRDefault="0086140E" w:rsidP="00D7358B">
    <w:pPr>
      <w:pStyle w:val="Header"/>
    </w:pPr>
    <w:r>
      <w:rPr>
        <w:noProof/>
      </w:rPr>
      <w:drawing>
        <wp:anchor distT="0" distB="0" distL="114300" distR="114300" simplePos="0" relativeHeight="251657216" behindDoc="1" locked="0" layoutInCell="1" allowOverlap="1" wp14:anchorId="2783AB18" wp14:editId="01477730">
          <wp:simplePos x="0" y="0"/>
          <wp:positionH relativeFrom="column">
            <wp:posOffset>-199196</wp:posOffset>
          </wp:positionH>
          <wp:positionV relativeFrom="paragraph">
            <wp:posOffset>-194463</wp:posOffset>
          </wp:positionV>
          <wp:extent cx="6994269" cy="9658350"/>
          <wp:effectExtent l="0" t="0" r="0" b="0"/>
          <wp:wrapNone/>
          <wp:docPr id="2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4 صفحات توصيف انجليزي.jpg"/>
                  <pic:cNvPicPr/>
                </pic:nvPicPr>
                <pic:blipFill>
                  <a:blip r:embed="rId1">
                    <a:extLst>
                      <a:ext uri="{28A0092B-C50C-407E-A947-70E740481C1C}">
                        <a14:useLocalDpi xmlns:a14="http://schemas.microsoft.com/office/drawing/2010/main" val="0"/>
                      </a:ext>
                    </a:extLst>
                  </a:blip>
                  <a:stretch>
                    <a:fillRect/>
                  </a:stretch>
                </pic:blipFill>
                <pic:spPr>
                  <a:xfrm>
                    <a:off x="0" y="0"/>
                    <a:ext cx="6994269" cy="9658350"/>
                  </a:xfrm>
                  <a:prstGeom prst="rect">
                    <a:avLst/>
                  </a:prstGeom>
                </pic:spPr>
              </pic:pic>
            </a:graphicData>
          </a:graphic>
          <wp14:sizeRelH relativeFrom="page">
            <wp14:pctWidth>0</wp14:pctWidth>
          </wp14:sizeRelH>
          <wp14:sizeRelV relativeFrom="page">
            <wp14:pctHeight>0</wp14:pctHeight>
          </wp14:sizeRelV>
        </wp:anchor>
      </w:drawing>
    </w:r>
    <w:r>
      <w:tab/>
    </w:r>
    <w:r>
      <w:rPr>
        <w:noProof/>
      </w:rPr>
      <w:tab/>
    </w:r>
  </w:p>
  <w:p w:rsidR="0086140E" w:rsidRDefault="008614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40E" w:rsidRDefault="0086140E">
    <w:pPr>
      <w:pStyle w:val="Heade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105082</wp:posOffset>
          </wp:positionV>
          <wp:extent cx="6677025" cy="9224010"/>
          <wp:effectExtent l="0" t="0" r="9525" b="0"/>
          <wp:wrapNone/>
          <wp:docPr id="2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 غلاف تقرير انجليزي.jpg"/>
                  <pic:cNvPicPr/>
                </pic:nvPicPr>
                <pic:blipFill>
                  <a:blip r:embed="rId1">
                    <a:extLst>
                      <a:ext uri="{28A0092B-C50C-407E-A947-70E740481C1C}">
                        <a14:useLocalDpi xmlns:a14="http://schemas.microsoft.com/office/drawing/2010/main" val="0"/>
                      </a:ext>
                    </a:extLst>
                  </a:blip>
                  <a:stretch>
                    <a:fillRect/>
                  </a:stretch>
                </pic:blipFill>
                <pic:spPr>
                  <a:xfrm>
                    <a:off x="0" y="0"/>
                    <a:ext cx="6677025" cy="92240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40E" w:rsidRDefault="0086140E">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45FC"/>
    <w:multiLevelType w:val="hybridMultilevel"/>
    <w:tmpl w:val="89308518"/>
    <w:lvl w:ilvl="0" w:tplc="04090013">
      <w:start w:val="1"/>
      <w:numFmt w:val="arabicAlpha"/>
      <w:lvlText w:val="%1-"/>
      <w:lvlJc w:val="center"/>
      <w:pPr>
        <w:ind w:left="53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27F93"/>
    <w:multiLevelType w:val="hybridMultilevel"/>
    <w:tmpl w:val="F0741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2838F2"/>
    <w:multiLevelType w:val="hybridMultilevel"/>
    <w:tmpl w:val="7F487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D5FBD"/>
    <w:multiLevelType w:val="hybridMultilevel"/>
    <w:tmpl w:val="AF166840"/>
    <w:lvl w:ilvl="0" w:tplc="E2D6BD32">
      <w:start w:val="1"/>
      <w:numFmt w:val="upp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E30B1"/>
    <w:multiLevelType w:val="hybridMultilevel"/>
    <w:tmpl w:val="5F9C66A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6E2764"/>
    <w:multiLevelType w:val="hybridMultilevel"/>
    <w:tmpl w:val="663EC974"/>
    <w:lvl w:ilvl="0" w:tplc="2960C266">
      <w:start w:val="1"/>
      <w:numFmt w:val="lowerLetter"/>
      <w:lvlText w:val="(%1)"/>
      <w:lvlJc w:val="left"/>
      <w:pPr>
        <w:ind w:left="547" w:hanging="40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6476727"/>
    <w:multiLevelType w:val="hybridMultilevel"/>
    <w:tmpl w:val="2140EE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1B705D"/>
    <w:multiLevelType w:val="hybridMultilevel"/>
    <w:tmpl w:val="D21C191A"/>
    <w:lvl w:ilvl="0" w:tplc="04090013">
      <w:start w:val="1"/>
      <w:numFmt w:val="arabicAlpha"/>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1F20F8"/>
    <w:multiLevelType w:val="hybridMultilevel"/>
    <w:tmpl w:val="0EFE6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9549AD"/>
    <w:multiLevelType w:val="hybridMultilevel"/>
    <w:tmpl w:val="84D45930"/>
    <w:lvl w:ilvl="0" w:tplc="FF947B30">
      <w:start w:val="1"/>
      <w:numFmt w:val="arabicAlpha"/>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A85D83"/>
    <w:multiLevelType w:val="hybridMultilevel"/>
    <w:tmpl w:val="467C504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4917A1"/>
    <w:multiLevelType w:val="hybridMultilevel"/>
    <w:tmpl w:val="059A4AF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5E1E3B"/>
    <w:multiLevelType w:val="hybridMultilevel"/>
    <w:tmpl w:val="07CEED4C"/>
    <w:lvl w:ilvl="0" w:tplc="F746FA0A">
      <w:start w:val="1"/>
      <w:numFmt w:val="decimal"/>
      <w:lvlText w:val="%1."/>
      <w:lvlJc w:val="left"/>
      <w:pPr>
        <w:ind w:left="3705" w:hanging="3345"/>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157E6F"/>
    <w:multiLevelType w:val="hybridMultilevel"/>
    <w:tmpl w:val="5FD01D1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262BE1"/>
    <w:multiLevelType w:val="hybridMultilevel"/>
    <w:tmpl w:val="0DA8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5E228C"/>
    <w:multiLevelType w:val="hybridMultilevel"/>
    <w:tmpl w:val="14402018"/>
    <w:lvl w:ilvl="0" w:tplc="E2D6BD32">
      <w:start w:val="1"/>
      <w:numFmt w:val="upp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D44E11"/>
    <w:multiLevelType w:val="hybridMultilevel"/>
    <w:tmpl w:val="E6528ED8"/>
    <w:lvl w:ilvl="0" w:tplc="28AA8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2B790D"/>
    <w:multiLevelType w:val="hybridMultilevel"/>
    <w:tmpl w:val="723CE1C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6E6C9A"/>
    <w:multiLevelType w:val="hybridMultilevel"/>
    <w:tmpl w:val="D32A8720"/>
    <w:lvl w:ilvl="0" w:tplc="2D10203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EF05CF"/>
    <w:multiLevelType w:val="hybridMultilevel"/>
    <w:tmpl w:val="D9CE6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062F0"/>
    <w:multiLevelType w:val="hybridMultilevel"/>
    <w:tmpl w:val="C03EB318"/>
    <w:lvl w:ilvl="0" w:tplc="F100323E">
      <w:start w:val="1"/>
      <w:numFmt w:val="decimal"/>
      <w:lvlText w:val="%1."/>
      <w:lvlJc w:val="left"/>
      <w:pPr>
        <w:ind w:left="720" w:hanging="360"/>
      </w:pPr>
      <w:rPr>
        <w:rFonts w:hint="default"/>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76136C"/>
    <w:multiLevelType w:val="hybridMultilevel"/>
    <w:tmpl w:val="7FB4802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440315"/>
    <w:multiLevelType w:val="hybridMultilevel"/>
    <w:tmpl w:val="84D45930"/>
    <w:lvl w:ilvl="0" w:tplc="FF947B30">
      <w:start w:val="1"/>
      <w:numFmt w:val="arabicAlpha"/>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A42042"/>
    <w:multiLevelType w:val="hybridMultilevel"/>
    <w:tmpl w:val="8E12CD8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BB1541"/>
    <w:multiLevelType w:val="hybridMultilevel"/>
    <w:tmpl w:val="6DFE0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AD772D"/>
    <w:multiLevelType w:val="hybridMultilevel"/>
    <w:tmpl w:val="AF1E8E6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D22B09"/>
    <w:multiLevelType w:val="hybridMultilevel"/>
    <w:tmpl w:val="574A2BA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5D91E92"/>
    <w:multiLevelType w:val="hybridMultilevel"/>
    <w:tmpl w:val="10B088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045CBB"/>
    <w:multiLevelType w:val="hybridMultilevel"/>
    <w:tmpl w:val="1C8C8EB0"/>
    <w:lvl w:ilvl="0" w:tplc="04F6D11E">
      <w:start w:val="1"/>
      <w:numFmt w:val="decimal"/>
      <w:lvlText w:val="%1."/>
      <w:lvlJc w:val="left"/>
      <w:pPr>
        <w:ind w:left="7605" w:hanging="7245"/>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0B0661"/>
    <w:multiLevelType w:val="hybridMultilevel"/>
    <w:tmpl w:val="92C65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791B64"/>
    <w:multiLevelType w:val="hybridMultilevel"/>
    <w:tmpl w:val="FE1AC864"/>
    <w:lvl w:ilvl="0" w:tplc="6C8EE24C">
      <w:start w:val="1"/>
      <w:numFmt w:val="decimal"/>
      <w:lvlText w:val="%1."/>
      <w:lvlJc w:val="left"/>
      <w:pPr>
        <w:ind w:left="848" w:hanging="360"/>
      </w:pPr>
      <w:rPr>
        <w:rFonts w:hint="default"/>
        <w:b w:val="0"/>
        <w:color w:val="auto"/>
        <w:sz w:val="28"/>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33">
    <w:nsid w:val="5EF94E84"/>
    <w:multiLevelType w:val="hybridMultilevel"/>
    <w:tmpl w:val="E7BA69C2"/>
    <w:lvl w:ilvl="0" w:tplc="04090013">
      <w:start w:val="1"/>
      <w:numFmt w:val="arabicAlpha"/>
      <w:lvlText w:val="%1-"/>
      <w:lvlJc w:val="center"/>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F02192F"/>
    <w:multiLevelType w:val="hybridMultilevel"/>
    <w:tmpl w:val="7660C2DA"/>
    <w:lvl w:ilvl="0" w:tplc="D3E8FA38">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4F4FB9"/>
    <w:multiLevelType w:val="hybridMultilevel"/>
    <w:tmpl w:val="260C1E80"/>
    <w:lvl w:ilvl="0" w:tplc="4CEEA0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150FF2"/>
    <w:multiLevelType w:val="hybridMultilevel"/>
    <w:tmpl w:val="822EB14C"/>
    <w:lvl w:ilvl="0" w:tplc="C9CC31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09001C"/>
    <w:multiLevelType w:val="hybridMultilevel"/>
    <w:tmpl w:val="C722F7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701300"/>
    <w:multiLevelType w:val="hybridMultilevel"/>
    <w:tmpl w:val="0C58F4FC"/>
    <w:lvl w:ilvl="0" w:tplc="9D566A32">
      <w:numFmt w:val="bullet"/>
      <w:lvlText w:val="-"/>
      <w:lvlJc w:val="left"/>
      <w:pPr>
        <w:ind w:left="720" w:hanging="360"/>
      </w:pPr>
      <w:rPr>
        <w:rFonts w:ascii="Times New Roman" w:eastAsia="Batang"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B02645"/>
    <w:multiLevelType w:val="hybridMultilevel"/>
    <w:tmpl w:val="7056EBE6"/>
    <w:lvl w:ilvl="0" w:tplc="190C59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A86F6D"/>
    <w:multiLevelType w:val="hybridMultilevel"/>
    <w:tmpl w:val="EB388AD4"/>
    <w:lvl w:ilvl="0" w:tplc="70F4BD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5C6038"/>
    <w:multiLevelType w:val="hybridMultilevel"/>
    <w:tmpl w:val="077CA28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25873D3"/>
    <w:multiLevelType w:val="hybridMultilevel"/>
    <w:tmpl w:val="5A7E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E60189"/>
    <w:multiLevelType w:val="hybridMultilevel"/>
    <w:tmpl w:val="44D2B38E"/>
    <w:lvl w:ilvl="0" w:tplc="2D10203A">
      <w:start w:val="5"/>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764149A"/>
    <w:multiLevelType w:val="hybridMultilevel"/>
    <w:tmpl w:val="84D45930"/>
    <w:lvl w:ilvl="0" w:tplc="FF947B30">
      <w:start w:val="1"/>
      <w:numFmt w:val="arabicAlpha"/>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0"/>
  </w:num>
  <w:num w:numId="3">
    <w:abstractNumId w:val="42"/>
  </w:num>
  <w:num w:numId="4">
    <w:abstractNumId w:val="8"/>
  </w:num>
  <w:num w:numId="5">
    <w:abstractNumId w:val="25"/>
  </w:num>
  <w:num w:numId="6">
    <w:abstractNumId w:val="5"/>
  </w:num>
  <w:num w:numId="7">
    <w:abstractNumId w:val="29"/>
  </w:num>
  <w:num w:numId="8">
    <w:abstractNumId w:val="43"/>
  </w:num>
  <w:num w:numId="9">
    <w:abstractNumId w:val="21"/>
  </w:num>
  <w:num w:numId="10">
    <w:abstractNumId w:val="15"/>
  </w:num>
  <w:num w:numId="11">
    <w:abstractNumId w:val="3"/>
  </w:num>
  <w:num w:numId="12">
    <w:abstractNumId w:val="17"/>
  </w:num>
  <w:num w:numId="13">
    <w:abstractNumId w:val="33"/>
  </w:num>
  <w:num w:numId="14">
    <w:abstractNumId w:val="23"/>
  </w:num>
  <w:num w:numId="15">
    <w:abstractNumId w:val="31"/>
  </w:num>
  <w:num w:numId="16">
    <w:abstractNumId w:val="6"/>
  </w:num>
  <w:num w:numId="17">
    <w:abstractNumId w:val="0"/>
  </w:num>
  <w:num w:numId="18">
    <w:abstractNumId w:val="11"/>
  </w:num>
  <w:num w:numId="19">
    <w:abstractNumId w:val="13"/>
  </w:num>
  <w:num w:numId="20">
    <w:abstractNumId w:val="7"/>
  </w:num>
  <w:num w:numId="21">
    <w:abstractNumId w:val="10"/>
  </w:num>
  <w:num w:numId="22">
    <w:abstractNumId w:val="27"/>
  </w:num>
  <w:num w:numId="23">
    <w:abstractNumId w:val="35"/>
  </w:num>
  <w:num w:numId="24">
    <w:abstractNumId w:val="30"/>
  </w:num>
  <w:num w:numId="25">
    <w:abstractNumId w:val="16"/>
  </w:num>
  <w:num w:numId="26">
    <w:abstractNumId w:val="9"/>
  </w:num>
  <w:num w:numId="27">
    <w:abstractNumId w:val="34"/>
  </w:num>
  <w:num w:numId="28">
    <w:abstractNumId w:val="4"/>
  </w:num>
  <w:num w:numId="29">
    <w:abstractNumId w:val="18"/>
  </w:num>
  <w:num w:numId="30">
    <w:abstractNumId w:val="12"/>
  </w:num>
  <w:num w:numId="31">
    <w:abstractNumId w:val="36"/>
  </w:num>
  <w:num w:numId="32">
    <w:abstractNumId w:val="39"/>
  </w:num>
  <w:num w:numId="33">
    <w:abstractNumId w:val="37"/>
  </w:num>
  <w:num w:numId="34">
    <w:abstractNumId w:val="41"/>
  </w:num>
  <w:num w:numId="35">
    <w:abstractNumId w:val="45"/>
  </w:num>
  <w:num w:numId="36">
    <w:abstractNumId w:val="20"/>
  </w:num>
  <w:num w:numId="37">
    <w:abstractNumId w:val="19"/>
  </w:num>
  <w:num w:numId="38">
    <w:abstractNumId w:val="44"/>
  </w:num>
  <w:num w:numId="39">
    <w:abstractNumId w:val="1"/>
  </w:num>
  <w:num w:numId="40">
    <w:abstractNumId w:val="28"/>
  </w:num>
  <w:num w:numId="41">
    <w:abstractNumId w:val="24"/>
  </w:num>
  <w:num w:numId="42">
    <w:abstractNumId w:val="22"/>
  </w:num>
  <w:num w:numId="43">
    <w:abstractNumId w:val="38"/>
  </w:num>
  <w:num w:numId="44">
    <w:abstractNumId w:val="26"/>
  </w:num>
  <w:num w:numId="45">
    <w:abstractNumId w:val="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12"/>
    <w:rsid w:val="0000267B"/>
    <w:rsid w:val="00005D4E"/>
    <w:rsid w:val="000067D6"/>
    <w:rsid w:val="000102BD"/>
    <w:rsid w:val="00015D56"/>
    <w:rsid w:val="000204CE"/>
    <w:rsid w:val="0002098F"/>
    <w:rsid w:val="00020A9E"/>
    <w:rsid w:val="00026014"/>
    <w:rsid w:val="00037E90"/>
    <w:rsid w:val="00040B34"/>
    <w:rsid w:val="00044164"/>
    <w:rsid w:val="00047A53"/>
    <w:rsid w:val="00047B8A"/>
    <w:rsid w:val="0005011A"/>
    <w:rsid w:val="00055443"/>
    <w:rsid w:val="00056394"/>
    <w:rsid w:val="0007080D"/>
    <w:rsid w:val="000745E3"/>
    <w:rsid w:val="00077626"/>
    <w:rsid w:val="0007778D"/>
    <w:rsid w:val="0008486B"/>
    <w:rsid w:val="00084E8C"/>
    <w:rsid w:val="00085A23"/>
    <w:rsid w:val="0009317A"/>
    <w:rsid w:val="00094627"/>
    <w:rsid w:val="000A2433"/>
    <w:rsid w:val="000A5800"/>
    <w:rsid w:val="000B16C4"/>
    <w:rsid w:val="000B4384"/>
    <w:rsid w:val="000B51C4"/>
    <w:rsid w:val="000C2CDA"/>
    <w:rsid w:val="000C4306"/>
    <w:rsid w:val="000C78BA"/>
    <w:rsid w:val="000D129E"/>
    <w:rsid w:val="000D255B"/>
    <w:rsid w:val="000D3A20"/>
    <w:rsid w:val="000D3F9B"/>
    <w:rsid w:val="000D72A9"/>
    <w:rsid w:val="000D7B18"/>
    <w:rsid w:val="000D7C6F"/>
    <w:rsid w:val="000E06A8"/>
    <w:rsid w:val="000E1AC3"/>
    <w:rsid w:val="000E20B3"/>
    <w:rsid w:val="000F21BE"/>
    <w:rsid w:val="000F2619"/>
    <w:rsid w:val="000F4282"/>
    <w:rsid w:val="00100588"/>
    <w:rsid w:val="001017B0"/>
    <w:rsid w:val="00101859"/>
    <w:rsid w:val="0012055B"/>
    <w:rsid w:val="00121CAB"/>
    <w:rsid w:val="00123723"/>
    <w:rsid w:val="001247DB"/>
    <w:rsid w:val="00144AC5"/>
    <w:rsid w:val="001471AF"/>
    <w:rsid w:val="001516F0"/>
    <w:rsid w:val="00151B8D"/>
    <w:rsid w:val="00152869"/>
    <w:rsid w:val="001555FA"/>
    <w:rsid w:val="00162649"/>
    <w:rsid w:val="00163994"/>
    <w:rsid w:val="001701E3"/>
    <w:rsid w:val="00171BD0"/>
    <w:rsid w:val="0018104A"/>
    <w:rsid w:val="00181CAF"/>
    <w:rsid w:val="00181DC3"/>
    <w:rsid w:val="0019009A"/>
    <w:rsid w:val="001919EA"/>
    <w:rsid w:val="001944A4"/>
    <w:rsid w:val="00194E68"/>
    <w:rsid w:val="001A1D63"/>
    <w:rsid w:val="001A7B32"/>
    <w:rsid w:val="001B1A50"/>
    <w:rsid w:val="001B1D67"/>
    <w:rsid w:val="001B340A"/>
    <w:rsid w:val="001B67FB"/>
    <w:rsid w:val="001C00B2"/>
    <w:rsid w:val="001C7D59"/>
    <w:rsid w:val="001D1115"/>
    <w:rsid w:val="001D5079"/>
    <w:rsid w:val="001E2981"/>
    <w:rsid w:val="001E4DFE"/>
    <w:rsid w:val="001E5081"/>
    <w:rsid w:val="001E63DC"/>
    <w:rsid w:val="001F31D3"/>
    <w:rsid w:val="0020049E"/>
    <w:rsid w:val="002007AE"/>
    <w:rsid w:val="00201142"/>
    <w:rsid w:val="00213B7F"/>
    <w:rsid w:val="002142ED"/>
    <w:rsid w:val="00215E49"/>
    <w:rsid w:val="00226C00"/>
    <w:rsid w:val="0022796D"/>
    <w:rsid w:val="00227E24"/>
    <w:rsid w:val="00243FD5"/>
    <w:rsid w:val="00246001"/>
    <w:rsid w:val="002543D1"/>
    <w:rsid w:val="00266DA9"/>
    <w:rsid w:val="00271A12"/>
    <w:rsid w:val="00277718"/>
    <w:rsid w:val="00281377"/>
    <w:rsid w:val="002850FA"/>
    <w:rsid w:val="00285357"/>
    <w:rsid w:val="002853ED"/>
    <w:rsid w:val="00285711"/>
    <w:rsid w:val="0029684E"/>
    <w:rsid w:val="002A08A8"/>
    <w:rsid w:val="002A18AD"/>
    <w:rsid w:val="002B183B"/>
    <w:rsid w:val="002B581E"/>
    <w:rsid w:val="002C09C2"/>
    <w:rsid w:val="002C0A7B"/>
    <w:rsid w:val="002C4325"/>
    <w:rsid w:val="002C7D24"/>
    <w:rsid w:val="002D07A1"/>
    <w:rsid w:val="002D3680"/>
    <w:rsid w:val="002E29C5"/>
    <w:rsid w:val="002E30BE"/>
    <w:rsid w:val="002E32B2"/>
    <w:rsid w:val="002F090C"/>
    <w:rsid w:val="002F5C23"/>
    <w:rsid w:val="002F6CE5"/>
    <w:rsid w:val="003045E3"/>
    <w:rsid w:val="00306E1B"/>
    <w:rsid w:val="003072BD"/>
    <w:rsid w:val="00327208"/>
    <w:rsid w:val="00333930"/>
    <w:rsid w:val="00352676"/>
    <w:rsid w:val="00352975"/>
    <w:rsid w:val="0035328D"/>
    <w:rsid w:val="00353966"/>
    <w:rsid w:val="00355F79"/>
    <w:rsid w:val="00357A30"/>
    <w:rsid w:val="00357F66"/>
    <w:rsid w:val="00364D55"/>
    <w:rsid w:val="003737AA"/>
    <w:rsid w:val="00376DE8"/>
    <w:rsid w:val="00380241"/>
    <w:rsid w:val="003843D1"/>
    <w:rsid w:val="003844A8"/>
    <w:rsid w:val="0038491D"/>
    <w:rsid w:val="00384947"/>
    <w:rsid w:val="00385CE6"/>
    <w:rsid w:val="003878FC"/>
    <w:rsid w:val="00394430"/>
    <w:rsid w:val="00394E54"/>
    <w:rsid w:val="003A06A0"/>
    <w:rsid w:val="003A23FE"/>
    <w:rsid w:val="003B3F50"/>
    <w:rsid w:val="003B55E5"/>
    <w:rsid w:val="003C6382"/>
    <w:rsid w:val="003D18B1"/>
    <w:rsid w:val="003D28E5"/>
    <w:rsid w:val="003D7F9D"/>
    <w:rsid w:val="003E2A21"/>
    <w:rsid w:val="003E2FF2"/>
    <w:rsid w:val="003F3EF6"/>
    <w:rsid w:val="004000AA"/>
    <w:rsid w:val="00400CA4"/>
    <w:rsid w:val="00403A88"/>
    <w:rsid w:val="004117F8"/>
    <w:rsid w:val="00412887"/>
    <w:rsid w:val="0041688B"/>
    <w:rsid w:val="00417C9A"/>
    <w:rsid w:val="00420654"/>
    <w:rsid w:val="0042571D"/>
    <w:rsid w:val="00425E54"/>
    <w:rsid w:val="0042746B"/>
    <w:rsid w:val="00430930"/>
    <w:rsid w:val="00434C09"/>
    <w:rsid w:val="00436892"/>
    <w:rsid w:val="004622EE"/>
    <w:rsid w:val="004629A3"/>
    <w:rsid w:val="00481BA5"/>
    <w:rsid w:val="00492D0A"/>
    <w:rsid w:val="00494AFD"/>
    <w:rsid w:val="004A795A"/>
    <w:rsid w:val="004B012F"/>
    <w:rsid w:val="004B2C3A"/>
    <w:rsid w:val="004B4B89"/>
    <w:rsid w:val="004C4E2C"/>
    <w:rsid w:val="004C5CC5"/>
    <w:rsid w:val="004D53F9"/>
    <w:rsid w:val="004E70DA"/>
    <w:rsid w:val="004F08AC"/>
    <w:rsid w:val="00502E94"/>
    <w:rsid w:val="00505055"/>
    <w:rsid w:val="00506D4B"/>
    <w:rsid w:val="00513BA0"/>
    <w:rsid w:val="0053449E"/>
    <w:rsid w:val="005423B6"/>
    <w:rsid w:val="00542ECA"/>
    <w:rsid w:val="00550CE9"/>
    <w:rsid w:val="0055647C"/>
    <w:rsid w:val="005602AC"/>
    <w:rsid w:val="00563980"/>
    <w:rsid w:val="005677A8"/>
    <w:rsid w:val="00567E65"/>
    <w:rsid w:val="0057694F"/>
    <w:rsid w:val="005844D3"/>
    <w:rsid w:val="005867B1"/>
    <w:rsid w:val="00587F11"/>
    <w:rsid w:val="00590BAB"/>
    <w:rsid w:val="00596267"/>
    <w:rsid w:val="005A2A17"/>
    <w:rsid w:val="005A42D3"/>
    <w:rsid w:val="005A7285"/>
    <w:rsid w:val="005B447A"/>
    <w:rsid w:val="005C1DF5"/>
    <w:rsid w:val="005C1F7F"/>
    <w:rsid w:val="005C2C48"/>
    <w:rsid w:val="005C69BB"/>
    <w:rsid w:val="005D2D84"/>
    <w:rsid w:val="005E0915"/>
    <w:rsid w:val="005E0A4A"/>
    <w:rsid w:val="005E2791"/>
    <w:rsid w:val="005E33B4"/>
    <w:rsid w:val="005E61A8"/>
    <w:rsid w:val="005F151F"/>
    <w:rsid w:val="006037BD"/>
    <w:rsid w:val="00610ABB"/>
    <w:rsid w:val="0061418A"/>
    <w:rsid w:val="0061468B"/>
    <w:rsid w:val="00615FD2"/>
    <w:rsid w:val="00617971"/>
    <w:rsid w:val="00623D78"/>
    <w:rsid w:val="006244A8"/>
    <w:rsid w:val="006354DF"/>
    <w:rsid w:val="0063678D"/>
    <w:rsid w:val="006372EE"/>
    <w:rsid w:val="0064276B"/>
    <w:rsid w:val="00644BC4"/>
    <w:rsid w:val="00652ADB"/>
    <w:rsid w:val="006556EB"/>
    <w:rsid w:val="00662273"/>
    <w:rsid w:val="00662837"/>
    <w:rsid w:val="00666772"/>
    <w:rsid w:val="00672584"/>
    <w:rsid w:val="00675FCF"/>
    <w:rsid w:val="0069004C"/>
    <w:rsid w:val="006A030C"/>
    <w:rsid w:val="006A45FF"/>
    <w:rsid w:val="006A489D"/>
    <w:rsid w:val="006A50E9"/>
    <w:rsid w:val="006B388A"/>
    <w:rsid w:val="006B6F48"/>
    <w:rsid w:val="006B7C09"/>
    <w:rsid w:val="006C5FA4"/>
    <w:rsid w:val="006D38CA"/>
    <w:rsid w:val="006D502F"/>
    <w:rsid w:val="006E1B75"/>
    <w:rsid w:val="006E54E5"/>
    <w:rsid w:val="006E7746"/>
    <w:rsid w:val="006F5CC3"/>
    <w:rsid w:val="00707D22"/>
    <w:rsid w:val="00722675"/>
    <w:rsid w:val="007232CE"/>
    <w:rsid w:val="00732B38"/>
    <w:rsid w:val="00751914"/>
    <w:rsid w:val="00755BEE"/>
    <w:rsid w:val="0075774C"/>
    <w:rsid w:val="00760891"/>
    <w:rsid w:val="00766533"/>
    <w:rsid w:val="007671A3"/>
    <w:rsid w:val="00785814"/>
    <w:rsid w:val="00790D58"/>
    <w:rsid w:val="0079115D"/>
    <w:rsid w:val="007A738A"/>
    <w:rsid w:val="007A7E1C"/>
    <w:rsid w:val="007B3BAC"/>
    <w:rsid w:val="007C4113"/>
    <w:rsid w:val="007D15E8"/>
    <w:rsid w:val="007D7004"/>
    <w:rsid w:val="007E4222"/>
    <w:rsid w:val="007E5816"/>
    <w:rsid w:val="007E587F"/>
    <w:rsid w:val="007E61D2"/>
    <w:rsid w:val="007F2184"/>
    <w:rsid w:val="008016E6"/>
    <w:rsid w:val="00807529"/>
    <w:rsid w:val="00821F17"/>
    <w:rsid w:val="00826928"/>
    <w:rsid w:val="00827B0A"/>
    <w:rsid w:val="00830187"/>
    <w:rsid w:val="00836432"/>
    <w:rsid w:val="00836E9E"/>
    <w:rsid w:val="008415B7"/>
    <w:rsid w:val="008465F6"/>
    <w:rsid w:val="00851A51"/>
    <w:rsid w:val="00855674"/>
    <w:rsid w:val="0086140E"/>
    <w:rsid w:val="008712D5"/>
    <w:rsid w:val="0088035A"/>
    <w:rsid w:val="00881687"/>
    <w:rsid w:val="008830E5"/>
    <w:rsid w:val="00890586"/>
    <w:rsid w:val="00894CE5"/>
    <w:rsid w:val="008A0D2B"/>
    <w:rsid w:val="008A21EF"/>
    <w:rsid w:val="008A3139"/>
    <w:rsid w:val="008B2DBE"/>
    <w:rsid w:val="008B30AE"/>
    <w:rsid w:val="008B495A"/>
    <w:rsid w:val="008B6174"/>
    <w:rsid w:val="008C0B89"/>
    <w:rsid w:val="008C0C9C"/>
    <w:rsid w:val="008C4F87"/>
    <w:rsid w:val="008C5028"/>
    <w:rsid w:val="008D0689"/>
    <w:rsid w:val="008D2916"/>
    <w:rsid w:val="008D5788"/>
    <w:rsid w:val="008D59CB"/>
    <w:rsid w:val="008E09B4"/>
    <w:rsid w:val="008E0BA6"/>
    <w:rsid w:val="008E5D49"/>
    <w:rsid w:val="008E7EDF"/>
    <w:rsid w:val="008F08A2"/>
    <w:rsid w:val="008F6ECD"/>
    <w:rsid w:val="0090011C"/>
    <w:rsid w:val="00900746"/>
    <w:rsid w:val="00902E00"/>
    <w:rsid w:val="00907FC6"/>
    <w:rsid w:val="009132E8"/>
    <w:rsid w:val="009165D3"/>
    <w:rsid w:val="009258C2"/>
    <w:rsid w:val="009268B0"/>
    <w:rsid w:val="00930ED0"/>
    <w:rsid w:val="00935936"/>
    <w:rsid w:val="0094384C"/>
    <w:rsid w:val="00953A2D"/>
    <w:rsid w:val="0095415B"/>
    <w:rsid w:val="0095477B"/>
    <w:rsid w:val="00957438"/>
    <w:rsid w:val="009620E4"/>
    <w:rsid w:val="00964856"/>
    <w:rsid w:val="009658D6"/>
    <w:rsid w:val="00966B46"/>
    <w:rsid w:val="009760C1"/>
    <w:rsid w:val="00981452"/>
    <w:rsid w:val="00981DAF"/>
    <w:rsid w:val="00983099"/>
    <w:rsid w:val="00986E98"/>
    <w:rsid w:val="0098715F"/>
    <w:rsid w:val="009923C4"/>
    <w:rsid w:val="009960D5"/>
    <w:rsid w:val="0099708C"/>
    <w:rsid w:val="009A2D47"/>
    <w:rsid w:val="009A33AF"/>
    <w:rsid w:val="009A5871"/>
    <w:rsid w:val="009A60FE"/>
    <w:rsid w:val="009A6122"/>
    <w:rsid w:val="009C1891"/>
    <w:rsid w:val="009C3C18"/>
    <w:rsid w:val="009D1F26"/>
    <w:rsid w:val="009E07F1"/>
    <w:rsid w:val="009E4094"/>
    <w:rsid w:val="009E439F"/>
    <w:rsid w:val="009E7084"/>
    <w:rsid w:val="009F1B89"/>
    <w:rsid w:val="009F2C67"/>
    <w:rsid w:val="009F3FAC"/>
    <w:rsid w:val="009F72E9"/>
    <w:rsid w:val="00A1074C"/>
    <w:rsid w:val="00A11230"/>
    <w:rsid w:val="00A13433"/>
    <w:rsid w:val="00A15F88"/>
    <w:rsid w:val="00A21BF9"/>
    <w:rsid w:val="00A22CCD"/>
    <w:rsid w:val="00A30D84"/>
    <w:rsid w:val="00A362C1"/>
    <w:rsid w:val="00A36893"/>
    <w:rsid w:val="00A379FE"/>
    <w:rsid w:val="00A51C8B"/>
    <w:rsid w:val="00A66082"/>
    <w:rsid w:val="00A67354"/>
    <w:rsid w:val="00A7798F"/>
    <w:rsid w:val="00A8705C"/>
    <w:rsid w:val="00A92568"/>
    <w:rsid w:val="00AA7DB3"/>
    <w:rsid w:val="00AB687D"/>
    <w:rsid w:val="00AC12BF"/>
    <w:rsid w:val="00AC2947"/>
    <w:rsid w:val="00AD5AF6"/>
    <w:rsid w:val="00AD6EE3"/>
    <w:rsid w:val="00AF2C8E"/>
    <w:rsid w:val="00B00EF4"/>
    <w:rsid w:val="00B06FAE"/>
    <w:rsid w:val="00B148BF"/>
    <w:rsid w:val="00B153D1"/>
    <w:rsid w:val="00B1566F"/>
    <w:rsid w:val="00B16F89"/>
    <w:rsid w:val="00B235D3"/>
    <w:rsid w:val="00B42587"/>
    <w:rsid w:val="00B4336D"/>
    <w:rsid w:val="00B47035"/>
    <w:rsid w:val="00B54280"/>
    <w:rsid w:val="00B57C83"/>
    <w:rsid w:val="00B619D3"/>
    <w:rsid w:val="00B61FA2"/>
    <w:rsid w:val="00B6410E"/>
    <w:rsid w:val="00B6569F"/>
    <w:rsid w:val="00B74D2A"/>
    <w:rsid w:val="00B76C4C"/>
    <w:rsid w:val="00B76D3E"/>
    <w:rsid w:val="00B81336"/>
    <w:rsid w:val="00B83FB7"/>
    <w:rsid w:val="00B91FDA"/>
    <w:rsid w:val="00B920D2"/>
    <w:rsid w:val="00BA00E6"/>
    <w:rsid w:val="00BA59E5"/>
    <w:rsid w:val="00BA6607"/>
    <w:rsid w:val="00BB2BF7"/>
    <w:rsid w:val="00BB7C04"/>
    <w:rsid w:val="00BC4458"/>
    <w:rsid w:val="00BD185D"/>
    <w:rsid w:val="00BD401F"/>
    <w:rsid w:val="00BD5A7F"/>
    <w:rsid w:val="00BF07B5"/>
    <w:rsid w:val="00BF3B58"/>
    <w:rsid w:val="00C01AD2"/>
    <w:rsid w:val="00C01BD3"/>
    <w:rsid w:val="00C21EF1"/>
    <w:rsid w:val="00C22235"/>
    <w:rsid w:val="00C224D8"/>
    <w:rsid w:val="00C23FEE"/>
    <w:rsid w:val="00C272B5"/>
    <w:rsid w:val="00C3006F"/>
    <w:rsid w:val="00C30219"/>
    <w:rsid w:val="00C31F40"/>
    <w:rsid w:val="00C327B2"/>
    <w:rsid w:val="00C41952"/>
    <w:rsid w:val="00C4289C"/>
    <w:rsid w:val="00C501DC"/>
    <w:rsid w:val="00C507E5"/>
    <w:rsid w:val="00C52D74"/>
    <w:rsid w:val="00C557A1"/>
    <w:rsid w:val="00C5677C"/>
    <w:rsid w:val="00C60C1B"/>
    <w:rsid w:val="00C63264"/>
    <w:rsid w:val="00C764D2"/>
    <w:rsid w:val="00C87EA2"/>
    <w:rsid w:val="00C900E8"/>
    <w:rsid w:val="00C909C6"/>
    <w:rsid w:val="00C918F2"/>
    <w:rsid w:val="00C91CEB"/>
    <w:rsid w:val="00C92838"/>
    <w:rsid w:val="00C94A57"/>
    <w:rsid w:val="00CA3EC9"/>
    <w:rsid w:val="00CA4DFA"/>
    <w:rsid w:val="00CA596C"/>
    <w:rsid w:val="00CB3D51"/>
    <w:rsid w:val="00CC7B22"/>
    <w:rsid w:val="00CE1250"/>
    <w:rsid w:val="00CE5F75"/>
    <w:rsid w:val="00CE6E2B"/>
    <w:rsid w:val="00CF63BF"/>
    <w:rsid w:val="00CF6494"/>
    <w:rsid w:val="00D03270"/>
    <w:rsid w:val="00D16EF9"/>
    <w:rsid w:val="00D24B97"/>
    <w:rsid w:val="00D309B8"/>
    <w:rsid w:val="00D32214"/>
    <w:rsid w:val="00D362C2"/>
    <w:rsid w:val="00D41ABF"/>
    <w:rsid w:val="00D44069"/>
    <w:rsid w:val="00D45D1E"/>
    <w:rsid w:val="00D50ACD"/>
    <w:rsid w:val="00D5116E"/>
    <w:rsid w:val="00D536C2"/>
    <w:rsid w:val="00D54BE3"/>
    <w:rsid w:val="00D5674D"/>
    <w:rsid w:val="00D6053A"/>
    <w:rsid w:val="00D7358B"/>
    <w:rsid w:val="00D769BE"/>
    <w:rsid w:val="00D8153F"/>
    <w:rsid w:val="00D83208"/>
    <w:rsid w:val="00D83D6E"/>
    <w:rsid w:val="00D8486F"/>
    <w:rsid w:val="00D9227C"/>
    <w:rsid w:val="00D9251A"/>
    <w:rsid w:val="00D9596E"/>
    <w:rsid w:val="00DA4DD4"/>
    <w:rsid w:val="00DB4722"/>
    <w:rsid w:val="00DC48D0"/>
    <w:rsid w:val="00DC5F02"/>
    <w:rsid w:val="00DE636A"/>
    <w:rsid w:val="00DF072C"/>
    <w:rsid w:val="00DF57DC"/>
    <w:rsid w:val="00DF7BDA"/>
    <w:rsid w:val="00E01356"/>
    <w:rsid w:val="00E02AD5"/>
    <w:rsid w:val="00E02FF6"/>
    <w:rsid w:val="00E059FD"/>
    <w:rsid w:val="00E07B37"/>
    <w:rsid w:val="00E13844"/>
    <w:rsid w:val="00E202A1"/>
    <w:rsid w:val="00E2388C"/>
    <w:rsid w:val="00E24210"/>
    <w:rsid w:val="00E30E55"/>
    <w:rsid w:val="00E342FC"/>
    <w:rsid w:val="00E46D62"/>
    <w:rsid w:val="00E47A48"/>
    <w:rsid w:val="00E51F20"/>
    <w:rsid w:val="00E532BF"/>
    <w:rsid w:val="00E54277"/>
    <w:rsid w:val="00E562F7"/>
    <w:rsid w:val="00E56401"/>
    <w:rsid w:val="00E62780"/>
    <w:rsid w:val="00E71B7B"/>
    <w:rsid w:val="00E73E7E"/>
    <w:rsid w:val="00E92CC1"/>
    <w:rsid w:val="00E93E12"/>
    <w:rsid w:val="00E9706A"/>
    <w:rsid w:val="00EA6263"/>
    <w:rsid w:val="00EA7D6E"/>
    <w:rsid w:val="00EB350E"/>
    <w:rsid w:val="00EB391C"/>
    <w:rsid w:val="00EB795E"/>
    <w:rsid w:val="00EC0CCE"/>
    <w:rsid w:val="00EC480B"/>
    <w:rsid w:val="00ED2B30"/>
    <w:rsid w:val="00ED2C1B"/>
    <w:rsid w:val="00ED4D38"/>
    <w:rsid w:val="00ED6FCA"/>
    <w:rsid w:val="00ED7A63"/>
    <w:rsid w:val="00EE4495"/>
    <w:rsid w:val="00EF036A"/>
    <w:rsid w:val="00EF566C"/>
    <w:rsid w:val="00F01696"/>
    <w:rsid w:val="00F03E5C"/>
    <w:rsid w:val="00F03EFA"/>
    <w:rsid w:val="00F104C0"/>
    <w:rsid w:val="00F10B26"/>
    <w:rsid w:val="00F11DB8"/>
    <w:rsid w:val="00F2703D"/>
    <w:rsid w:val="00F30329"/>
    <w:rsid w:val="00F33B4B"/>
    <w:rsid w:val="00F35943"/>
    <w:rsid w:val="00F51B7A"/>
    <w:rsid w:val="00F524B6"/>
    <w:rsid w:val="00F61ECC"/>
    <w:rsid w:val="00F61FAC"/>
    <w:rsid w:val="00F63B0A"/>
    <w:rsid w:val="00F66A68"/>
    <w:rsid w:val="00F73DCC"/>
    <w:rsid w:val="00F74CFD"/>
    <w:rsid w:val="00F803EE"/>
    <w:rsid w:val="00F8062E"/>
    <w:rsid w:val="00F85F6E"/>
    <w:rsid w:val="00F87384"/>
    <w:rsid w:val="00F91853"/>
    <w:rsid w:val="00F97F2A"/>
    <w:rsid w:val="00FA23C8"/>
    <w:rsid w:val="00FA2531"/>
    <w:rsid w:val="00FC1E1A"/>
    <w:rsid w:val="00FD00A9"/>
    <w:rsid w:val="00FD1261"/>
    <w:rsid w:val="00FD7FD4"/>
    <w:rsid w:val="00FE2AE6"/>
    <w:rsid w:val="00FE32D8"/>
    <w:rsid w:val="00FE352D"/>
    <w:rsid w:val="00FE3B1F"/>
    <w:rsid w:val="00FE6E51"/>
    <w:rsid w:val="00FF0F98"/>
    <w:rsid w:val="00FF1A3C"/>
    <w:rsid w:val="00FF5008"/>
    <w:rsid w:val="00FF74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9490B3-E3CD-4EB0-AFE9-120224D3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A1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271A12"/>
    <w:pPr>
      <w:keepNext/>
      <w:jc w:val="center"/>
      <w:outlineLvl w:val="2"/>
    </w:pPr>
    <w:rPr>
      <w:b/>
      <w:bCs/>
      <w:sz w:val="32"/>
    </w:rPr>
  </w:style>
  <w:style w:type="paragraph" w:styleId="Heading7">
    <w:name w:val="heading 7"/>
    <w:basedOn w:val="Normal"/>
    <w:next w:val="Normal"/>
    <w:link w:val="Heading7Char"/>
    <w:uiPriority w:val="9"/>
    <w:unhideWhenUsed/>
    <w:qFormat/>
    <w:rsid w:val="00DB472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71A12"/>
    <w:rPr>
      <w:rFonts w:ascii="Times New Roman" w:eastAsia="Times New Roman" w:hAnsi="Times New Roman" w:cs="Times New Roman"/>
      <w:b/>
      <w:bCs/>
      <w:sz w:val="32"/>
      <w:szCs w:val="24"/>
    </w:rPr>
  </w:style>
  <w:style w:type="table" w:styleId="TableGrid">
    <w:name w:val="Table Grid"/>
    <w:basedOn w:val="TableNormal"/>
    <w:uiPriority w:val="59"/>
    <w:rsid w:val="00271A1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1A12"/>
    <w:pPr>
      <w:ind w:left="720"/>
      <w:contextualSpacing/>
    </w:pPr>
  </w:style>
  <w:style w:type="paragraph" w:styleId="BalloonText">
    <w:name w:val="Balloon Text"/>
    <w:basedOn w:val="Normal"/>
    <w:link w:val="BalloonTextChar"/>
    <w:uiPriority w:val="99"/>
    <w:semiHidden/>
    <w:unhideWhenUsed/>
    <w:rsid w:val="00271A12"/>
    <w:rPr>
      <w:rFonts w:ascii="Tahoma" w:hAnsi="Tahoma" w:cs="Tahoma"/>
      <w:sz w:val="16"/>
      <w:szCs w:val="16"/>
    </w:rPr>
  </w:style>
  <w:style w:type="character" w:customStyle="1" w:styleId="BalloonTextChar">
    <w:name w:val="Balloon Text Char"/>
    <w:basedOn w:val="DefaultParagraphFont"/>
    <w:link w:val="BalloonText"/>
    <w:uiPriority w:val="99"/>
    <w:semiHidden/>
    <w:rsid w:val="00271A12"/>
    <w:rPr>
      <w:rFonts w:ascii="Tahoma" w:eastAsia="Times New Roman" w:hAnsi="Tahoma" w:cs="Tahoma"/>
      <w:sz w:val="16"/>
      <w:szCs w:val="16"/>
    </w:rPr>
  </w:style>
  <w:style w:type="paragraph" w:styleId="Header">
    <w:name w:val="header"/>
    <w:basedOn w:val="Normal"/>
    <w:link w:val="HeaderChar"/>
    <w:uiPriority w:val="99"/>
    <w:unhideWhenUsed/>
    <w:rsid w:val="00271A12"/>
    <w:pPr>
      <w:tabs>
        <w:tab w:val="center" w:pos="4320"/>
        <w:tab w:val="right" w:pos="8640"/>
      </w:tabs>
    </w:pPr>
  </w:style>
  <w:style w:type="character" w:customStyle="1" w:styleId="HeaderChar">
    <w:name w:val="Header Char"/>
    <w:basedOn w:val="DefaultParagraphFont"/>
    <w:link w:val="Header"/>
    <w:uiPriority w:val="99"/>
    <w:rsid w:val="00271A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1A12"/>
    <w:pPr>
      <w:tabs>
        <w:tab w:val="center" w:pos="4320"/>
        <w:tab w:val="right" w:pos="8640"/>
      </w:tabs>
    </w:pPr>
  </w:style>
  <w:style w:type="character" w:customStyle="1" w:styleId="FooterChar">
    <w:name w:val="Footer Char"/>
    <w:basedOn w:val="DefaultParagraphFont"/>
    <w:link w:val="Footer"/>
    <w:uiPriority w:val="99"/>
    <w:rsid w:val="00271A12"/>
    <w:rPr>
      <w:rFonts w:ascii="Times New Roman" w:eastAsia="Times New Roman" w:hAnsi="Times New Roman" w:cs="Times New Roman"/>
      <w:sz w:val="24"/>
      <w:szCs w:val="24"/>
    </w:rPr>
  </w:style>
  <w:style w:type="table" w:styleId="LightGrid-Accent4">
    <w:name w:val="Light Grid Accent 4"/>
    <w:basedOn w:val="TableNormal"/>
    <w:uiPriority w:val="62"/>
    <w:rsid w:val="00481BA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Heading7Char">
    <w:name w:val="Heading 7 Char"/>
    <w:basedOn w:val="DefaultParagraphFont"/>
    <w:link w:val="Heading7"/>
    <w:uiPriority w:val="9"/>
    <w:rsid w:val="00DB4722"/>
    <w:rPr>
      <w:rFonts w:asciiTheme="majorHAnsi" w:eastAsiaTheme="majorEastAsia" w:hAnsiTheme="majorHAnsi" w:cstheme="majorBidi"/>
      <w:i/>
      <w:iCs/>
      <w:color w:val="404040" w:themeColor="text1" w:themeTint="BF"/>
      <w:sz w:val="24"/>
      <w:szCs w:val="24"/>
    </w:rPr>
  </w:style>
  <w:style w:type="paragraph" w:styleId="FootnoteText">
    <w:name w:val="footnote text"/>
    <w:basedOn w:val="Normal"/>
    <w:link w:val="FootnoteTextChar"/>
    <w:semiHidden/>
    <w:rsid w:val="001A7B32"/>
    <w:rPr>
      <w:sz w:val="20"/>
      <w:szCs w:val="20"/>
      <w:lang w:val="en-AU"/>
    </w:rPr>
  </w:style>
  <w:style w:type="character" w:customStyle="1" w:styleId="FootnoteTextChar">
    <w:name w:val="Footnote Text Char"/>
    <w:basedOn w:val="DefaultParagraphFont"/>
    <w:link w:val="FootnoteText"/>
    <w:semiHidden/>
    <w:rsid w:val="001A7B32"/>
    <w:rPr>
      <w:rFonts w:ascii="Times New Roman" w:eastAsia="Times New Roman" w:hAnsi="Times New Roman" w:cs="Times New Roman"/>
      <w:sz w:val="20"/>
      <w:szCs w:val="20"/>
      <w:lang w:val="en-AU"/>
    </w:rPr>
  </w:style>
  <w:style w:type="character" w:customStyle="1" w:styleId="shorttext">
    <w:name w:val="short_text"/>
    <w:basedOn w:val="DefaultParagraphFont"/>
    <w:rsid w:val="009A6122"/>
  </w:style>
  <w:style w:type="paragraph" w:styleId="HTMLPreformatted">
    <w:name w:val="HTML Preformatted"/>
    <w:basedOn w:val="Normal"/>
    <w:link w:val="HTMLPreformattedChar"/>
    <w:uiPriority w:val="99"/>
    <w:unhideWhenUsed/>
    <w:rsid w:val="00E56401"/>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E56401"/>
    <w:rPr>
      <w:rFonts w:ascii="Consolas" w:eastAsia="Times New Roman" w:hAnsi="Consolas" w:cs="Consolas"/>
      <w:sz w:val="20"/>
      <w:szCs w:val="20"/>
    </w:rPr>
  </w:style>
  <w:style w:type="table" w:customStyle="1" w:styleId="TableGrid1">
    <w:name w:val="Table Grid1"/>
    <w:basedOn w:val="TableNormal"/>
    <w:next w:val="TableGrid"/>
    <w:uiPriority w:val="59"/>
    <w:rsid w:val="00C2223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16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9878">
      <w:bodyDiv w:val="1"/>
      <w:marLeft w:val="0"/>
      <w:marRight w:val="0"/>
      <w:marTop w:val="0"/>
      <w:marBottom w:val="0"/>
      <w:divBdr>
        <w:top w:val="none" w:sz="0" w:space="0" w:color="auto"/>
        <w:left w:val="none" w:sz="0" w:space="0" w:color="auto"/>
        <w:bottom w:val="none" w:sz="0" w:space="0" w:color="auto"/>
        <w:right w:val="none" w:sz="0" w:space="0" w:color="auto"/>
      </w:divBdr>
    </w:div>
    <w:div w:id="107968313">
      <w:bodyDiv w:val="1"/>
      <w:marLeft w:val="0"/>
      <w:marRight w:val="0"/>
      <w:marTop w:val="0"/>
      <w:marBottom w:val="0"/>
      <w:divBdr>
        <w:top w:val="none" w:sz="0" w:space="0" w:color="auto"/>
        <w:left w:val="none" w:sz="0" w:space="0" w:color="auto"/>
        <w:bottom w:val="none" w:sz="0" w:space="0" w:color="auto"/>
        <w:right w:val="none" w:sz="0" w:space="0" w:color="auto"/>
      </w:divBdr>
    </w:div>
    <w:div w:id="290333435">
      <w:bodyDiv w:val="1"/>
      <w:marLeft w:val="0"/>
      <w:marRight w:val="0"/>
      <w:marTop w:val="0"/>
      <w:marBottom w:val="0"/>
      <w:divBdr>
        <w:top w:val="none" w:sz="0" w:space="0" w:color="auto"/>
        <w:left w:val="none" w:sz="0" w:space="0" w:color="auto"/>
        <w:bottom w:val="none" w:sz="0" w:space="0" w:color="auto"/>
        <w:right w:val="none" w:sz="0" w:space="0" w:color="auto"/>
      </w:divBdr>
    </w:div>
    <w:div w:id="502429031">
      <w:bodyDiv w:val="1"/>
      <w:marLeft w:val="0"/>
      <w:marRight w:val="0"/>
      <w:marTop w:val="0"/>
      <w:marBottom w:val="0"/>
      <w:divBdr>
        <w:top w:val="none" w:sz="0" w:space="0" w:color="auto"/>
        <w:left w:val="none" w:sz="0" w:space="0" w:color="auto"/>
        <w:bottom w:val="none" w:sz="0" w:space="0" w:color="auto"/>
        <w:right w:val="none" w:sz="0" w:space="0" w:color="auto"/>
      </w:divBdr>
    </w:div>
    <w:div w:id="509836227">
      <w:bodyDiv w:val="1"/>
      <w:marLeft w:val="0"/>
      <w:marRight w:val="0"/>
      <w:marTop w:val="0"/>
      <w:marBottom w:val="0"/>
      <w:divBdr>
        <w:top w:val="none" w:sz="0" w:space="0" w:color="auto"/>
        <w:left w:val="none" w:sz="0" w:space="0" w:color="auto"/>
        <w:bottom w:val="none" w:sz="0" w:space="0" w:color="auto"/>
        <w:right w:val="none" w:sz="0" w:space="0" w:color="auto"/>
      </w:divBdr>
    </w:div>
    <w:div w:id="518009349">
      <w:bodyDiv w:val="1"/>
      <w:marLeft w:val="0"/>
      <w:marRight w:val="0"/>
      <w:marTop w:val="0"/>
      <w:marBottom w:val="0"/>
      <w:divBdr>
        <w:top w:val="none" w:sz="0" w:space="0" w:color="auto"/>
        <w:left w:val="none" w:sz="0" w:space="0" w:color="auto"/>
        <w:bottom w:val="none" w:sz="0" w:space="0" w:color="auto"/>
        <w:right w:val="none" w:sz="0" w:space="0" w:color="auto"/>
      </w:divBdr>
    </w:div>
    <w:div w:id="925189027">
      <w:bodyDiv w:val="1"/>
      <w:marLeft w:val="0"/>
      <w:marRight w:val="0"/>
      <w:marTop w:val="0"/>
      <w:marBottom w:val="0"/>
      <w:divBdr>
        <w:top w:val="none" w:sz="0" w:space="0" w:color="auto"/>
        <w:left w:val="none" w:sz="0" w:space="0" w:color="auto"/>
        <w:bottom w:val="none" w:sz="0" w:space="0" w:color="auto"/>
        <w:right w:val="none" w:sz="0" w:space="0" w:color="auto"/>
      </w:divBdr>
    </w:div>
    <w:div w:id="1090850122">
      <w:bodyDiv w:val="1"/>
      <w:marLeft w:val="0"/>
      <w:marRight w:val="0"/>
      <w:marTop w:val="0"/>
      <w:marBottom w:val="0"/>
      <w:divBdr>
        <w:top w:val="none" w:sz="0" w:space="0" w:color="auto"/>
        <w:left w:val="none" w:sz="0" w:space="0" w:color="auto"/>
        <w:bottom w:val="none" w:sz="0" w:space="0" w:color="auto"/>
        <w:right w:val="none" w:sz="0" w:space="0" w:color="auto"/>
      </w:divBdr>
    </w:div>
    <w:div w:id="1137912116">
      <w:bodyDiv w:val="1"/>
      <w:marLeft w:val="0"/>
      <w:marRight w:val="0"/>
      <w:marTop w:val="0"/>
      <w:marBottom w:val="0"/>
      <w:divBdr>
        <w:top w:val="none" w:sz="0" w:space="0" w:color="auto"/>
        <w:left w:val="none" w:sz="0" w:space="0" w:color="auto"/>
        <w:bottom w:val="none" w:sz="0" w:space="0" w:color="auto"/>
        <w:right w:val="none" w:sz="0" w:space="0" w:color="auto"/>
      </w:divBdr>
      <w:divsChild>
        <w:div w:id="88627842">
          <w:marLeft w:val="0"/>
          <w:marRight w:val="0"/>
          <w:marTop w:val="0"/>
          <w:marBottom w:val="0"/>
          <w:divBdr>
            <w:top w:val="none" w:sz="0" w:space="0" w:color="auto"/>
            <w:left w:val="none" w:sz="0" w:space="0" w:color="auto"/>
            <w:bottom w:val="none" w:sz="0" w:space="0" w:color="auto"/>
            <w:right w:val="none" w:sz="0" w:space="0" w:color="auto"/>
          </w:divBdr>
          <w:divsChild>
            <w:div w:id="1781799074">
              <w:marLeft w:val="0"/>
              <w:marRight w:val="0"/>
              <w:marTop w:val="0"/>
              <w:marBottom w:val="0"/>
              <w:divBdr>
                <w:top w:val="none" w:sz="0" w:space="0" w:color="auto"/>
                <w:left w:val="none" w:sz="0" w:space="0" w:color="auto"/>
                <w:bottom w:val="none" w:sz="0" w:space="0" w:color="auto"/>
                <w:right w:val="none" w:sz="0" w:space="0" w:color="auto"/>
              </w:divBdr>
              <w:divsChild>
                <w:div w:id="19673891">
                  <w:marLeft w:val="0"/>
                  <w:marRight w:val="0"/>
                  <w:marTop w:val="0"/>
                  <w:marBottom w:val="0"/>
                  <w:divBdr>
                    <w:top w:val="none" w:sz="0" w:space="0" w:color="auto"/>
                    <w:left w:val="none" w:sz="0" w:space="0" w:color="auto"/>
                    <w:bottom w:val="none" w:sz="0" w:space="0" w:color="auto"/>
                    <w:right w:val="none" w:sz="0" w:space="0" w:color="auto"/>
                  </w:divBdr>
                  <w:divsChild>
                    <w:div w:id="479880226">
                      <w:marLeft w:val="0"/>
                      <w:marRight w:val="0"/>
                      <w:marTop w:val="0"/>
                      <w:marBottom w:val="0"/>
                      <w:divBdr>
                        <w:top w:val="none" w:sz="0" w:space="0" w:color="auto"/>
                        <w:left w:val="none" w:sz="0" w:space="0" w:color="auto"/>
                        <w:bottom w:val="none" w:sz="0" w:space="0" w:color="auto"/>
                        <w:right w:val="none" w:sz="0" w:space="0" w:color="auto"/>
                      </w:divBdr>
                      <w:divsChild>
                        <w:div w:id="1246841345">
                          <w:marLeft w:val="0"/>
                          <w:marRight w:val="0"/>
                          <w:marTop w:val="0"/>
                          <w:marBottom w:val="0"/>
                          <w:divBdr>
                            <w:top w:val="none" w:sz="0" w:space="0" w:color="auto"/>
                            <w:left w:val="none" w:sz="0" w:space="0" w:color="auto"/>
                            <w:bottom w:val="none" w:sz="0" w:space="0" w:color="auto"/>
                            <w:right w:val="none" w:sz="0" w:space="0" w:color="auto"/>
                          </w:divBdr>
                          <w:divsChild>
                            <w:div w:id="45881014">
                              <w:marLeft w:val="0"/>
                              <w:marRight w:val="0"/>
                              <w:marTop w:val="0"/>
                              <w:marBottom w:val="0"/>
                              <w:divBdr>
                                <w:top w:val="none" w:sz="0" w:space="0" w:color="auto"/>
                                <w:left w:val="none" w:sz="0" w:space="0" w:color="auto"/>
                                <w:bottom w:val="none" w:sz="0" w:space="0" w:color="auto"/>
                                <w:right w:val="none" w:sz="0" w:space="0" w:color="auto"/>
                              </w:divBdr>
                              <w:divsChild>
                                <w:div w:id="2017882166">
                                  <w:marLeft w:val="0"/>
                                  <w:marRight w:val="0"/>
                                  <w:marTop w:val="0"/>
                                  <w:marBottom w:val="0"/>
                                  <w:divBdr>
                                    <w:top w:val="none" w:sz="0" w:space="0" w:color="auto"/>
                                    <w:left w:val="none" w:sz="0" w:space="0" w:color="auto"/>
                                    <w:bottom w:val="none" w:sz="0" w:space="0" w:color="auto"/>
                                    <w:right w:val="none" w:sz="0" w:space="0" w:color="auto"/>
                                  </w:divBdr>
                                  <w:divsChild>
                                    <w:div w:id="1553888884">
                                      <w:marLeft w:val="60"/>
                                      <w:marRight w:val="0"/>
                                      <w:marTop w:val="0"/>
                                      <w:marBottom w:val="0"/>
                                      <w:divBdr>
                                        <w:top w:val="none" w:sz="0" w:space="0" w:color="auto"/>
                                        <w:left w:val="none" w:sz="0" w:space="0" w:color="auto"/>
                                        <w:bottom w:val="none" w:sz="0" w:space="0" w:color="auto"/>
                                        <w:right w:val="none" w:sz="0" w:space="0" w:color="auto"/>
                                      </w:divBdr>
                                      <w:divsChild>
                                        <w:div w:id="658656340">
                                          <w:marLeft w:val="0"/>
                                          <w:marRight w:val="0"/>
                                          <w:marTop w:val="0"/>
                                          <w:marBottom w:val="0"/>
                                          <w:divBdr>
                                            <w:top w:val="none" w:sz="0" w:space="0" w:color="auto"/>
                                            <w:left w:val="none" w:sz="0" w:space="0" w:color="auto"/>
                                            <w:bottom w:val="none" w:sz="0" w:space="0" w:color="auto"/>
                                            <w:right w:val="none" w:sz="0" w:space="0" w:color="auto"/>
                                          </w:divBdr>
                                          <w:divsChild>
                                            <w:div w:id="1285426498">
                                              <w:marLeft w:val="0"/>
                                              <w:marRight w:val="0"/>
                                              <w:marTop w:val="0"/>
                                              <w:marBottom w:val="120"/>
                                              <w:divBdr>
                                                <w:top w:val="single" w:sz="6" w:space="0" w:color="F5F5F5"/>
                                                <w:left w:val="single" w:sz="6" w:space="0" w:color="F5F5F5"/>
                                                <w:bottom w:val="single" w:sz="6" w:space="0" w:color="F5F5F5"/>
                                                <w:right w:val="single" w:sz="6" w:space="0" w:color="F5F5F5"/>
                                              </w:divBdr>
                                              <w:divsChild>
                                                <w:div w:id="1596815946">
                                                  <w:marLeft w:val="0"/>
                                                  <w:marRight w:val="0"/>
                                                  <w:marTop w:val="0"/>
                                                  <w:marBottom w:val="0"/>
                                                  <w:divBdr>
                                                    <w:top w:val="none" w:sz="0" w:space="0" w:color="auto"/>
                                                    <w:left w:val="none" w:sz="0" w:space="0" w:color="auto"/>
                                                    <w:bottom w:val="none" w:sz="0" w:space="0" w:color="auto"/>
                                                    <w:right w:val="none" w:sz="0" w:space="0" w:color="auto"/>
                                                  </w:divBdr>
                                                  <w:divsChild>
                                                    <w:div w:id="1572421829">
                                                      <w:marLeft w:val="0"/>
                                                      <w:marRight w:val="0"/>
                                                      <w:marTop w:val="0"/>
                                                      <w:marBottom w:val="0"/>
                                                      <w:divBdr>
                                                        <w:top w:val="none" w:sz="0" w:space="0" w:color="auto"/>
                                                        <w:left w:val="none" w:sz="0" w:space="0" w:color="auto"/>
                                                        <w:bottom w:val="none" w:sz="0" w:space="0" w:color="auto"/>
                                                        <w:right w:val="none" w:sz="0" w:space="0" w:color="auto"/>
                                                      </w:divBdr>
                                                    </w:div>
                                                  </w:divsChild>
                                                </w:div>
                                                <w:div w:id="240221275">
                                                  <w:marLeft w:val="0"/>
                                                  <w:marRight w:val="0"/>
                                                  <w:marTop w:val="0"/>
                                                  <w:marBottom w:val="0"/>
                                                  <w:divBdr>
                                                    <w:top w:val="none" w:sz="0" w:space="0" w:color="auto"/>
                                                    <w:left w:val="none" w:sz="0" w:space="0" w:color="auto"/>
                                                    <w:bottom w:val="none" w:sz="0" w:space="0" w:color="auto"/>
                                                    <w:right w:val="none" w:sz="0" w:space="0" w:color="auto"/>
                                                  </w:divBdr>
                                                  <w:divsChild>
                                                    <w:div w:id="3300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E8ADC-84AC-4E08-A9D0-C8E9D13E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6977</Words>
  <Characters>39775</Characters>
  <Application>Microsoft Office Word</Application>
  <DocSecurity>0</DocSecurity>
  <Lines>331</Lines>
  <Paragraphs>93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home</Company>
  <LinksUpToDate>false</LinksUpToDate>
  <CharactersWithSpaces>46659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Tamthr Al Mojel</dc:creator>
  <cp:lastModifiedBy>user</cp:lastModifiedBy>
  <cp:revision>2</cp:revision>
  <cp:lastPrinted>2016-05-26T08:34:00Z</cp:lastPrinted>
  <dcterms:created xsi:type="dcterms:W3CDTF">2017-09-19T09:39:00Z</dcterms:created>
  <dcterms:modified xsi:type="dcterms:W3CDTF">2017-09-19T09:39:00Z</dcterms:modified>
</cp:coreProperties>
</file>