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text" w:horzAnchor="margin" w:tblpXSpec="center" w:tblpY="61"/>
        <w:bidiVisual/>
        <w:tblW w:w="10226" w:type="dxa"/>
        <w:tblLook w:val="04A0" w:firstRow="1" w:lastRow="0" w:firstColumn="1" w:lastColumn="0" w:noHBand="0" w:noVBand="1"/>
      </w:tblPr>
      <w:tblGrid>
        <w:gridCol w:w="3681"/>
        <w:gridCol w:w="2837"/>
        <w:gridCol w:w="3708"/>
      </w:tblGrid>
      <w:tr w:rsidR="008D3AFD" w:rsidTr="008D3AFD">
        <w:trPr>
          <w:trHeight w:hRule="exact" w:val="388"/>
        </w:trPr>
        <w:tc>
          <w:tcPr>
            <w:tcW w:w="3681" w:type="dxa"/>
            <w:vAlign w:val="center"/>
            <w:hideMark/>
          </w:tcPr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>المملكة العربية السعودية</w:t>
            </w:r>
          </w:p>
        </w:tc>
        <w:tc>
          <w:tcPr>
            <w:tcW w:w="2837" w:type="dxa"/>
            <w:vMerge w:val="restart"/>
            <w:vAlign w:val="center"/>
            <w:hideMark/>
          </w:tcPr>
          <w:p w:rsidR="008D3AFD" w:rsidRDefault="008D3AFD">
            <w:pPr>
              <w:spacing w:line="440" w:lineRule="exact"/>
              <w:jc w:val="center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100965</wp:posOffset>
                      </wp:positionV>
                      <wp:extent cx="1649730" cy="1310640"/>
                      <wp:effectExtent l="0" t="0" r="6985" b="5715"/>
                      <wp:wrapNone/>
                      <wp:docPr id="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9730" cy="131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D4E" w:rsidRDefault="000F6D4E" w:rsidP="008D3AF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466850" cy="1076325"/>
                                        <wp:effectExtent l="0" t="0" r="0" b="9525"/>
                                        <wp:docPr id="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6850" cy="1076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left:0;text-align:left;margin-left:16.05pt;margin-top:7.95pt;width:129.9pt;height:103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" stroked="f">
                      <v:textbox style="mso-fit-shape-to-text:t">
                        <w:txbxContent>
                          <w:p w:rsidR="000F6D4E" w:rsidRDefault="000F6D4E" w:rsidP="008D3AF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66850" cy="1076325"/>
                                  <wp:effectExtent l="0" t="0" r="0" b="9525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08" w:type="dxa"/>
            <w:vAlign w:val="center"/>
            <w:hideMark/>
          </w:tcPr>
          <w:p w:rsidR="008D3AFD" w:rsidRDefault="008D3AFD">
            <w:pPr>
              <w:spacing w:line="44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Kingdom of Saudi Arabia </w:t>
            </w:r>
            <w:proofErr w:type="spellStart"/>
            <w:r>
              <w:rPr>
                <w:b/>
                <w:bCs/>
                <w:sz w:val="28"/>
                <w:szCs w:val="28"/>
              </w:rPr>
              <w:t>Arabia</w:t>
            </w:r>
            <w:smartTag w:uri="urn:schemas-microsoft-com:office:smarttags" w:element="place">
              <w:r>
                <w:rPr>
                  <w:b/>
                  <w:bCs/>
                  <w:sz w:val="28"/>
                  <w:szCs w:val="28"/>
                </w:rPr>
                <w:t>ARABIA</w:t>
              </w:r>
            </w:smartTag>
            <w:proofErr w:type="spellEnd"/>
          </w:p>
        </w:tc>
      </w:tr>
      <w:tr w:rsidR="008D3AFD" w:rsidTr="008D3AFD">
        <w:trPr>
          <w:trHeight w:hRule="exact" w:val="388"/>
        </w:trPr>
        <w:tc>
          <w:tcPr>
            <w:tcW w:w="3681" w:type="dxa"/>
            <w:vAlign w:val="center"/>
            <w:hideMark/>
          </w:tcPr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>وزارة التعليم العالي</w:t>
            </w:r>
          </w:p>
        </w:tc>
        <w:tc>
          <w:tcPr>
            <w:tcW w:w="0" w:type="auto"/>
            <w:vMerge/>
            <w:vAlign w:val="center"/>
            <w:hideMark/>
          </w:tcPr>
          <w:p w:rsidR="008D3AFD" w:rsidRDefault="008D3AFD">
            <w:pPr>
              <w:spacing w:after="0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</w:p>
        </w:tc>
        <w:tc>
          <w:tcPr>
            <w:tcW w:w="3708" w:type="dxa"/>
            <w:vAlign w:val="center"/>
            <w:hideMark/>
          </w:tcPr>
          <w:p w:rsidR="008D3AFD" w:rsidRDefault="008D3AFD">
            <w:pPr>
              <w:spacing w:line="44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Ministry of Higher Education</w:t>
            </w:r>
          </w:p>
        </w:tc>
      </w:tr>
      <w:tr w:rsidR="008D3AFD" w:rsidTr="008D3AFD">
        <w:trPr>
          <w:trHeight w:hRule="exact" w:val="388"/>
        </w:trPr>
        <w:tc>
          <w:tcPr>
            <w:tcW w:w="3681" w:type="dxa"/>
            <w:vAlign w:val="center"/>
            <w:hideMark/>
          </w:tcPr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>جامعة  المجمعة</w:t>
            </w:r>
          </w:p>
        </w:tc>
        <w:tc>
          <w:tcPr>
            <w:tcW w:w="0" w:type="auto"/>
            <w:vMerge/>
            <w:vAlign w:val="center"/>
            <w:hideMark/>
          </w:tcPr>
          <w:p w:rsidR="008D3AFD" w:rsidRDefault="008D3AFD">
            <w:pPr>
              <w:spacing w:after="0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</w:p>
        </w:tc>
        <w:tc>
          <w:tcPr>
            <w:tcW w:w="3708" w:type="dxa"/>
            <w:vAlign w:val="center"/>
            <w:hideMark/>
          </w:tcPr>
          <w:p w:rsidR="008D3AFD" w:rsidRDefault="008D3AFD">
            <w:pPr>
              <w:spacing w:line="440" w:lineRule="exact"/>
              <w:jc w:val="right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/>
                <w:b/>
                <w:bCs/>
                <w:sz w:val="28"/>
                <w:szCs w:val="28"/>
              </w:rPr>
              <w:t>AL-</w:t>
            </w:r>
            <w:proofErr w:type="spellStart"/>
            <w:r>
              <w:rPr>
                <w:rFonts w:cs="DecoType Naskh Variants"/>
                <w:b/>
                <w:bCs/>
                <w:sz w:val="28"/>
                <w:szCs w:val="28"/>
              </w:rPr>
              <w:t>Majma'ah</w:t>
            </w:r>
            <w:proofErr w:type="spellEnd"/>
            <w:r>
              <w:rPr>
                <w:rFonts w:cs="DecoType Naskh Variants"/>
                <w:b/>
                <w:bCs/>
                <w:sz w:val="28"/>
                <w:szCs w:val="28"/>
              </w:rPr>
              <w:t xml:space="preserve"> University</w:t>
            </w:r>
          </w:p>
        </w:tc>
      </w:tr>
      <w:tr w:rsidR="008D3AFD" w:rsidTr="008D3AFD">
        <w:trPr>
          <w:trHeight w:hRule="exact" w:val="388"/>
        </w:trPr>
        <w:tc>
          <w:tcPr>
            <w:tcW w:w="3681" w:type="dxa"/>
            <w:vAlign w:val="center"/>
            <w:hideMark/>
          </w:tcPr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>كلية التربية بالزلفي</w:t>
            </w:r>
          </w:p>
        </w:tc>
        <w:tc>
          <w:tcPr>
            <w:tcW w:w="0" w:type="auto"/>
            <w:vMerge/>
            <w:vAlign w:val="center"/>
            <w:hideMark/>
          </w:tcPr>
          <w:p w:rsidR="008D3AFD" w:rsidRDefault="008D3AFD">
            <w:pPr>
              <w:spacing w:after="0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</w:p>
        </w:tc>
        <w:tc>
          <w:tcPr>
            <w:tcW w:w="3708" w:type="dxa"/>
            <w:vAlign w:val="center"/>
            <w:hideMark/>
          </w:tcPr>
          <w:p w:rsidR="008D3AFD" w:rsidRDefault="008D3AFD">
            <w:pPr>
              <w:spacing w:line="440" w:lineRule="exact"/>
              <w:jc w:val="right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/>
                <w:b/>
                <w:bCs/>
                <w:sz w:val="28"/>
                <w:szCs w:val="28"/>
              </w:rPr>
              <w:t xml:space="preserve">Faculty of Education in </w:t>
            </w:r>
            <w:proofErr w:type="spellStart"/>
            <w:r>
              <w:rPr>
                <w:rFonts w:cs="DecoType Naskh Variants"/>
                <w:b/>
                <w:bCs/>
                <w:sz w:val="28"/>
                <w:szCs w:val="28"/>
              </w:rPr>
              <w:t>Zilfi</w:t>
            </w:r>
            <w:proofErr w:type="spellEnd"/>
          </w:p>
        </w:tc>
      </w:tr>
      <w:tr w:rsidR="008D3AFD" w:rsidTr="008D3AFD">
        <w:trPr>
          <w:trHeight w:hRule="exact" w:val="388"/>
        </w:trPr>
        <w:tc>
          <w:tcPr>
            <w:tcW w:w="3681" w:type="dxa"/>
            <w:vAlign w:val="center"/>
          </w:tcPr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>وحدة الخريجات</w:t>
            </w:r>
          </w:p>
          <w:p w:rsidR="008D3AFD" w:rsidRDefault="008D3AFD">
            <w:pPr>
              <w:rPr>
                <w:rFonts w:asciiTheme="majorBidi" w:hAnsiTheme="majorBidi" w:cstheme="majorBidi"/>
                <w:b/>
                <w:bCs/>
                <w:szCs w:val="26"/>
                <w:rtl/>
              </w:rPr>
            </w:pPr>
          </w:p>
          <w:p w:rsidR="008D3AFD" w:rsidRDefault="008D3AFD">
            <w:pPr>
              <w:rPr>
                <w:rFonts w:asciiTheme="majorBidi" w:hAnsiTheme="majorBidi" w:cstheme="majorBidi"/>
                <w:b/>
                <w:bCs/>
                <w:szCs w:val="26"/>
                <w:rtl/>
              </w:rPr>
            </w:pPr>
          </w:p>
          <w:p w:rsidR="008D3AFD" w:rsidRDefault="008D3AF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6"/>
                <w:rtl/>
              </w:rPr>
              <w:t xml:space="preserve">وح </w:t>
            </w:r>
          </w:p>
        </w:tc>
        <w:tc>
          <w:tcPr>
            <w:tcW w:w="0" w:type="auto"/>
            <w:vMerge/>
            <w:vAlign w:val="center"/>
            <w:hideMark/>
          </w:tcPr>
          <w:p w:rsidR="008D3AFD" w:rsidRDefault="008D3AFD">
            <w:pPr>
              <w:spacing w:after="0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</w:p>
        </w:tc>
        <w:tc>
          <w:tcPr>
            <w:tcW w:w="3708" w:type="dxa"/>
            <w:vAlign w:val="center"/>
          </w:tcPr>
          <w:p w:rsidR="008D3AFD" w:rsidRDefault="008D3AFD">
            <w:pPr>
              <w:spacing w:line="440" w:lineRule="exact"/>
              <w:jc w:val="right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/>
                <w:b/>
                <w:bCs/>
                <w:sz w:val="28"/>
                <w:szCs w:val="28"/>
              </w:rPr>
              <w:t>Graduate unit</w:t>
            </w:r>
          </w:p>
          <w:p w:rsidR="008D3AFD" w:rsidRDefault="008D3AFD">
            <w:pPr>
              <w:spacing w:line="440" w:lineRule="exact"/>
              <w:jc w:val="right"/>
              <w:rPr>
                <w:rFonts w:ascii="Times New Roman" w:eastAsia="Times New Roman" w:hAnsi="Times New Roman" w:cs="DecoType Naskh Variants"/>
                <w:b/>
                <w:bCs/>
                <w:sz w:val="28"/>
                <w:szCs w:val="28"/>
              </w:rPr>
            </w:pPr>
          </w:p>
        </w:tc>
      </w:tr>
    </w:tbl>
    <w:p w:rsidR="008D3AFD" w:rsidRDefault="008D3AFD" w:rsidP="008D3AFD">
      <w:pPr>
        <w:rPr>
          <w:rFonts w:cs="AL-Mohanad"/>
          <w:noProof/>
          <w:sz w:val="36"/>
          <w:szCs w:val="36"/>
        </w:rPr>
      </w:pPr>
    </w:p>
    <w:p w:rsidR="008D3AFD" w:rsidRDefault="00444FA2" w:rsidP="006B00BD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</w:t>
      </w:r>
      <w:r w:rsidR="008D3AFD">
        <w:rPr>
          <w:b/>
          <w:bCs/>
          <w:sz w:val="36"/>
          <w:szCs w:val="36"/>
          <w:rtl/>
        </w:rPr>
        <w:t xml:space="preserve">تقرير شهر </w:t>
      </w:r>
      <w:r w:rsidR="00915A6C">
        <w:rPr>
          <w:rFonts w:hint="cs"/>
          <w:b/>
          <w:bCs/>
          <w:sz w:val="36"/>
          <w:szCs w:val="36"/>
          <w:rtl/>
        </w:rPr>
        <w:t>جمادى الأ</w:t>
      </w:r>
      <w:r w:rsidR="006B00BD">
        <w:rPr>
          <w:rFonts w:hint="cs"/>
          <w:b/>
          <w:bCs/>
          <w:sz w:val="36"/>
          <w:szCs w:val="36"/>
          <w:rtl/>
        </w:rPr>
        <w:t>ول</w:t>
      </w:r>
      <w:r w:rsidR="005D3E90">
        <w:rPr>
          <w:rFonts w:hint="cs"/>
          <w:b/>
          <w:bCs/>
          <w:sz w:val="36"/>
          <w:szCs w:val="36"/>
          <w:rtl/>
        </w:rPr>
        <w:t>ى</w:t>
      </w:r>
    </w:p>
    <w:p w:rsidR="00165D0C" w:rsidRDefault="00165D0C" w:rsidP="00165D0C">
      <w:pPr>
        <w:jc w:val="center"/>
        <w:rPr>
          <w:b/>
          <w:bCs/>
          <w:sz w:val="36"/>
          <w:szCs w:val="36"/>
          <w:rtl/>
        </w:rPr>
      </w:pPr>
    </w:p>
    <w:p w:rsidR="008D3AFD" w:rsidRDefault="008D3AFD" w:rsidP="008D3AFD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t>سعادة وكيلة شؤون الطالبات أ. منى الفوزان                            حفظها الله</w:t>
      </w:r>
    </w:p>
    <w:p w:rsidR="008D3AFD" w:rsidRDefault="006A7C70" w:rsidP="008D3AFD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السلام عليكم ورحمة الله وبركاته،،، </w:t>
      </w:r>
    </w:p>
    <w:p w:rsidR="00A8416C" w:rsidRDefault="00A8416C" w:rsidP="008D3AFD">
      <w:pPr>
        <w:rPr>
          <w:b/>
          <w:bCs/>
          <w:sz w:val="32"/>
          <w:szCs w:val="32"/>
          <w:rtl/>
        </w:rPr>
      </w:pPr>
    </w:p>
    <w:p w:rsidR="00F6632D" w:rsidRDefault="008D3AFD" w:rsidP="00084F47">
      <w:pPr>
        <w:pStyle w:val="a3"/>
        <w:bidi/>
        <w:spacing w:before="0" w:beforeAutospacing="0" w:after="178" w:afterAutospacing="0" w:line="36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0D53D3">
        <w:rPr>
          <w:rFonts w:hint="cs"/>
          <w:sz w:val="32"/>
          <w:szCs w:val="32"/>
          <w:rtl/>
        </w:rPr>
        <w:t xml:space="preserve">      </w:t>
      </w:r>
      <w:r w:rsidR="000D53D3">
        <w:rPr>
          <w:rFonts w:ascii="Simplified Arabic" w:hAnsi="Simplified Arabic" w:cs="Simplified Arabic" w:hint="cs"/>
          <w:sz w:val="32"/>
          <w:szCs w:val="32"/>
          <w:rtl/>
        </w:rPr>
        <w:t xml:space="preserve">   </w:t>
      </w:r>
      <w:r w:rsidRPr="000D53D3">
        <w:rPr>
          <w:rFonts w:ascii="Simplified Arabic" w:hAnsi="Simplified Arabic" w:cs="Simplified Arabic"/>
          <w:sz w:val="32"/>
          <w:szCs w:val="32"/>
          <w:rtl/>
        </w:rPr>
        <w:t xml:space="preserve">نحيطكم علمًا أنه 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خلال الشهر الحالي أقامت وحدة الخريجات عدة </w:t>
      </w:r>
      <w:proofErr w:type="gramStart"/>
      <w:r w:rsidR="00915A6C">
        <w:rPr>
          <w:rFonts w:ascii="Simplified Arabic" w:hAnsi="Simplified Arabic" w:cs="Simplified Arabic" w:hint="cs"/>
          <w:sz w:val="32"/>
          <w:szCs w:val="32"/>
          <w:rtl/>
        </w:rPr>
        <w:t xml:space="preserve">دورات 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وورش</w:t>
      </w:r>
      <w:proofErr w:type="gramEnd"/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للخريجات، والطالبات المتوقع تخرجهن؛ ففي يوم </w:t>
      </w:r>
      <w:r w:rsidR="00915A6C">
        <w:rPr>
          <w:rFonts w:ascii="Simplified Arabic" w:hAnsi="Simplified Arabic" w:cs="Simplified Arabic" w:hint="cs"/>
          <w:sz w:val="32"/>
          <w:szCs w:val="32"/>
          <w:rtl/>
        </w:rPr>
        <w:t>الأثنين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الموافق </w:t>
      </w:r>
      <w:r w:rsidR="00915A6C">
        <w:rPr>
          <w:rFonts w:ascii="Simplified Arabic" w:hAnsi="Simplified Arabic" w:cs="Simplified Arabic" w:hint="cs"/>
          <w:sz w:val="32"/>
          <w:szCs w:val="32"/>
          <w:rtl/>
        </w:rPr>
        <w:t>22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/ </w:t>
      </w:r>
      <w:r w:rsidR="00084F47">
        <w:rPr>
          <w:rFonts w:ascii="Simplified Arabic" w:hAnsi="Simplified Arabic" w:cs="Simplified Arabic" w:hint="cs"/>
          <w:sz w:val="32"/>
          <w:szCs w:val="32"/>
          <w:rtl/>
        </w:rPr>
        <w:t>5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/ 1438 الساعة </w:t>
      </w:r>
      <w:r w:rsidR="00915A6C">
        <w:rPr>
          <w:rFonts w:ascii="Simplified Arabic" w:hAnsi="Simplified Arabic" w:cs="Simplified Arabic" w:hint="cs"/>
          <w:sz w:val="32"/>
          <w:szCs w:val="32"/>
          <w:rtl/>
        </w:rPr>
        <w:t>الحادية عشرة</w:t>
      </w:r>
      <w:r w:rsidR="00A36363">
        <w:rPr>
          <w:rFonts w:ascii="Simplified Arabic" w:hAnsi="Simplified Arabic" w:cs="Simplified Arabic" w:hint="cs"/>
          <w:sz w:val="32"/>
          <w:szCs w:val="32"/>
          <w:rtl/>
        </w:rPr>
        <w:t xml:space="preserve"> صباحًا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أقامت وحدة الخريجات </w:t>
      </w:r>
      <w:r w:rsidR="00915A6C">
        <w:rPr>
          <w:rFonts w:ascii="Simplified Arabic" w:hAnsi="Simplified Arabic" w:cs="Simplified Arabic" w:hint="cs"/>
          <w:sz w:val="32"/>
          <w:szCs w:val="32"/>
          <w:rtl/>
        </w:rPr>
        <w:t>دورة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F6632D" w:rsidRPr="00915A6C">
        <w:rPr>
          <w:rFonts w:ascii="Simplified Arabic" w:hAnsi="Simplified Arabic" w:cs="Simplified Arabic" w:hint="cs"/>
          <w:sz w:val="32"/>
          <w:szCs w:val="32"/>
          <w:rtl/>
        </w:rPr>
        <w:t>بعنوان</w:t>
      </w:r>
      <w:r w:rsidRPr="00423D1B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F6632D" w:rsidRPr="00423D1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" </w:t>
      </w:r>
      <w:r w:rsidR="00915A6C" w:rsidRPr="001B5116">
        <w:rPr>
          <w:rFonts w:asciiTheme="majorHAnsi" w:eastAsiaTheme="majorEastAsia" w:hAnsi="Tahoma" w:cstheme="majorBidi"/>
          <w:b/>
          <w:bCs/>
          <w:caps/>
          <w:kern w:val="24"/>
          <w:sz w:val="32"/>
          <w:szCs w:val="32"/>
          <w:rtl/>
        </w:rPr>
        <w:t xml:space="preserve">مهارات التفكير الناقد ودورها في مواجهة المشكلات والارتقاء بالذات </w:t>
      </w:r>
      <w:r w:rsidR="00F6632D" w:rsidRPr="001B5116">
        <w:rPr>
          <w:rFonts w:ascii="Simplified Arabic" w:hAnsi="Simplified Arabic" w:cs="Simplified Arabic" w:hint="cs"/>
          <w:b/>
          <w:bCs/>
          <w:sz w:val="32"/>
          <w:szCs w:val="32"/>
          <w:rtl/>
        </w:rPr>
        <w:t>"</w:t>
      </w:r>
      <w:r w:rsidR="00F6632D" w:rsidRPr="001B5116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والتي قدمتها </w:t>
      </w:r>
      <w:r w:rsidR="00915A6C">
        <w:rPr>
          <w:rFonts w:ascii="Simplified Arabic" w:hAnsi="Simplified Arabic" w:cs="Simplified Arabic" w:hint="cs"/>
          <w:sz w:val="32"/>
          <w:szCs w:val="32"/>
          <w:rtl/>
        </w:rPr>
        <w:t>د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. </w:t>
      </w:r>
      <w:r w:rsidR="00915A6C">
        <w:rPr>
          <w:rFonts w:ascii="Simplified Arabic" w:hAnsi="Simplified Arabic" w:cs="Simplified Arabic" w:hint="cs"/>
          <w:sz w:val="32"/>
          <w:szCs w:val="32"/>
          <w:rtl/>
        </w:rPr>
        <w:t>غادة خليل منسي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عضو هيئة التدريس بقسم </w:t>
      </w:r>
      <w:r w:rsidR="00915A6C">
        <w:rPr>
          <w:rFonts w:ascii="Simplified Arabic" w:hAnsi="Simplified Arabic" w:cs="Simplified Arabic" w:hint="cs"/>
          <w:sz w:val="32"/>
          <w:szCs w:val="32"/>
          <w:rtl/>
        </w:rPr>
        <w:t>العلوم التربوية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، </w:t>
      </w:r>
      <w:r w:rsidR="00A36363">
        <w:rPr>
          <w:rFonts w:ascii="Simplified Arabic" w:hAnsi="Simplified Arabic" w:cs="Simplified Arabic" w:hint="cs"/>
          <w:sz w:val="32"/>
          <w:szCs w:val="32"/>
          <w:rtl/>
        </w:rPr>
        <w:t xml:space="preserve">وقد استمرت نحو </w:t>
      </w:r>
      <w:r w:rsidR="00915A6C">
        <w:rPr>
          <w:rFonts w:ascii="Simplified Arabic" w:hAnsi="Simplified Arabic" w:cs="Simplified Arabic" w:hint="cs"/>
          <w:sz w:val="32"/>
          <w:szCs w:val="32"/>
          <w:rtl/>
        </w:rPr>
        <w:t>ساعتين</w:t>
      </w:r>
      <w:r w:rsidR="00A36363">
        <w:rPr>
          <w:rFonts w:ascii="Simplified Arabic" w:hAnsi="Simplified Arabic" w:cs="Simplified Arabic" w:hint="cs"/>
          <w:sz w:val="32"/>
          <w:szCs w:val="32"/>
          <w:rtl/>
        </w:rPr>
        <w:t>،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وتمحورت </w:t>
      </w:r>
      <w:r w:rsidR="00915A6C">
        <w:rPr>
          <w:rFonts w:ascii="Simplified Arabic" w:hAnsi="Simplified Arabic" w:cs="Simplified Arabic" w:hint="cs"/>
          <w:sz w:val="32"/>
          <w:szCs w:val="32"/>
          <w:rtl/>
        </w:rPr>
        <w:t>الدورة</w:t>
      </w:r>
      <w:r w:rsidR="00F6632D">
        <w:rPr>
          <w:rFonts w:ascii="Simplified Arabic" w:hAnsi="Simplified Arabic" w:cs="Simplified Arabic" w:hint="cs"/>
          <w:sz w:val="32"/>
          <w:szCs w:val="32"/>
          <w:rtl/>
        </w:rPr>
        <w:t xml:space="preserve"> حول عدد من العناصر هي:</w:t>
      </w:r>
    </w:p>
    <w:p w:rsidR="00F6632D" w:rsidRPr="00F6632D" w:rsidRDefault="00F6632D" w:rsidP="00915A6C">
      <w:pPr>
        <w:pStyle w:val="a3"/>
        <w:bidi/>
        <w:spacing w:before="0" w:beforeAutospacing="0" w:after="178" w:afterAutospacing="0" w:line="276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</w:rPr>
        <w:t>1</w:t>
      </w:r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. </w:t>
      </w:r>
      <w:r w:rsidRPr="00F6632D">
        <w:rPr>
          <w:rFonts w:ascii="Simplified Arabic" w:eastAsia="Calibri" w:hAnsi="Simplified Arabic" w:cs="Simplified Arabic"/>
          <w:color w:val="000000" w:themeColor="text1"/>
          <w:sz w:val="32"/>
          <w:szCs w:val="32"/>
          <w:rtl/>
        </w:rPr>
        <w:t xml:space="preserve">التعريف </w:t>
      </w:r>
      <w:r w:rsidR="00915A6C">
        <w:rPr>
          <w:rFonts w:ascii="Simplified Arabic" w:eastAsia="Calibri" w:hAnsi="Simplified Arabic" w:cs="Simplified Arabic" w:hint="cs"/>
          <w:color w:val="000000" w:themeColor="text1"/>
          <w:sz w:val="32"/>
          <w:szCs w:val="32"/>
          <w:rtl/>
        </w:rPr>
        <w:t>بالتفكير الناقد</w:t>
      </w:r>
      <w:r w:rsidR="001B5116">
        <w:rPr>
          <w:rFonts w:ascii="Simplified Arabic" w:eastAsia="Calibri" w:hAnsi="Simplified Arabic" w:cs="Simplified Arabic" w:hint="cs"/>
          <w:color w:val="000000" w:themeColor="text1"/>
          <w:sz w:val="32"/>
          <w:szCs w:val="32"/>
          <w:rtl/>
        </w:rPr>
        <w:t xml:space="preserve"> ومهارات تطوير الذات</w:t>
      </w:r>
      <w:r w:rsidRPr="00F6632D">
        <w:rPr>
          <w:rFonts w:ascii="Simplified Arabic" w:hAnsi="Simplified Arabic" w:cs="Simplified Arabic"/>
          <w:sz w:val="32"/>
          <w:szCs w:val="32"/>
          <w:rtl/>
        </w:rPr>
        <w:t>.</w:t>
      </w:r>
    </w:p>
    <w:p w:rsidR="00F6632D" w:rsidRDefault="00F6632D" w:rsidP="00915A6C">
      <w:pPr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 w:rsidRPr="00F6632D">
        <w:rPr>
          <w:rFonts w:ascii="Simplified Arabic" w:hAnsi="Simplified Arabic" w:cs="Simplified Arabic"/>
          <w:sz w:val="32"/>
          <w:szCs w:val="32"/>
          <w:rtl/>
        </w:rPr>
        <w:t xml:space="preserve">2. </w:t>
      </w:r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عرض </w:t>
      </w:r>
      <w:r w:rsidR="00915A6C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خطوات التفكير الناقد</w:t>
      </w:r>
      <w:r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.</w:t>
      </w:r>
    </w:p>
    <w:p w:rsidR="001B5116" w:rsidRDefault="001B5116" w:rsidP="00915A6C">
      <w:pPr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3. اتجاهات تعليم التفكير الناقد.</w:t>
      </w:r>
    </w:p>
    <w:p w:rsidR="001B5116" w:rsidRPr="00F6632D" w:rsidRDefault="001B5116" w:rsidP="001B5116">
      <w:pPr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lastRenderedPageBreak/>
        <w:t xml:space="preserve">4. كيفية تعلم مهارات التفكير الناقد للسعي نحو تطوير الذات والارتقاء بها. </w:t>
      </w:r>
    </w:p>
    <w:p w:rsidR="00F6632D" w:rsidRPr="00F6632D" w:rsidRDefault="001B5116" w:rsidP="00915A6C">
      <w:pPr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5</w:t>
      </w:r>
      <w:r w:rsidR="00F6632D"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. </w:t>
      </w:r>
      <w:r w:rsidR="00915A6C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مبادئ التفكير الناقد</w:t>
      </w:r>
      <w:r w:rsidR="00F6632D"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.</w:t>
      </w:r>
    </w:p>
    <w:p w:rsidR="00F6632D" w:rsidRPr="00F6632D" w:rsidRDefault="001B5116" w:rsidP="00F6632D">
      <w:pPr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7</w:t>
      </w:r>
      <w:r w:rsidR="00F6632D"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. أسئلة </w:t>
      </w:r>
      <w:proofErr w:type="spellStart"/>
      <w:r w:rsidR="00F6632D"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ومنافشات</w:t>
      </w:r>
      <w:proofErr w:type="spellEnd"/>
      <w:r w:rsidR="00F6632D" w:rsidRPr="00F6632D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.</w:t>
      </w:r>
    </w:p>
    <w:p w:rsidR="00F6632D" w:rsidRPr="001B5116" w:rsidRDefault="00423D1B" w:rsidP="00915A6C">
      <w:pPr>
        <w:jc w:val="both"/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    </w:t>
      </w:r>
      <w:r w:rsidR="00F6632D" w:rsidRPr="001B5116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وقد حضرت </w:t>
      </w:r>
      <w:r w:rsidR="00915A6C" w:rsidRPr="001B5116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الدورة</w:t>
      </w:r>
      <w:r w:rsidR="00F6632D" w:rsidRPr="001B5116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 </w:t>
      </w:r>
      <w:r w:rsidR="00AB121E" w:rsidRPr="001B5116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(</w:t>
      </w:r>
      <w:r w:rsidR="00915A6C" w:rsidRPr="001B5116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25</w:t>
      </w:r>
      <w:r w:rsidR="00AB121E" w:rsidRPr="001B5116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)</w:t>
      </w:r>
      <w:r w:rsidR="00F6632D" w:rsidRPr="001B5116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 من </w:t>
      </w:r>
      <w:proofErr w:type="gramStart"/>
      <w:r w:rsidR="00F6632D" w:rsidRPr="001B5116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الخريجات ،</w:t>
      </w:r>
      <w:proofErr w:type="gramEnd"/>
      <w:r w:rsidR="00F6632D" w:rsidRPr="001B5116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 xml:space="preserve"> والطالبات المتوقع تخرجهن ، وتم توقيعهن على الكشف الخاص بحضور برامج الوحدة. ومرفق لحضرتكم تقرير </w:t>
      </w:r>
      <w:r w:rsidR="00915A6C" w:rsidRPr="001B5116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الدورة</w:t>
      </w:r>
      <w:r w:rsidR="00F6632D" w:rsidRPr="001B5116">
        <w:rPr>
          <w:rFonts w:ascii="Simplified Arabic" w:hAnsi="Simplified Arabic" w:cs="Simplified Arabic"/>
          <w:color w:val="000000" w:themeColor="text1"/>
          <w:sz w:val="32"/>
          <w:szCs w:val="32"/>
          <w:rtl/>
        </w:rPr>
        <w:t>.</w:t>
      </w:r>
    </w:p>
    <w:p w:rsidR="00A36363" w:rsidRDefault="00423D1B" w:rsidP="00084F47">
      <w:pPr>
        <w:pStyle w:val="a3"/>
        <w:bidi/>
        <w:spacing w:before="0" w:beforeAutospacing="0" w:after="0" w:afterAutospacing="0" w:line="360" w:lineRule="auto"/>
        <w:jc w:val="both"/>
        <w:rPr>
          <w:rFonts w:ascii="Simplified Arabic" w:eastAsiaTheme="minorEastAsia" w:hAnsi="Simplified Arabic" w:cs="Simplified Arabic"/>
          <w:kern w:val="24"/>
          <w:sz w:val="32"/>
          <w:szCs w:val="32"/>
          <w:rtl/>
        </w:rPr>
      </w:pPr>
      <w:r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  </w:t>
      </w:r>
      <w:r w:rsidR="00AB121E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</w:t>
      </w:r>
      <w:r w:rsidR="00F6632D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وفي </w:t>
      </w:r>
      <w:proofErr w:type="gramStart"/>
      <w:r w:rsidR="00F6632D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يوم  </w:t>
      </w:r>
      <w:r w:rsidR="00BD20A3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الخميس</w:t>
      </w:r>
      <w:proofErr w:type="gramEnd"/>
      <w:r w:rsidR="00A36363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الموافق </w:t>
      </w:r>
      <w:r w:rsidR="00BD20A3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26</w:t>
      </w:r>
      <w:r w:rsidR="00F6632D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/ </w:t>
      </w:r>
      <w:r w:rsidR="00084F47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5</w:t>
      </w:r>
      <w:bookmarkStart w:id="0" w:name="_GoBack"/>
      <w:bookmarkEnd w:id="0"/>
      <w:r w:rsidR="00A36363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/ 1438 نظمت وحدة الخريجات دورة بالتعاون مع </w:t>
      </w:r>
      <w:r w:rsidR="00BD20A3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>المدربة المعتمدة للتعليم الإلكتروني د. أحلام دسوقي</w:t>
      </w:r>
      <w:r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دورة </w:t>
      </w:r>
      <w:r w:rsidR="00A36363">
        <w:rPr>
          <w:rFonts w:ascii="Simplified Arabic" w:hAnsi="Simplified Arabic" w:cs="Simplified Arabic" w:hint="cs"/>
          <w:color w:val="000000" w:themeColor="text1"/>
          <w:sz w:val="32"/>
          <w:szCs w:val="32"/>
          <w:rtl/>
        </w:rPr>
        <w:t xml:space="preserve"> بعنوان" </w:t>
      </w:r>
      <w:r w:rsidR="00A36363" w:rsidRPr="00A36363">
        <w:rPr>
          <w:rFonts w:ascii="Simplified Arabic" w:eastAsiaTheme="minorEastAsia" w:hAnsi="Simplified Arabic" w:cs="Simplified Arabic"/>
          <w:b/>
          <w:bCs/>
          <w:kern w:val="24"/>
          <w:sz w:val="32"/>
          <w:szCs w:val="32"/>
          <w:rtl/>
        </w:rPr>
        <w:t xml:space="preserve"> </w:t>
      </w:r>
      <w:r w:rsidR="00BD20A3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  <w:lang w:bidi="ar-JO"/>
        </w:rPr>
        <w:t>تسويق الذات إلكترونيًا</w:t>
      </w:r>
      <w:r w:rsidR="00A36363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" </w:t>
      </w:r>
      <w:r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- </w:t>
      </w:r>
      <w:r w:rsidR="000F6D4E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 </w:t>
      </w:r>
      <w:r w:rsidR="000F6D4E" w:rsidRPr="000F6D4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في المبنى الرئيسي</w:t>
      </w:r>
      <w:r w:rsidR="00AB121E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- </w:t>
      </w:r>
      <w:r w:rsidR="000F6D4E">
        <w:rPr>
          <w:rFonts w:ascii="Simplified Arabic" w:eastAsiaTheme="minorEastAsia" w:hAnsi="Simplified Arabic" w:cs="Simplified Arabic" w:hint="cs"/>
          <w:b/>
          <w:bCs/>
          <w:kern w:val="24"/>
          <w:sz w:val="32"/>
          <w:szCs w:val="32"/>
          <w:rtl/>
        </w:rPr>
        <w:t xml:space="preserve">، 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وقد تمحور</w:t>
      </w:r>
      <w:r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ت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الدورة حول عد</w:t>
      </w:r>
      <w:r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>ة</w:t>
      </w:r>
      <w:r w:rsidR="00A36363" w:rsidRPr="00423D1B">
        <w:rPr>
          <w:rFonts w:ascii="Simplified Arabic" w:eastAsiaTheme="minorEastAsia" w:hAnsi="Simplified Arabic" w:cs="Simplified Arabic" w:hint="cs"/>
          <w:kern w:val="24"/>
          <w:sz w:val="32"/>
          <w:szCs w:val="32"/>
          <w:rtl/>
        </w:rPr>
        <w:t xml:space="preserve"> محاور منها: </w:t>
      </w:r>
    </w:p>
    <w:p w:rsidR="00280368" w:rsidRPr="00280368" w:rsidRDefault="00280368" w:rsidP="00280368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280368">
        <w:rPr>
          <w:rFonts w:asciiTheme="majorBidi" w:hAnsiTheme="majorBidi" w:cs="Times New Roman"/>
          <w:sz w:val="32"/>
          <w:szCs w:val="32"/>
          <w:rtl/>
        </w:rPr>
        <w:t>1</w:t>
      </w:r>
      <w:r>
        <w:rPr>
          <w:rFonts w:asciiTheme="majorBidi" w:hAnsiTheme="majorBidi" w:cs="Times New Roman" w:hint="cs"/>
          <w:sz w:val="32"/>
          <w:szCs w:val="32"/>
          <w:rtl/>
        </w:rPr>
        <w:t>.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التعريف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بمفهوم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تسويق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proofErr w:type="gramStart"/>
      <w:r w:rsidRPr="00280368">
        <w:rPr>
          <w:rFonts w:asciiTheme="majorBidi" w:hAnsiTheme="majorBidi" w:cs="Times New Roman" w:hint="cs"/>
          <w:sz w:val="32"/>
          <w:szCs w:val="32"/>
          <w:rtl/>
        </w:rPr>
        <w:t>الذات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.</w:t>
      </w:r>
      <w:proofErr w:type="gramEnd"/>
    </w:p>
    <w:p w:rsidR="00280368" w:rsidRPr="00280368" w:rsidRDefault="00280368" w:rsidP="00280368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280368">
        <w:rPr>
          <w:rFonts w:asciiTheme="majorBidi" w:hAnsiTheme="majorBidi" w:cs="Times New Roman"/>
          <w:sz w:val="32"/>
          <w:szCs w:val="32"/>
          <w:rtl/>
        </w:rPr>
        <w:t xml:space="preserve">2.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الاقتناع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بفكرة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تسويق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الذات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والثقة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بالنفس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. </w:t>
      </w:r>
    </w:p>
    <w:p w:rsidR="00280368" w:rsidRPr="00280368" w:rsidRDefault="00280368" w:rsidP="00280368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280368">
        <w:rPr>
          <w:rFonts w:asciiTheme="majorBidi" w:hAnsiTheme="majorBidi" w:cs="Times New Roman"/>
          <w:sz w:val="32"/>
          <w:szCs w:val="32"/>
          <w:rtl/>
        </w:rPr>
        <w:t xml:space="preserve">3.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أهمية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تسويق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الذات</w:t>
      </w:r>
      <w:r w:rsidRPr="00280368">
        <w:rPr>
          <w:rFonts w:asciiTheme="majorBidi" w:hAnsiTheme="majorBidi" w:cs="Times New Roman"/>
          <w:sz w:val="32"/>
          <w:szCs w:val="32"/>
          <w:rtl/>
        </w:rPr>
        <w:t>.</w:t>
      </w:r>
    </w:p>
    <w:p w:rsidR="00280368" w:rsidRPr="00280368" w:rsidRDefault="00280368" w:rsidP="00280368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280368">
        <w:rPr>
          <w:rFonts w:asciiTheme="majorBidi" w:hAnsiTheme="majorBidi" w:cs="Times New Roman"/>
          <w:sz w:val="32"/>
          <w:szCs w:val="32"/>
          <w:rtl/>
        </w:rPr>
        <w:t xml:space="preserve">4.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الخطوات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الاساسية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لتسويق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الذات</w:t>
      </w:r>
      <w:r w:rsidRPr="00280368">
        <w:rPr>
          <w:rFonts w:asciiTheme="majorBidi" w:hAnsiTheme="majorBidi" w:cs="Times New Roman"/>
          <w:sz w:val="32"/>
          <w:szCs w:val="32"/>
          <w:rtl/>
        </w:rPr>
        <w:t>.</w:t>
      </w:r>
    </w:p>
    <w:p w:rsidR="00280368" w:rsidRPr="00280368" w:rsidRDefault="00280368" w:rsidP="00280368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280368">
        <w:rPr>
          <w:rFonts w:asciiTheme="majorBidi" w:hAnsiTheme="majorBidi" w:cs="Times New Roman"/>
          <w:sz w:val="32"/>
          <w:szCs w:val="32"/>
          <w:rtl/>
        </w:rPr>
        <w:t xml:space="preserve">5.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الجزء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العملي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من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الدورة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تمثل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في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انشاء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مدونة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الكترونية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يمكن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من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خلالها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تسويق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الذات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وتضمن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الجانب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العملي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المهارات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التالية</w:t>
      </w:r>
      <w:r w:rsidRPr="00280368">
        <w:rPr>
          <w:rFonts w:asciiTheme="majorBidi" w:hAnsiTheme="majorBidi" w:cs="Times New Roman"/>
          <w:sz w:val="32"/>
          <w:szCs w:val="32"/>
          <w:rtl/>
        </w:rPr>
        <w:t>:</w:t>
      </w:r>
    </w:p>
    <w:p w:rsidR="00280368" w:rsidRPr="00280368" w:rsidRDefault="00280368" w:rsidP="00280368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280368">
        <w:rPr>
          <w:rFonts w:asciiTheme="majorBidi" w:hAnsiTheme="majorBidi" w:cs="Times New Roman" w:hint="cs"/>
          <w:sz w:val="32"/>
          <w:szCs w:val="32"/>
          <w:rtl/>
        </w:rPr>
        <w:t>أ‌</w:t>
      </w:r>
      <w:r w:rsidRPr="00280368">
        <w:rPr>
          <w:rFonts w:asciiTheme="majorBidi" w:hAnsiTheme="majorBidi" w:cs="Times New Roman"/>
          <w:sz w:val="32"/>
          <w:szCs w:val="32"/>
          <w:rtl/>
        </w:rPr>
        <w:t>-</w:t>
      </w:r>
      <w:r w:rsidRPr="00280368">
        <w:rPr>
          <w:rFonts w:asciiTheme="majorBidi" w:hAnsiTheme="majorBidi" w:cs="Times New Roman"/>
          <w:sz w:val="32"/>
          <w:szCs w:val="32"/>
          <w:rtl/>
        </w:rPr>
        <w:tab/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ادراج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السيرة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الذاتية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في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المدونة</w:t>
      </w:r>
      <w:r w:rsidRPr="00280368">
        <w:rPr>
          <w:rFonts w:asciiTheme="majorBidi" w:hAnsiTheme="majorBidi" w:cs="Times New Roman"/>
          <w:sz w:val="32"/>
          <w:szCs w:val="32"/>
          <w:rtl/>
        </w:rPr>
        <w:t>.</w:t>
      </w:r>
    </w:p>
    <w:p w:rsidR="00280368" w:rsidRPr="00280368" w:rsidRDefault="00280368" w:rsidP="00280368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280368">
        <w:rPr>
          <w:rFonts w:asciiTheme="majorBidi" w:hAnsiTheme="majorBidi" w:cs="Times New Roman" w:hint="cs"/>
          <w:sz w:val="32"/>
          <w:szCs w:val="32"/>
          <w:rtl/>
        </w:rPr>
        <w:t>ب‌</w:t>
      </w:r>
      <w:r w:rsidRPr="00280368">
        <w:rPr>
          <w:rFonts w:asciiTheme="majorBidi" w:hAnsiTheme="majorBidi" w:cs="Times New Roman"/>
          <w:sz w:val="32"/>
          <w:szCs w:val="32"/>
          <w:rtl/>
        </w:rPr>
        <w:t>-</w:t>
      </w:r>
      <w:r w:rsidRPr="00280368">
        <w:rPr>
          <w:rFonts w:asciiTheme="majorBidi" w:hAnsiTheme="majorBidi" w:cs="Times New Roman"/>
          <w:sz w:val="32"/>
          <w:szCs w:val="32"/>
          <w:rtl/>
        </w:rPr>
        <w:tab/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ادراج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ملفات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الشكر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والتقدير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وشهادات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حضور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الدورات</w:t>
      </w:r>
      <w:r w:rsidRPr="00280368">
        <w:rPr>
          <w:rFonts w:asciiTheme="majorBidi" w:hAnsiTheme="majorBidi" w:cs="Times New Roman"/>
          <w:sz w:val="32"/>
          <w:szCs w:val="32"/>
          <w:rtl/>
        </w:rPr>
        <w:t>.</w:t>
      </w:r>
    </w:p>
    <w:p w:rsidR="00280368" w:rsidRPr="00280368" w:rsidRDefault="00280368" w:rsidP="00280368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280368">
        <w:rPr>
          <w:rFonts w:asciiTheme="majorBidi" w:hAnsiTheme="majorBidi" w:cs="Times New Roman" w:hint="cs"/>
          <w:sz w:val="32"/>
          <w:szCs w:val="32"/>
          <w:rtl/>
        </w:rPr>
        <w:t>ت‌</w:t>
      </w:r>
      <w:r w:rsidRPr="00280368">
        <w:rPr>
          <w:rFonts w:asciiTheme="majorBidi" w:hAnsiTheme="majorBidi" w:cs="Times New Roman"/>
          <w:sz w:val="32"/>
          <w:szCs w:val="32"/>
          <w:rtl/>
        </w:rPr>
        <w:t>-</w:t>
      </w:r>
      <w:r w:rsidRPr="00280368">
        <w:rPr>
          <w:rFonts w:asciiTheme="majorBidi" w:hAnsiTheme="majorBidi" w:cs="Times New Roman"/>
          <w:sz w:val="32"/>
          <w:szCs w:val="32"/>
          <w:rtl/>
        </w:rPr>
        <w:tab/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ادراج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ملفات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فيديو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توضح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الدورات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التي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قدمتها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الطالبة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280368">
        <w:rPr>
          <w:rFonts w:asciiTheme="majorBidi" w:hAnsiTheme="majorBidi" w:cs="Times New Roman" w:hint="cs"/>
          <w:sz w:val="32"/>
          <w:szCs w:val="32"/>
          <w:rtl/>
        </w:rPr>
        <w:t>واعمالها</w:t>
      </w:r>
      <w:r w:rsidRPr="00280368">
        <w:rPr>
          <w:rFonts w:asciiTheme="majorBidi" w:hAnsiTheme="majorBidi" w:cs="Times New Roman"/>
          <w:sz w:val="32"/>
          <w:szCs w:val="32"/>
          <w:rtl/>
        </w:rPr>
        <w:t xml:space="preserve">. </w:t>
      </w:r>
    </w:p>
    <w:p w:rsidR="00E4449E" w:rsidRDefault="00423D1B" w:rsidP="00907573">
      <w:pPr>
        <w:spacing w:line="360" w:lineRule="auto"/>
        <w:jc w:val="both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 xml:space="preserve">   </w:t>
      </w:r>
      <w:r w:rsidR="00A36363">
        <w:rPr>
          <w:rFonts w:ascii="Simplified Arabic" w:hAnsi="Simplified Arabic" w:cs="Simplified Arabic" w:hint="cs"/>
          <w:sz w:val="32"/>
          <w:szCs w:val="32"/>
          <w:rtl/>
        </w:rPr>
        <w:t xml:space="preserve">وقد حضر 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الدورة </w:t>
      </w:r>
      <w:r w:rsidR="00E4449E">
        <w:rPr>
          <w:rFonts w:ascii="Simplified Arabic" w:hAnsi="Simplified Arabic" w:cs="Simplified Arabic" w:hint="cs"/>
          <w:sz w:val="32"/>
          <w:szCs w:val="32"/>
          <w:rtl/>
        </w:rPr>
        <w:t>(</w:t>
      </w:r>
      <w:r w:rsidR="00280368">
        <w:rPr>
          <w:rFonts w:ascii="Simplified Arabic" w:hAnsi="Simplified Arabic" w:cs="Simplified Arabic" w:hint="cs"/>
          <w:sz w:val="32"/>
          <w:szCs w:val="32"/>
          <w:rtl/>
        </w:rPr>
        <w:t>3</w:t>
      </w:r>
      <w:r w:rsidR="00907573">
        <w:rPr>
          <w:rFonts w:ascii="Simplified Arabic" w:hAnsi="Simplified Arabic" w:cs="Simplified Arabic" w:hint="cs"/>
          <w:sz w:val="32"/>
          <w:szCs w:val="32"/>
          <w:rtl/>
        </w:rPr>
        <w:t>0</w:t>
      </w:r>
      <w:r w:rsidR="00E4449E">
        <w:rPr>
          <w:rFonts w:ascii="Simplified Arabic" w:hAnsi="Simplified Arabic" w:cs="Simplified Arabic" w:hint="cs"/>
          <w:sz w:val="32"/>
          <w:szCs w:val="32"/>
          <w:rtl/>
        </w:rPr>
        <w:t>)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من الخريجات والطالبات المتوقع تخرجهن</w:t>
      </w:r>
      <w:r w:rsidR="00E4449E">
        <w:rPr>
          <w:rFonts w:ascii="Simplified Arabic" w:hAnsi="Simplified Arabic" w:cs="Simplified Arabic" w:hint="cs"/>
          <w:sz w:val="32"/>
          <w:szCs w:val="32"/>
          <w:rtl/>
        </w:rPr>
        <w:t xml:space="preserve"> .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:rsidR="00A36363" w:rsidRDefault="00AB121E" w:rsidP="00E4449E">
      <w:pPr>
        <w:spacing w:line="360" w:lineRule="auto"/>
        <w:jc w:val="both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lastRenderedPageBreak/>
        <w:t xml:space="preserve">     </w:t>
      </w:r>
      <w:r w:rsidR="00423D1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23D1B" w:rsidRPr="00165D0C">
        <w:rPr>
          <w:rFonts w:asciiTheme="majorBidi" w:hAnsiTheme="majorBidi" w:cstheme="majorBidi"/>
          <w:sz w:val="32"/>
          <w:szCs w:val="32"/>
          <w:rtl/>
        </w:rPr>
        <w:t xml:space="preserve">ولقد حرصت </w:t>
      </w:r>
      <w:r w:rsidR="00423D1B" w:rsidRPr="00165D0C">
        <w:rPr>
          <w:rFonts w:asciiTheme="majorBidi" w:hAnsiTheme="majorBidi" w:cstheme="majorBidi" w:hint="cs"/>
          <w:sz w:val="32"/>
          <w:szCs w:val="32"/>
          <w:rtl/>
        </w:rPr>
        <w:t>مقدمة الدورة</w:t>
      </w:r>
      <w:r w:rsidR="00423D1B" w:rsidRPr="00165D0C">
        <w:rPr>
          <w:rFonts w:asciiTheme="majorBidi" w:hAnsiTheme="majorBidi" w:cstheme="majorBidi"/>
          <w:sz w:val="32"/>
          <w:szCs w:val="32"/>
          <w:rtl/>
        </w:rPr>
        <w:t xml:space="preserve"> علي إشراك </w:t>
      </w:r>
      <w:r w:rsidR="00E4449E">
        <w:rPr>
          <w:rFonts w:asciiTheme="majorBidi" w:hAnsiTheme="majorBidi" w:cstheme="majorBidi" w:hint="cs"/>
          <w:sz w:val="32"/>
          <w:szCs w:val="32"/>
          <w:rtl/>
        </w:rPr>
        <w:t>الخريجات</w:t>
      </w:r>
      <w:r w:rsidR="00423D1B" w:rsidRPr="00165D0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، </w:t>
      </w:r>
      <w:r w:rsidR="00423D1B" w:rsidRPr="00165D0C">
        <w:rPr>
          <w:rFonts w:asciiTheme="majorBidi" w:hAnsiTheme="majorBidi" w:cstheme="majorBidi" w:hint="cs"/>
          <w:sz w:val="32"/>
          <w:szCs w:val="32"/>
          <w:rtl/>
        </w:rPr>
        <w:t xml:space="preserve">وتفاعلهن من خلال </w:t>
      </w:r>
      <w:r w:rsidR="00423D1B">
        <w:rPr>
          <w:rFonts w:asciiTheme="majorBidi" w:hAnsiTheme="majorBidi" w:cstheme="majorBidi" w:hint="cs"/>
          <w:sz w:val="32"/>
          <w:szCs w:val="32"/>
          <w:rtl/>
        </w:rPr>
        <w:t>الأنشطة، و</w:t>
      </w:r>
      <w:r w:rsidR="00423D1B" w:rsidRPr="00165D0C">
        <w:rPr>
          <w:rFonts w:asciiTheme="majorBidi" w:hAnsiTheme="majorBidi" w:cstheme="majorBidi" w:hint="cs"/>
          <w:sz w:val="32"/>
          <w:szCs w:val="32"/>
          <w:rtl/>
        </w:rPr>
        <w:t xml:space="preserve">عرض بعض الصور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، </w:t>
      </w:r>
      <w:r w:rsidR="00423D1B" w:rsidRPr="00165D0C">
        <w:rPr>
          <w:rFonts w:asciiTheme="majorBidi" w:hAnsiTheme="majorBidi" w:cstheme="majorBidi" w:hint="cs"/>
          <w:sz w:val="32"/>
          <w:szCs w:val="32"/>
          <w:rtl/>
        </w:rPr>
        <w:t xml:space="preserve">ومقاطع الفيديو المحفزة لديهن للاستجابة </w:t>
      </w:r>
      <w:r w:rsidR="00423D1B" w:rsidRPr="00165D0C">
        <w:rPr>
          <w:rFonts w:asciiTheme="majorBidi" w:hAnsiTheme="majorBidi" w:cstheme="majorBidi"/>
          <w:sz w:val="32"/>
          <w:szCs w:val="32"/>
          <w:rtl/>
        </w:rPr>
        <w:t xml:space="preserve">، </w:t>
      </w:r>
      <w:r w:rsidR="00423D1B">
        <w:rPr>
          <w:rFonts w:ascii="Simplified Arabic" w:hAnsi="Simplified Arabic" w:cs="Simplified Arabic" w:hint="cs"/>
          <w:sz w:val="32"/>
          <w:szCs w:val="32"/>
          <w:rtl/>
        </w:rPr>
        <w:t xml:space="preserve">واستمرت الدورة ساعتين، تم توقيع الحاضرات على الكشف الخاص بالوحدة. ومرفق لحضرتكم تقرير </w:t>
      </w:r>
      <w:proofErr w:type="gramStart"/>
      <w:r w:rsidR="00423D1B">
        <w:rPr>
          <w:rFonts w:ascii="Simplified Arabic" w:hAnsi="Simplified Arabic" w:cs="Simplified Arabic" w:hint="cs"/>
          <w:sz w:val="32"/>
          <w:szCs w:val="32"/>
          <w:rtl/>
        </w:rPr>
        <w:t>الدورة</w:t>
      </w:r>
      <w:r w:rsidR="00E4449E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 w:rsidR="00423D1B">
        <w:rPr>
          <w:rFonts w:ascii="Simplified Arabic" w:hAnsi="Simplified Arabic" w:cs="Simplified Arabic" w:hint="cs"/>
          <w:sz w:val="32"/>
          <w:szCs w:val="32"/>
          <w:rtl/>
        </w:rPr>
        <w:t>.</w:t>
      </w:r>
      <w:proofErr w:type="gramEnd"/>
    </w:p>
    <w:p w:rsidR="001B5116" w:rsidRDefault="001B5116" w:rsidP="00E4449E">
      <w:pPr>
        <w:spacing w:line="36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1B5116" w:rsidRDefault="001B5116" w:rsidP="00E4449E">
      <w:pPr>
        <w:spacing w:line="36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610E9B" w:rsidRDefault="001B5116" w:rsidP="00610E9B">
      <w:pPr>
        <w:spacing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</w:t>
      </w:r>
      <w:r w:rsidR="0067174F">
        <w:rPr>
          <w:rFonts w:hint="cs"/>
          <w:sz w:val="32"/>
          <w:szCs w:val="32"/>
          <w:rtl/>
        </w:rPr>
        <w:t xml:space="preserve">                            </w:t>
      </w:r>
      <w:r w:rsidR="00610E9B">
        <w:rPr>
          <w:rFonts w:hint="cs"/>
          <w:sz w:val="32"/>
          <w:szCs w:val="32"/>
          <w:rtl/>
        </w:rPr>
        <w:t xml:space="preserve">     </w:t>
      </w:r>
    </w:p>
    <w:p w:rsidR="0067174F" w:rsidRPr="00610E9B" w:rsidRDefault="00610E9B" w:rsidP="00610E9B">
      <w:pPr>
        <w:spacing w:line="240" w:lineRule="auto"/>
        <w:jc w:val="center"/>
        <w:rPr>
          <w:sz w:val="28"/>
          <w:szCs w:val="28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              </w:t>
      </w:r>
      <w:r w:rsidR="0067174F" w:rsidRPr="00610E9B">
        <w:rPr>
          <w:sz w:val="28"/>
          <w:szCs w:val="28"/>
          <w:rtl/>
        </w:rPr>
        <w:t>ولسعادتكم  جزيل الشكر</w:t>
      </w:r>
    </w:p>
    <w:p w:rsidR="0067174F" w:rsidRPr="00610E9B" w:rsidRDefault="0067174F" w:rsidP="00610E9B">
      <w:pPr>
        <w:spacing w:line="240" w:lineRule="auto"/>
        <w:jc w:val="right"/>
        <w:rPr>
          <w:sz w:val="28"/>
          <w:szCs w:val="28"/>
          <w:rtl/>
        </w:rPr>
      </w:pPr>
      <w:r w:rsidRPr="00610E9B">
        <w:rPr>
          <w:sz w:val="28"/>
          <w:szCs w:val="28"/>
          <w:rtl/>
        </w:rPr>
        <w:t>مشرفة وحدة الخريج</w:t>
      </w:r>
      <w:r w:rsidRPr="00610E9B">
        <w:rPr>
          <w:rFonts w:hint="cs"/>
          <w:sz w:val="28"/>
          <w:szCs w:val="28"/>
          <w:rtl/>
        </w:rPr>
        <w:t xml:space="preserve">ات </w:t>
      </w:r>
      <w:r w:rsidRPr="00610E9B">
        <w:rPr>
          <w:sz w:val="28"/>
          <w:szCs w:val="28"/>
          <w:rtl/>
        </w:rPr>
        <w:t>بكلية التربية بالزلفي</w:t>
      </w:r>
    </w:p>
    <w:p w:rsidR="00610E9B" w:rsidRDefault="0067174F" w:rsidP="00610E9B">
      <w:pPr>
        <w:spacing w:line="240" w:lineRule="auto"/>
        <w:jc w:val="center"/>
        <w:rPr>
          <w:sz w:val="28"/>
          <w:szCs w:val="28"/>
          <w:rtl/>
        </w:rPr>
      </w:pPr>
      <w:r w:rsidRPr="00610E9B">
        <w:rPr>
          <w:sz w:val="28"/>
          <w:szCs w:val="28"/>
          <w:rtl/>
        </w:rPr>
        <w:t xml:space="preserve">                                              د. غادة خليل منسي</w:t>
      </w:r>
    </w:p>
    <w:p w:rsidR="001B5116" w:rsidRDefault="001B5116" w:rsidP="00610E9B">
      <w:pPr>
        <w:spacing w:line="240" w:lineRule="auto"/>
        <w:jc w:val="center"/>
        <w:rPr>
          <w:sz w:val="28"/>
          <w:szCs w:val="28"/>
          <w:rtl/>
        </w:rPr>
      </w:pPr>
    </w:p>
    <w:p w:rsidR="001B5116" w:rsidRDefault="001B5116" w:rsidP="00610E9B">
      <w:pPr>
        <w:spacing w:line="240" w:lineRule="auto"/>
        <w:jc w:val="center"/>
        <w:rPr>
          <w:sz w:val="28"/>
          <w:szCs w:val="28"/>
          <w:rtl/>
        </w:rPr>
      </w:pPr>
    </w:p>
    <w:p w:rsidR="001B5116" w:rsidRDefault="001B5116" w:rsidP="00610E9B">
      <w:pPr>
        <w:spacing w:line="240" w:lineRule="auto"/>
        <w:jc w:val="center"/>
        <w:rPr>
          <w:sz w:val="28"/>
          <w:szCs w:val="28"/>
          <w:rtl/>
        </w:rPr>
      </w:pPr>
    </w:p>
    <w:p w:rsidR="001B5116" w:rsidRDefault="001B5116" w:rsidP="00610E9B">
      <w:pPr>
        <w:spacing w:line="240" w:lineRule="auto"/>
        <w:jc w:val="center"/>
        <w:rPr>
          <w:sz w:val="28"/>
          <w:szCs w:val="28"/>
          <w:rtl/>
        </w:rPr>
      </w:pPr>
    </w:p>
    <w:p w:rsidR="001B5116" w:rsidRDefault="001B5116" w:rsidP="00610E9B">
      <w:pPr>
        <w:spacing w:line="240" w:lineRule="auto"/>
        <w:jc w:val="center"/>
        <w:rPr>
          <w:sz w:val="28"/>
          <w:szCs w:val="28"/>
          <w:rtl/>
        </w:rPr>
      </w:pPr>
    </w:p>
    <w:p w:rsidR="00280368" w:rsidRDefault="00280368" w:rsidP="00610E9B">
      <w:pPr>
        <w:spacing w:line="240" w:lineRule="auto"/>
        <w:jc w:val="center"/>
        <w:rPr>
          <w:sz w:val="28"/>
          <w:szCs w:val="28"/>
          <w:rtl/>
        </w:rPr>
      </w:pPr>
    </w:p>
    <w:p w:rsidR="00280368" w:rsidRDefault="00280368" w:rsidP="00610E9B">
      <w:pPr>
        <w:spacing w:line="240" w:lineRule="auto"/>
        <w:jc w:val="center"/>
        <w:rPr>
          <w:sz w:val="28"/>
          <w:szCs w:val="28"/>
          <w:rtl/>
        </w:rPr>
      </w:pPr>
    </w:p>
    <w:p w:rsidR="00280368" w:rsidRDefault="00280368" w:rsidP="00610E9B">
      <w:pPr>
        <w:spacing w:line="240" w:lineRule="auto"/>
        <w:jc w:val="center"/>
        <w:rPr>
          <w:sz w:val="28"/>
          <w:szCs w:val="28"/>
          <w:rtl/>
        </w:rPr>
      </w:pPr>
    </w:p>
    <w:p w:rsidR="00280368" w:rsidRDefault="00280368" w:rsidP="00610E9B">
      <w:pPr>
        <w:spacing w:line="240" w:lineRule="auto"/>
        <w:jc w:val="center"/>
        <w:rPr>
          <w:sz w:val="28"/>
          <w:szCs w:val="28"/>
          <w:rtl/>
        </w:rPr>
      </w:pPr>
    </w:p>
    <w:p w:rsidR="00280368" w:rsidRDefault="00280368" w:rsidP="00610E9B">
      <w:pPr>
        <w:spacing w:line="240" w:lineRule="auto"/>
        <w:jc w:val="center"/>
        <w:rPr>
          <w:sz w:val="28"/>
          <w:szCs w:val="28"/>
          <w:rtl/>
        </w:rPr>
      </w:pPr>
    </w:p>
    <w:p w:rsidR="001B5116" w:rsidRDefault="001B5116" w:rsidP="00610E9B">
      <w:pPr>
        <w:spacing w:line="240" w:lineRule="auto"/>
        <w:jc w:val="center"/>
        <w:rPr>
          <w:sz w:val="28"/>
          <w:szCs w:val="28"/>
          <w:rtl/>
        </w:rPr>
      </w:pPr>
    </w:p>
    <w:p w:rsidR="001B5116" w:rsidRDefault="001B5116" w:rsidP="00610E9B">
      <w:pPr>
        <w:spacing w:line="240" w:lineRule="auto"/>
        <w:jc w:val="center"/>
        <w:rPr>
          <w:sz w:val="28"/>
          <w:szCs w:val="28"/>
          <w:rtl/>
        </w:rPr>
      </w:pPr>
    </w:p>
    <w:p w:rsidR="008F746A" w:rsidRDefault="0067174F" w:rsidP="001B5116">
      <w:pPr>
        <w:rPr>
          <w:rtl/>
        </w:rPr>
      </w:pPr>
      <w:proofErr w:type="gramStart"/>
      <w:r>
        <w:rPr>
          <w:rtl/>
        </w:rPr>
        <w:t>الرقم :</w:t>
      </w:r>
      <w:proofErr w:type="gramEnd"/>
      <w:r>
        <w:rPr>
          <w:rtl/>
        </w:rPr>
        <w:t xml:space="preserve"> </w:t>
      </w:r>
      <w:proofErr w:type="spellStart"/>
      <w:r>
        <w:rPr>
          <w:rtl/>
        </w:rPr>
        <w:t>و.خ</w:t>
      </w:r>
      <w:proofErr w:type="spellEnd"/>
      <w:r w:rsidR="00C43EF3">
        <w:rPr>
          <w:rFonts w:hint="cs"/>
          <w:rtl/>
        </w:rPr>
        <w:t xml:space="preserve"> 2</w:t>
      </w:r>
      <w:r w:rsidR="001B5116">
        <w:rPr>
          <w:rFonts w:hint="cs"/>
          <w:rtl/>
        </w:rPr>
        <w:t>7</w:t>
      </w:r>
      <w:r w:rsidR="00C43EF3">
        <w:rPr>
          <w:rFonts w:hint="cs"/>
          <w:rtl/>
        </w:rPr>
        <w:t xml:space="preserve"> </w:t>
      </w:r>
      <w:r>
        <w:rPr>
          <w:rtl/>
        </w:rPr>
        <w:t xml:space="preserve"> </w:t>
      </w:r>
      <w:r w:rsidR="008F746A">
        <w:rPr>
          <w:rFonts w:hint="cs"/>
          <w:rtl/>
        </w:rPr>
        <w:t xml:space="preserve">    </w:t>
      </w:r>
      <w:r>
        <w:rPr>
          <w:rtl/>
        </w:rPr>
        <w:t xml:space="preserve"> </w:t>
      </w:r>
      <w:r w:rsidR="008F746A">
        <w:rPr>
          <w:rFonts w:hint="cs"/>
          <w:rtl/>
        </w:rPr>
        <w:t xml:space="preserve">                </w:t>
      </w:r>
      <w:r>
        <w:rPr>
          <w:rtl/>
        </w:rPr>
        <w:t>التاريخ:</w:t>
      </w:r>
      <w:r w:rsidR="00C43EF3">
        <w:rPr>
          <w:rFonts w:hint="cs"/>
          <w:rtl/>
        </w:rPr>
        <w:t>1</w:t>
      </w:r>
      <w:r>
        <w:rPr>
          <w:rtl/>
        </w:rPr>
        <w:t xml:space="preserve"> / </w:t>
      </w:r>
      <w:r w:rsidR="001B5116">
        <w:rPr>
          <w:rFonts w:hint="cs"/>
          <w:rtl/>
        </w:rPr>
        <w:t>6</w:t>
      </w:r>
      <w:r>
        <w:rPr>
          <w:rtl/>
        </w:rPr>
        <w:t>/ 143</w:t>
      </w:r>
      <w:r w:rsidR="00C43EF3">
        <w:rPr>
          <w:rFonts w:hint="cs"/>
          <w:rtl/>
        </w:rPr>
        <w:t>8</w:t>
      </w:r>
      <w:r>
        <w:rPr>
          <w:rtl/>
        </w:rPr>
        <w:t xml:space="preserve"> </w:t>
      </w:r>
      <w:r>
        <w:rPr>
          <w:rFonts w:hint="cs"/>
          <w:rtl/>
        </w:rPr>
        <w:t>هـ</w:t>
      </w:r>
      <w:r w:rsidR="008F746A">
        <w:rPr>
          <w:rFonts w:hint="cs"/>
          <w:rtl/>
        </w:rPr>
        <w:t xml:space="preserve">           </w:t>
      </w:r>
      <w:r w:rsidR="001B5116">
        <w:rPr>
          <w:rFonts w:hint="cs"/>
          <w:rtl/>
        </w:rPr>
        <w:t xml:space="preserve">    </w:t>
      </w:r>
      <w:r w:rsidR="00602E34">
        <w:rPr>
          <w:rtl/>
        </w:rPr>
        <w:t xml:space="preserve"> </w:t>
      </w:r>
      <w:r>
        <w:rPr>
          <w:rtl/>
        </w:rPr>
        <w:t xml:space="preserve">المرفقات </w:t>
      </w:r>
      <w:r>
        <w:rPr>
          <w:rFonts w:hint="cs"/>
          <w:rtl/>
        </w:rPr>
        <w:t xml:space="preserve">: </w:t>
      </w:r>
      <w:r w:rsidR="003B6356">
        <w:rPr>
          <w:rFonts w:hint="cs"/>
          <w:sz w:val="18"/>
          <w:szCs w:val="18"/>
          <w:rtl/>
        </w:rPr>
        <w:t xml:space="preserve">تقرير </w:t>
      </w:r>
      <w:r w:rsidR="00C43EF3">
        <w:rPr>
          <w:rFonts w:hint="cs"/>
          <w:sz w:val="18"/>
          <w:szCs w:val="18"/>
          <w:rtl/>
        </w:rPr>
        <w:t xml:space="preserve">الدورات </w:t>
      </w:r>
      <w:r w:rsidR="008F746A">
        <w:rPr>
          <w:rFonts w:hint="cs"/>
          <w:sz w:val="18"/>
          <w:szCs w:val="18"/>
          <w:rtl/>
        </w:rPr>
        <w:t xml:space="preserve"> </w:t>
      </w:r>
      <w:r w:rsidR="00602E34">
        <w:rPr>
          <w:rFonts w:hint="cs"/>
          <w:sz w:val="18"/>
          <w:szCs w:val="18"/>
          <w:rtl/>
        </w:rPr>
        <w:t xml:space="preserve">+ </w:t>
      </w:r>
      <w:r w:rsidR="001B5116">
        <w:rPr>
          <w:rFonts w:hint="cs"/>
          <w:sz w:val="18"/>
          <w:szCs w:val="18"/>
          <w:rtl/>
        </w:rPr>
        <w:t xml:space="preserve"> إعلانات الدورات</w:t>
      </w:r>
      <w:r w:rsidR="00602E34">
        <w:rPr>
          <w:rFonts w:hint="cs"/>
          <w:sz w:val="18"/>
          <w:szCs w:val="18"/>
          <w:rtl/>
        </w:rPr>
        <w:t xml:space="preserve"> </w:t>
      </w:r>
    </w:p>
    <w:p w:rsidR="00610E9B" w:rsidRPr="00610E9B" w:rsidRDefault="0067174F" w:rsidP="00610E9B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tl/>
        </w:rPr>
        <w:t xml:space="preserve">المجمعة 11952 ص.ب 66 . هاتف:064311520. فاكس:064322785.البريد الإلكتروني: </w:t>
      </w:r>
      <w:hyperlink r:id="rId9" w:history="1">
        <w:r w:rsidRPr="00EF317C">
          <w:rPr>
            <w:rStyle w:val="Hyperlink"/>
          </w:rPr>
          <w:t>rector@mu.edu.sa</w:t>
        </w:r>
      </w:hyperlink>
    </w:p>
    <w:p w:rsidR="002209B1" w:rsidRDefault="000113FD" w:rsidP="002209B1">
      <w:pPr>
        <w:spacing w:line="360" w:lineRule="auto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0113FD">
        <w:rPr>
          <w:rFonts w:asciiTheme="majorBidi" w:hAnsiTheme="majorBidi" w:cstheme="majorBidi" w:hint="cs"/>
          <w:b/>
          <w:bCs/>
          <w:sz w:val="40"/>
          <w:szCs w:val="40"/>
          <w:rtl/>
        </w:rPr>
        <w:lastRenderedPageBreak/>
        <w:t>تقارير الورش والدورات</w:t>
      </w:r>
    </w:p>
    <w:tbl>
      <w:tblPr>
        <w:tblStyle w:val="a5"/>
        <w:tblpPr w:leftFromText="180" w:rightFromText="180" w:vertAnchor="text" w:horzAnchor="margin" w:tblpXSpec="center" w:tblpY="672"/>
        <w:bidiVisual/>
        <w:tblW w:w="1025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187"/>
        <w:gridCol w:w="5210"/>
        <w:gridCol w:w="177"/>
        <w:gridCol w:w="4678"/>
      </w:tblGrid>
      <w:tr w:rsidR="002209B1" w:rsidTr="002209B1">
        <w:trPr>
          <w:gridBefore w:val="1"/>
          <w:wBefore w:w="187" w:type="dxa"/>
          <w:trHeight w:val="742"/>
        </w:trPr>
        <w:tc>
          <w:tcPr>
            <w:tcW w:w="10065" w:type="dxa"/>
            <w:gridSpan w:val="3"/>
            <w:shd w:val="clear" w:color="auto" w:fill="DEEAF6" w:themeFill="accent1" w:themeFillTint="33"/>
          </w:tcPr>
          <w:p w:rsidR="002209B1" w:rsidRPr="001B5116" w:rsidRDefault="002209B1" w:rsidP="002209B1">
            <w:pPr>
              <w:spacing w:line="360" w:lineRule="auto"/>
              <w:ind w:right="296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1B5116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تقرير ورشة"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عملية</w:t>
            </w:r>
            <w:r w:rsidRPr="001B5116">
              <w:rPr>
                <w:rFonts w:asciiTheme="majorHAnsi" w:eastAsiaTheme="majorEastAsia" w:hAnsi="Tahoma" w:cstheme="majorBidi"/>
                <w:b/>
                <w:bCs/>
                <w:caps/>
                <w:kern w:val="24"/>
                <w:sz w:val="36"/>
                <w:szCs w:val="36"/>
                <w:rtl/>
              </w:rPr>
              <w:t xml:space="preserve"> التفكير الناقد ودوره في مواجهة المشكلات والارتقاء بالذات</w:t>
            </w:r>
            <w:r w:rsidRPr="001B5116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"</w:t>
            </w:r>
          </w:p>
        </w:tc>
      </w:tr>
      <w:tr w:rsidR="002209B1" w:rsidTr="002209B1">
        <w:trPr>
          <w:gridBefore w:val="1"/>
          <w:wBefore w:w="187" w:type="dxa"/>
          <w:trHeight w:val="10294"/>
        </w:trPr>
        <w:tc>
          <w:tcPr>
            <w:tcW w:w="5210" w:type="dxa"/>
            <w:shd w:val="clear" w:color="auto" w:fill="DEEAF6" w:themeFill="accent1" w:themeFillTint="33"/>
          </w:tcPr>
          <w:p w:rsidR="002209B1" w:rsidRPr="00674AD8" w:rsidRDefault="002209B1" w:rsidP="002209B1">
            <w:pPr>
              <w:rPr>
                <w:sz w:val="32"/>
                <w:szCs w:val="32"/>
                <w:rtl/>
              </w:rPr>
            </w:pPr>
            <w:r w:rsidRPr="00444FA2"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 xml:space="preserve">عنوان </w:t>
            </w:r>
            <w:proofErr w:type="gramStart"/>
            <w:r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 xml:space="preserve">الدورة:  </w:t>
            </w:r>
            <w:r>
              <w:rPr>
                <w:rFonts w:asciiTheme="majorHAnsi" w:eastAsiaTheme="majorEastAsia" w:hAnsi="Tahoma" w:cstheme="majorBidi" w:hint="cs"/>
                <w:b/>
                <w:bCs/>
                <w:caps/>
                <w:kern w:val="24"/>
                <w:sz w:val="32"/>
                <w:szCs w:val="32"/>
                <w:rtl/>
              </w:rPr>
              <w:t>مهارات</w:t>
            </w:r>
            <w:proofErr w:type="gramEnd"/>
            <w:r>
              <w:rPr>
                <w:rFonts w:asciiTheme="majorHAnsi" w:eastAsiaTheme="majorEastAsia" w:hAnsi="Tahoma" w:cstheme="majorBidi"/>
                <w:b/>
                <w:bCs/>
                <w:caps/>
                <w:kern w:val="24"/>
                <w:sz w:val="32"/>
                <w:szCs w:val="32"/>
                <w:rtl/>
              </w:rPr>
              <w:t xml:space="preserve"> التفكير الناقد ودوره</w:t>
            </w:r>
            <w:r>
              <w:rPr>
                <w:rFonts w:asciiTheme="majorHAnsi" w:eastAsiaTheme="majorEastAsia" w:hAnsi="Tahoma" w:cstheme="majorBidi" w:hint="cs"/>
                <w:b/>
                <w:bCs/>
                <w:caps/>
                <w:kern w:val="24"/>
                <w:sz w:val="32"/>
                <w:szCs w:val="32"/>
                <w:rtl/>
              </w:rPr>
              <w:t xml:space="preserve">ا </w:t>
            </w:r>
            <w:r w:rsidRPr="00674AD8">
              <w:rPr>
                <w:rFonts w:asciiTheme="majorHAnsi" w:eastAsiaTheme="majorEastAsia" w:hAnsi="Tahoma" w:cstheme="majorBidi"/>
                <w:b/>
                <w:bCs/>
                <w:caps/>
                <w:kern w:val="24"/>
                <w:sz w:val="32"/>
                <w:szCs w:val="32"/>
                <w:rtl/>
              </w:rPr>
              <w:t>في مواجهة المشكلات والارتقاء بالذات</w:t>
            </w:r>
            <w:r w:rsidRPr="00674AD8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 xml:space="preserve"> .</w:t>
            </w:r>
          </w:p>
          <w:p w:rsidR="002209B1" w:rsidRPr="00674AD8" w:rsidRDefault="002209B1" w:rsidP="002209B1">
            <w:pPr>
              <w:spacing w:line="360" w:lineRule="auto"/>
              <w:rPr>
                <w:rFonts w:asciiTheme="minorBidi" w:eastAsia="Calibri" w:hAnsiTheme="minorBidi"/>
                <w:b/>
                <w:bCs/>
                <w:color w:val="232C12"/>
                <w:sz w:val="32"/>
                <w:szCs w:val="32"/>
                <w:rtl/>
              </w:rPr>
            </w:pPr>
            <w:r w:rsidRPr="00674AD8">
              <w:rPr>
                <w:rFonts w:asciiTheme="minorBidi" w:eastAsia="Calibri" w:hAnsiTheme="minorBidi"/>
                <w:b/>
                <w:bCs/>
                <w:color w:val="C00000"/>
                <w:sz w:val="32"/>
                <w:szCs w:val="32"/>
                <w:rtl/>
              </w:rPr>
              <w:t xml:space="preserve">اسم معد </w:t>
            </w:r>
            <w:proofErr w:type="gramStart"/>
            <w:r w:rsidRPr="00674AD8">
              <w:rPr>
                <w:rFonts w:asciiTheme="minorBidi" w:eastAsia="Calibri" w:hAnsiTheme="minorBidi"/>
                <w:b/>
                <w:bCs/>
                <w:color w:val="C00000"/>
                <w:sz w:val="32"/>
                <w:szCs w:val="32"/>
                <w:rtl/>
              </w:rPr>
              <w:t xml:space="preserve">الدورة </w:t>
            </w:r>
            <w:r w:rsidRPr="00674AD8">
              <w:rPr>
                <w:rFonts w:asciiTheme="minorBidi" w:eastAsia="Calibri" w:hAnsiTheme="minorBidi"/>
                <w:b/>
                <w:bCs/>
                <w:color w:val="232C12"/>
                <w:sz w:val="32"/>
                <w:szCs w:val="32"/>
                <w:rtl/>
              </w:rPr>
              <w:t>:</w:t>
            </w:r>
            <w:proofErr w:type="gramEnd"/>
            <w:r w:rsidRPr="00674AD8">
              <w:rPr>
                <w:rFonts w:asciiTheme="minorBidi" w:eastAsia="Calibri" w:hAnsiTheme="minorBidi"/>
                <w:b/>
                <w:bCs/>
                <w:color w:val="232C12"/>
                <w:sz w:val="32"/>
                <w:szCs w:val="32"/>
                <w:rtl/>
              </w:rPr>
              <w:t xml:space="preserve"> د / غادة منسي</w:t>
            </w:r>
          </w:p>
          <w:p w:rsidR="002209B1" w:rsidRPr="00674AD8" w:rsidRDefault="002209B1" w:rsidP="002209B1">
            <w:pPr>
              <w:spacing w:line="360" w:lineRule="auto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74AD8">
              <w:rPr>
                <w:rFonts w:asciiTheme="minorBidi" w:eastAsia="Calibri" w:hAnsiTheme="minorBidi"/>
                <w:b/>
                <w:bCs/>
                <w:color w:val="232C12"/>
                <w:sz w:val="32"/>
                <w:szCs w:val="32"/>
                <w:rtl/>
              </w:rPr>
              <w:t xml:space="preserve"> </w:t>
            </w:r>
            <w:r w:rsidRPr="00674AD8">
              <w:rPr>
                <w:rFonts w:asciiTheme="minorBidi" w:eastAsia="Calibri" w:hAnsiTheme="minorBidi"/>
                <w:b/>
                <w:bCs/>
                <w:color w:val="C00000"/>
                <w:sz w:val="32"/>
                <w:szCs w:val="32"/>
                <w:rtl/>
              </w:rPr>
              <w:t xml:space="preserve">تاريخ </w:t>
            </w:r>
            <w:proofErr w:type="gramStart"/>
            <w:r w:rsidRPr="00674AD8">
              <w:rPr>
                <w:rFonts w:asciiTheme="minorBidi" w:eastAsia="Calibri" w:hAnsiTheme="minorBidi"/>
                <w:b/>
                <w:bCs/>
                <w:color w:val="C00000"/>
                <w:sz w:val="32"/>
                <w:szCs w:val="32"/>
                <w:rtl/>
              </w:rPr>
              <w:t>الدورة</w:t>
            </w:r>
            <w:r w:rsidRPr="00674AD8">
              <w:rPr>
                <w:rFonts w:asciiTheme="minorBidi" w:eastAsia="Calibri" w:hAnsiTheme="minorBidi"/>
                <w:b/>
                <w:bCs/>
                <w:color w:val="232C12"/>
                <w:sz w:val="32"/>
                <w:szCs w:val="32"/>
                <w:rtl/>
              </w:rPr>
              <w:t xml:space="preserve"> :</w:t>
            </w:r>
            <w:proofErr w:type="gramEnd"/>
            <w:r w:rsidRPr="00674AD8">
              <w:rPr>
                <w:rFonts w:asciiTheme="minorBidi" w:eastAsia="Calibri" w:hAnsiTheme="minorBidi"/>
                <w:b/>
                <w:bCs/>
                <w:color w:val="232C12"/>
                <w:sz w:val="32"/>
                <w:szCs w:val="32"/>
                <w:rtl/>
              </w:rPr>
              <w:t xml:space="preserve"> </w:t>
            </w:r>
            <w:r w:rsidRPr="00674AD8"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الأحد 22/5/1438هــــ</w:t>
            </w:r>
          </w:p>
          <w:p w:rsidR="002209B1" w:rsidRPr="00674AD8" w:rsidRDefault="002209B1" w:rsidP="002209B1">
            <w:pPr>
              <w:spacing w:line="360" w:lineRule="auto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74AD8">
              <w:rPr>
                <w:rFonts w:asciiTheme="minorBidi" w:eastAsia="Calibri" w:hAnsiTheme="minorBidi"/>
                <w:b/>
                <w:bCs/>
                <w:color w:val="C00000"/>
                <w:sz w:val="32"/>
                <w:szCs w:val="32"/>
                <w:rtl/>
              </w:rPr>
              <w:t>الفئة المستهدفة</w:t>
            </w:r>
            <w:r w:rsidRPr="00674AD8"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: الخريجات والطالبات المتوقع تخرجهن.</w:t>
            </w:r>
          </w:p>
          <w:p w:rsidR="002209B1" w:rsidRPr="00674AD8" w:rsidRDefault="002209B1" w:rsidP="002209B1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Theme="minorBidi" w:eastAsia="Calibri" w:hAnsiTheme="minorBidi"/>
                <w:b/>
                <w:bCs/>
                <w:color w:val="232C12"/>
                <w:sz w:val="32"/>
                <w:szCs w:val="32"/>
              </w:rPr>
            </w:pPr>
            <w:r w:rsidRPr="00674AD8">
              <w:rPr>
                <w:rFonts w:asciiTheme="minorBidi" w:eastAsia="Calibri" w:hAnsiTheme="minorBidi"/>
                <w:b/>
                <w:bCs/>
                <w:color w:val="C00000"/>
                <w:sz w:val="32"/>
                <w:szCs w:val="32"/>
                <w:rtl/>
              </w:rPr>
              <w:t xml:space="preserve">أهم عناصر </w:t>
            </w:r>
            <w:proofErr w:type="gramStart"/>
            <w:r w:rsidRPr="00674AD8">
              <w:rPr>
                <w:rFonts w:asciiTheme="minorBidi" w:eastAsia="Calibri" w:hAnsiTheme="minorBidi"/>
                <w:b/>
                <w:bCs/>
                <w:color w:val="C00000"/>
                <w:sz w:val="32"/>
                <w:szCs w:val="32"/>
                <w:rtl/>
              </w:rPr>
              <w:t>الدورة :</w:t>
            </w:r>
            <w:proofErr w:type="gramEnd"/>
          </w:p>
          <w:p w:rsidR="002209B1" w:rsidRPr="00674AD8" w:rsidRDefault="002209B1" w:rsidP="002209B1">
            <w:pPr>
              <w:pStyle w:val="a3"/>
              <w:bidi/>
              <w:spacing w:before="0" w:beforeAutospacing="0" w:after="178" w:afterAutospacing="0" w:line="276" w:lineRule="auto"/>
              <w:jc w:val="both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4AD8">
              <w:rPr>
                <w:rFonts w:asciiTheme="minorBidi" w:eastAsia="Calibri" w:hAnsiTheme="minorBidi" w:cstheme="minorBidi"/>
                <w:b/>
                <w:bCs/>
                <w:color w:val="000000" w:themeColor="text1"/>
                <w:sz w:val="32"/>
                <w:szCs w:val="32"/>
                <w:rtl/>
              </w:rPr>
              <w:t>1. التعريف بالتفكير الناقد ومهارات تطوير الذات</w:t>
            </w:r>
            <w:r w:rsidRPr="00674AD8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.</w:t>
            </w:r>
          </w:p>
          <w:p w:rsidR="002209B1" w:rsidRPr="00674AD8" w:rsidRDefault="002209B1" w:rsidP="002209B1">
            <w:pPr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74AD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2. </w:t>
            </w:r>
            <w:r w:rsidRPr="00674AD8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عرض خطوات التفكير الناقد.</w:t>
            </w:r>
          </w:p>
          <w:p w:rsidR="002209B1" w:rsidRPr="00674AD8" w:rsidRDefault="002209B1" w:rsidP="002209B1">
            <w:pPr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74AD8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3. اتجاهات تعليم التفكير الناقد.</w:t>
            </w:r>
          </w:p>
          <w:p w:rsidR="002209B1" w:rsidRPr="00674AD8" w:rsidRDefault="002209B1" w:rsidP="002209B1">
            <w:pPr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74AD8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4. كيفية تعلم مهارات التفكير الناقد للسعي نحو تطوير الذات والارتقاء بها. </w:t>
            </w:r>
          </w:p>
          <w:p w:rsidR="002209B1" w:rsidRPr="00674AD8" w:rsidRDefault="002209B1" w:rsidP="002209B1">
            <w:pPr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74AD8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5. مبادئ التفكير الناقد.</w:t>
            </w:r>
          </w:p>
          <w:p w:rsidR="002209B1" w:rsidRPr="00674AD8" w:rsidRDefault="002209B1" w:rsidP="002209B1">
            <w:pPr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74AD8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6. أمثلة تطبيقية حول حلول قائمة على التفكير الناقد.</w:t>
            </w:r>
          </w:p>
          <w:p w:rsidR="002209B1" w:rsidRPr="002209B1" w:rsidRDefault="002209B1" w:rsidP="002209B1">
            <w:pPr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74AD8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7. أسئلة ومنا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ق</w:t>
            </w:r>
            <w:r w:rsidRPr="00674AD8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شات.</w:t>
            </w:r>
          </w:p>
        </w:tc>
        <w:tc>
          <w:tcPr>
            <w:tcW w:w="4855" w:type="dxa"/>
            <w:gridSpan w:val="2"/>
            <w:shd w:val="clear" w:color="auto" w:fill="DEEAF6" w:themeFill="accent1" w:themeFillTint="33"/>
          </w:tcPr>
          <w:p w:rsidR="002209B1" w:rsidRPr="00F24F2B" w:rsidRDefault="002209B1" w:rsidP="002209B1">
            <w:pPr>
              <w:rPr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Calibri" w:hAnsi="Simplified Arabic" w:cs="SKR HEAD1" w:hint="cs"/>
                <w:b/>
                <w:bCs/>
                <w:color w:val="C00000"/>
                <w:sz w:val="32"/>
                <w:szCs w:val="32"/>
                <w:rtl/>
              </w:rPr>
              <w:t>صور من العرض المقدم أثناء الورشة</w:t>
            </w:r>
          </w:p>
          <w:p w:rsidR="002209B1" w:rsidRPr="00F24F2B" w:rsidRDefault="002209B1" w:rsidP="002209B1">
            <w:pPr>
              <w:jc w:val="center"/>
              <w:rPr>
                <w:sz w:val="36"/>
                <w:szCs w:val="36"/>
                <w:rtl/>
                <w:lang w:bidi="ar-EG"/>
              </w:rPr>
            </w:pPr>
            <w:r w:rsidRPr="000E269D">
              <w:rPr>
                <w:rFonts w:cs="Arial"/>
                <w:noProof/>
                <w:sz w:val="36"/>
                <w:szCs w:val="36"/>
                <w:rtl/>
              </w:rPr>
              <w:drawing>
                <wp:inline distT="0" distB="0" distL="0" distR="0" wp14:anchorId="3CE2221F" wp14:editId="4A43D01C">
                  <wp:extent cx="2563495" cy="1743075"/>
                  <wp:effectExtent l="0" t="0" r="8255" b="9525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9B1" w:rsidRPr="005B7676" w:rsidRDefault="002209B1" w:rsidP="002209B1">
            <w:pPr>
              <w:jc w:val="center"/>
              <w:rPr>
                <w:sz w:val="36"/>
                <w:szCs w:val="36"/>
                <w:rtl/>
                <w:lang w:bidi="ar-EG"/>
              </w:rPr>
            </w:pPr>
            <w:r w:rsidRPr="000E269D">
              <w:rPr>
                <w:rFonts w:cs="Arial"/>
                <w:noProof/>
                <w:sz w:val="36"/>
                <w:szCs w:val="36"/>
                <w:rtl/>
              </w:rPr>
              <w:drawing>
                <wp:inline distT="0" distB="0" distL="0" distR="0" wp14:anchorId="26939BA3" wp14:editId="07C69169">
                  <wp:extent cx="2563495" cy="1790700"/>
                  <wp:effectExtent l="0" t="0" r="8255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9B1" w:rsidRPr="00444FA2" w:rsidRDefault="002209B1" w:rsidP="002209B1">
            <w:pPr>
              <w:jc w:val="center"/>
              <w:rPr>
                <w:sz w:val="36"/>
                <w:szCs w:val="36"/>
                <w:rtl/>
                <w:lang w:bidi="ar-EG"/>
              </w:rPr>
            </w:pPr>
            <w:r w:rsidRPr="000E269D">
              <w:rPr>
                <w:rFonts w:cs="Arial"/>
                <w:noProof/>
                <w:sz w:val="36"/>
                <w:szCs w:val="36"/>
                <w:rtl/>
              </w:rPr>
              <w:drawing>
                <wp:inline distT="0" distB="0" distL="0" distR="0" wp14:anchorId="67C530C6" wp14:editId="12ED0EA6">
                  <wp:extent cx="2563495" cy="2400300"/>
                  <wp:effectExtent l="0" t="0" r="8255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9B1" w:rsidRPr="00E4449E" w:rsidTr="002209B1">
        <w:tc>
          <w:tcPr>
            <w:tcW w:w="10252" w:type="dxa"/>
            <w:gridSpan w:val="4"/>
            <w:shd w:val="clear" w:color="auto" w:fill="DEEAF6" w:themeFill="accent1" w:themeFillTint="33"/>
          </w:tcPr>
          <w:p w:rsidR="002209B1" w:rsidRPr="00280368" w:rsidRDefault="002209B1" w:rsidP="002209B1">
            <w:pPr>
              <w:spacing w:after="0"/>
              <w:ind w:left="1006"/>
              <w:jc w:val="center"/>
              <w:rPr>
                <w:rFonts w:ascii="Simplified Arabic" w:eastAsia="Calibri" w:hAnsi="Simplified Arabic" w:cs="Simplified Arabic"/>
                <w:b/>
                <w:bCs/>
                <w:sz w:val="40"/>
                <w:szCs w:val="40"/>
                <w:rtl/>
                <w:lang w:bidi="ar-EG"/>
              </w:rPr>
            </w:pPr>
            <w:r w:rsidRPr="00280368">
              <w:rPr>
                <w:rFonts w:ascii="Simplified Arabic" w:eastAsia="Calibri" w:hAnsi="Simplified Arabic" w:cs="Simplified Arabic"/>
                <w:b/>
                <w:bCs/>
                <w:sz w:val="40"/>
                <w:szCs w:val="40"/>
                <w:rtl/>
              </w:rPr>
              <w:lastRenderedPageBreak/>
              <w:t xml:space="preserve">تقرير دورة " </w:t>
            </w:r>
            <w:r w:rsidRPr="00280368">
              <w:rPr>
                <w:rFonts w:ascii="Simplified Arabic" w:eastAsia="Calibri" w:hAnsi="Simplified Arabic" w:cs="Simplified Arabic" w:hint="cs"/>
                <w:b/>
                <w:bCs/>
                <w:sz w:val="40"/>
                <w:szCs w:val="40"/>
                <w:rtl/>
                <w:lang w:bidi="ar-EG"/>
              </w:rPr>
              <w:t>تسويق الذات الكترونيا</w:t>
            </w:r>
            <w:r w:rsidRPr="00280368">
              <w:rPr>
                <w:rFonts w:ascii="Simplified Arabic" w:eastAsia="Calibri" w:hAnsi="Simplified Arabic" w:cs="Simplified Arabic"/>
                <w:b/>
                <w:bCs/>
                <w:sz w:val="40"/>
                <w:szCs w:val="40"/>
                <w:rtl/>
                <w:lang w:bidi="ar-EG"/>
              </w:rPr>
              <w:t xml:space="preserve"> "</w:t>
            </w:r>
          </w:p>
          <w:p w:rsidR="002209B1" w:rsidRPr="00E4449E" w:rsidRDefault="002209B1" w:rsidP="002209B1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</w:tc>
      </w:tr>
      <w:tr w:rsidR="002209B1" w:rsidRPr="00E4449E" w:rsidTr="002209B1">
        <w:tc>
          <w:tcPr>
            <w:tcW w:w="5574" w:type="dxa"/>
            <w:gridSpan w:val="3"/>
            <w:vMerge w:val="restart"/>
            <w:shd w:val="clear" w:color="auto" w:fill="DEEAF6" w:themeFill="accent1" w:themeFillTint="33"/>
          </w:tcPr>
          <w:p w:rsidR="002209B1" w:rsidRPr="00F723D6" w:rsidRDefault="002209B1" w:rsidP="002209B1">
            <w:pPr>
              <w:spacing w:after="0"/>
              <w:rPr>
                <w:rFonts w:ascii="Simplified Arabic" w:eastAsia="Calibri" w:hAnsi="Simplified Arabic" w:cs="Simplified Arabic"/>
                <w:b/>
                <w:bCs/>
                <w:color w:val="232C12"/>
                <w:sz w:val="36"/>
                <w:szCs w:val="36"/>
                <w:rtl/>
                <w:lang w:bidi="ar-EG"/>
              </w:rPr>
            </w:pPr>
            <w:r w:rsidRPr="00F723D6">
              <w:rPr>
                <w:rFonts w:ascii="Simplified Arabic" w:eastAsia="Calibri" w:hAnsi="Simplified Arabic" w:cs="Simplified Arabic"/>
                <w:b/>
                <w:bCs/>
                <w:color w:val="C00000"/>
                <w:sz w:val="36"/>
                <w:szCs w:val="36"/>
                <w:rtl/>
              </w:rPr>
              <w:t xml:space="preserve">عنوان </w:t>
            </w:r>
            <w:proofErr w:type="gramStart"/>
            <w:r w:rsidRPr="00F723D6">
              <w:rPr>
                <w:rFonts w:ascii="Simplified Arabic" w:eastAsia="Calibri" w:hAnsi="Simplified Arabic" w:cs="Simplified Arabic"/>
                <w:b/>
                <w:bCs/>
                <w:color w:val="C00000"/>
                <w:sz w:val="36"/>
                <w:szCs w:val="36"/>
                <w:rtl/>
              </w:rPr>
              <w:t xml:space="preserve">الدورة </w:t>
            </w:r>
            <w:r w:rsidRPr="00F723D6">
              <w:rPr>
                <w:rFonts w:ascii="Simplified Arabic" w:eastAsia="Calibri" w:hAnsi="Simplified Arabic" w:cs="Simplified Arabic"/>
                <w:b/>
                <w:bCs/>
                <w:color w:val="232C12"/>
                <w:sz w:val="36"/>
                <w:szCs w:val="36"/>
                <w:rtl/>
              </w:rPr>
              <w:t>:</w:t>
            </w:r>
            <w:proofErr w:type="gramEnd"/>
            <w:r w:rsidRPr="00F723D6">
              <w:rPr>
                <w:rFonts w:ascii="Simplified Arabic" w:eastAsia="Calibri" w:hAnsi="Simplified Arabic" w:cs="Simplified Arabic"/>
                <w:b/>
                <w:bCs/>
                <w:color w:val="232C12"/>
                <w:sz w:val="36"/>
                <w:szCs w:val="36"/>
                <w:rtl/>
              </w:rPr>
              <w:t xml:space="preserve"> </w:t>
            </w:r>
            <w:r w:rsidRPr="00F723D6">
              <w:rPr>
                <w:rFonts w:ascii="Simplified Arabic" w:eastAsia="Calibri" w:hAnsi="Simplified Arabic" w:cs="Simplified Arabic" w:hint="cs"/>
                <w:b/>
                <w:bCs/>
                <w:color w:val="232C12"/>
                <w:sz w:val="36"/>
                <w:szCs w:val="36"/>
                <w:rtl/>
                <w:lang w:bidi="ar-EG"/>
              </w:rPr>
              <w:t>تسويق الذات الكترونيا</w:t>
            </w:r>
            <w:r w:rsidRPr="00F723D6">
              <w:rPr>
                <w:rFonts w:ascii="Simplified Arabic" w:eastAsia="Calibri" w:hAnsi="Simplified Arabic" w:cs="Simplified Arabic"/>
                <w:b/>
                <w:bCs/>
                <w:color w:val="232C12"/>
                <w:sz w:val="36"/>
                <w:szCs w:val="36"/>
                <w:rtl/>
                <w:lang w:bidi="ar-EG"/>
              </w:rPr>
              <w:t>.</w:t>
            </w:r>
          </w:p>
          <w:p w:rsidR="002209B1" w:rsidRPr="00F723D6" w:rsidRDefault="002209B1" w:rsidP="002209B1">
            <w:pPr>
              <w:spacing w:after="0"/>
              <w:rPr>
                <w:rFonts w:ascii="Simplified Arabic" w:eastAsia="Calibri" w:hAnsi="Simplified Arabic" w:cs="Simplified Arabic"/>
                <w:b/>
                <w:bCs/>
                <w:color w:val="232C12"/>
                <w:sz w:val="36"/>
                <w:szCs w:val="36"/>
                <w:rtl/>
              </w:rPr>
            </w:pPr>
            <w:r w:rsidRPr="00F723D6">
              <w:rPr>
                <w:rFonts w:ascii="Simplified Arabic" w:eastAsia="Calibri" w:hAnsi="Simplified Arabic" w:cs="Simplified Arabic"/>
                <w:b/>
                <w:bCs/>
                <w:color w:val="C00000"/>
                <w:sz w:val="36"/>
                <w:szCs w:val="36"/>
                <w:rtl/>
              </w:rPr>
              <w:t xml:space="preserve">اسم معد </w:t>
            </w:r>
            <w:proofErr w:type="gramStart"/>
            <w:r w:rsidRPr="00F723D6">
              <w:rPr>
                <w:rFonts w:ascii="Simplified Arabic" w:eastAsia="Calibri" w:hAnsi="Simplified Arabic" w:cs="Simplified Arabic"/>
                <w:b/>
                <w:bCs/>
                <w:color w:val="C00000"/>
                <w:sz w:val="36"/>
                <w:szCs w:val="36"/>
                <w:rtl/>
              </w:rPr>
              <w:t xml:space="preserve">الدورة </w:t>
            </w:r>
            <w:r w:rsidRPr="00F723D6">
              <w:rPr>
                <w:rFonts w:ascii="Simplified Arabic" w:eastAsia="Calibri" w:hAnsi="Simplified Arabic" w:cs="Simplified Arabic"/>
                <w:b/>
                <w:bCs/>
                <w:color w:val="232C12"/>
                <w:sz w:val="36"/>
                <w:szCs w:val="36"/>
                <w:rtl/>
              </w:rPr>
              <w:t>:</w:t>
            </w:r>
            <w:proofErr w:type="gramEnd"/>
            <w:r w:rsidRPr="00F723D6">
              <w:rPr>
                <w:rFonts w:ascii="Simplified Arabic" w:eastAsia="Calibri" w:hAnsi="Simplified Arabic" w:cs="Simplified Arabic"/>
                <w:b/>
                <w:bCs/>
                <w:color w:val="232C12"/>
                <w:sz w:val="36"/>
                <w:szCs w:val="36"/>
                <w:rtl/>
              </w:rPr>
              <w:t xml:space="preserve"> د / </w:t>
            </w:r>
            <w:r w:rsidRPr="00F723D6">
              <w:rPr>
                <w:rFonts w:ascii="Simplified Arabic" w:eastAsia="Calibri" w:hAnsi="Simplified Arabic" w:cs="Simplified Arabic" w:hint="cs"/>
                <w:b/>
                <w:bCs/>
                <w:color w:val="232C12"/>
                <w:sz w:val="36"/>
                <w:szCs w:val="36"/>
                <w:rtl/>
              </w:rPr>
              <w:t xml:space="preserve">احلام </w:t>
            </w:r>
            <w:proofErr w:type="spellStart"/>
            <w:r w:rsidRPr="00F723D6">
              <w:rPr>
                <w:rFonts w:ascii="Simplified Arabic" w:eastAsia="Calibri" w:hAnsi="Simplified Arabic" w:cs="Simplified Arabic" w:hint="cs"/>
                <w:b/>
                <w:bCs/>
                <w:color w:val="232C12"/>
                <w:sz w:val="36"/>
                <w:szCs w:val="36"/>
                <w:rtl/>
              </w:rPr>
              <w:t>دسوقى</w:t>
            </w:r>
            <w:proofErr w:type="spellEnd"/>
            <w:r w:rsidRPr="00F723D6">
              <w:rPr>
                <w:rFonts w:ascii="Simplified Arabic" w:eastAsia="Calibri" w:hAnsi="Simplified Arabic" w:cs="Simplified Arabic" w:hint="cs"/>
                <w:b/>
                <w:bCs/>
                <w:color w:val="232C12"/>
                <w:sz w:val="36"/>
                <w:szCs w:val="36"/>
                <w:rtl/>
              </w:rPr>
              <w:t xml:space="preserve"> عارف </w:t>
            </w:r>
            <w:r>
              <w:rPr>
                <w:rFonts w:ascii="Simplified Arabic" w:eastAsia="Calibri" w:hAnsi="Simplified Arabic" w:cs="Simplified Arabic" w:hint="cs"/>
                <w:b/>
                <w:bCs/>
                <w:color w:val="232C12"/>
                <w:sz w:val="36"/>
                <w:szCs w:val="36"/>
                <w:rtl/>
              </w:rPr>
              <w:t>.</w:t>
            </w:r>
          </w:p>
          <w:p w:rsidR="002209B1" w:rsidRDefault="002209B1" w:rsidP="002209B1">
            <w:pPr>
              <w:spacing w:after="0"/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</w:pPr>
            <w:r w:rsidRPr="000F4C7D"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>تاريخ</w:t>
            </w:r>
            <w:r>
              <w:rPr>
                <w:rFonts w:ascii="Simplified Arabic" w:eastAsia="Calibri" w:hAnsi="Simplified Arabic" w:cs="Simplified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proofErr w:type="gramStart"/>
            <w:r w:rsidRPr="000F4C7D"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>الدورة :</w:t>
            </w:r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  <w:t>الخميس</w:t>
            </w:r>
            <w:proofErr w:type="gramEnd"/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  <w:t xml:space="preserve">  </w:t>
            </w:r>
            <w:r>
              <w:rPr>
                <w:rFonts w:ascii="Simplified Arabic" w:eastAsia="Calibri" w:hAnsi="Simplified Arabic" w:cs="Simplified Arabic" w:hint="cs"/>
                <w:b/>
                <w:bCs/>
                <w:color w:val="232C12"/>
                <w:sz w:val="32"/>
                <w:szCs w:val="32"/>
                <w:rtl/>
              </w:rPr>
              <w:t>26</w:t>
            </w:r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  <w:t>/</w:t>
            </w:r>
            <w:r>
              <w:rPr>
                <w:rFonts w:ascii="Simplified Arabic" w:eastAsia="Calibri" w:hAnsi="Simplified Arabic" w:cs="Simplified Arabic" w:hint="cs"/>
                <w:b/>
                <w:bCs/>
                <w:color w:val="232C12"/>
                <w:sz w:val="32"/>
                <w:szCs w:val="32"/>
                <w:rtl/>
              </w:rPr>
              <w:t>5</w:t>
            </w:r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  <w:t xml:space="preserve">/1438هــــ </w:t>
            </w:r>
          </w:p>
          <w:p w:rsidR="002209B1" w:rsidRPr="000F4C7D" w:rsidRDefault="002209B1" w:rsidP="002209B1">
            <w:pPr>
              <w:spacing w:line="360" w:lineRule="auto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AA4320">
              <w:rPr>
                <w:rFonts w:asciiTheme="majorBidi" w:eastAsia="Calibr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الفئة المستهدفة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: الخريجات والطالبات المتوقع تخرجهن.</w:t>
            </w:r>
          </w:p>
          <w:p w:rsidR="002209B1" w:rsidRPr="000F4C7D" w:rsidRDefault="002209B1" w:rsidP="002209B1">
            <w:pPr>
              <w:pStyle w:val="a4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</w:pPr>
            <w:r w:rsidRPr="000F4C7D"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 xml:space="preserve">أهم عناصر </w:t>
            </w:r>
            <w:proofErr w:type="gramStart"/>
            <w:r w:rsidRPr="000F4C7D">
              <w:rPr>
                <w:rFonts w:ascii="Simplified Arabic" w:eastAsia="Calibri" w:hAnsi="Simplified Arabic" w:cs="Simplified Arabic"/>
                <w:b/>
                <w:bCs/>
                <w:color w:val="C00000"/>
                <w:sz w:val="32"/>
                <w:szCs w:val="32"/>
                <w:rtl/>
              </w:rPr>
              <w:t>الدورة :</w:t>
            </w:r>
            <w:proofErr w:type="gramEnd"/>
          </w:p>
          <w:p w:rsidR="002209B1" w:rsidRPr="008F746A" w:rsidRDefault="002209B1" w:rsidP="002209B1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="Calibri" w:hAnsi="Simplified Arabic" w:cs="Simplified Arabic"/>
                <w:b/>
                <w:bCs/>
                <w:color w:val="232C12"/>
                <w:sz w:val="32"/>
                <w:szCs w:val="32"/>
                <w:rtl/>
              </w:rPr>
              <w:t xml:space="preserve">1. </w:t>
            </w: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 xml:space="preserve">التعريف </w:t>
            </w:r>
            <w:r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>بمفهو</w:t>
            </w:r>
            <w:r>
              <w:rPr>
                <w:rFonts w:ascii="Simplified Arabic" w:eastAsiaTheme="minorEastAsia" w:hAnsi="Simplified Arabic" w:cs="Simplified Arabic" w:hint="eastAsia"/>
                <w:b/>
                <w:bCs/>
                <w:kern w:val="24"/>
                <w:sz w:val="32"/>
                <w:szCs w:val="32"/>
                <w:rtl/>
              </w:rPr>
              <w:t>م</w:t>
            </w:r>
            <w:r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 xml:space="preserve"> تسويق </w:t>
            </w:r>
            <w:proofErr w:type="gramStart"/>
            <w:r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>الذات .</w:t>
            </w:r>
            <w:proofErr w:type="gramEnd"/>
          </w:p>
          <w:p w:rsidR="002209B1" w:rsidRPr="008F746A" w:rsidRDefault="002209B1" w:rsidP="002209B1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 xml:space="preserve">2. </w:t>
            </w:r>
            <w:r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>الاقتناع بفكرة تسويق الذات والثقة بالنفس</w:t>
            </w: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 xml:space="preserve">. </w:t>
            </w:r>
          </w:p>
          <w:p w:rsidR="002209B1" w:rsidRPr="008F746A" w:rsidRDefault="002209B1" w:rsidP="002209B1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 xml:space="preserve">3. </w:t>
            </w:r>
            <w:r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>أهمية تسويق الذات</w:t>
            </w: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>.</w:t>
            </w:r>
          </w:p>
          <w:p w:rsidR="002209B1" w:rsidRPr="008F746A" w:rsidRDefault="002209B1" w:rsidP="002209B1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 xml:space="preserve">4. </w:t>
            </w:r>
            <w:r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>الخطوات الاساسية لتسويق الذات</w:t>
            </w: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>.</w:t>
            </w:r>
          </w:p>
          <w:p w:rsidR="002209B1" w:rsidRPr="008F746A" w:rsidRDefault="002209B1" w:rsidP="002209B1">
            <w:pPr>
              <w:pStyle w:val="a3"/>
              <w:bidi/>
              <w:spacing w:before="0" w:beforeAutospacing="0" w:after="0" w:afterAutospacing="0" w:line="276" w:lineRule="auto"/>
              <w:jc w:val="both"/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</w:pPr>
            <w:r w:rsidRPr="008F746A">
              <w:rPr>
                <w:rFonts w:ascii="Simplified Arabic" w:eastAsiaTheme="minorEastAsia" w:hAnsi="Simplified Arabic" w:cs="Simplified Arabic"/>
                <w:b/>
                <w:bCs/>
                <w:kern w:val="24"/>
                <w:sz w:val="32"/>
                <w:szCs w:val="32"/>
                <w:rtl/>
              </w:rPr>
              <w:t xml:space="preserve">5. </w:t>
            </w:r>
            <w:r>
              <w:rPr>
                <w:rFonts w:ascii="Simplified Arabic" w:eastAsiaTheme="minorEastAsia" w:hAnsi="Simplified Arabic" w:cs="Simplified Arabic" w:hint="cs"/>
                <w:b/>
                <w:bCs/>
                <w:kern w:val="24"/>
                <w:sz w:val="32"/>
                <w:szCs w:val="32"/>
                <w:rtl/>
              </w:rPr>
              <w:t>الجزء العملي من الدورة تمثل في انشاء مدونة الكترونية يمكن من خلالها تسويق الذات وتضمن الجانب العملي المهارات التالية:</w:t>
            </w:r>
          </w:p>
          <w:p w:rsidR="002209B1" w:rsidRDefault="002209B1" w:rsidP="002209B1">
            <w:pPr>
              <w:pStyle w:val="a3"/>
              <w:numPr>
                <w:ilvl w:val="0"/>
                <w:numId w:val="10"/>
              </w:numPr>
              <w:bidi/>
              <w:spacing w:before="0" w:beforeAutospacing="0" w:after="0" w:afterAutospacing="0" w:line="276" w:lineRule="auto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</w:rPr>
            </w:pPr>
            <w:r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ادراج السيرة الذاتية في المدونة.</w:t>
            </w:r>
          </w:p>
          <w:p w:rsidR="002209B1" w:rsidRDefault="002209B1" w:rsidP="002209B1">
            <w:pPr>
              <w:pStyle w:val="a3"/>
              <w:numPr>
                <w:ilvl w:val="0"/>
                <w:numId w:val="10"/>
              </w:numPr>
              <w:bidi/>
              <w:spacing w:before="0" w:beforeAutospacing="0" w:after="0" w:afterAutospacing="0" w:line="276" w:lineRule="auto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</w:rPr>
            </w:pPr>
            <w:r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ادراج ملفات الشكر والتقدير وشهادات حضور الدورات.</w:t>
            </w:r>
          </w:p>
          <w:p w:rsidR="002209B1" w:rsidRPr="00E4449E" w:rsidRDefault="002209B1" w:rsidP="002209B1">
            <w:pPr>
              <w:pStyle w:val="a3"/>
              <w:numPr>
                <w:ilvl w:val="0"/>
                <w:numId w:val="10"/>
              </w:numPr>
              <w:bidi/>
              <w:spacing w:before="0" w:beforeAutospacing="0" w:after="0" w:afterAutospacing="0" w:line="276" w:lineRule="auto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ادراج ملفات فيديو توضح الدورات التي قدمتها الطالبة واعمالها.</w:t>
            </w:r>
          </w:p>
        </w:tc>
        <w:tc>
          <w:tcPr>
            <w:tcW w:w="4678" w:type="dxa"/>
            <w:shd w:val="clear" w:color="auto" w:fill="DEEAF6" w:themeFill="accent1" w:themeFillTint="33"/>
          </w:tcPr>
          <w:p w:rsidR="002209B1" w:rsidRPr="00E4449E" w:rsidRDefault="002209B1" w:rsidP="002209B1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  <w:lang w:bidi="ar-EG"/>
              </w:rPr>
            </w:pPr>
            <w:r w:rsidRPr="00E4449E">
              <w:rPr>
                <w:rFonts w:ascii="Simplified Arabic" w:eastAsia="Calibri" w:hAnsi="Simplified Arabic" w:cs="SKR HEAD1" w:hint="cs"/>
                <w:b/>
                <w:bCs/>
                <w:color w:val="232C12"/>
                <w:sz w:val="32"/>
                <w:szCs w:val="32"/>
                <w:rtl/>
              </w:rPr>
              <w:t>صور من العرض المقدم أثناء الدورة</w:t>
            </w:r>
          </w:p>
        </w:tc>
      </w:tr>
      <w:tr w:rsidR="002209B1" w:rsidRPr="00E4449E" w:rsidTr="002209B1">
        <w:tc>
          <w:tcPr>
            <w:tcW w:w="5574" w:type="dxa"/>
            <w:gridSpan w:val="3"/>
            <w:vMerge/>
            <w:shd w:val="clear" w:color="auto" w:fill="DEEAF6" w:themeFill="accent1" w:themeFillTint="33"/>
          </w:tcPr>
          <w:p w:rsidR="002209B1" w:rsidRPr="00E4449E" w:rsidRDefault="002209B1" w:rsidP="002209B1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DEEAF6" w:themeFill="accent1" w:themeFillTint="33"/>
          </w:tcPr>
          <w:p w:rsidR="002209B1" w:rsidRPr="00E4449E" w:rsidRDefault="002209B1" w:rsidP="002209B1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2B57AD4E" wp14:editId="5DA04940">
                  <wp:extent cx="2876550" cy="1857216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62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6926F3C4" wp14:editId="1662860A">
                  <wp:extent cx="2952750" cy="1857216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64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5CBCED52" wp14:editId="56E94BC3">
                  <wp:extent cx="2952750" cy="1857216"/>
                  <wp:effectExtent l="0" t="0" r="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64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4F0C6409" wp14:editId="29669233">
                  <wp:extent cx="2952750" cy="1857216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64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lastRenderedPageBreak/>
              <w:drawing>
                <wp:inline distT="0" distB="0" distL="0" distR="0" wp14:anchorId="5F037BB4" wp14:editId="23AD85AE">
                  <wp:extent cx="2990850" cy="1857216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16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52EE1D28" wp14:editId="13E1632C">
                  <wp:extent cx="2990850" cy="1857216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16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48A64814" wp14:editId="2E2810D7">
                  <wp:extent cx="2990850" cy="1857216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16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521ADF52" wp14:editId="6BF6371C">
                  <wp:extent cx="2990850" cy="1857216"/>
                  <wp:effectExtent l="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16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lastRenderedPageBreak/>
              <w:drawing>
                <wp:inline distT="0" distB="0" distL="0" distR="0" wp14:anchorId="5FAD23B5" wp14:editId="103FBE62">
                  <wp:extent cx="2990084" cy="2247900"/>
                  <wp:effectExtent l="0" t="0" r="127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75" cy="22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78777117" wp14:editId="193A881A">
                  <wp:extent cx="2990850" cy="1857216"/>
                  <wp:effectExtent l="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85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plified Arabic" w:eastAsia="Calibri" w:hAnsi="Simplified Arabic" w:cs="SKR HEAD1"/>
                <w:b/>
                <w:bCs/>
                <w:noProof/>
                <w:color w:val="232C12"/>
                <w:sz w:val="32"/>
                <w:szCs w:val="32"/>
                <w:rtl/>
              </w:rPr>
              <w:drawing>
                <wp:inline distT="0" distB="0" distL="0" distR="0" wp14:anchorId="758413F3" wp14:editId="66FE4E8E">
                  <wp:extent cx="2990084" cy="2419350"/>
                  <wp:effectExtent l="0" t="0" r="127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ريحة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75" cy="242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9B1" w:rsidRPr="00E4449E" w:rsidTr="002209B1">
        <w:tc>
          <w:tcPr>
            <w:tcW w:w="5574" w:type="dxa"/>
            <w:gridSpan w:val="3"/>
            <w:vMerge/>
            <w:shd w:val="clear" w:color="auto" w:fill="DEEAF6" w:themeFill="accent1" w:themeFillTint="33"/>
          </w:tcPr>
          <w:p w:rsidR="002209B1" w:rsidRPr="00E4449E" w:rsidRDefault="002209B1" w:rsidP="002209B1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DEEAF6" w:themeFill="accent1" w:themeFillTint="33"/>
          </w:tcPr>
          <w:p w:rsidR="002209B1" w:rsidRPr="00E4449E" w:rsidRDefault="002209B1" w:rsidP="002209B1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</w:tc>
      </w:tr>
      <w:tr w:rsidR="002209B1" w:rsidRPr="00E4449E" w:rsidTr="00280368">
        <w:trPr>
          <w:trHeight w:val="35"/>
        </w:trPr>
        <w:tc>
          <w:tcPr>
            <w:tcW w:w="5574" w:type="dxa"/>
            <w:gridSpan w:val="3"/>
            <w:vMerge/>
            <w:shd w:val="clear" w:color="auto" w:fill="DEEAF6" w:themeFill="accent1" w:themeFillTint="33"/>
          </w:tcPr>
          <w:p w:rsidR="002209B1" w:rsidRPr="00E4449E" w:rsidRDefault="002209B1" w:rsidP="002209B1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DEEAF6" w:themeFill="accent1" w:themeFillTint="33"/>
          </w:tcPr>
          <w:p w:rsidR="002209B1" w:rsidRPr="00E4449E" w:rsidRDefault="002209B1" w:rsidP="002209B1">
            <w:pPr>
              <w:spacing w:after="0"/>
              <w:jc w:val="both"/>
              <w:rPr>
                <w:rFonts w:ascii="Simplified Arabic" w:eastAsia="Calibri" w:hAnsi="Simplified Arabic" w:cs="SKR HEAD1"/>
                <w:b/>
                <w:bCs/>
                <w:color w:val="232C12"/>
                <w:sz w:val="32"/>
                <w:szCs w:val="32"/>
                <w:rtl/>
                <w:lang w:bidi="ar-EG"/>
              </w:rPr>
            </w:pPr>
          </w:p>
        </w:tc>
      </w:tr>
    </w:tbl>
    <w:p w:rsidR="00280368" w:rsidRDefault="00280368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</w:rPr>
      </w:pPr>
    </w:p>
    <w:p w:rsidR="00280368" w:rsidRDefault="00280368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</w:rPr>
      </w:pPr>
    </w:p>
    <w:p w:rsidR="00280368" w:rsidRDefault="00280368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</w:rPr>
      </w:pPr>
    </w:p>
    <w:p w:rsidR="008F746A" w:rsidRDefault="008F746A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</w:rPr>
      </w:pPr>
      <w:r w:rsidRPr="000F4C7D"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</w:rPr>
        <w:lastRenderedPageBreak/>
        <w:t xml:space="preserve">صور إعلانات الورش والدورات </w:t>
      </w:r>
    </w:p>
    <w:p w:rsidR="001E7B30" w:rsidRDefault="00B30625" w:rsidP="001E7B30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</w:rPr>
      </w:pPr>
      <w:r w:rsidRPr="00B30625">
        <w:rPr>
          <w:rFonts w:ascii="Simplified Arabic" w:eastAsia="Calibri" w:hAnsi="Simplified Arabic" w:cs="Simplified Arabic"/>
          <w:b/>
          <w:bCs/>
          <w:noProof/>
          <w:color w:val="FF0000"/>
          <w:sz w:val="40"/>
          <w:szCs w:val="40"/>
          <w:rtl/>
        </w:rPr>
        <w:drawing>
          <wp:inline distT="0" distB="0" distL="0" distR="0" wp14:anchorId="27E42F4C" wp14:editId="248EFFF3">
            <wp:extent cx="5581786" cy="3076575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4007" cy="30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25" w:rsidRDefault="00B30625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</w:rPr>
      </w:pPr>
    </w:p>
    <w:p w:rsidR="001E7B30" w:rsidRDefault="001E7B30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  <w:r w:rsidRPr="001E7B30">
        <w:rPr>
          <w:rFonts w:ascii="Simplified Arabic" w:eastAsia="Calibri" w:hAnsi="Simplified Arabic" w:cs="Simplified Arabic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5613611" cy="4003040"/>
            <wp:effectExtent l="0" t="0" r="6350" b="0"/>
            <wp:docPr id="7" name="صورة 7" descr="C:\Users\e\Desktop\دورة تسويق الذات الكترونيا لوحدة الخريج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\Desktop\دورة تسويق الذات الكترونيا لوحدة الخريجين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94" cy="40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30" w:rsidRDefault="001E7B30" w:rsidP="008F746A">
      <w:pPr>
        <w:spacing w:after="0"/>
        <w:jc w:val="center"/>
        <w:rPr>
          <w:rFonts w:ascii="Simplified Arabic" w:eastAsia="Calibri" w:hAnsi="Simplified Arabic" w:cs="Simplified Arabic"/>
          <w:b/>
          <w:bCs/>
          <w:color w:val="232C12"/>
          <w:sz w:val="40"/>
          <w:szCs w:val="40"/>
          <w:rtl/>
        </w:rPr>
      </w:pPr>
    </w:p>
    <w:sectPr w:rsidR="001E7B30" w:rsidSect="00E4449E">
      <w:footerReference w:type="default" r:id="rId25"/>
      <w:pgSz w:w="11906" w:h="16838"/>
      <w:pgMar w:top="1440" w:right="17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D28" w:rsidRDefault="002C0D28" w:rsidP="00280368">
      <w:pPr>
        <w:spacing w:after="0" w:line="240" w:lineRule="auto"/>
      </w:pPr>
      <w:r>
        <w:separator/>
      </w:r>
    </w:p>
  </w:endnote>
  <w:endnote w:type="continuationSeparator" w:id="0">
    <w:p w:rsidR="002C0D28" w:rsidRDefault="002C0D28" w:rsidP="00280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438965172"/>
      <w:docPartObj>
        <w:docPartGallery w:val="Page Numbers (Bottom of Page)"/>
        <w:docPartUnique/>
      </w:docPartObj>
    </w:sdtPr>
    <w:sdtEndPr/>
    <w:sdtContent>
      <w:p w:rsidR="00280368" w:rsidRDefault="0028036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F47" w:rsidRPr="00084F47">
          <w:rPr>
            <w:noProof/>
            <w:rtl/>
            <w:lang w:val="ar-SA"/>
          </w:rPr>
          <w:t>8</w:t>
        </w:r>
        <w:r>
          <w:fldChar w:fldCharType="end"/>
        </w:r>
      </w:p>
    </w:sdtContent>
  </w:sdt>
  <w:p w:rsidR="00280368" w:rsidRDefault="002803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D28" w:rsidRDefault="002C0D28" w:rsidP="00280368">
      <w:pPr>
        <w:spacing w:after="0" w:line="240" w:lineRule="auto"/>
      </w:pPr>
      <w:r>
        <w:separator/>
      </w:r>
    </w:p>
  </w:footnote>
  <w:footnote w:type="continuationSeparator" w:id="0">
    <w:p w:rsidR="002C0D28" w:rsidRDefault="002C0D28" w:rsidP="00280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2572E"/>
    <w:multiLevelType w:val="multilevel"/>
    <w:tmpl w:val="86CA9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677BAE"/>
    <w:multiLevelType w:val="hybridMultilevel"/>
    <w:tmpl w:val="452862C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E0D6E57"/>
    <w:multiLevelType w:val="hybridMultilevel"/>
    <w:tmpl w:val="94A61E9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F62A4"/>
    <w:multiLevelType w:val="hybridMultilevel"/>
    <w:tmpl w:val="5998B89C"/>
    <w:lvl w:ilvl="0" w:tplc="4DE4A938">
      <w:start w:val="6"/>
      <w:numFmt w:val="bullet"/>
      <w:lvlText w:val="-"/>
      <w:lvlJc w:val="left"/>
      <w:pPr>
        <w:ind w:left="570" w:hanging="360"/>
      </w:pPr>
      <w:rPr>
        <w:rFonts w:ascii="Simplified Arabic" w:eastAsia="Times New Roman" w:hAnsi="Simplified Arabic" w:cs="Simplified Arabic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5D0E2D0B"/>
    <w:multiLevelType w:val="hybridMultilevel"/>
    <w:tmpl w:val="6EB69CAC"/>
    <w:lvl w:ilvl="0" w:tplc="2168090C">
      <w:numFmt w:val="bullet"/>
      <w:lvlText w:val="-"/>
      <w:lvlJc w:val="left"/>
      <w:pPr>
        <w:ind w:left="677" w:hanging="360"/>
      </w:pPr>
      <w:rPr>
        <w:rFonts w:ascii="Simplified Arabic" w:eastAsia="Calibri" w:hAnsi="Simplified Arabic" w:cs="SKR HEAD1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86FDB"/>
    <w:multiLevelType w:val="hybridMultilevel"/>
    <w:tmpl w:val="EABCC662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53D9C"/>
    <w:multiLevelType w:val="hybridMultilevel"/>
    <w:tmpl w:val="63788F04"/>
    <w:lvl w:ilvl="0" w:tplc="8B8CF518">
      <w:start w:val="1"/>
      <w:numFmt w:val="decimal"/>
      <w:lvlText w:val="%1-"/>
      <w:lvlJc w:val="left"/>
      <w:pPr>
        <w:ind w:left="517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E2A04"/>
    <w:multiLevelType w:val="hybridMultilevel"/>
    <w:tmpl w:val="50B2160C"/>
    <w:lvl w:ilvl="0" w:tplc="265AB3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C4AFC0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82EC2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D2ED39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69640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C0636B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6A6361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726890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E46F7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7B83275F"/>
    <w:multiLevelType w:val="hybridMultilevel"/>
    <w:tmpl w:val="40B61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C0D3FAD"/>
    <w:multiLevelType w:val="hybridMultilevel"/>
    <w:tmpl w:val="BF42F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0B"/>
    <w:rsid w:val="000113FD"/>
    <w:rsid w:val="00084F47"/>
    <w:rsid w:val="000D53D3"/>
    <w:rsid w:val="000E269D"/>
    <w:rsid w:val="000F4C7D"/>
    <w:rsid w:val="000F6D4E"/>
    <w:rsid w:val="001165E3"/>
    <w:rsid w:val="00165D0C"/>
    <w:rsid w:val="001B5116"/>
    <w:rsid w:val="001E7B30"/>
    <w:rsid w:val="002209B1"/>
    <w:rsid w:val="00230497"/>
    <w:rsid w:val="00280368"/>
    <w:rsid w:val="002C0D28"/>
    <w:rsid w:val="002F5DA4"/>
    <w:rsid w:val="003B6356"/>
    <w:rsid w:val="00423D1B"/>
    <w:rsid w:val="00444FA2"/>
    <w:rsid w:val="004518F3"/>
    <w:rsid w:val="005B7676"/>
    <w:rsid w:val="005D3E90"/>
    <w:rsid w:val="005D47BF"/>
    <w:rsid w:val="005F4966"/>
    <w:rsid w:val="00602E34"/>
    <w:rsid w:val="00610E9B"/>
    <w:rsid w:val="0067174F"/>
    <w:rsid w:val="00674AD8"/>
    <w:rsid w:val="006A7C70"/>
    <w:rsid w:val="006B00BD"/>
    <w:rsid w:val="006C458A"/>
    <w:rsid w:val="00766388"/>
    <w:rsid w:val="008114BA"/>
    <w:rsid w:val="008D3AFD"/>
    <w:rsid w:val="008F746A"/>
    <w:rsid w:val="00907573"/>
    <w:rsid w:val="00915A6C"/>
    <w:rsid w:val="009276CE"/>
    <w:rsid w:val="00A36363"/>
    <w:rsid w:val="00A36F5D"/>
    <w:rsid w:val="00A4451B"/>
    <w:rsid w:val="00A8416C"/>
    <w:rsid w:val="00AA4320"/>
    <w:rsid w:val="00AB121E"/>
    <w:rsid w:val="00B30625"/>
    <w:rsid w:val="00BB59C0"/>
    <w:rsid w:val="00BD20A3"/>
    <w:rsid w:val="00BD7FE1"/>
    <w:rsid w:val="00C43EF3"/>
    <w:rsid w:val="00CA1057"/>
    <w:rsid w:val="00CE7DA0"/>
    <w:rsid w:val="00D21196"/>
    <w:rsid w:val="00D267CD"/>
    <w:rsid w:val="00D33AF9"/>
    <w:rsid w:val="00DC4140"/>
    <w:rsid w:val="00E4449E"/>
    <w:rsid w:val="00E6360B"/>
    <w:rsid w:val="00ED2080"/>
    <w:rsid w:val="00F174F1"/>
    <w:rsid w:val="00F24F2B"/>
    <w:rsid w:val="00F64AB3"/>
    <w:rsid w:val="00F6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9295601-8C82-40C5-A74C-B4F664B1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AFD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AF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D3AFD"/>
    <w:pPr>
      <w:spacing w:after="160" w:line="256" w:lineRule="auto"/>
      <w:ind w:left="720"/>
      <w:contextualSpacing/>
    </w:pPr>
  </w:style>
  <w:style w:type="table" w:styleId="a5">
    <w:name w:val="Table Grid"/>
    <w:basedOn w:val="a1"/>
    <w:uiPriority w:val="59"/>
    <w:rsid w:val="00165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165D0C"/>
    <w:rPr>
      <w:color w:val="0563C1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F2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F24F2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2803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280368"/>
  </w:style>
  <w:style w:type="paragraph" w:styleId="a8">
    <w:name w:val="footer"/>
    <w:basedOn w:val="a"/>
    <w:link w:val="Char1"/>
    <w:uiPriority w:val="99"/>
    <w:unhideWhenUsed/>
    <w:rsid w:val="002803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280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3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5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9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69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4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1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6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50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95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8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3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8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27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9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3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8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1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13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98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440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45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03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5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64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56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13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2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24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15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4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14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9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9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6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74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77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4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9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93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98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4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2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67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7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26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57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3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97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4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27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97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62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70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60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69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38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0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9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6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0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96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54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5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7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90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08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8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9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153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3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85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39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9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7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8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89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585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8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75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85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73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56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19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9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37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65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6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9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466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8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7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1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60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29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62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7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12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46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9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35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396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51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56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2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1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24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02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6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8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56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20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6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30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13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1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51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2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90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66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mailto:rector@mu.edu.sa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gada mansi</dc:creator>
  <cp:keywords/>
  <dc:description/>
  <cp:lastModifiedBy>gada mansi</cp:lastModifiedBy>
  <cp:revision>5</cp:revision>
  <dcterms:created xsi:type="dcterms:W3CDTF">2016-12-17T19:36:00Z</dcterms:created>
  <dcterms:modified xsi:type="dcterms:W3CDTF">2017-03-07T19:27:00Z</dcterms:modified>
</cp:coreProperties>
</file>