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F8" w:rsidRDefault="00AE43F8" w:rsidP="00AE43F8">
      <w:pPr>
        <w:jc w:val="center"/>
        <w:rPr>
          <w:b/>
          <w:bCs/>
          <w:sz w:val="32"/>
          <w:szCs w:val="32"/>
          <w:rtl/>
        </w:rPr>
      </w:pPr>
    </w:p>
    <w:p w:rsidR="00E744FA" w:rsidRPr="00724945" w:rsidRDefault="00350FC7" w:rsidP="00AE43F8">
      <w:pPr>
        <w:jc w:val="center"/>
        <w:rPr>
          <w:rFonts w:ascii="Adobe Naskh Medium" w:hAnsi="Adobe Naskh Medium" w:cs="Adobe Naskh Medium"/>
          <w:color w:val="4F6228" w:themeColor="accent3" w:themeShade="80"/>
          <w:sz w:val="52"/>
          <w:szCs w:val="52"/>
          <w:rtl/>
        </w:rPr>
      </w:pPr>
      <w:r w:rsidRPr="00724945">
        <w:rPr>
          <w:rFonts w:ascii="Adobe Naskh Medium" w:hAnsi="Adobe Naskh Medium" w:cs="Adobe Naskh Medium" w:hint="cs"/>
          <w:color w:val="4F6228" w:themeColor="accent3" w:themeShade="80"/>
          <w:sz w:val="52"/>
          <w:szCs w:val="52"/>
          <w:rtl/>
        </w:rPr>
        <w:t>تقرير</w:t>
      </w:r>
      <w:r w:rsidR="00E744FA" w:rsidRPr="00724945">
        <w:rPr>
          <w:rFonts w:ascii="Adobe Naskh Medium" w:hAnsi="Adobe Naskh Medium" w:cs="Adobe Naskh Medium" w:hint="cs"/>
          <w:color w:val="4F6228" w:themeColor="accent3" w:themeShade="80"/>
          <w:sz w:val="52"/>
          <w:szCs w:val="52"/>
          <w:rtl/>
        </w:rPr>
        <w:t>محاضرة</w:t>
      </w:r>
      <w:r w:rsidRPr="00724945">
        <w:rPr>
          <w:rFonts w:ascii="Adobe Naskh Medium" w:hAnsi="Adobe Naskh Medium" w:cs="Adobe Naskh Medium" w:hint="cs"/>
          <w:color w:val="4F6228" w:themeColor="accent3" w:themeShade="80"/>
          <w:sz w:val="52"/>
          <w:szCs w:val="52"/>
          <w:rtl/>
        </w:rPr>
        <w:t>القدوه الصالحه</w:t>
      </w:r>
    </w:p>
    <w:p w:rsidR="00D453EA" w:rsidRPr="00AE43F8" w:rsidRDefault="002B1EF9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</w:rPr>
      </w:pPr>
      <w:r w:rsidRPr="00AE43F8">
        <w:rPr>
          <w:rFonts w:ascii="Adobe Naskh Medium" w:hAnsi="Adobe Naskh Medium" w:cs="Adobe Naskh Medium"/>
          <w:sz w:val="40"/>
          <w:szCs w:val="40"/>
          <w:rtl/>
        </w:rPr>
        <w:t>في يوم  الا</w:t>
      </w:r>
      <w:r w:rsidR="00D453EA" w:rsidRPr="00AE43F8">
        <w:rPr>
          <w:rFonts w:ascii="Adobe Naskh Medium" w:hAnsi="Adobe Naskh Medium" w:cs="Adobe Naskh Medium"/>
          <w:sz w:val="40"/>
          <w:szCs w:val="40"/>
          <w:rtl/>
        </w:rPr>
        <w:t>ثنين الموافق14</w:t>
      </w:r>
      <w:r w:rsidRPr="00AE43F8">
        <w:rPr>
          <w:rFonts w:ascii="Adobe Naskh Medium" w:hAnsi="Adobe Naskh Medium" w:cs="Adobe Naskh Medium"/>
          <w:sz w:val="40"/>
          <w:szCs w:val="40"/>
          <w:rtl/>
        </w:rPr>
        <w:t xml:space="preserve">/6/1438 في القاعة  </w:t>
      </w:r>
      <w:r w:rsidR="00D453EA" w:rsidRPr="00AE43F8">
        <w:rPr>
          <w:rFonts w:ascii="Adobe Naskh Medium" w:hAnsi="Adobe Naskh Medium" w:cs="Adobe Naskh Medium"/>
          <w:sz w:val="40"/>
          <w:szCs w:val="40"/>
          <w:rtl/>
        </w:rPr>
        <w:t>133</w:t>
      </w:r>
      <w:r w:rsidR="00724945">
        <w:rPr>
          <w:rFonts w:ascii="Adobe Naskh Medium" w:hAnsi="Adobe Naskh Medium" w:cs="Adobe Naskh Medium" w:hint="cs"/>
          <w:sz w:val="40"/>
          <w:szCs w:val="40"/>
          <w:rtl/>
        </w:rPr>
        <w:t xml:space="preserve"> </w:t>
      </w:r>
      <w:r w:rsidRPr="00AE43F8">
        <w:rPr>
          <w:rFonts w:ascii="Adobe Naskh Medium" w:hAnsi="Adobe Naskh Medium" w:cs="Adobe Naskh Medium"/>
          <w:sz w:val="40"/>
          <w:szCs w:val="40"/>
          <w:rtl/>
        </w:rPr>
        <w:t xml:space="preserve">اقيمت محاضرة بعنوان </w:t>
      </w:r>
      <w:r w:rsidR="00740DF1" w:rsidRPr="00AE43F8">
        <w:rPr>
          <w:rFonts w:ascii="Adobe Naskh Medium" w:hAnsi="Adobe Naskh Medium" w:cs="Adobe Naskh Medium"/>
          <w:sz w:val="40"/>
          <w:szCs w:val="40"/>
          <w:rtl/>
        </w:rPr>
        <w:t>القدوة الصالحة صورة من حياة الصحابيات</w:t>
      </w:r>
    </w:p>
    <w:p w:rsidR="00D453EA" w:rsidRDefault="002B1EF9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AE43F8">
        <w:rPr>
          <w:rFonts w:ascii="Adobe Naskh Medium" w:hAnsi="Adobe Naskh Medium" w:cs="Adobe Naskh Medium"/>
          <w:sz w:val="40"/>
          <w:szCs w:val="40"/>
          <w:rtl/>
        </w:rPr>
        <w:t xml:space="preserve">تابعة لقسم </w:t>
      </w:r>
      <w:r w:rsidR="00634740" w:rsidRPr="00AE43F8">
        <w:rPr>
          <w:rFonts w:ascii="Adobe Naskh Medium" w:hAnsi="Adobe Naskh Medium" w:cs="Adobe Naskh Medium"/>
          <w:sz w:val="40"/>
          <w:szCs w:val="40"/>
          <w:rtl/>
        </w:rPr>
        <w:t xml:space="preserve">الاشراف التوجيه الطلابي </w:t>
      </w:r>
      <w:r w:rsidRPr="00AE43F8">
        <w:rPr>
          <w:rFonts w:ascii="Adobe Naskh Medium" w:hAnsi="Adobe Naskh Medium" w:cs="Adobe Naskh Medium"/>
          <w:sz w:val="40"/>
          <w:szCs w:val="40"/>
          <w:rtl/>
        </w:rPr>
        <w:t xml:space="preserve">الزلفي كان عدد الحاضرين </w:t>
      </w:r>
      <w:r w:rsidR="00D453EA" w:rsidRPr="00AE43F8">
        <w:rPr>
          <w:rFonts w:ascii="Adobe Naskh Medium" w:hAnsi="Adobe Naskh Medium" w:cs="Adobe Naskh Medium"/>
          <w:sz w:val="40"/>
          <w:szCs w:val="40"/>
          <w:rtl/>
        </w:rPr>
        <w:t xml:space="preserve">ثمانية عشر </w:t>
      </w:r>
      <w:r w:rsidRPr="00AE43F8">
        <w:rPr>
          <w:rFonts w:ascii="Adobe Naskh Medium" w:hAnsi="Adobe Naskh Medium" w:cs="Adobe Naskh Medium"/>
          <w:sz w:val="40"/>
          <w:szCs w:val="40"/>
          <w:rtl/>
        </w:rPr>
        <w:t xml:space="preserve"> طالبة من طالبات الكلية  بدأت المحاضرة في تمام الساعة </w:t>
      </w:r>
      <w:r w:rsidR="00D453EA" w:rsidRPr="00AE43F8">
        <w:rPr>
          <w:rFonts w:ascii="Adobe Naskh Medium" w:hAnsi="Adobe Naskh Medium" w:cs="Adobe Naskh Medium"/>
          <w:sz w:val="40"/>
          <w:szCs w:val="40"/>
          <w:rtl/>
        </w:rPr>
        <w:t xml:space="preserve">التاسعة وربع </w:t>
      </w:r>
      <w:r w:rsidRPr="00AE43F8">
        <w:rPr>
          <w:rFonts w:ascii="Adobe Naskh Medium" w:hAnsi="Adobe Naskh Medium" w:cs="Adobe Naskh Medium"/>
          <w:sz w:val="40"/>
          <w:szCs w:val="40"/>
          <w:rtl/>
        </w:rPr>
        <w:t xml:space="preserve"> وانتهت  في تمام الساعة</w:t>
      </w:r>
      <w:r w:rsidR="00D453EA" w:rsidRPr="00AE43F8">
        <w:rPr>
          <w:rFonts w:ascii="Adobe Naskh Medium" w:hAnsi="Adobe Naskh Medium" w:cs="Adobe Naskh Medium"/>
          <w:sz w:val="40"/>
          <w:szCs w:val="40"/>
          <w:rtl/>
        </w:rPr>
        <w:t xml:space="preserve"> العاشرة</w:t>
      </w:r>
      <w:r w:rsidRPr="00AE43F8">
        <w:rPr>
          <w:rFonts w:ascii="Adobe Naskh Medium" w:hAnsi="Adobe Naskh Medium" w:cs="Adobe Naskh Medium"/>
          <w:sz w:val="40"/>
          <w:szCs w:val="40"/>
          <w:rtl/>
        </w:rPr>
        <w:t xml:space="preserve"> </w:t>
      </w:r>
      <w:r w:rsidR="00BE6E7B" w:rsidRPr="00AE43F8">
        <w:rPr>
          <w:rFonts w:ascii="Adobe Naskh Medium" w:hAnsi="Adobe Naskh Medium" w:cs="Adobe Naskh Medium"/>
          <w:sz w:val="40"/>
          <w:szCs w:val="40"/>
          <w:rtl/>
        </w:rPr>
        <w:t>والتي قام بتقديمها الدكتورة سهام طه</w:t>
      </w:r>
    </w:p>
    <w:p w:rsidR="00724945" w:rsidRDefault="00724945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AE43F8">
        <w:rPr>
          <w:rFonts w:ascii="Adobe Naskh Medium" w:hAnsi="Adobe Naskh Medium" w:cs="Adobe Naskh Medium"/>
          <w:sz w:val="40"/>
          <w:szCs w:val="40"/>
        </w:rPr>
        <w:drawing>
          <wp:anchor distT="0" distB="0" distL="114300" distR="114300" simplePos="0" relativeHeight="251663872" behindDoc="1" locked="0" layoutInCell="1" allowOverlap="1" wp14:anchorId="653594B1" wp14:editId="53963CCA">
            <wp:simplePos x="0" y="0"/>
            <wp:positionH relativeFrom="column">
              <wp:posOffset>1419225</wp:posOffset>
            </wp:positionH>
            <wp:positionV relativeFrom="paragraph">
              <wp:posOffset>210820</wp:posOffset>
            </wp:positionV>
            <wp:extent cx="2371725" cy="1793116"/>
            <wp:effectExtent l="0" t="0" r="0" b="0"/>
            <wp:wrapNone/>
            <wp:docPr id="1536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صورة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9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4945" w:rsidRDefault="00724945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724945" w:rsidRDefault="00724945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724945" w:rsidRDefault="00724945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724945" w:rsidRDefault="00724945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724945" w:rsidRPr="00AE43F8" w:rsidRDefault="00724945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</w:rPr>
      </w:pPr>
      <w:r w:rsidRPr="00AE43F8">
        <w:rPr>
          <w:rFonts w:ascii="Adobe Naskh Medium" w:hAnsi="Adobe Naskh Medium" w:cs="Adobe Naskh Medium"/>
          <w:sz w:val="40"/>
          <w:szCs w:val="40"/>
          <w:rtl/>
        </w:rPr>
        <w:t>هي عائشة بنت أبي بكر الصديق، الزوجة الثالثة للنبي، وكنيتها أم عبد الله، ولُقبت بالصديقة، وعُرِفت بأم المؤمنين</w:t>
      </w:r>
    </w:p>
    <w:p w:rsidR="00724945" w:rsidRPr="00724945" w:rsidRDefault="00724945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2B1EF9" w:rsidRPr="00724945" w:rsidRDefault="002B1EF9" w:rsidP="00724945">
      <w:pPr>
        <w:ind w:left="-134"/>
        <w:jc w:val="center"/>
        <w:rPr>
          <w:rFonts w:ascii="Adobe Naskh Medium" w:hAnsi="Adobe Naskh Medium" w:cs="Adobe Naskh Medium"/>
          <w:color w:val="76923C" w:themeColor="accent3" w:themeShade="BF"/>
          <w:sz w:val="40"/>
          <w:szCs w:val="40"/>
          <w:rtl/>
        </w:rPr>
      </w:pPr>
      <w:r w:rsidRPr="00724945">
        <w:rPr>
          <w:rFonts w:ascii="Adobe Naskh Medium" w:hAnsi="Adobe Naskh Medium" w:cs="Adobe Naskh Medium"/>
          <w:color w:val="76923C" w:themeColor="accent3" w:themeShade="BF"/>
          <w:sz w:val="40"/>
          <w:szCs w:val="40"/>
          <w:rtl/>
        </w:rPr>
        <w:t>تمثلت محاور المحاضرة في النقاط الآتية:-</w:t>
      </w:r>
    </w:p>
    <w:p w:rsidR="002B1EF9" w:rsidRPr="00AE43F8" w:rsidRDefault="002B1EF9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AE43F8">
        <w:rPr>
          <w:rFonts w:ascii="Adobe Naskh Medium" w:hAnsi="Adobe Naskh Medium" w:cs="Adobe Naskh Medium"/>
          <w:sz w:val="40"/>
          <w:szCs w:val="40"/>
          <w:rtl/>
        </w:rPr>
        <w:t xml:space="preserve">- </w:t>
      </w:r>
      <w:r w:rsidR="00D453EA" w:rsidRPr="00AE43F8">
        <w:rPr>
          <w:rFonts w:ascii="Adobe Naskh Medium" w:hAnsi="Adobe Naskh Medium" w:cs="Adobe Naskh Medium"/>
          <w:sz w:val="40"/>
          <w:szCs w:val="40"/>
          <w:rtl/>
        </w:rPr>
        <w:t>اهمية القدوة الصالحة في حياة البشرية</w:t>
      </w:r>
    </w:p>
    <w:p w:rsidR="002B1EF9" w:rsidRPr="00AE43F8" w:rsidRDefault="002B1EF9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AE43F8">
        <w:rPr>
          <w:rFonts w:ascii="Adobe Naskh Medium" w:hAnsi="Adobe Naskh Medium" w:cs="Adobe Naskh Medium"/>
          <w:sz w:val="40"/>
          <w:szCs w:val="40"/>
          <w:rtl/>
        </w:rPr>
        <w:t xml:space="preserve">- </w:t>
      </w:r>
      <w:r w:rsidR="00D453EA" w:rsidRPr="00AE43F8">
        <w:rPr>
          <w:rFonts w:ascii="Adobe Naskh Medium" w:hAnsi="Adobe Naskh Medium" w:cs="Adobe Naskh Medium"/>
          <w:sz w:val="40"/>
          <w:szCs w:val="40"/>
          <w:rtl/>
        </w:rPr>
        <w:t>تعريف القدوة الصالحة</w:t>
      </w:r>
    </w:p>
    <w:p w:rsidR="002B1EF9" w:rsidRPr="00AE43F8" w:rsidRDefault="002B1EF9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AE43F8">
        <w:rPr>
          <w:rFonts w:ascii="Adobe Naskh Medium" w:hAnsi="Adobe Naskh Medium" w:cs="Adobe Naskh Medium"/>
          <w:sz w:val="40"/>
          <w:szCs w:val="40"/>
          <w:rtl/>
        </w:rPr>
        <w:t xml:space="preserve">- </w:t>
      </w:r>
      <w:r w:rsidR="00D453EA" w:rsidRPr="00AE43F8">
        <w:rPr>
          <w:rFonts w:ascii="Adobe Naskh Medium" w:hAnsi="Adobe Naskh Medium" w:cs="Adobe Naskh Medium"/>
          <w:sz w:val="40"/>
          <w:szCs w:val="40"/>
          <w:rtl/>
        </w:rPr>
        <w:t>وأصحاب الهِمم العالية هم الذين يسعون ليكونوا قدوة حسنة</w:t>
      </w:r>
    </w:p>
    <w:p w:rsidR="00724945" w:rsidRDefault="00724945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2B1EF9" w:rsidRPr="00AE43F8" w:rsidRDefault="002B1EF9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AE43F8">
        <w:rPr>
          <w:rFonts w:ascii="Adobe Naskh Medium" w:hAnsi="Adobe Naskh Medium" w:cs="Adobe Naskh Medium"/>
          <w:sz w:val="40"/>
          <w:szCs w:val="40"/>
          <w:rtl/>
        </w:rPr>
        <w:t xml:space="preserve">- </w:t>
      </w:r>
      <w:r w:rsidR="00D453EA" w:rsidRPr="00AE43F8">
        <w:rPr>
          <w:rFonts w:ascii="Adobe Naskh Medium" w:hAnsi="Adobe Naskh Medium" w:cs="Adobe Naskh Medium"/>
          <w:sz w:val="40"/>
          <w:szCs w:val="40"/>
          <w:rtl/>
        </w:rPr>
        <w:t>القدوة الصالحة عائشة بنت أبي بكر الصديق</w:t>
      </w:r>
    </w:p>
    <w:p w:rsidR="002B1EF9" w:rsidRPr="00AE43F8" w:rsidRDefault="002B1EF9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AE43F8">
        <w:rPr>
          <w:rFonts w:ascii="Adobe Naskh Medium" w:hAnsi="Adobe Naskh Medium" w:cs="Adobe Naskh Medium"/>
          <w:sz w:val="40"/>
          <w:szCs w:val="40"/>
          <w:rtl/>
        </w:rPr>
        <w:t xml:space="preserve">- </w:t>
      </w:r>
      <w:r w:rsidR="008C421F" w:rsidRPr="00AE43F8">
        <w:rPr>
          <w:rFonts w:ascii="Adobe Naskh Medium" w:hAnsi="Adobe Naskh Medium" w:cs="Adobe Naskh Medium"/>
          <w:sz w:val="40"/>
          <w:szCs w:val="40"/>
          <w:rtl/>
        </w:rPr>
        <w:t>صفات السيدة عائشة رضي الله عنها</w:t>
      </w:r>
    </w:p>
    <w:p w:rsidR="008C421F" w:rsidRPr="00AE43F8" w:rsidRDefault="008C421F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AE43F8">
        <w:rPr>
          <w:rFonts w:ascii="Adobe Naskh Medium" w:hAnsi="Adobe Naskh Medium" w:cs="Adobe Naskh Medium"/>
          <w:sz w:val="40"/>
          <w:szCs w:val="40"/>
          <w:rtl/>
        </w:rPr>
        <w:t>كوني عائشة</w:t>
      </w:r>
    </w:p>
    <w:p w:rsidR="00724945" w:rsidRDefault="00724945" w:rsidP="00724945">
      <w:pPr>
        <w:ind w:left="-134"/>
        <w:jc w:val="center"/>
        <w:rPr>
          <w:rFonts w:ascii="Adobe Naskh Medium" w:hAnsi="Adobe Naskh Medium" w:cs="Adobe Naskh Medium"/>
          <w:color w:val="76923C" w:themeColor="accent3" w:themeShade="BF"/>
          <w:sz w:val="40"/>
          <w:szCs w:val="40"/>
          <w:rtl/>
        </w:rPr>
      </w:pPr>
    </w:p>
    <w:p w:rsidR="002B1EF9" w:rsidRPr="00724945" w:rsidRDefault="002B1EF9" w:rsidP="00724945">
      <w:pPr>
        <w:ind w:left="-134"/>
        <w:jc w:val="center"/>
        <w:rPr>
          <w:rFonts w:ascii="Adobe Naskh Medium" w:hAnsi="Adobe Naskh Medium" w:cs="Adobe Naskh Medium"/>
          <w:color w:val="76923C" w:themeColor="accent3" w:themeShade="BF"/>
          <w:sz w:val="40"/>
          <w:szCs w:val="40"/>
          <w:rtl/>
        </w:rPr>
      </w:pPr>
      <w:r w:rsidRPr="00724945">
        <w:rPr>
          <w:rFonts w:ascii="Adobe Naskh Medium" w:hAnsi="Adobe Naskh Medium" w:cs="Adobe Naskh Medium"/>
          <w:color w:val="76923C" w:themeColor="accent3" w:themeShade="BF"/>
          <w:sz w:val="40"/>
          <w:szCs w:val="40"/>
          <w:rtl/>
        </w:rPr>
        <w:t>شرح تغطية العمل كله:</w:t>
      </w:r>
    </w:p>
    <w:p w:rsidR="008C421F" w:rsidRPr="00AE43F8" w:rsidRDefault="008C421F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</w:rPr>
      </w:pPr>
      <w:r w:rsidRPr="00AE43F8">
        <w:rPr>
          <w:rFonts w:ascii="Adobe Naskh Medium" w:hAnsi="Adobe Naskh Medium" w:cs="Adobe Naskh Medium"/>
          <w:sz w:val="40"/>
          <w:szCs w:val="40"/>
          <w:rtl/>
        </w:rPr>
        <w:t>موضوع القدوة من المواضيع المهمة جدًّا في حياة البشرية،</w:t>
      </w:r>
      <w:r w:rsidRPr="00AE43F8">
        <w:rPr>
          <w:rFonts w:ascii="Adobe Naskh Medium" w:hAnsi="Adobe Naskh Medium" w:cs="Adobe Naskh Medium"/>
          <w:sz w:val="40"/>
          <w:szCs w:val="40"/>
        </w:rPr>
        <w:t> </w:t>
      </w:r>
      <w:r w:rsidRPr="00AE43F8">
        <w:rPr>
          <w:rFonts w:ascii="Adobe Naskh Medium" w:hAnsi="Adobe Naskh Medium" w:cs="Adobe Naskh Medium"/>
          <w:sz w:val="40"/>
          <w:szCs w:val="40"/>
          <w:rtl/>
        </w:rPr>
        <w:t>فالقدوة الحسنة هي الركيزة في المجتمع</w:t>
      </w:r>
    </w:p>
    <w:p w:rsidR="002B1EF9" w:rsidRPr="00AE43F8" w:rsidRDefault="002B1EF9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</w:rPr>
      </w:pPr>
    </w:p>
    <w:p w:rsidR="00175DBE" w:rsidRPr="00AE43F8" w:rsidRDefault="00175DBE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</w:rPr>
      </w:pPr>
      <w:r w:rsidRPr="00AE43F8">
        <w:rPr>
          <w:rFonts w:ascii="Adobe Naskh Medium" w:hAnsi="Adobe Naskh Medium" w:cs="Adobe Naskh Medium"/>
          <w:sz w:val="40"/>
          <w:szCs w:val="40"/>
        </w:rPr>
        <w:drawing>
          <wp:inline distT="0" distB="0" distL="0" distR="0" wp14:anchorId="495062AD" wp14:editId="2BE652E7">
            <wp:extent cx="4133850" cy="1294172"/>
            <wp:effectExtent l="0" t="0" r="0" b="1270"/>
            <wp:docPr id="1945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صورة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860" cy="129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75DBE" w:rsidRPr="00AE43F8" w:rsidRDefault="00724945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AE43F8">
        <w:rPr>
          <w:rFonts w:ascii="Adobe Naskh Medium" w:hAnsi="Adobe Naskh Medium" w:cs="Adobe Naskh Medium"/>
          <w:sz w:val="40"/>
          <w:szCs w:val="40"/>
        </w:rPr>
        <w:drawing>
          <wp:anchor distT="0" distB="0" distL="114300" distR="114300" simplePos="0" relativeHeight="251662848" behindDoc="0" locked="0" layoutInCell="1" allowOverlap="1" wp14:anchorId="551FC07A" wp14:editId="3E27E60E">
            <wp:simplePos x="0" y="0"/>
            <wp:positionH relativeFrom="column">
              <wp:posOffset>666750</wp:posOffset>
            </wp:positionH>
            <wp:positionV relativeFrom="paragraph">
              <wp:posOffset>414020</wp:posOffset>
            </wp:positionV>
            <wp:extent cx="4248150" cy="2781300"/>
            <wp:effectExtent l="0" t="0" r="0" b="0"/>
            <wp:wrapNone/>
            <wp:docPr id="2253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صورة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DF1" w:rsidRPr="00AE43F8" w:rsidRDefault="00740DF1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740DF1" w:rsidRPr="00AE43F8" w:rsidRDefault="00740DF1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740DF1" w:rsidRPr="00AE43F8" w:rsidRDefault="00740DF1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740DF1" w:rsidRPr="00AE43F8" w:rsidRDefault="00740DF1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724945" w:rsidRDefault="00724945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  <w:bookmarkStart w:id="0" w:name="_GoBack"/>
      <w:bookmarkEnd w:id="0"/>
    </w:p>
    <w:p w:rsidR="00740DF1" w:rsidRPr="00AE43F8" w:rsidRDefault="00740DF1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724945" w:rsidRDefault="00724945" w:rsidP="00724945">
      <w:pPr>
        <w:ind w:left="-134"/>
        <w:jc w:val="center"/>
        <w:rPr>
          <w:rFonts w:ascii="Adobe Naskh Medium" w:hAnsi="Adobe Naskh Medium" w:cs="Adobe Naskh Medium"/>
          <w:color w:val="76923C" w:themeColor="accent3" w:themeShade="BF"/>
          <w:sz w:val="40"/>
          <w:szCs w:val="40"/>
          <w:rtl/>
        </w:rPr>
      </w:pPr>
      <w:r w:rsidRPr="00AE43F8">
        <w:rPr>
          <w:rFonts w:ascii="Adobe Naskh Medium" w:hAnsi="Adobe Naskh Medium" w:cs="Adobe Naskh Medium"/>
          <w:sz w:val="40"/>
          <w:szCs w:val="40"/>
        </w:rPr>
        <w:drawing>
          <wp:anchor distT="0" distB="0" distL="114300" distR="114300" simplePos="0" relativeHeight="251664896" behindDoc="1" locked="0" layoutInCell="1" allowOverlap="1" wp14:anchorId="51A35A46" wp14:editId="02CB1C88">
            <wp:simplePos x="0" y="0"/>
            <wp:positionH relativeFrom="column">
              <wp:posOffset>609600</wp:posOffset>
            </wp:positionH>
            <wp:positionV relativeFrom="paragraph">
              <wp:posOffset>469900</wp:posOffset>
            </wp:positionV>
            <wp:extent cx="4248150" cy="1576387"/>
            <wp:effectExtent l="0" t="0" r="0" b="5080"/>
            <wp:wrapNone/>
            <wp:docPr id="2560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صورة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57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24945" w:rsidRDefault="00724945" w:rsidP="00724945">
      <w:pPr>
        <w:ind w:left="-134"/>
        <w:jc w:val="center"/>
        <w:rPr>
          <w:rFonts w:ascii="Adobe Naskh Medium" w:hAnsi="Adobe Naskh Medium" w:cs="Adobe Naskh Medium"/>
          <w:color w:val="76923C" w:themeColor="accent3" w:themeShade="BF"/>
          <w:sz w:val="40"/>
          <w:szCs w:val="40"/>
          <w:rtl/>
        </w:rPr>
      </w:pPr>
    </w:p>
    <w:p w:rsidR="00724945" w:rsidRDefault="00724945" w:rsidP="00724945">
      <w:pPr>
        <w:ind w:left="-134"/>
        <w:jc w:val="center"/>
        <w:rPr>
          <w:rFonts w:ascii="Adobe Naskh Medium" w:hAnsi="Adobe Naskh Medium" w:cs="Adobe Naskh Medium"/>
          <w:color w:val="76923C" w:themeColor="accent3" w:themeShade="BF"/>
          <w:sz w:val="40"/>
          <w:szCs w:val="40"/>
          <w:rtl/>
        </w:rPr>
      </w:pPr>
    </w:p>
    <w:p w:rsidR="00724945" w:rsidRDefault="00724945" w:rsidP="00724945">
      <w:pPr>
        <w:ind w:left="-134"/>
        <w:jc w:val="center"/>
        <w:rPr>
          <w:rFonts w:ascii="Adobe Naskh Medium" w:hAnsi="Adobe Naskh Medium" w:cs="Adobe Naskh Medium"/>
          <w:color w:val="76923C" w:themeColor="accent3" w:themeShade="BF"/>
          <w:sz w:val="40"/>
          <w:szCs w:val="40"/>
          <w:rtl/>
        </w:rPr>
      </w:pPr>
    </w:p>
    <w:p w:rsidR="00724945" w:rsidRDefault="00724945" w:rsidP="00724945">
      <w:pPr>
        <w:ind w:left="-134"/>
        <w:jc w:val="center"/>
        <w:rPr>
          <w:rFonts w:ascii="Adobe Naskh Medium" w:hAnsi="Adobe Naskh Medium" w:cs="Adobe Naskh Medium"/>
          <w:color w:val="76923C" w:themeColor="accent3" w:themeShade="BF"/>
          <w:sz w:val="40"/>
          <w:szCs w:val="40"/>
          <w:rtl/>
        </w:rPr>
      </w:pPr>
    </w:p>
    <w:p w:rsidR="00740DF1" w:rsidRPr="00724945" w:rsidRDefault="00740DF1" w:rsidP="00724945">
      <w:pPr>
        <w:ind w:left="-134"/>
        <w:jc w:val="center"/>
        <w:rPr>
          <w:rFonts w:ascii="Adobe Naskh Medium" w:hAnsi="Adobe Naskh Medium" w:cs="Adobe Naskh Medium"/>
          <w:color w:val="76923C" w:themeColor="accent3" w:themeShade="BF"/>
          <w:sz w:val="40"/>
          <w:szCs w:val="40"/>
          <w:rtl/>
        </w:rPr>
      </w:pPr>
      <w:r w:rsidRPr="00724945">
        <w:rPr>
          <w:rFonts w:ascii="Adobe Naskh Medium" w:hAnsi="Adobe Naskh Medium" w:cs="Adobe Naskh Medium"/>
          <w:color w:val="76923C" w:themeColor="accent3" w:themeShade="BF"/>
          <w:sz w:val="40"/>
          <w:szCs w:val="40"/>
          <w:rtl/>
        </w:rPr>
        <w:t>كوني عائشة</w:t>
      </w:r>
    </w:p>
    <w:p w:rsidR="00DB7E29" w:rsidRPr="00AE43F8" w:rsidRDefault="00740DF1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</w:rPr>
      </w:pPr>
      <w:r w:rsidRPr="00AE43F8">
        <w:rPr>
          <w:rFonts w:ascii="Adobe Naskh Medium" w:hAnsi="Adobe Naskh Medium" w:cs="Adobe Naskh Medium"/>
          <w:sz w:val="40"/>
          <w:szCs w:val="40"/>
          <w:rtl/>
        </w:rPr>
        <w:t>هذه الزوجة العاقلة، المتَّقِدة في الذهن والذكاء والفِطنَة، كثيرة الملاحَظة، ذات النفسيَّة الطيِّبة.</w:t>
      </w:r>
    </w:p>
    <w:p w:rsidR="00DB7E29" w:rsidRPr="00AE43F8" w:rsidRDefault="00740DF1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AE43F8">
        <w:rPr>
          <w:rFonts w:ascii="Adobe Naskh Medium" w:hAnsi="Adobe Naskh Medium" w:cs="Adobe Naskh Medium"/>
          <w:sz w:val="40"/>
          <w:szCs w:val="40"/>
          <w:rtl/>
        </w:rPr>
        <w:t>المرأة التي تتمتَّع بعقلٍ راجح، وإدراكٍ عمِيق، وفهمٍ دقيق، وحفظٍ شديد، هذه امرأةٌ نادرةٌ جدًّا، وامرأةٌ مُؤَهَّلةٌ لأن تكون زوجة لرسول الله -</w:t>
      </w:r>
    </w:p>
    <w:p w:rsidR="00740DF1" w:rsidRPr="00AE43F8" w:rsidRDefault="00740DF1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</w:rPr>
      </w:pPr>
    </w:p>
    <w:p w:rsidR="00634740" w:rsidRPr="00AE43F8" w:rsidRDefault="00740DF1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</w:rPr>
      </w:pPr>
      <w:r w:rsidRPr="00AE43F8">
        <w:rPr>
          <w:rFonts w:ascii="Adobe Naskh Medium" w:hAnsi="Adobe Naskh Medium" w:cs="Adobe Naskh Medium"/>
          <w:sz w:val="40"/>
          <w:szCs w:val="40"/>
        </w:rPr>
        <w:drawing>
          <wp:inline distT="0" distB="0" distL="0" distR="0" wp14:anchorId="2C78EB1A" wp14:editId="35E00F86">
            <wp:extent cx="5276850" cy="2038350"/>
            <wp:effectExtent l="0" t="0" r="0" b="0"/>
            <wp:docPr id="26627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صورة 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34740" w:rsidRPr="00AE43F8" w:rsidRDefault="00634740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</w:rPr>
      </w:pPr>
    </w:p>
    <w:p w:rsidR="00724945" w:rsidRDefault="00724945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724945" w:rsidRDefault="00724945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B62B15" w:rsidRPr="00AE43F8" w:rsidRDefault="00634740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AE43F8">
        <w:rPr>
          <w:rFonts w:ascii="Adobe Naskh Medium" w:hAnsi="Adobe Naskh Medium" w:cs="Adobe Naskh Medium"/>
          <w:sz w:val="40"/>
          <w:szCs w:val="40"/>
          <w:rtl/>
        </w:rPr>
        <w:t>مشرفة الاشراف والتوجيه الطلابي</w:t>
      </w:r>
    </w:p>
    <w:p w:rsidR="00634740" w:rsidRPr="00AE43F8" w:rsidRDefault="00634740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AE43F8">
        <w:rPr>
          <w:rFonts w:ascii="Adobe Naskh Medium" w:hAnsi="Adobe Naskh Medium" w:cs="Adobe Naskh Medium"/>
          <w:sz w:val="40"/>
          <w:szCs w:val="40"/>
          <w:rtl/>
        </w:rPr>
        <w:t>د/ساره مبارك احمد</w:t>
      </w:r>
    </w:p>
    <w:p w:rsidR="00634740" w:rsidRPr="00AE43F8" w:rsidRDefault="00634740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AE43F8">
        <w:rPr>
          <w:rFonts w:ascii="Adobe Naskh Medium" w:hAnsi="Adobe Naskh Medium" w:cs="Adobe Naskh Medium"/>
          <w:sz w:val="40"/>
          <w:szCs w:val="40"/>
          <w:rtl/>
        </w:rPr>
        <w:t>منسقة الاستشارات</w:t>
      </w:r>
    </w:p>
    <w:p w:rsidR="00634740" w:rsidRPr="00AE43F8" w:rsidRDefault="00634740" w:rsidP="00724945">
      <w:pPr>
        <w:ind w:left="-134"/>
        <w:jc w:val="center"/>
        <w:rPr>
          <w:rFonts w:ascii="Adobe Naskh Medium" w:hAnsi="Adobe Naskh Medium" w:cs="Adobe Naskh Medium"/>
          <w:sz w:val="40"/>
          <w:szCs w:val="40"/>
        </w:rPr>
      </w:pPr>
      <w:r w:rsidRPr="00AE43F8">
        <w:rPr>
          <w:rFonts w:ascii="Adobe Naskh Medium" w:hAnsi="Adobe Naskh Medium" w:cs="Adobe Naskh Medium"/>
          <w:sz w:val="40"/>
          <w:szCs w:val="40"/>
          <w:rtl/>
        </w:rPr>
        <w:t>أ/هند الفهيد</w:t>
      </w:r>
    </w:p>
    <w:sectPr w:rsidR="00634740" w:rsidRPr="00AE43F8" w:rsidSect="00AE43F8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A0" w:rsidRDefault="009E7CA0" w:rsidP="00AE43F8">
      <w:pPr>
        <w:spacing w:after="0" w:line="240" w:lineRule="auto"/>
      </w:pPr>
      <w:r>
        <w:separator/>
      </w:r>
    </w:p>
  </w:endnote>
  <w:endnote w:type="continuationSeparator" w:id="0">
    <w:p w:rsidR="009E7CA0" w:rsidRDefault="009E7CA0" w:rsidP="00AE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Naskh Medium">
    <w:panose1 w:val="01010101010101010101"/>
    <w:charset w:val="00"/>
    <w:family w:val="modern"/>
    <w:notTrueType/>
    <w:pitch w:val="variable"/>
    <w:sig w:usb0="00002003" w:usb1="00000000" w:usb2="00000000" w:usb3="00000000" w:csb0="00000041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45" w:rsidRDefault="00724945" w:rsidP="00724945">
    <w:pPr>
      <w:pStyle w:val="Footer"/>
    </w:pPr>
    <w:r>
      <w:rPr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-1104900</wp:posOffset>
          </wp:positionH>
          <wp:positionV relativeFrom="paragraph">
            <wp:posOffset>-471805</wp:posOffset>
          </wp:positionV>
          <wp:extent cx="7448550" cy="1204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تذييل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0" cy="1204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4945" w:rsidRDefault="00724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A0" w:rsidRDefault="009E7CA0" w:rsidP="00AE43F8">
      <w:pPr>
        <w:spacing w:after="0" w:line="240" w:lineRule="auto"/>
      </w:pPr>
      <w:r>
        <w:separator/>
      </w:r>
    </w:p>
  </w:footnote>
  <w:footnote w:type="continuationSeparator" w:id="0">
    <w:p w:rsidR="009E7CA0" w:rsidRDefault="009E7CA0" w:rsidP="00AE4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F8" w:rsidRPr="00AE43F8" w:rsidRDefault="00AE43F8" w:rsidP="00AE43F8">
    <w:pPr>
      <w:pStyle w:val="Header"/>
      <w:tabs>
        <w:tab w:val="clear" w:pos="4680"/>
        <w:tab w:val="clear" w:pos="9360"/>
        <w:tab w:val="center" w:pos="4153"/>
      </w:tabs>
      <w:ind w:left="-625"/>
      <w:rPr>
        <w:rFonts w:ascii="Adobe Arabic" w:hAnsi="Adobe Arabic" w:cs="Adobe Arabic"/>
        <w:sz w:val="28"/>
        <w:szCs w:val="28"/>
        <w:rtl/>
      </w:rPr>
    </w:pPr>
    <w:r w:rsidRPr="00AE43F8">
      <w:rPr>
        <w:rFonts w:ascii="Adobe Arabic" w:hAnsi="Adobe Arabic" w:cs="Adobe Arabic"/>
        <w:noProof/>
        <w:sz w:val="28"/>
        <w:szCs w:val="28"/>
        <w:rtl/>
      </w:rPr>
      <w:drawing>
        <wp:anchor distT="0" distB="0" distL="114300" distR="114300" simplePos="0" relativeHeight="251657728" behindDoc="1" locked="0" layoutInCell="1" allowOverlap="1" wp14:anchorId="684B668D" wp14:editId="2FAA0BAF">
          <wp:simplePos x="0" y="0"/>
          <wp:positionH relativeFrom="column">
            <wp:posOffset>-657225</wp:posOffset>
          </wp:positionH>
          <wp:positionV relativeFrom="paragraph">
            <wp:posOffset>-97155</wp:posOffset>
          </wp:positionV>
          <wp:extent cx="1476095" cy="8661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 الجامع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9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43F8">
      <w:rPr>
        <w:rFonts w:ascii="Adobe Arabic" w:hAnsi="Adobe Arabic" w:cs="Adobe Arabic"/>
        <w:sz w:val="28"/>
        <w:szCs w:val="28"/>
        <w:rtl/>
      </w:rPr>
      <w:t>المملكة العربية السعودية</w:t>
    </w:r>
    <w:r w:rsidRPr="00AE43F8">
      <w:rPr>
        <w:rFonts w:ascii="Adobe Arabic" w:hAnsi="Adobe Arabic" w:cs="Adobe Arabic"/>
        <w:sz w:val="28"/>
        <w:szCs w:val="28"/>
        <w:rtl/>
      </w:rPr>
      <w:tab/>
    </w:r>
  </w:p>
  <w:p w:rsidR="00AE43F8" w:rsidRPr="00AE43F8" w:rsidRDefault="00AE43F8" w:rsidP="00AE43F8">
    <w:pPr>
      <w:pStyle w:val="Header"/>
      <w:tabs>
        <w:tab w:val="clear" w:pos="4680"/>
        <w:tab w:val="clear" w:pos="9360"/>
        <w:tab w:val="center" w:pos="4153"/>
      </w:tabs>
      <w:ind w:left="-625"/>
      <w:rPr>
        <w:rFonts w:ascii="Adobe Arabic" w:hAnsi="Adobe Arabic" w:cs="Adobe Arabic"/>
        <w:sz w:val="28"/>
        <w:szCs w:val="28"/>
        <w:rtl/>
      </w:rPr>
    </w:pPr>
    <w:r w:rsidRPr="00AE43F8">
      <w:rPr>
        <w:rFonts w:ascii="Adobe Arabic" w:hAnsi="Adobe Arabic" w:cs="Adobe Arabic"/>
        <w:sz w:val="28"/>
        <w:szCs w:val="28"/>
        <w:rtl/>
      </w:rPr>
      <w:t xml:space="preserve">وزارة التعليم </w:t>
    </w:r>
    <w:r w:rsidRPr="00AE43F8">
      <w:rPr>
        <w:rFonts w:ascii="Adobe Arabic" w:hAnsi="Adobe Arabic" w:cs="Adobe Arabic"/>
        <w:sz w:val="28"/>
        <w:szCs w:val="28"/>
        <w:rtl/>
      </w:rPr>
      <w:tab/>
    </w:r>
  </w:p>
  <w:p w:rsidR="00AE43F8" w:rsidRPr="00AE43F8" w:rsidRDefault="00AE43F8" w:rsidP="00AE43F8">
    <w:pPr>
      <w:pStyle w:val="Header"/>
      <w:tabs>
        <w:tab w:val="clear" w:pos="4680"/>
        <w:tab w:val="clear" w:pos="9360"/>
        <w:tab w:val="center" w:pos="4153"/>
      </w:tabs>
      <w:ind w:left="-625"/>
      <w:rPr>
        <w:rFonts w:ascii="Adobe Arabic" w:hAnsi="Adobe Arabic" w:cs="Adobe Arabic"/>
        <w:sz w:val="28"/>
        <w:szCs w:val="28"/>
        <w:rtl/>
      </w:rPr>
    </w:pPr>
    <w:r w:rsidRPr="00AE43F8">
      <w:rPr>
        <w:rFonts w:ascii="Adobe Arabic" w:hAnsi="Adobe Arabic" w:cs="Adobe Arabic"/>
        <w:sz w:val="28"/>
        <w:szCs w:val="28"/>
        <w:rtl/>
      </w:rPr>
      <w:t xml:space="preserve">جامعة المجمعة </w:t>
    </w:r>
    <w:r w:rsidRPr="00AE43F8">
      <w:rPr>
        <w:rFonts w:ascii="Adobe Arabic" w:hAnsi="Adobe Arabic" w:cs="Adobe Arabic"/>
        <w:sz w:val="28"/>
        <w:szCs w:val="28"/>
        <w:rtl/>
      </w:rPr>
      <w:tab/>
    </w:r>
  </w:p>
  <w:p w:rsidR="00AE43F8" w:rsidRDefault="00AE43F8" w:rsidP="00AE43F8">
    <w:pPr>
      <w:pStyle w:val="Header"/>
      <w:ind w:left="-625"/>
    </w:pPr>
    <w:r w:rsidRPr="00AE43F8">
      <w:rPr>
        <w:rFonts w:ascii="Adobe Arabic" w:hAnsi="Adobe Arabic" w:cs="Adobe Arabic"/>
        <w:sz w:val="28"/>
        <w:szCs w:val="28"/>
        <w:rtl/>
      </w:rPr>
      <w:t>كلية التربية بالزلفي</w:t>
    </w:r>
    <w:r w:rsidRPr="00AE43F8">
      <w:ptab w:relativeTo="margin" w:alignment="center" w:leader="none"/>
    </w:r>
    <w:r w:rsidRPr="00AE43F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6418"/>
    <w:multiLevelType w:val="hybridMultilevel"/>
    <w:tmpl w:val="331E5C64"/>
    <w:lvl w:ilvl="0" w:tplc="67A456F6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82103D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26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A0E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E086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0EA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232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32C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06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0AB5"/>
    <w:multiLevelType w:val="hybridMultilevel"/>
    <w:tmpl w:val="E35E2B7C"/>
    <w:lvl w:ilvl="0" w:tplc="A948DF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6F8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602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417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2BC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BE3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E44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A18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C7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72F0B"/>
    <w:multiLevelType w:val="hybridMultilevel"/>
    <w:tmpl w:val="DC02EBF4"/>
    <w:lvl w:ilvl="0" w:tplc="A6F0E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024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C9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4C1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5EEA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BE1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0D4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81E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DED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1044C"/>
    <w:multiLevelType w:val="hybridMultilevel"/>
    <w:tmpl w:val="F6C6908A"/>
    <w:lvl w:ilvl="0" w:tplc="A1CC8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AC2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269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8B0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C38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108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AC3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54D2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4E2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F9"/>
    <w:rsid w:val="00175DBE"/>
    <w:rsid w:val="0022640B"/>
    <w:rsid w:val="002B1EF9"/>
    <w:rsid w:val="00350FC7"/>
    <w:rsid w:val="003D1189"/>
    <w:rsid w:val="00634740"/>
    <w:rsid w:val="00724945"/>
    <w:rsid w:val="00740DF1"/>
    <w:rsid w:val="008C421F"/>
    <w:rsid w:val="009E7CA0"/>
    <w:rsid w:val="00A108C8"/>
    <w:rsid w:val="00AE43F8"/>
    <w:rsid w:val="00B62B15"/>
    <w:rsid w:val="00BE6E7B"/>
    <w:rsid w:val="00C24B9C"/>
    <w:rsid w:val="00D453EA"/>
    <w:rsid w:val="00DB7E29"/>
    <w:rsid w:val="00E7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7576B"/>
  <w15:docId w15:val="{DAF241B3-1554-43CE-BC42-DD42F23A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E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E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53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421F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F8"/>
  </w:style>
  <w:style w:type="paragraph" w:styleId="Footer">
    <w:name w:val="footer"/>
    <w:basedOn w:val="Normal"/>
    <w:link w:val="FooterChar"/>
    <w:uiPriority w:val="99"/>
    <w:unhideWhenUsed/>
    <w:rsid w:val="00AE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37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66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65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289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DE66-B900-4B03-BF89-FAD5EA22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</cp:lastModifiedBy>
  <cp:revision>4</cp:revision>
  <cp:lastPrinted>2017-03-20T09:36:00Z</cp:lastPrinted>
  <dcterms:created xsi:type="dcterms:W3CDTF">2017-03-20T07:10:00Z</dcterms:created>
  <dcterms:modified xsi:type="dcterms:W3CDTF">2017-03-20T09:36:00Z</dcterms:modified>
</cp:coreProperties>
</file>