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AD" w:rsidRPr="007661AD" w:rsidRDefault="007661AD" w:rsidP="00D15AC3">
      <w:pPr>
        <w:pStyle w:val="a6"/>
        <w:bidi/>
        <w:jc w:val="both"/>
        <w:rPr>
          <w:color w:val="FF0000"/>
          <w:rtl/>
        </w:rPr>
      </w:pPr>
      <w:bookmarkStart w:id="0" w:name="_GoBack"/>
    </w:p>
    <w:p w:rsidR="007661AD" w:rsidRPr="00A843A1" w:rsidRDefault="00027F2F" w:rsidP="00027F2F">
      <w:pPr>
        <w:bidi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في لقاء مع سعادة عميد الكلية </w:t>
      </w:r>
      <w:r w:rsidR="00C27E0B">
        <w:rPr>
          <w:rFonts w:hint="cs"/>
          <w:b/>
          <w:bCs/>
          <w:sz w:val="36"/>
          <w:szCs w:val="36"/>
          <w:rtl/>
        </w:rPr>
        <w:t xml:space="preserve">نادي القانون يعرض خطته التشغيلية لهذا العام </w:t>
      </w:r>
    </w:p>
    <w:p w:rsidR="00B802BA" w:rsidRDefault="00B802BA" w:rsidP="00027F2F">
      <w:pPr>
        <w:bidi/>
        <w:jc w:val="both"/>
        <w:rPr>
          <w:rtl/>
        </w:rPr>
      </w:pPr>
    </w:p>
    <w:p w:rsidR="00C27E0B" w:rsidRPr="00A30C25" w:rsidRDefault="00C27E0B" w:rsidP="00400A75">
      <w:pPr>
        <w:pStyle w:val="a6"/>
        <w:bidi/>
        <w:rPr>
          <w:rtl/>
        </w:rPr>
      </w:pPr>
      <w:r w:rsidRPr="00A30C25">
        <w:rPr>
          <w:rFonts w:hint="cs"/>
          <w:rtl/>
        </w:rPr>
        <w:t>إيمانا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من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الكلية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بالدور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الفعال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للطالب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بالمساهمة</w:t>
      </w:r>
      <w:r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في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مختلف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نشاطات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الكلية وإطلاق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الطاقات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الفكرية</w:t>
      </w:r>
      <w:r w:rsidR="004D1D10" w:rsidRPr="00A30C25">
        <w:rPr>
          <w:rtl/>
        </w:rPr>
        <w:t xml:space="preserve"> </w:t>
      </w:r>
      <w:r w:rsidR="007A557E" w:rsidRPr="00A30C25">
        <w:rPr>
          <w:rFonts w:hint="cs"/>
          <w:rtl/>
        </w:rPr>
        <w:t>والإبداعات الكامنة</w:t>
      </w:r>
      <w:r w:rsidR="004D1D10" w:rsidRPr="00A30C25">
        <w:rPr>
          <w:rtl/>
        </w:rPr>
        <w:t xml:space="preserve"> </w:t>
      </w:r>
      <w:r w:rsidR="007A557E" w:rsidRPr="00A30C25">
        <w:rPr>
          <w:rFonts w:hint="cs"/>
          <w:rtl/>
        </w:rPr>
        <w:t>ورعايتها عقدت</w:t>
      </w:r>
      <w:r w:rsidR="004D1D10" w:rsidRPr="00A30C25">
        <w:rPr>
          <w:rFonts w:hint="cs"/>
          <w:rtl/>
        </w:rPr>
        <w:t xml:space="preserve"> كلية إدارة الأعمال برئاسة سعادة عميد الكلية الدكتور سعد بن محمد</w:t>
      </w:r>
      <w:r w:rsidR="004D1D10" w:rsidRPr="00A30C25">
        <w:rPr>
          <w:rtl/>
        </w:rPr>
        <w:t xml:space="preserve"> </w:t>
      </w:r>
      <w:proofErr w:type="spellStart"/>
      <w:r w:rsidR="004D1D10" w:rsidRPr="00A30C25">
        <w:rPr>
          <w:rFonts w:hint="cs"/>
          <w:rtl/>
        </w:rPr>
        <w:t>الفليِّح</w:t>
      </w:r>
      <w:proofErr w:type="spellEnd"/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بحضور</w:t>
      </w:r>
      <w:r w:rsidR="004D1D10" w:rsidRPr="00A30C25">
        <w:rPr>
          <w:rtl/>
        </w:rPr>
        <w:t xml:space="preserve"> </w:t>
      </w:r>
      <w:r w:rsidR="00E472DC">
        <w:rPr>
          <w:rFonts w:hint="cs"/>
          <w:rtl/>
        </w:rPr>
        <w:t>المشرف على النادي</w:t>
      </w:r>
      <w:r w:rsidR="004D1D10" w:rsidRPr="00A30C25">
        <w:rPr>
          <w:rFonts w:hint="cs"/>
          <w:rtl/>
        </w:rPr>
        <w:t xml:space="preserve"> الدكتور أحمد بن محمد الشمري اجتماعاً مع طلاب نادي القانون لعرض خطة النادي التنفيذية خلال هذا العام 1437-1438هـ </w:t>
      </w:r>
    </w:p>
    <w:p w:rsidR="00027F2F" w:rsidRPr="00A30C25" w:rsidRDefault="007661AD" w:rsidP="00400A75">
      <w:pPr>
        <w:pStyle w:val="a6"/>
        <w:bidi/>
        <w:rPr>
          <w:rtl/>
        </w:rPr>
      </w:pPr>
      <w:r w:rsidRPr="00A30C25">
        <w:rPr>
          <w:rFonts w:hint="cs"/>
          <w:rtl/>
        </w:rPr>
        <w:t>بدأ</w:t>
      </w:r>
      <w:r w:rsidR="004D1D10" w:rsidRPr="00A30C25">
        <w:rPr>
          <w:rFonts w:hint="cs"/>
          <w:rtl/>
        </w:rPr>
        <w:t xml:space="preserve"> سعادته الاجتماع بتقديم الشكر لطلاب ومشر</w:t>
      </w:r>
      <w:r w:rsidR="00E472DC">
        <w:rPr>
          <w:rFonts w:hint="cs"/>
          <w:rtl/>
        </w:rPr>
        <w:t>ف</w:t>
      </w:r>
      <w:r w:rsidR="004D1D10" w:rsidRPr="00A30C25">
        <w:rPr>
          <w:rFonts w:hint="cs"/>
          <w:rtl/>
        </w:rPr>
        <w:t xml:space="preserve"> نادي القانون </w:t>
      </w:r>
      <w:r w:rsidR="00027F2F" w:rsidRPr="00A30C25">
        <w:rPr>
          <w:rFonts w:hint="cs"/>
          <w:rtl/>
        </w:rPr>
        <w:t xml:space="preserve">بالكلية على </w:t>
      </w:r>
      <w:r w:rsidR="004D1D10" w:rsidRPr="00A30C25">
        <w:rPr>
          <w:rFonts w:hint="cs"/>
          <w:rtl/>
        </w:rPr>
        <w:t>جهودهم</w:t>
      </w:r>
      <w:r w:rsidRPr="00A30C25">
        <w:rPr>
          <w:rFonts w:hint="cs"/>
          <w:rtl/>
        </w:rPr>
        <w:t xml:space="preserve"> المتميزة ومشاركتهم في أنشطة الكلية ودورهم البارز والكبير </w:t>
      </w:r>
      <w:r w:rsidR="004D1D10" w:rsidRPr="00A30C25">
        <w:rPr>
          <w:rFonts w:hint="cs"/>
          <w:rtl/>
        </w:rPr>
        <w:t>في التشجيع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على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الإبداع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الفكري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من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خلال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خلق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جو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تنافسي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بين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 xml:space="preserve">طلبة </w:t>
      </w:r>
      <w:r w:rsidR="007A557E" w:rsidRPr="00A30C25">
        <w:rPr>
          <w:rFonts w:hint="cs"/>
          <w:rtl/>
        </w:rPr>
        <w:t>الكلية</w:t>
      </w:r>
      <w:r w:rsidR="00027F2F" w:rsidRPr="00A30C25">
        <w:rPr>
          <w:rFonts w:hint="cs"/>
          <w:rtl/>
        </w:rPr>
        <w:t>، ونشر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الوعي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القانوني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الهادف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واكتشاف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مواهب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الطلبة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وصقل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قدراتهم المختلفة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تشجيعاً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لهم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على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الابتكار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والإبداع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العقلي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والمهني.</w:t>
      </w:r>
    </w:p>
    <w:p w:rsidR="00027F2F" w:rsidRPr="00A30C25" w:rsidRDefault="007661AD" w:rsidP="00400A75">
      <w:pPr>
        <w:pStyle w:val="a6"/>
        <w:bidi/>
        <w:rPr>
          <w:rtl/>
        </w:rPr>
      </w:pPr>
      <w:r w:rsidRPr="00A30C25">
        <w:rPr>
          <w:rFonts w:hint="cs"/>
          <w:rtl/>
        </w:rPr>
        <w:t xml:space="preserve">بعدها استعرض </w:t>
      </w:r>
      <w:r w:rsidR="007A557E" w:rsidRPr="00A30C25">
        <w:rPr>
          <w:rFonts w:hint="cs"/>
          <w:rtl/>
        </w:rPr>
        <w:t>النادي خطته</w:t>
      </w:r>
      <w:r w:rsidRPr="00A30C25">
        <w:rPr>
          <w:rFonts w:hint="cs"/>
          <w:rtl/>
        </w:rPr>
        <w:t xml:space="preserve"> التشغيلية خلال هذا العام الجامعي 1437-1438هـ وأهم الفعاليات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والأنشطة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التي سيتم تنفيذها كل في تخصصه وتاريخ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تنفيذ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كل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 xml:space="preserve">منها، والتي تضمن أبرزها: </w:t>
      </w:r>
    </w:p>
    <w:p w:rsidR="00C27E0B" w:rsidRPr="00A30C25" w:rsidRDefault="00C27E0B" w:rsidP="00400A75">
      <w:pPr>
        <w:pStyle w:val="a6"/>
        <w:bidi/>
      </w:pPr>
      <w:r w:rsidRPr="00A30C25">
        <w:rPr>
          <w:rFonts w:hint="cs"/>
          <w:rtl/>
        </w:rPr>
        <w:t>الزيارات الميدانية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وهدف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ربط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طلاب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تخصص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القانون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بالواقع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العملي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لتخصصهم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وتحقيق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التوازن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بينه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وبين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الجانب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النظري،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ومشاهدة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ما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يتم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دراسته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نظرياً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على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أرض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الواقع.</w:t>
      </w:r>
    </w:p>
    <w:p w:rsidR="00027F2F" w:rsidRPr="00A30C25" w:rsidRDefault="00027F2F" w:rsidP="00400A75">
      <w:pPr>
        <w:pStyle w:val="a6"/>
        <w:bidi/>
        <w:rPr>
          <w:rtl/>
        </w:rPr>
      </w:pPr>
      <w:r w:rsidRPr="00A30C25">
        <w:rPr>
          <w:rFonts w:hint="cs"/>
          <w:rtl/>
        </w:rPr>
        <w:t>ورش العمل والدورات التدريبية والمسابقات الثقافية والأنشطة الأخرى والمستهدفة طلاب الكلية والجامعة.</w:t>
      </w:r>
    </w:p>
    <w:p w:rsidR="00C27E0B" w:rsidRPr="00A30C25" w:rsidRDefault="00C27E0B" w:rsidP="00400A75">
      <w:pPr>
        <w:pStyle w:val="a6"/>
        <w:bidi/>
      </w:pPr>
      <w:r w:rsidRPr="00A30C25">
        <w:rPr>
          <w:rFonts w:hint="cs"/>
          <w:rtl/>
        </w:rPr>
        <w:t>تنظيم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مسابقات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ثقافية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لطلبة</w:t>
      </w:r>
      <w:r w:rsidRPr="00A30C25">
        <w:rPr>
          <w:rtl/>
        </w:rPr>
        <w:t xml:space="preserve"> </w:t>
      </w:r>
      <w:r w:rsidR="00E472DC" w:rsidRPr="00A30C25">
        <w:rPr>
          <w:rFonts w:hint="cs"/>
          <w:rtl/>
        </w:rPr>
        <w:t>الكلية.</w:t>
      </w:r>
    </w:p>
    <w:p w:rsidR="007661AD" w:rsidRPr="00A30C25" w:rsidRDefault="007661AD" w:rsidP="00400A75">
      <w:pPr>
        <w:pStyle w:val="a6"/>
        <w:bidi/>
      </w:pPr>
      <w:r w:rsidRPr="00A30C25">
        <w:rPr>
          <w:rFonts w:hint="cs"/>
          <w:rtl/>
        </w:rPr>
        <w:t xml:space="preserve">اللقاءات والحلقات البحثية </w:t>
      </w:r>
      <w:r w:rsidR="00C27E0B" w:rsidRPr="00A30C25">
        <w:rPr>
          <w:rFonts w:hint="cs"/>
          <w:rtl/>
        </w:rPr>
        <w:t>وتسخير</w:t>
      </w:r>
      <w:r w:rsidR="00C27E0B" w:rsidRPr="00A30C25">
        <w:rPr>
          <w:rtl/>
        </w:rPr>
        <w:t xml:space="preserve"> </w:t>
      </w:r>
      <w:r w:rsidR="00C27E0B" w:rsidRPr="00A30C25">
        <w:rPr>
          <w:rFonts w:hint="cs"/>
          <w:rtl/>
        </w:rPr>
        <w:t>أساتذة</w:t>
      </w:r>
      <w:r w:rsidR="00C27E0B" w:rsidRPr="00A30C25">
        <w:rPr>
          <w:rtl/>
        </w:rPr>
        <w:t xml:space="preserve"> </w:t>
      </w:r>
      <w:r w:rsidR="00C27E0B" w:rsidRPr="00A30C25">
        <w:rPr>
          <w:rFonts w:hint="cs"/>
          <w:rtl/>
        </w:rPr>
        <w:t>أكفاء</w:t>
      </w:r>
      <w:r w:rsidR="00C27E0B" w:rsidRPr="00A30C25">
        <w:rPr>
          <w:rtl/>
        </w:rPr>
        <w:t xml:space="preserve"> </w:t>
      </w:r>
      <w:r w:rsidR="00C27E0B" w:rsidRPr="00A30C25">
        <w:rPr>
          <w:rFonts w:hint="cs"/>
          <w:rtl/>
        </w:rPr>
        <w:t>لتقديم</w:t>
      </w:r>
      <w:r w:rsidR="00C27E0B" w:rsidRPr="00A30C25">
        <w:rPr>
          <w:rtl/>
        </w:rPr>
        <w:t xml:space="preserve"> </w:t>
      </w:r>
      <w:r w:rsidR="00C27E0B" w:rsidRPr="00A30C25">
        <w:rPr>
          <w:rFonts w:hint="cs"/>
          <w:rtl/>
        </w:rPr>
        <w:t>محاضرات في تخصص القانون</w:t>
      </w:r>
      <w:r w:rsidRPr="00A30C25">
        <w:rPr>
          <w:rFonts w:hint="cs"/>
          <w:rtl/>
        </w:rPr>
        <w:t>.</w:t>
      </w:r>
    </w:p>
    <w:p w:rsidR="007661AD" w:rsidRPr="00A30C25" w:rsidRDefault="00C27E0B" w:rsidP="00400A75">
      <w:pPr>
        <w:pStyle w:val="a6"/>
        <w:bidi/>
      </w:pPr>
      <w:r w:rsidRPr="00A30C25">
        <w:rPr>
          <w:rFonts w:hint="cs"/>
          <w:rtl/>
        </w:rPr>
        <w:t>تنظيم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اجتماعات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دورية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لأعضاء</w:t>
      </w:r>
      <w:r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 xml:space="preserve">النادي </w:t>
      </w:r>
      <w:r w:rsidRPr="00A30C25">
        <w:rPr>
          <w:rFonts w:hint="cs"/>
          <w:rtl/>
        </w:rPr>
        <w:t>لبحث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النشاطات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والفعاليات المشارك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فيها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باسم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النادي</w:t>
      </w:r>
      <w:r w:rsidR="004D1D10" w:rsidRPr="00A30C25">
        <w:rPr>
          <w:rFonts w:hint="cs"/>
          <w:rtl/>
        </w:rPr>
        <w:t>.</w:t>
      </w:r>
      <w:r w:rsidRPr="00A30C25">
        <w:rPr>
          <w:rtl/>
        </w:rPr>
        <w:t xml:space="preserve"> </w:t>
      </w:r>
    </w:p>
    <w:p w:rsidR="004D1D10" w:rsidRPr="00A30C25" w:rsidRDefault="007661AD" w:rsidP="00400A75">
      <w:pPr>
        <w:pStyle w:val="a6"/>
        <w:bidi/>
      </w:pPr>
      <w:r w:rsidRPr="00A30C25">
        <w:rPr>
          <w:rFonts w:hint="cs"/>
          <w:rtl/>
        </w:rPr>
        <w:t>تحديد يوم بالأسبوع لعمل لقاءات مفتوحة مع طلبة الكلية</w:t>
      </w:r>
      <w:r w:rsidR="004D1D10" w:rsidRPr="00A30C25">
        <w:rPr>
          <w:rFonts w:hint="cs"/>
          <w:rtl/>
        </w:rPr>
        <w:t xml:space="preserve"> من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أجل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تقريب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وجهات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النظر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ومنح الطلبة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فرصة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لطرح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أفكارهم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وطموحاتهم من</w:t>
      </w:r>
      <w:r w:rsidR="004D1D10" w:rsidRPr="00A30C25">
        <w:rPr>
          <w:rtl/>
        </w:rPr>
        <w:t xml:space="preserve"> </w:t>
      </w:r>
      <w:r w:rsidR="004D1D10" w:rsidRPr="00A30C25">
        <w:rPr>
          <w:rFonts w:hint="cs"/>
          <w:rtl/>
        </w:rPr>
        <w:t>النادي</w:t>
      </w:r>
      <w:r w:rsidR="004D1D10" w:rsidRPr="00A30C25">
        <w:t>.</w:t>
      </w:r>
    </w:p>
    <w:p w:rsidR="007661AD" w:rsidRPr="00A30C25" w:rsidRDefault="007661AD" w:rsidP="00400A75">
      <w:pPr>
        <w:pStyle w:val="a6"/>
        <w:bidi/>
      </w:pPr>
      <w:r w:rsidRPr="00A30C25">
        <w:rPr>
          <w:rFonts w:hint="cs"/>
          <w:rtl/>
        </w:rPr>
        <w:t>الرفع بتقرير شهري يتضمن فيه ما تم إنجازه من أنشطة وفعاليات خلال الشهر والعرض على مجلس الكلية.</w:t>
      </w:r>
    </w:p>
    <w:p w:rsidR="00027F2F" w:rsidRPr="00A30C25" w:rsidRDefault="007661AD" w:rsidP="00400A75">
      <w:pPr>
        <w:pStyle w:val="a6"/>
        <w:bidi/>
        <w:rPr>
          <w:rtl/>
        </w:rPr>
      </w:pPr>
      <w:r w:rsidRPr="00A30C25">
        <w:rPr>
          <w:rFonts w:hint="cs"/>
          <w:rtl/>
        </w:rPr>
        <w:t>وفي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نهاية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اللقاء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 xml:space="preserve">شكرهم على هذه </w:t>
      </w:r>
      <w:r w:rsidR="00027F2F" w:rsidRPr="00A30C25">
        <w:rPr>
          <w:rFonts w:hint="cs"/>
          <w:rtl/>
        </w:rPr>
        <w:t>الخطة والعمل على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البدء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في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تنفيذ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هذه</w:t>
      </w:r>
      <w:r w:rsidRPr="00A30C25">
        <w:rPr>
          <w:rtl/>
        </w:rPr>
        <w:t xml:space="preserve"> </w:t>
      </w:r>
      <w:r w:rsidRPr="00A30C25">
        <w:rPr>
          <w:rFonts w:hint="cs"/>
          <w:rtl/>
        </w:rPr>
        <w:t>الخط</w:t>
      </w:r>
      <w:r w:rsidR="00027F2F" w:rsidRPr="00A30C25">
        <w:rPr>
          <w:rFonts w:hint="cs"/>
          <w:rtl/>
        </w:rPr>
        <w:t>ة وتكوين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محيط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قانوني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علمي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مهني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وفق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معايير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وأسس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شرعية من خلال تعريف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طلبة الكلية ومساعدتهم في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وضوح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أهداف النادي وتوعيتهم بالعلوم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القانونية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وغير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القانونية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عبر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إقامة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الندوات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والمحاضرات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العلمية والكشف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عن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مواهب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الطلبة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وتنميتها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وإبرازها عبر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الدورات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التطويرية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في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تنــمية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الـقدرات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الشخصية، هذا وقد حث سعادته طلبة النادي على ضرورة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التواجد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في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جميع</w:t>
      </w:r>
      <w:r w:rsidR="00027F2F" w:rsidRPr="00A30C25">
        <w:rPr>
          <w:rtl/>
        </w:rPr>
        <w:t xml:space="preserve"> </w:t>
      </w:r>
      <w:proofErr w:type="spellStart"/>
      <w:r w:rsidR="00027F2F" w:rsidRPr="00A30C25">
        <w:rPr>
          <w:rFonts w:hint="cs"/>
          <w:rtl/>
        </w:rPr>
        <w:t>المناشط</w:t>
      </w:r>
      <w:proofErr w:type="spellEnd"/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والبرامج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التي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تنظمها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الكلية. متمنياً</w:t>
      </w:r>
      <w:r w:rsidR="00027F2F" w:rsidRPr="00A30C25">
        <w:rPr>
          <w:rtl/>
        </w:rPr>
        <w:t xml:space="preserve"> </w:t>
      </w:r>
      <w:r w:rsidR="00027F2F" w:rsidRPr="00A30C25">
        <w:rPr>
          <w:rFonts w:hint="cs"/>
          <w:rtl/>
        </w:rPr>
        <w:t>لهم التوفيق.</w:t>
      </w:r>
    </w:p>
    <w:bookmarkEnd w:id="0"/>
    <w:p w:rsidR="00027F2F" w:rsidRDefault="00027F2F" w:rsidP="00027F2F">
      <w:pPr>
        <w:bidi/>
        <w:jc w:val="both"/>
      </w:pPr>
    </w:p>
    <w:sectPr w:rsidR="00027F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70A54"/>
    <w:multiLevelType w:val="hybridMultilevel"/>
    <w:tmpl w:val="B210AB00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E6EB5"/>
    <w:multiLevelType w:val="hybridMultilevel"/>
    <w:tmpl w:val="45B81390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57F94"/>
    <w:multiLevelType w:val="hybridMultilevel"/>
    <w:tmpl w:val="3B42B0CC"/>
    <w:lvl w:ilvl="0" w:tplc="2304A8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DD"/>
    <w:rsid w:val="00027F2F"/>
    <w:rsid w:val="00400A75"/>
    <w:rsid w:val="004023DE"/>
    <w:rsid w:val="004A50E3"/>
    <w:rsid w:val="004D1D10"/>
    <w:rsid w:val="005C1DCC"/>
    <w:rsid w:val="006121DD"/>
    <w:rsid w:val="006D556B"/>
    <w:rsid w:val="007661AD"/>
    <w:rsid w:val="007A557E"/>
    <w:rsid w:val="00915C87"/>
    <w:rsid w:val="009C76CF"/>
    <w:rsid w:val="00A30C25"/>
    <w:rsid w:val="00A6000E"/>
    <w:rsid w:val="00A843A1"/>
    <w:rsid w:val="00B016CC"/>
    <w:rsid w:val="00B802BA"/>
    <w:rsid w:val="00C27E0B"/>
    <w:rsid w:val="00C87198"/>
    <w:rsid w:val="00D15AC3"/>
    <w:rsid w:val="00D45D94"/>
    <w:rsid w:val="00DF55CB"/>
    <w:rsid w:val="00E472DC"/>
    <w:rsid w:val="00EB702F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7495A-AE84-42E1-A193-BE5EB0E7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6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61AD"/>
    <w:rPr>
      <w:b/>
      <w:bCs/>
    </w:rPr>
  </w:style>
  <w:style w:type="paragraph" w:styleId="a6">
    <w:name w:val="No Spacing"/>
    <w:uiPriority w:val="1"/>
    <w:qFormat/>
    <w:rsid w:val="00D15AC3"/>
    <w:pPr>
      <w:spacing w:after="0" w:line="240" w:lineRule="auto"/>
    </w:pPr>
  </w:style>
  <w:style w:type="paragraph" w:styleId="a7">
    <w:name w:val="Balloon Text"/>
    <w:basedOn w:val="a"/>
    <w:link w:val="Char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A30C2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2016-11-20T07:03:00Z</cp:lastPrinted>
  <dcterms:created xsi:type="dcterms:W3CDTF">2016-11-20T10:26:00Z</dcterms:created>
  <dcterms:modified xsi:type="dcterms:W3CDTF">2016-11-20T10:26:00Z</dcterms:modified>
</cp:coreProperties>
</file>