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92" w:rsidRDefault="004B0992" w:rsidP="004B0992">
      <w:pPr>
        <w:bidi/>
        <w:rPr>
          <w:rStyle w:val="a3"/>
          <w:rFonts w:ascii="Arial" w:hAnsi="Arial" w:cs="Arial"/>
          <w:color w:val="314318"/>
          <w:bdr w:val="none" w:sz="0" w:space="0" w:color="auto" w:frame="1"/>
          <w:rtl/>
        </w:rPr>
      </w:pPr>
      <w:r w:rsidRPr="00970722">
        <w:rPr>
          <w:rStyle w:val="a3"/>
          <w:rFonts w:ascii="Arial" w:hAnsi="Arial" w:cs="Arial" w:hint="cs"/>
          <w:color w:val="314318"/>
          <w:sz w:val="28"/>
          <w:szCs w:val="28"/>
          <w:u w:val="single"/>
          <w:bdr w:val="none" w:sz="0" w:space="0" w:color="auto" w:frame="1"/>
          <w:rtl/>
        </w:rPr>
        <w:t xml:space="preserve">كلية إدارة الأعمال </w:t>
      </w:r>
      <w:r>
        <w:rPr>
          <w:rStyle w:val="a3"/>
          <w:rFonts w:ascii="Arial" w:hAnsi="Arial" w:cs="Arial" w:hint="cs"/>
          <w:color w:val="314318"/>
          <w:sz w:val="28"/>
          <w:szCs w:val="28"/>
          <w:u w:val="single"/>
          <w:bdr w:val="none" w:sz="0" w:space="0" w:color="auto" w:frame="1"/>
          <w:rtl/>
        </w:rPr>
        <w:t>تستقبل معالي مدير الجامعة وسعادة وكيل الجامعة للشؤون التعليمية</w:t>
      </w:r>
    </w:p>
    <w:p w:rsidR="004B0992" w:rsidRDefault="004B0992" w:rsidP="004B0992">
      <w:pPr>
        <w:bidi/>
        <w:jc w:val="both"/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</w:pP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 xml:space="preserve">استقبلت كلية إدارة الأعمال معالي مدير الجامعة الدكتور خالد بن سعد المقرن وبرفقة سعادة وكيل الجامعة للشؤون التعليمية الدكتور أحمد بن علي الرميح،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وكان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في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استقباله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 xml:space="preserve">سعادة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عميد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الكلية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 xml:space="preserve">سعد بن محمد </w:t>
      </w:r>
      <w:proofErr w:type="spellStart"/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الفليِّح</w:t>
      </w:r>
      <w:proofErr w:type="spellEnd"/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ووكلاء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الكلية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ورؤساء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الأقسام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،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حيث شرّف</w:t>
      </w:r>
      <w:bookmarkStart w:id="0" w:name="_GoBack"/>
      <w:bookmarkEnd w:id="0"/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 xml:space="preserve"> معاليه اللقاء التشاوري الرابع لكلية إدارة الأعمال والذي حضره جميع أعضاء هيئة التدريس والموظفين بالكلية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.</w:t>
      </w:r>
    </w:p>
    <w:p w:rsidR="004B0992" w:rsidRDefault="004B0992" w:rsidP="004B0992">
      <w:pPr>
        <w:bidi/>
        <w:jc w:val="both"/>
        <w:rPr>
          <w:rStyle w:val="a3"/>
          <w:rFonts w:ascii="Arial" w:hAnsi="Arial" w:cs="Arial"/>
          <w:color w:val="314318"/>
          <w:bdr w:val="none" w:sz="0" w:space="0" w:color="auto" w:frame="1"/>
          <w:rtl/>
        </w:rPr>
      </w:pP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 xml:space="preserve">بدأ اللقاء بكلمة عميد الكلية رحَّب فيها بمعالي مدير الجامعة وبسعادة وكيل الجامعة للشؤون التعليمية والحضور،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تلا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 xml:space="preserve">ذلك 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 xml:space="preserve">كلمة معالي المدير والذي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رحَّب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فيها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بالحضور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كما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أعرب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معاليه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عن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سروره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بالمشاركة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في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هذه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اللقاء التشاوري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و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شكر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ه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ل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عميد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الكلية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 xml:space="preserve"> على إقامة مثل هذا اللقاء، والشكر ل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أصحاب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السعادة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وكلاء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الكلية،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وأعضاء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هيئة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التدريس؛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حيث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أعرب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عن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سعادته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بما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رآه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من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تطور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كبير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جداً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خلال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هذا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العام،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وأضاف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معاليه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بأن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من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أهم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واجبات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الجامعة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السعي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الحثيث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بأن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نقدم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للطلبة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والطالبات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التعليم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الذي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يتميز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بالجودة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والمهارة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بما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يساعدهم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على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الالتحاق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بفرص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العمل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وحث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من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خلال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ها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منسوبي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الكلية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على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مواصلة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جهودهم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لرفع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كفاءة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وجودة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مخرجاتها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،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وفي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نهاية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كلمة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معاليه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أوصى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جميع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الحضور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بتقوى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الله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ومراقبته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,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وأن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يؤدوا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الأمانة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على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الوجه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الأكمل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,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وأن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يحسنوا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التعامل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مع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الطلاب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والطالبات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,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وأن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ييسروا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أمورهم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.</w:t>
      </w:r>
    </w:p>
    <w:p w:rsidR="004B0992" w:rsidRDefault="004B0992" w:rsidP="004B0992">
      <w:pPr>
        <w:bidi/>
        <w:jc w:val="both"/>
        <w:rPr>
          <w:rStyle w:val="a3"/>
          <w:rFonts w:ascii="Arial" w:hAnsi="Arial" w:cs="Arial"/>
          <w:color w:val="314318"/>
          <w:bdr w:val="none" w:sz="0" w:space="0" w:color="auto" w:frame="1"/>
          <w:rtl/>
        </w:rPr>
      </w:pP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ثم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تفضل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معالي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ه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بعمل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جولة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على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مرافق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الكلية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والقاعات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الدراسية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استمع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من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خلالها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الى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شرح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موجز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عن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خدمات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الكلية</w:t>
      </w:r>
      <w:r w:rsidRPr="006B7343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6B7343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وبرامجها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.</w:t>
      </w:r>
    </w:p>
    <w:p w:rsidR="001B131D" w:rsidRDefault="004B0992" w:rsidP="004B0992">
      <w:pPr>
        <w:bidi/>
      </w:pPr>
      <w:r w:rsidRPr="000A20C4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عَقِبَ</w:t>
      </w:r>
      <w:r w:rsidRPr="000A20C4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0A20C4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ذلك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 xml:space="preserve"> ختام اللقاء والذي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تقد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ّ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م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 xml:space="preserve">فيها عميد الكلية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بالشكر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ل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معالي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مدير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الجامعة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 xml:space="preserve">وسعادة وكيل الجامعة للشؤون التعليمية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على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دعمه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م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المستمر،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وتوفير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كافة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الإمكانات،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مما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كان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له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أبلغ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الأثر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فيما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حققته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الكلية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من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إنجازات،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كما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تقد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ّ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م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بالشكر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لمنسوبي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الكلية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 xml:space="preserve"> من أعضاء هيئة التدريس والموظفين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على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جهودهم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وإخلاصهم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وعملهم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الدؤوب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والذي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أسهم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في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تطور</w:t>
      </w:r>
      <w:r w:rsidRPr="00F00B35">
        <w:rPr>
          <w:rStyle w:val="a3"/>
          <w:rFonts w:ascii="Arial" w:hAnsi="Arial" w:cs="Arial"/>
          <w:color w:val="314318"/>
          <w:bdr w:val="none" w:sz="0" w:space="0" w:color="auto" w:frame="1"/>
          <w:rtl/>
        </w:rPr>
        <w:t xml:space="preserve"> </w:t>
      </w:r>
      <w:r w:rsidRPr="00F00B35"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الكلية</w:t>
      </w:r>
      <w:r>
        <w:rPr>
          <w:rStyle w:val="a3"/>
          <w:rFonts w:ascii="Arial" w:hAnsi="Arial" w:cs="Arial" w:hint="cs"/>
          <w:color w:val="314318"/>
          <w:bdr w:val="none" w:sz="0" w:space="0" w:color="auto" w:frame="1"/>
          <w:rtl/>
        </w:rPr>
        <w:t>.</w:t>
      </w:r>
    </w:p>
    <w:sectPr w:rsidR="001B13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2A"/>
    <w:rsid w:val="001E641E"/>
    <w:rsid w:val="004B0992"/>
    <w:rsid w:val="00531E2A"/>
    <w:rsid w:val="0059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C91C67-2589-403E-BD55-641F9E9F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0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2</cp:revision>
  <dcterms:created xsi:type="dcterms:W3CDTF">2016-04-30T15:37:00Z</dcterms:created>
  <dcterms:modified xsi:type="dcterms:W3CDTF">2016-04-30T15:37:00Z</dcterms:modified>
</cp:coreProperties>
</file>