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89" w:rsidRPr="00555D89" w:rsidRDefault="00555D89" w:rsidP="00555D89">
      <w:pPr>
        <w:rPr>
          <w:b/>
          <w:bCs/>
          <w:color w:val="FF0000"/>
          <w:sz w:val="32"/>
          <w:szCs w:val="32"/>
          <w:u w:val="single"/>
          <w:rtl/>
        </w:rPr>
      </w:pPr>
      <w:bookmarkStart w:id="0" w:name="_GoBack"/>
      <w:r w:rsidRPr="00555D89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المجلس</w:t>
      </w:r>
      <w:r w:rsidRPr="00555D89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555D89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الاستشاري</w:t>
      </w:r>
      <w:r w:rsidRPr="00555D89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555D89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الطلابي</w:t>
      </w:r>
    </w:p>
    <w:p w:rsidR="00B90898" w:rsidRDefault="00555D89" w:rsidP="0030422F">
      <w:pPr>
        <w:rPr>
          <w:sz w:val="28"/>
          <w:szCs w:val="28"/>
          <w:rtl/>
        </w:rPr>
      </w:pPr>
      <w:r w:rsidRPr="00555D89">
        <w:rPr>
          <w:rFonts w:cs="Arial" w:hint="cs"/>
          <w:sz w:val="28"/>
          <w:szCs w:val="28"/>
          <w:rtl/>
        </w:rPr>
        <w:t>في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إطار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جهود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عمادة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كلية</w:t>
      </w:r>
      <w:r>
        <w:rPr>
          <w:rFonts w:cs="Arial" w:hint="cs"/>
          <w:sz w:val="28"/>
          <w:szCs w:val="28"/>
          <w:rtl/>
        </w:rPr>
        <w:t xml:space="preserve"> العلوم والدراسات الانسانية بالغاط</w:t>
      </w:r>
      <w:r w:rsidRPr="00555D8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ممثلة بعميد الكلية سعادة الدكتور خالد بن عبدالله الشافي </w:t>
      </w:r>
      <w:r w:rsidRPr="00555D89">
        <w:rPr>
          <w:rFonts w:cs="Arial" w:hint="cs"/>
          <w:sz w:val="28"/>
          <w:szCs w:val="28"/>
          <w:rtl/>
        </w:rPr>
        <w:t>المبذولة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لحث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الطلاب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على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التفاعل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وإشراكهم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في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قضايا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الكلية</w:t>
      </w:r>
      <w:r>
        <w:rPr>
          <w:rFonts w:cs="Arial" w:hint="cs"/>
          <w:sz w:val="28"/>
          <w:szCs w:val="28"/>
          <w:rtl/>
        </w:rPr>
        <w:t>,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عقد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المجلس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الاستشاري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الطلابي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جلسته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الأولى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لهذا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الفصل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الدراسي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الحالي</w:t>
      </w:r>
      <w:r>
        <w:rPr>
          <w:rFonts w:cs="Arial" w:hint="cs"/>
          <w:sz w:val="28"/>
          <w:szCs w:val="28"/>
          <w:rtl/>
        </w:rPr>
        <w:t xml:space="preserve"> حيث</w:t>
      </w:r>
      <w:r w:rsidRPr="00555D8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</w:t>
      </w:r>
      <w:r w:rsidRPr="00555D89">
        <w:rPr>
          <w:rFonts w:cs="Arial" w:hint="cs"/>
          <w:sz w:val="28"/>
          <w:szCs w:val="28"/>
          <w:rtl/>
        </w:rPr>
        <w:t>رأس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الاجتماع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رئيس</w:t>
      </w:r>
      <w:r w:rsidRPr="00555D89">
        <w:rPr>
          <w:rFonts w:cs="Arial"/>
          <w:sz w:val="28"/>
          <w:szCs w:val="28"/>
          <w:rtl/>
        </w:rPr>
        <w:t xml:space="preserve">  </w:t>
      </w:r>
      <w:r w:rsidRPr="00555D89">
        <w:rPr>
          <w:rFonts w:cs="Arial" w:hint="cs"/>
          <w:sz w:val="28"/>
          <w:szCs w:val="28"/>
          <w:rtl/>
        </w:rPr>
        <w:t>المجلس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الاستشاري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للطلاب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بالإنابة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سعادة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وكيل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الكلية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لشؤون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الطلاب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الأستاذ</w:t>
      </w:r>
      <w:r w:rsidRPr="00555D89">
        <w:rPr>
          <w:rFonts w:cs="Arial"/>
          <w:sz w:val="28"/>
          <w:szCs w:val="28"/>
          <w:rtl/>
        </w:rPr>
        <w:t xml:space="preserve">/ </w:t>
      </w:r>
      <w:r w:rsidRPr="00555D89">
        <w:rPr>
          <w:rFonts w:cs="Arial" w:hint="cs"/>
          <w:sz w:val="28"/>
          <w:szCs w:val="28"/>
          <w:rtl/>
        </w:rPr>
        <w:t>عبد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الله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بن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عبد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الرحمن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اللويحق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،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وكان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ذلك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في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يوم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الاثنين</w:t>
      </w:r>
      <w:r w:rsidRPr="00555D89">
        <w:rPr>
          <w:rFonts w:cs="Arial"/>
          <w:sz w:val="28"/>
          <w:szCs w:val="28"/>
          <w:rtl/>
        </w:rPr>
        <w:t xml:space="preserve"> 19/6/1437</w:t>
      </w:r>
      <w:r w:rsidRPr="00555D89">
        <w:rPr>
          <w:rFonts w:cs="Arial" w:hint="cs"/>
          <w:sz w:val="28"/>
          <w:szCs w:val="28"/>
          <w:rtl/>
        </w:rPr>
        <w:t>هـ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حيث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شارك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في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الاجتماع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أمين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المجلس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د</w:t>
      </w:r>
      <w:r w:rsidRPr="00555D89">
        <w:rPr>
          <w:rFonts w:cs="Arial"/>
          <w:sz w:val="28"/>
          <w:szCs w:val="28"/>
          <w:rtl/>
        </w:rPr>
        <w:t xml:space="preserve">. </w:t>
      </w:r>
      <w:r w:rsidRPr="00555D89">
        <w:rPr>
          <w:rFonts w:cs="Arial" w:hint="cs"/>
          <w:sz w:val="28"/>
          <w:szCs w:val="28"/>
          <w:rtl/>
        </w:rPr>
        <w:t>طارق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جاه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الرسول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حسن،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وممثلي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الأقسام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العلمية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في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الكلية،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والجدير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بالذكر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أن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المجلس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ناقش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عدد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من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القضايا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كان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على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رأسها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نظام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التعلم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الالكتروني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والمقررات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التي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تدرس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عن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بعد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ومناقشة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ايجابياتها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و</w:t>
      </w:r>
      <w:r w:rsidRPr="00555D89">
        <w:rPr>
          <w:rFonts w:cs="Arial"/>
          <w:sz w:val="28"/>
          <w:szCs w:val="28"/>
          <w:rtl/>
        </w:rPr>
        <w:t xml:space="preserve"> </w:t>
      </w:r>
      <w:r w:rsidRPr="00555D89">
        <w:rPr>
          <w:rFonts w:cs="Arial" w:hint="cs"/>
          <w:sz w:val="28"/>
          <w:szCs w:val="28"/>
          <w:rtl/>
        </w:rPr>
        <w:t>سلبياتها</w:t>
      </w:r>
      <w:r w:rsidRPr="00555D89">
        <w:rPr>
          <w:rFonts w:cs="Arial"/>
          <w:sz w:val="28"/>
          <w:szCs w:val="28"/>
          <w:rtl/>
        </w:rPr>
        <w:t>.</w:t>
      </w:r>
    </w:p>
    <w:p w:rsidR="00555D89" w:rsidRPr="00583026" w:rsidRDefault="00555D89" w:rsidP="00555D89">
      <w:pPr>
        <w:rPr>
          <w:sz w:val="28"/>
          <w:szCs w:val="28"/>
        </w:rPr>
      </w:pPr>
      <w:r w:rsidRPr="00583026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هذا وقد عبر سعادة عميد الكلية الدكتور : خالد بن عبدالله الشافي عن بالغ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583026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شكره وتقدير للجميع ، 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ل</w:t>
      </w:r>
      <w:r w:rsidRPr="00583026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ما تضمنه الاجتماع من موضوعات وما </w:t>
      </w:r>
      <w:r w:rsidRPr="00583026"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>انتهى</w:t>
      </w:r>
      <w:r w:rsidRPr="00583026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 xml:space="preserve"> اليه من</w:t>
      </w:r>
      <w:r>
        <w:rPr>
          <w:rFonts w:ascii="Arial" w:hAnsi="Arial" w:cs="Arial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583026">
        <w:rPr>
          <w:rFonts w:ascii="Arial" w:hAnsi="Arial" w:cs="Arial"/>
          <w:color w:val="222222"/>
          <w:sz w:val="28"/>
          <w:szCs w:val="28"/>
          <w:shd w:val="clear" w:color="auto" w:fill="FFFFFF"/>
          <w:rtl/>
        </w:rPr>
        <w:t>توصيات</w:t>
      </w:r>
      <w:r w:rsidRPr="0058302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.</w:t>
      </w:r>
    </w:p>
    <w:bookmarkEnd w:id="0"/>
    <w:p w:rsidR="00555D89" w:rsidRPr="00555D89" w:rsidRDefault="00555D89" w:rsidP="00555D89">
      <w:pPr>
        <w:rPr>
          <w:sz w:val="28"/>
          <w:szCs w:val="28"/>
        </w:rPr>
      </w:pPr>
    </w:p>
    <w:sectPr w:rsidR="00555D89" w:rsidRPr="00555D89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7B"/>
    <w:rsid w:val="0030422F"/>
    <w:rsid w:val="00313EDA"/>
    <w:rsid w:val="0052031C"/>
    <w:rsid w:val="00555D89"/>
    <w:rsid w:val="00B90898"/>
    <w:rsid w:val="00C8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CF7DFC-B277-448B-83BF-B0BC1600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2016-04-11T06:30:00Z</dcterms:created>
  <dcterms:modified xsi:type="dcterms:W3CDTF">2016-04-11T06:30:00Z</dcterms:modified>
</cp:coreProperties>
</file>