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84" w:rsidRPr="00F46384" w:rsidRDefault="00F46384" w:rsidP="00DB6EA5">
      <w:pPr>
        <w:spacing w:line="360" w:lineRule="auto"/>
        <w:jc w:val="both"/>
        <w:rPr>
          <w:b/>
          <w:bCs/>
          <w:sz w:val="32"/>
          <w:szCs w:val="32"/>
          <w:u w:val="single"/>
          <w:rtl/>
        </w:rPr>
      </w:pPr>
      <w:bookmarkStart w:id="0" w:name="_GoBack"/>
      <w:r w:rsidRPr="00F46384">
        <w:rPr>
          <w:rFonts w:hint="cs"/>
          <w:b/>
          <w:bCs/>
          <w:sz w:val="32"/>
          <w:szCs w:val="32"/>
          <w:u w:val="single"/>
          <w:rtl/>
        </w:rPr>
        <w:t>تفعيلاً لخدمة المجتمع الكلية تقدم الاستشارات المحاسبية لمجمع الأميرة سارة</w:t>
      </w:r>
      <w:r w:rsidRPr="00F463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F46384">
        <w:rPr>
          <w:rFonts w:cs="Arial" w:hint="cs"/>
          <w:b/>
          <w:bCs/>
          <w:sz w:val="32"/>
          <w:szCs w:val="32"/>
          <w:u w:val="single"/>
          <w:rtl/>
        </w:rPr>
        <w:t>لتحفيظ</w:t>
      </w:r>
      <w:r w:rsidRPr="00F463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F46384">
        <w:rPr>
          <w:rFonts w:cs="Arial" w:hint="cs"/>
          <w:b/>
          <w:bCs/>
          <w:sz w:val="32"/>
          <w:szCs w:val="32"/>
          <w:u w:val="single"/>
          <w:rtl/>
        </w:rPr>
        <w:t>القران</w:t>
      </w:r>
      <w:r w:rsidRPr="00F463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F46384">
        <w:rPr>
          <w:rFonts w:cs="Arial" w:hint="cs"/>
          <w:b/>
          <w:bCs/>
          <w:sz w:val="32"/>
          <w:szCs w:val="32"/>
          <w:u w:val="single"/>
          <w:rtl/>
        </w:rPr>
        <w:t>الكريم</w:t>
      </w:r>
    </w:p>
    <w:p w:rsidR="00A5324D" w:rsidRPr="00DC4FCC" w:rsidRDefault="00F46384" w:rsidP="00F46384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</w:t>
      </w:r>
      <w:r w:rsidR="005049CB">
        <w:rPr>
          <w:rFonts w:hint="cs"/>
          <w:sz w:val="28"/>
          <w:szCs w:val="28"/>
          <w:rtl/>
        </w:rPr>
        <w:t>يمانا</w:t>
      </w:r>
      <w:r>
        <w:rPr>
          <w:rFonts w:hint="cs"/>
          <w:sz w:val="28"/>
          <w:szCs w:val="28"/>
          <w:rtl/>
        </w:rPr>
        <w:t xml:space="preserve">ً من الكلية بدورها الأساسي </w:t>
      </w:r>
      <w:r w:rsidR="00CF419F" w:rsidRPr="00DC4FCC">
        <w:rPr>
          <w:rFonts w:hint="cs"/>
          <w:sz w:val="28"/>
          <w:szCs w:val="28"/>
          <w:rtl/>
        </w:rPr>
        <w:t>في خدمة المجتمع أفر</w:t>
      </w:r>
      <w:r w:rsidR="005049CB">
        <w:rPr>
          <w:rFonts w:hint="cs"/>
          <w:sz w:val="28"/>
          <w:szCs w:val="28"/>
          <w:rtl/>
        </w:rPr>
        <w:t>ا</w:t>
      </w:r>
      <w:r w:rsidR="00CF419F" w:rsidRPr="00DC4FCC">
        <w:rPr>
          <w:rFonts w:hint="cs"/>
          <w:sz w:val="28"/>
          <w:szCs w:val="28"/>
          <w:rtl/>
        </w:rPr>
        <w:t>داً ومؤسسات وبالدور</w:t>
      </w:r>
      <w:r w:rsidR="005049CB">
        <w:rPr>
          <w:rFonts w:hint="cs"/>
          <w:sz w:val="28"/>
          <w:szCs w:val="28"/>
          <w:rtl/>
        </w:rPr>
        <w:t xml:space="preserve"> الريادي</w:t>
      </w:r>
      <w:r w:rsidR="00CF419F" w:rsidRPr="00DC4FCC">
        <w:rPr>
          <w:rFonts w:hint="cs"/>
          <w:sz w:val="28"/>
          <w:szCs w:val="28"/>
          <w:rtl/>
        </w:rPr>
        <w:t xml:space="preserve"> لكليات ادارة الاعمال في </w:t>
      </w:r>
      <w:r w:rsidR="005049CB">
        <w:rPr>
          <w:rFonts w:hint="cs"/>
          <w:sz w:val="28"/>
          <w:szCs w:val="28"/>
          <w:rtl/>
        </w:rPr>
        <w:t>تحقيق ذلك</w:t>
      </w:r>
      <w:r w:rsidR="00CF419F" w:rsidRPr="00DC4FCC">
        <w:rPr>
          <w:rFonts w:hint="cs"/>
          <w:sz w:val="28"/>
          <w:szCs w:val="28"/>
          <w:rtl/>
        </w:rPr>
        <w:t>، سع</w:t>
      </w:r>
      <w:r w:rsidR="005049CB">
        <w:rPr>
          <w:rFonts w:hint="cs"/>
          <w:sz w:val="28"/>
          <w:szCs w:val="28"/>
          <w:rtl/>
        </w:rPr>
        <w:t>ِدت ال</w:t>
      </w:r>
      <w:r w:rsidR="00CF419F" w:rsidRPr="00DC4FCC">
        <w:rPr>
          <w:rFonts w:hint="cs"/>
          <w:sz w:val="28"/>
          <w:szCs w:val="28"/>
          <w:rtl/>
        </w:rPr>
        <w:t>كلية ممثلة بقسم المحاسبة</w:t>
      </w:r>
      <w:r w:rsidR="00DC4FCC" w:rsidRPr="00DC4FCC">
        <w:rPr>
          <w:rFonts w:hint="cs"/>
          <w:sz w:val="28"/>
          <w:szCs w:val="28"/>
          <w:rtl/>
        </w:rPr>
        <w:t xml:space="preserve"> بقبول طلب </w:t>
      </w:r>
      <w:r w:rsidR="00CF419F" w:rsidRPr="00DC4FCC">
        <w:rPr>
          <w:rFonts w:hint="cs"/>
          <w:sz w:val="28"/>
          <w:szCs w:val="28"/>
          <w:rtl/>
        </w:rPr>
        <w:t xml:space="preserve">تقديم الاستشارات المحاسبية لمجمع الاميرة سارة لتحفيظ القران الكريم </w:t>
      </w:r>
      <w:r>
        <w:rPr>
          <w:rFonts w:hint="cs"/>
          <w:sz w:val="28"/>
          <w:szCs w:val="28"/>
          <w:rtl/>
        </w:rPr>
        <w:t>ب</w:t>
      </w:r>
      <w:r w:rsidR="00CF419F" w:rsidRPr="00DC4FCC">
        <w:rPr>
          <w:rFonts w:hint="cs"/>
          <w:sz w:val="28"/>
          <w:szCs w:val="28"/>
          <w:rtl/>
        </w:rPr>
        <w:t>الرياض دعماً للعمل الاداري والتعليمي المتميز للمجمع</w:t>
      </w:r>
      <w:r w:rsidR="00DC4FCC" w:rsidRPr="00DC4FCC">
        <w:rPr>
          <w:rFonts w:hint="cs"/>
          <w:sz w:val="28"/>
          <w:szCs w:val="28"/>
          <w:rtl/>
        </w:rPr>
        <w:t>.</w:t>
      </w:r>
      <w:r w:rsidR="00CF419F" w:rsidRPr="00DC4FCC">
        <w:rPr>
          <w:rFonts w:hint="cs"/>
          <w:sz w:val="28"/>
          <w:szCs w:val="28"/>
          <w:rtl/>
        </w:rPr>
        <w:t xml:space="preserve"> حيث حصل المجمع على المركز الاول</w:t>
      </w:r>
      <w:r w:rsidR="00DC4FCC" w:rsidRPr="00DC4FCC">
        <w:rPr>
          <w:rFonts w:hint="cs"/>
          <w:sz w:val="28"/>
          <w:szCs w:val="28"/>
          <w:rtl/>
        </w:rPr>
        <w:t xml:space="preserve"> واستحقاق وسام الريادة</w:t>
      </w:r>
      <w:r w:rsidR="00CF419F" w:rsidRPr="00DC4FCC">
        <w:rPr>
          <w:rFonts w:hint="cs"/>
          <w:sz w:val="28"/>
          <w:szCs w:val="28"/>
          <w:rtl/>
        </w:rPr>
        <w:t xml:space="preserve"> على مستوى </w:t>
      </w:r>
      <w:r w:rsidR="00DC4FCC" w:rsidRPr="00DC4FCC">
        <w:rPr>
          <w:rFonts w:hint="cs"/>
          <w:sz w:val="28"/>
          <w:szCs w:val="28"/>
          <w:rtl/>
        </w:rPr>
        <w:t>مجمعات مدينة</w:t>
      </w:r>
      <w:r w:rsidR="00CF419F" w:rsidRPr="00DC4FCC">
        <w:rPr>
          <w:rFonts w:hint="cs"/>
          <w:sz w:val="28"/>
          <w:szCs w:val="28"/>
          <w:rtl/>
        </w:rPr>
        <w:t xml:space="preserve"> الرياض</w:t>
      </w:r>
      <w:r w:rsidR="00DC4FCC" w:rsidRPr="00DC4FCC">
        <w:rPr>
          <w:rFonts w:hint="cs"/>
          <w:sz w:val="28"/>
          <w:szCs w:val="28"/>
          <w:rtl/>
        </w:rPr>
        <w:t xml:space="preserve"> كأفضل مجمع في المعايير الادارية والتعليمية والتربوية.</w:t>
      </w:r>
    </w:p>
    <w:p w:rsidR="00DC4FCC" w:rsidRDefault="00DC4FCC" w:rsidP="00DB6EA5">
      <w:pPr>
        <w:spacing w:line="360" w:lineRule="auto"/>
        <w:jc w:val="both"/>
        <w:rPr>
          <w:sz w:val="28"/>
          <w:szCs w:val="28"/>
          <w:rtl/>
        </w:rPr>
      </w:pPr>
      <w:r w:rsidRPr="00DC4FCC">
        <w:rPr>
          <w:rFonts w:hint="cs"/>
          <w:sz w:val="28"/>
          <w:szCs w:val="28"/>
          <w:rtl/>
        </w:rPr>
        <w:t>الى جانب حصوله على شهادة الجودة من الجمعية الخيرية لتحفيظ القران الكريم بالرياض لتميزه في تطبيق المعايير الادارية والتعليمية والتربوية. بالإضافة الى تحقيق المراكز الاولى في عدد من المنافسات والمسابقات.</w:t>
      </w:r>
    </w:p>
    <w:p w:rsidR="00F46384" w:rsidRPr="00DC4FCC" w:rsidRDefault="00F46384" w:rsidP="00DB6EA5">
      <w:p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والكلية تقدم الخدمات الاستشارية في المحاسبة من خلال نخبة من أعضاء هيئة التدريس بقسم المحاسبة</w:t>
      </w:r>
      <w:bookmarkEnd w:id="0"/>
    </w:p>
    <w:sectPr w:rsidR="00F46384" w:rsidRPr="00DC4FCC" w:rsidSect="00DA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3B"/>
    <w:rsid w:val="00005DB6"/>
    <w:rsid w:val="00013E2E"/>
    <w:rsid w:val="000373A0"/>
    <w:rsid w:val="00041937"/>
    <w:rsid w:val="000755E6"/>
    <w:rsid w:val="000847D4"/>
    <w:rsid w:val="000979F3"/>
    <w:rsid w:val="000A62E1"/>
    <w:rsid w:val="000A6573"/>
    <w:rsid w:val="000B19B1"/>
    <w:rsid w:val="000B684A"/>
    <w:rsid w:val="000E42C1"/>
    <w:rsid w:val="00110985"/>
    <w:rsid w:val="00126B30"/>
    <w:rsid w:val="00161EFD"/>
    <w:rsid w:val="0017404D"/>
    <w:rsid w:val="001E437A"/>
    <w:rsid w:val="001E60B1"/>
    <w:rsid w:val="001F1686"/>
    <w:rsid w:val="00237213"/>
    <w:rsid w:val="002660A9"/>
    <w:rsid w:val="002A69ED"/>
    <w:rsid w:val="002B2D5F"/>
    <w:rsid w:val="002B4EB5"/>
    <w:rsid w:val="002B7E0B"/>
    <w:rsid w:val="002B7FA7"/>
    <w:rsid w:val="002D1538"/>
    <w:rsid w:val="002D4E48"/>
    <w:rsid w:val="002F7412"/>
    <w:rsid w:val="0034468F"/>
    <w:rsid w:val="00375DB7"/>
    <w:rsid w:val="003C005E"/>
    <w:rsid w:val="003F3A77"/>
    <w:rsid w:val="00404E27"/>
    <w:rsid w:val="00454BFE"/>
    <w:rsid w:val="004652A1"/>
    <w:rsid w:val="0047201B"/>
    <w:rsid w:val="00486EEC"/>
    <w:rsid w:val="004977FB"/>
    <w:rsid w:val="004A09AF"/>
    <w:rsid w:val="004A5EF0"/>
    <w:rsid w:val="004B14E8"/>
    <w:rsid w:val="004B238F"/>
    <w:rsid w:val="004B652F"/>
    <w:rsid w:val="004E1208"/>
    <w:rsid w:val="005049CB"/>
    <w:rsid w:val="0051137F"/>
    <w:rsid w:val="005502A4"/>
    <w:rsid w:val="0057627F"/>
    <w:rsid w:val="005D3E55"/>
    <w:rsid w:val="005E15F7"/>
    <w:rsid w:val="006028B2"/>
    <w:rsid w:val="00602929"/>
    <w:rsid w:val="00611FE6"/>
    <w:rsid w:val="006255B3"/>
    <w:rsid w:val="006303A7"/>
    <w:rsid w:val="0065338F"/>
    <w:rsid w:val="0068614F"/>
    <w:rsid w:val="0069046C"/>
    <w:rsid w:val="00695B9A"/>
    <w:rsid w:val="006A675A"/>
    <w:rsid w:val="006F4862"/>
    <w:rsid w:val="007056A0"/>
    <w:rsid w:val="007465E7"/>
    <w:rsid w:val="00757093"/>
    <w:rsid w:val="00776385"/>
    <w:rsid w:val="00776813"/>
    <w:rsid w:val="007A671F"/>
    <w:rsid w:val="007B68FA"/>
    <w:rsid w:val="007D12A4"/>
    <w:rsid w:val="007E207D"/>
    <w:rsid w:val="007E657B"/>
    <w:rsid w:val="007F3805"/>
    <w:rsid w:val="00821EF3"/>
    <w:rsid w:val="00845EE2"/>
    <w:rsid w:val="008739C9"/>
    <w:rsid w:val="0088424A"/>
    <w:rsid w:val="0088695C"/>
    <w:rsid w:val="008F40BF"/>
    <w:rsid w:val="00904F42"/>
    <w:rsid w:val="00927336"/>
    <w:rsid w:val="00960027"/>
    <w:rsid w:val="009904AE"/>
    <w:rsid w:val="009A4053"/>
    <w:rsid w:val="009A56E2"/>
    <w:rsid w:val="009C1643"/>
    <w:rsid w:val="009C770E"/>
    <w:rsid w:val="009D00E8"/>
    <w:rsid w:val="009D593B"/>
    <w:rsid w:val="009E51C8"/>
    <w:rsid w:val="009E6645"/>
    <w:rsid w:val="00A0331E"/>
    <w:rsid w:val="00A11B19"/>
    <w:rsid w:val="00A33C00"/>
    <w:rsid w:val="00A5324D"/>
    <w:rsid w:val="00A84D50"/>
    <w:rsid w:val="00A94718"/>
    <w:rsid w:val="00AD03AC"/>
    <w:rsid w:val="00AD15AB"/>
    <w:rsid w:val="00AE3748"/>
    <w:rsid w:val="00AE75BF"/>
    <w:rsid w:val="00B1248E"/>
    <w:rsid w:val="00B23BEC"/>
    <w:rsid w:val="00BC0915"/>
    <w:rsid w:val="00C350BA"/>
    <w:rsid w:val="00C6005C"/>
    <w:rsid w:val="00C73812"/>
    <w:rsid w:val="00C77625"/>
    <w:rsid w:val="00CC61DE"/>
    <w:rsid w:val="00CE3B06"/>
    <w:rsid w:val="00CE7209"/>
    <w:rsid w:val="00CF419F"/>
    <w:rsid w:val="00CF6394"/>
    <w:rsid w:val="00D06798"/>
    <w:rsid w:val="00D1491A"/>
    <w:rsid w:val="00D2224A"/>
    <w:rsid w:val="00D27697"/>
    <w:rsid w:val="00D503E1"/>
    <w:rsid w:val="00D87860"/>
    <w:rsid w:val="00DA01F1"/>
    <w:rsid w:val="00DA38D5"/>
    <w:rsid w:val="00DB6EA5"/>
    <w:rsid w:val="00DC4FCC"/>
    <w:rsid w:val="00E10985"/>
    <w:rsid w:val="00E11128"/>
    <w:rsid w:val="00E42DDC"/>
    <w:rsid w:val="00EB6C36"/>
    <w:rsid w:val="00EC6768"/>
    <w:rsid w:val="00ED31B0"/>
    <w:rsid w:val="00EE4C1B"/>
    <w:rsid w:val="00F21C3A"/>
    <w:rsid w:val="00F343FD"/>
    <w:rsid w:val="00F345BB"/>
    <w:rsid w:val="00F46384"/>
    <w:rsid w:val="00F65172"/>
    <w:rsid w:val="00F74837"/>
    <w:rsid w:val="00F9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7FC80C-092E-41AF-8E74-B7B58ACE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</dc:creator>
  <cp:keywords/>
  <dc:description/>
  <cp:lastModifiedBy>HAMADA ADEL</cp:lastModifiedBy>
  <cp:revision>5</cp:revision>
  <cp:lastPrinted>2016-04-06T10:20:00Z</cp:lastPrinted>
  <dcterms:created xsi:type="dcterms:W3CDTF">2016-04-04T11:18:00Z</dcterms:created>
  <dcterms:modified xsi:type="dcterms:W3CDTF">2016-04-06T10:21:00Z</dcterms:modified>
</cp:coreProperties>
</file>