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302A93" w:rsidRPr="00302A93" w:rsidRDefault="00302A93" w:rsidP="00302A9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302A93" w:rsidRPr="00302A93" w:rsidRDefault="00302A93" w:rsidP="0030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02A93" w:rsidRPr="00302A93" w:rsidRDefault="00302A93" w:rsidP="0030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02A93" w:rsidRPr="00302A93" w:rsidRDefault="00302A93" w:rsidP="0030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02A93" w:rsidRPr="00302A93" w:rsidRDefault="00302A93" w:rsidP="0030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02A93" w:rsidRPr="00302A93" w:rsidRDefault="00302A93" w:rsidP="0030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tbl>
      <w:tblPr>
        <w:tblpPr w:leftFromText="180" w:rightFromText="180" w:vertAnchor="text" w:horzAnchor="margin" w:tblpY="4855"/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F83641" w:rsidRPr="004E3702" w:rsidTr="00F83641">
        <w:tc>
          <w:tcPr>
            <w:tcW w:w="2951" w:type="dxa"/>
            <w:tcBorders>
              <w:top w:val="thinThickThinSmallGap" w:sz="18" w:space="0" w:color="1F4E79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الكلية</w:t>
            </w:r>
          </w:p>
        </w:tc>
        <w:tc>
          <w:tcPr>
            <w:tcW w:w="6625" w:type="dxa"/>
            <w:tcBorders>
              <w:top w:val="thinThickThinSmallGap" w:sz="18" w:space="0" w:color="1F4E79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كلية العلوم والدراسات الإنسانية برماح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الدراسات الإسلامية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بكالوريوس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التفسير التحليلي </w:t>
            </w: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2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د </w:t>
            </w: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اسماء محمد عبدالرحمن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2F5496"/>
                <w:sz w:val="28"/>
                <w:szCs w:val="28"/>
                <w:rtl/>
              </w:rPr>
              <w:t>د  عبدالله الحبجر</w:t>
            </w:r>
          </w:p>
        </w:tc>
      </w:tr>
      <w:tr w:rsidR="00F83641" w:rsidRPr="004E3702" w:rsidTr="00F83641">
        <w:tc>
          <w:tcPr>
            <w:tcW w:w="2951" w:type="dxa"/>
            <w:tcBorders>
              <w:top w:val="nil"/>
              <w:left w:val="thinThickThinSmallGap" w:sz="18" w:space="0" w:color="1F4E79"/>
              <w:bottom w:val="thinThickThinSmallGap" w:sz="18" w:space="0" w:color="1F4E79"/>
              <w:right w:val="nil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tcBorders>
              <w:top w:val="nil"/>
              <w:left w:val="nil"/>
              <w:bottom w:val="thinThickThinSmallGap" w:sz="18" w:space="0" w:color="1F4E79"/>
              <w:right w:val="thinThickThinSmallGap" w:sz="18" w:space="0" w:color="1F4E79"/>
            </w:tcBorders>
            <w:hideMark/>
          </w:tcPr>
          <w:p w:rsidR="00F83641" w:rsidRPr="004E3702" w:rsidRDefault="00F83641" w:rsidP="00F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25</w:t>
            </w: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</w:t>
            </w: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Pr="004E3702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4E3702">
        <w:rPr>
          <w:rFonts w:ascii="AL-Mohanad" w:eastAsia="Times New Roman" w:hAnsi="AL-Mohanad" w:cs="AL-Mohanad" w:hint="cs"/>
          <w:color w:val="0D0D0D"/>
          <w:sz w:val="32"/>
          <w:szCs w:val="32"/>
          <w:rtl/>
        </w:rPr>
        <w:br w:type="page"/>
      </w:r>
      <w:bookmarkStart w:id="0" w:name="_GoBack"/>
      <w:bookmarkEnd w:id="0"/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التعريف بالمقرر الدراسي ومعلومات عامة</w:t>
      </w: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</w:t>
      </w: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737"/>
        <w:gridCol w:w="91"/>
        <w:gridCol w:w="14"/>
        <w:gridCol w:w="269"/>
        <w:gridCol w:w="671"/>
        <w:gridCol w:w="1083"/>
        <w:gridCol w:w="311"/>
        <w:gridCol w:w="859"/>
        <w:gridCol w:w="681"/>
        <w:gridCol w:w="162"/>
        <w:gridCol w:w="293"/>
        <w:gridCol w:w="705"/>
        <w:gridCol w:w="1934"/>
      </w:tblGrid>
      <w:tr w:rsidR="009C155E" w:rsidRPr="004E3702" w:rsidTr="00AE0B26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1 -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اسم 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التفسير التحليلي 2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قرأ      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241</w:t>
            </w:r>
          </w:p>
        </w:tc>
      </w:tr>
      <w:tr w:rsidR="009C155E" w:rsidRPr="004E3702" w:rsidTr="00AE0B26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9C155E" w:rsidRPr="004E3702" w:rsidRDefault="009C155E" w:rsidP="00493762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2 </w:t>
            </w:r>
            <w:r w:rsidRPr="004E3702">
              <w:rPr>
                <w:rFonts w:ascii="AL-Mohanad" w:eastAsia="Times New Roman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155E" w:rsidRPr="004E3702" w:rsidTr="00AE0B26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3 -البرنامج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بكالوريوس</w:t>
            </w:r>
          </w:p>
        </w:tc>
      </w:tr>
      <w:tr w:rsidR="009C155E" w:rsidRPr="004E3702" w:rsidTr="00AE0B26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4 –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..العربية</w:t>
            </w:r>
          </w:p>
        </w:tc>
      </w:tr>
      <w:tr w:rsidR="009C155E" w:rsidRPr="004E3702" w:rsidTr="00AE0B26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5 -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د 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اعتماد محمد احمد</w:t>
            </w:r>
          </w:p>
        </w:tc>
      </w:tr>
      <w:tr w:rsidR="009C155E" w:rsidRPr="004E3702" w:rsidTr="00AE0B26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6-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</w:t>
            </w:r>
            <w:r w:rsidR="00453E74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رابع</w:t>
            </w:r>
          </w:p>
        </w:tc>
      </w:tr>
      <w:tr w:rsidR="009C155E" w:rsidRPr="004E3702" w:rsidTr="00AE0B2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7 -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C4400B" w:rsidRDefault="00C4400B" w:rsidP="00C440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أصول التفسير ومناهجه</w:t>
            </w:r>
          </w:p>
          <w:p w:rsidR="009C155E" w:rsidRPr="004E3702" w:rsidRDefault="00C4400B" w:rsidP="00C4400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تفسير تحليلي1</w:t>
            </w:r>
          </w:p>
        </w:tc>
      </w:tr>
      <w:tr w:rsidR="009C155E" w:rsidRPr="004E3702" w:rsidTr="00AE0B2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9C155E" w:rsidRPr="004E3702" w:rsidRDefault="009C155E" w:rsidP="009C155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8 -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493762" w:rsidRPr="004E3702" w:rsidRDefault="00C4400B" w:rsidP="00AE0B2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لاتوجد</w:t>
            </w:r>
          </w:p>
        </w:tc>
      </w:tr>
      <w:tr w:rsidR="009C155E" w:rsidRPr="004E3702" w:rsidTr="00AE0B2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9 -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( .كلية العلوم والدراسات الانسانية برماح.. )</w:t>
            </w:r>
          </w:p>
        </w:tc>
      </w:tr>
      <w:tr w:rsidR="009C155E" w:rsidRPr="004E3702" w:rsidTr="00AE0B2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اسلوب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9C155E" w:rsidRPr="004E3702" w:rsidTr="00AE0B26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....85...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9C155E" w:rsidRPr="004E3702" w:rsidTr="00AE0B2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9C155E" w:rsidRPr="004E3702" w:rsidTr="00AE0B2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9C155E" w:rsidRPr="004E3702" w:rsidTr="00AE0B2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9C155E" w:rsidRPr="004E3702" w:rsidTr="00AE0B2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..15.....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9C155E" w:rsidRPr="004E3702" w:rsidTr="00AE0B26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bidi="ar-EG"/>
              </w:rPr>
            </w:pPr>
            <w:r w:rsidRPr="004E3702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ب) الأهداف:</w:t>
      </w:r>
      <w:r w:rsidRPr="004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9C155E" w:rsidRPr="004E3702" w:rsidTr="00AE0B26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.1\تدريب الطالب علي كيفية فهم كتاب الله تعالى ومعرفة المكي والمدني وغريب القران واسباب النزول وكيفية استخراج ما تهدي اليه الايات  ومعرفة الاعجاز العلمي .......................... الخ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spacing w:before="240" w:after="60" w:line="240" w:lineRule="auto"/>
              <w:jc w:val="both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2-صف بإيجاز أية خطط يتم تنفيذها لتطوير وتحسين </w:t>
            </w:r>
            <w:r w:rsidRPr="004E3702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المقرر الدراسي  </w:t>
            </w:r>
          </w:p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اشراك جميع الطالبات في العمل الجماعي والفردي . ولتحسين المقرر التركيز على الموضوعات ذات الاهمية في المقرر</w:t>
            </w: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الدراسي وتعميقها في ذهن الطالب وتطبيق طرق التدريس الناجحة ومراجعة محتوى المقرر باستمرار والاعتماد على الكتب الماثورة في توضيح معاني الايات .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ج) توصيف المقرر الدراسي</w:t>
      </w: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p w:rsidR="009C155E" w:rsidRPr="004E3702" w:rsidRDefault="009C155E" w:rsidP="009C155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  <w:lang w:bidi="ar-EG"/>
        </w:rPr>
      </w:pPr>
    </w:p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0D0D0D"/>
          <w:sz w:val="32"/>
          <w:szCs w:val="32"/>
          <w:rtl/>
        </w:rPr>
      </w:pPr>
      <w:r w:rsidRPr="004E3702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1-الموضوعات التي سيتم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3"/>
        <w:gridCol w:w="1105"/>
        <w:gridCol w:w="1196"/>
      </w:tblGrid>
      <w:tr w:rsidR="009C155E" w:rsidRPr="004E3702" w:rsidTr="00AE0B2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val="fr-FR"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ساعات التدريس</w:t>
            </w:r>
          </w:p>
        </w:tc>
      </w:tr>
      <w:tr w:rsidR="009C155E" w:rsidRPr="004E3702" w:rsidTr="00AE0B26">
        <w:tc>
          <w:tcPr>
            <w:tcW w:w="3838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تمهيد ( الوقوف على اداب المعلم والمتعلم )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9C155E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9C155E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9C155E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55E" w:rsidRPr="004E3702" w:rsidRDefault="009C155E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تفسير سورة النساء من الآية رقم (29) الي الآية (38)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C155E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155E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1177F9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تفسير سورة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المائدة من الاية (1) الي الاية (5)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Default="001177F9">
            <w:r w:rsidRPr="002A0FC8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1177F9" w:rsidRDefault="001177F9">
            <w:r w:rsidRPr="00222EA9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1177F9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77F9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تفسير سورة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الانعام من الاية (84) الي الآية (95)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77F9" w:rsidRDefault="001177F9">
            <w:r w:rsidRPr="002A0FC8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F9" w:rsidRDefault="001177F9">
            <w:r w:rsidRPr="00222EA9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1177F9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تفسير سورة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هود</w:t>
            </w: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من الاية 26 الى55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Default="001177F9">
            <w:r w:rsidRPr="002A0FC8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1177F9" w:rsidRDefault="001177F9">
            <w:r w:rsidRPr="00222EA9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1177F9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77F9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تفسير سورة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الانبياء من الاية (51) الي الآية (73) </w:t>
            </w: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77F9" w:rsidRDefault="001177F9">
            <w:r w:rsidRPr="002A0FC8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77F9" w:rsidRDefault="001177F9">
            <w:r w:rsidRPr="00222EA9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1177F9" w:rsidRPr="004E3702" w:rsidTr="00AE0B26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Pr="004E3702" w:rsidRDefault="001177F9" w:rsidP="00AE0B26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سورة ا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لحج من الاية (1) الي الأية (14)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1177F9" w:rsidRDefault="001177F9">
            <w:r w:rsidRPr="002A0FC8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1177F9" w:rsidRDefault="001177F9">
            <w:r w:rsidRPr="00222EA9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</w:tbl>
    <w:p w:rsidR="009C155E" w:rsidRPr="004E3702" w:rsidRDefault="009C155E" w:rsidP="009C155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p w:rsidR="009C155E" w:rsidRPr="004E3702" w:rsidRDefault="009C155E" w:rsidP="009C155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  <w:r w:rsidRPr="004E3702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4E3702">
        <w:rPr>
          <w:rFonts w:ascii="Arial" w:eastAsia="Times New Roman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9C155E" w:rsidRPr="004E3702" w:rsidTr="00AE0B26">
        <w:trPr>
          <w:trHeight w:val="1043"/>
        </w:trPr>
        <w:tc>
          <w:tcPr>
            <w:tcW w:w="726" w:type="pc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فصول دراسية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700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عملي/ميداني/      تدريبي</w:t>
            </w:r>
          </w:p>
        </w:tc>
        <w:tc>
          <w:tcPr>
            <w:tcW w:w="774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77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الاجمالي</w:t>
            </w:r>
          </w:p>
        </w:tc>
      </w:tr>
      <w:tr w:rsidR="009C155E" w:rsidRPr="004E3702" w:rsidTr="00AE0B26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....28.....</w:t>
            </w:r>
          </w:p>
        </w:tc>
      </w:tr>
      <w:tr w:rsidR="009C155E" w:rsidRPr="004E3702" w:rsidTr="00AE0B26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........2...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:rsidR="009C155E" w:rsidRPr="004E3702" w:rsidRDefault="009C155E" w:rsidP="00AE0B26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....2...</w:t>
            </w:r>
          </w:p>
        </w:tc>
      </w:tr>
    </w:tbl>
    <w:p w:rsidR="009C155E" w:rsidRPr="004E3702" w:rsidRDefault="009C155E" w:rsidP="009C155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9C155E" w:rsidRPr="004E3702" w:rsidRDefault="009C155E" w:rsidP="009C155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9C155E" w:rsidRPr="004E3702" w:rsidTr="00AE0B26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3-ساعات دراسة خاصة إضافية / 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E3702" w:rsidRDefault="00493762" w:rsidP="00AE0B26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9C155E" w:rsidRPr="004E3702" w:rsidRDefault="009C155E" w:rsidP="009C155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  <w:r w:rsidRPr="004E3702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4 – مخرجات التعلم المستهدفة وفقا لمجالات التعلم بالإطار الوطني للمؤهلات وملائمتها مع طرق التقويم واستراتيجيات التدريس.</w:t>
      </w:r>
    </w:p>
    <w:p w:rsidR="009C155E" w:rsidRPr="004E3702" w:rsidRDefault="009C155E" w:rsidP="009C155E">
      <w:pPr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137"/>
        <w:gridCol w:w="1896"/>
        <w:gridCol w:w="1896"/>
      </w:tblGrid>
      <w:tr w:rsidR="009C155E" w:rsidRPr="004E3702" w:rsidTr="00AE0B26">
        <w:trPr>
          <w:tblHeader/>
        </w:trPr>
        <w:tc>
          <w:tcPr>
            <w:tcW w:w="292" w:type="pc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br w:type="page"/>
            </w:r>
          </w:p>
        </w:tc>
        <w:tc>
          <w:tcPr>
            <w:tcW w:w="2910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899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9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9C155E" w:rsidRPr="004E370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E599"/>
            <w:vAlign w:val="center"/>
            <w:hideMark/>
          </w:tcPr>
          <w:p w:rsidR="009C155E" w:rsidRPr="004E3702" w:rsidRDefault="009C155E" w:rsidP="00AE0B26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4E3702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اساليب القران الكريم واوجه اعجازه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الاختبارات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اسلوب من اساليب تفسير القران( التحليلي )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السمنارات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 المنهج الصحيح في تفسير كلام الله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1177F9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أوراق</w:t>
            </w:r>
            <w:r w:rsidR="009C155E"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عمل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اكتساب الطالب بصورة تطبيقية مناهج المفسرين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  <w:r w:rsidR="001177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التسميع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 يدرك الطالب المراد بمعاني ايات بعض السور ومقاصدها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المحاضرة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1177F9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تسميع الآيات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 يتدبر الطالب كتاب الله ويفهم معانيه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سمنارات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:rsidR="009C155E" w:rsidRPr="004E3702" w:rsidRDefault="001177F9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التسميع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7CAAC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المهارات المعرفية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استخدام نظريات التعلم وتطبيقها في ادارة التعلم الصفي وتنظيم مواقف التعليم 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حل المشكلات 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مجموعات المناقشة</w:t>
            </w:r>
          </w:p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الملاحظة 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 الفروق الفردية في الذكا ء والقدرات العقلية في تحسين التحصيل الدراسي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التعلم التعاوني</w:t>
            </w:r>
          </w:p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العصف الذهني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الاختبارات الكتابية والشفهية</w:t>
            </w:r>
          </w:p>
          <w:p w:rsidR="009C155E" w:rsidRPr="004E370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7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مجموعات النقاش والملاحظة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BDD6EE"/>
            <w:hideMark/>
          </w:tcPr>
          <w:p w:rsidR="009C155E" w:rsidRPr="00493762" w:rsidRDefault="009C155E" w:rsidP="00C4400B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مهارات التعامل مع الآخرين وتحمل المسؤولية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تحمل </w:t>
            </w:r>
            <w:r w:rsidR="001177F9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مسؤولي</w:t>
            </w:r>
            <w:r w:rsidR="001177F9" w:rsidRPr="00493762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ة</w:t>
            </w:r>
            <w:r w:rsidR="001177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تعلمهم الذاتي والتطوير الشخصي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إستراتيجية</w:t>
            </w:r>
            <w:r w:rsidR="009C155E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التعلم الذاتي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الملاحظة والبحث.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العمل فى مجموعة وممارسة القيادة عند الحاجة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حل المشكلات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البحوث المعروضة جماعيا وملاحظة السلوكيات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الالتزام  بالق</w:t>
            </w:r>
            <w:r w:rsidR="001177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يم الأخلاقية  على النطاق  الشخصي</w:t>
            </w: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والجماع</w:t>
            </w:r>
            <w:r w:rsidR="001177F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وضع درجات للانضباط </w:t>
            </w:r>
            <w:r w:rsidR="001177F9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الأخلاقي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حسن الاستماع  وتقبل اراء </w:t>
            </w:r>
            <w:r w:rsidR="001177F9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الآخرين</w:t>
            </w: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إستراتيج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ة</w:t>
            </w:r>
            <w:r w:rsidR="009C155E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التعلم التعاوني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الملاحظة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رفع  مستوى  الروح </w:t>
            </w:r>
            <w:r w:rsidR="001177F9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الأدبية</w:t>
            </w: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والثقه بالنفس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إستراتيج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ي</w:t>
            </w: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ة</w:t>
            </w:r>
            <w:r w:rsidR="009C155E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الدفع المعنوي</w:t>
            </w:r>
          </w:p>
        </w:tc>
        <w:tc>
          <w:tcPr>
            <w:tcW w:w="8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التحفيز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BDBDB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مهارات التواصل وتقنية المعلومات والمهارات العددية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التواصل الشفهى والكتابى بشكل  فعال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لعب الادوار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الملاحظة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C5E0B3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المهارات النفس حركية</w:t>
            </w:r>
          </w:p>
        </w:tc>
      </w:tr>
      <w:tr w:rsidR="009C155E" w:rsidRPr="00493762" w:rsidTr="00AE0B26">
        <w:tc>
          <w:tcPr>
            <w:tcW w:w="292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الطباعة  والكمبيوتر  والتدريس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البحوث</w:t>
            </w:r>
          </w:p>
        </w:tc>
        <w:tc>
          <w:tcPr>
            <w:tcW w:w="899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السمنارات</w:t>
            </w:r>
          </w:p>
        </w:tc>
      </w:tr>
    </w:tbl>
    <w:p w:rsidR="009C155E" w:rsidRPr="00493762" w:rsidRDefault="009C155E" w:rsidP="0049376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37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155E" w:rsidRPr="00493762" w:rsidRDefault="009C155E" w:rsidP="0049376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9376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5. جدول مهام تقويم الطلاب خلال الفصل الدراسي</w:t>
      </w:r>
    </w:p>
    <w:p w:rsidR="009C155E" w:rsidRPr="00493762" w:rsidRDefault="009C155E" w:rsidP="0049376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6091"/>
        <w:gridCol w:w="1561"/>
        <w:gridCol w:w="1878"/>
      </w:tblGrid>
      <w:tr w:rsidR="009C155E" w:rsidRPr="00493762" w:rsidTr="00493762">
        <w:trPr>
          <w:trHeight w:val="530"/>
        </w:trPr>
        <w:tc>
          <w:tcPr>
            <w:tcW w:w="189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مهمة التقويم</w:t>
            </w:r>
          </w:p>
        </w:tc>
        <w:tc>
          <w:tcPr>
            <w:tcW w:w="788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الأسبوع</w:t>
            </w:r>
          </w:p>
        </w:tc>
        <w:tc>
          <w:tcPr>
            <w:tcW w:w="949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النسبة </w:t>
            </w:r>
          </w:p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 التقويم النهائي</w:t>
            </w:r>
          </w:p>
        </w:tc>
      </w:tr>
      <w:tr w:rsidR="009C155E" w:rsidRPr="00493762" w:rsidTr="00493762">
        <w:trPr>
          <w:trHeight w:val="506"/>
        </w:trPr>
        <w:tc>
          <w:tcPr>
            <w:tcW w:w="189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الانضباط  الاخلاقى  والمشاركة</w:t>
            </w:r>
          </w:p>
        </w:tc>
        <w:tc>
          <w:tcPr>
            <w:tcW w:w="7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E3702" w:rsidRDefault="00493762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خلال الفصل </w:t>
            </w:r>
            <w:r w:rsidR="009C155E"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9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15%</w:t>
            </w:r>
          </w:p>
        </w:tc>
      </w:tr>
      <w:tr w:rsidR="009C155E" w:rsidRPr="00493762" w:rsidTr="00493762">
        <w:trPr>
          <w:trHeight w:val="506"/>
        </w:trPr>
        <w:tc>
          <w:tcPr>
            <w:tcW w:w="189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الاختبار  الفصلى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25%</w:t>
            </w:r>
          </w:p>
        </w:tc>
      </w:tr>
      <w:tr w:rsidR="009C155E" w:rsidRPr="00493762" w:rsidTr="00493762">
        <w:trPr>
          <w:trHeight w:val="506"/>
        </w:trPr>
        <w:tc>
          <w:tcPr>
            <w:tcW w:w="189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سمنار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20%</w:t>
            </w:r>
          </w:p>
        </w:tc>
      </w:tr>
      <w:tr w:rsidR="009C155E" w:rsidRPr="00493762" w:rsidTr="00493762">
        <w:trPr>
          <w:trHeight w:val="506"/>
        </w:trPr>
        <w:tc>
          <w:tcPr>
            <w:tcW w:w="189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37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93762" w:rsidRDefault="009C155E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76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الاختبار  النهائى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5E" w:rsidRPr="004E3702" w:rsidRDefault="001177F9" w:rsidP="00493762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نهاية الفصل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9C155E" w:rsidRPr="004E3702" w:rsidRDefault="001177F9" w:rsidP="001177F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40%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p w:rsidR="009C155E" w:rsidRPr="004E3702" w:rsidRDefault="009C155E" w:rsidP="009C155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9C155E" w:rsidRPr="004E3702" w:rsidTr="00AE0B2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4E3702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الاشراف الاكاديمى المباشر  بتخصيص له  ساعتين اسبوعيا الثلاثاء من الثامنة الى العاشرة  </w:t>
            </w:r>
            <w:r w:rsidRPr="004E3702">
              <w:rPr>
                <w:rFonts w:ascii="Times New Roman" w:eastAsia="Times New Roman" w:hAnsi="Times New Roman" w:cs="Times New Roman" w:hint="cs"/>
                <w:rtl/>
              </w:rPr>
              <w:t xml:space="preserve"> </w:t>
            </w:r>
          </w:p>
          <w:p w:rsidR="009C155E" w:rsidRPr="004E3702" w:rsidRDefault="009C155E" w:rsidP="00AE0B26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702">
              <w:rPr>
                <w:rFonts w:ascii="Times New Roman" w:eastAsia="Times New Roman" w:hAnsi="Times New Roman" w:cs="Times New Roman" w:hint="cs"/>
                <w:rtl/>
              </w:rPr>
              <w:tab/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9C155E" w:rsidRPr="004E3702" w:rsidTr="00AE0B2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1-الكتب المقررة المطلوبة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فتح القدير الجامع بين فني الرواية والدراية في علم التفسير         للشوكاني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ايسر التفاسير لكلام العلي الكبير                                             لابي بكر الجزايري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تيسير الكريم الرحمن في تفسير كلام المنان                             للسعدي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155E" w:rsidRPr="004E3702" w:rsidRDefault="009C155E" w:rsidP="00AE0B26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2-المراجع الريئسية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ايسر التفاسير لكلام العلي الكبير                                      للجزايري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تيسر الكريم الرحمن                                   للسعدي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3-الكتب والمراجع التي يوصى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تفسير ابن كثير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تفسير الامام الطبري </w:t>
            </w:r>
          </w:p>
          <w:p w:rsidR="009C155E" w:rsidRPr="004E3702" w:rsidRDefault="009C155E" w:rsidP="00AE0B26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C155E" w:rsidRPr="004E3702" w:rsidRDefault="009C155E" w:rsidP="00AE0B26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موقع الشيخ ابن العثيمين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موقع الشيخ ابن الباز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موقع الشبكة الاسلامية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5-مواد تعليمية أخرى: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عروض تقديمية باستخدام برامج الحاسوب والسبورة الذكية</w:t>
            </w:r>
          </w:p>
          <w:p w:rsidR="009C155E" w:rsidRPr="004E3702" w:rsidRDefault="009C155E" w:rsidP="0069415D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و.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1-المبانى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قاعة  دراسية مهيئه  تسع الطالبات </w:t>
            </w:r>
          </w:p>
          <w:p w:rsidR="009C155E" w:rsidRPr="004E3702" w:rsidRDefault="009C155E" w:rsidP="0069415D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tabs>
                <w:tab w:val="left" w:pos="11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2-مصادر الحاسب الآلي:</w:t>
            </w:r>
          </w:p>
          <w:p w:rsidR="009C155E" w:rsidRPr="004E3702" w:rsidRDefault="00C4400B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جهاز حاسب لا بتوب للعروض التقديمية</w:t>
            </w:r>
          </w:p>
          <w:p w:rsidR="009C155E" w:rsidRPr="004E3702" w:rsidRDefault="00C4400B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جهاز عرض بروجكتور</w:t>
            </w:r>
          </w:p>
          <w:p w:rsidR="009C155E" w:rsidRPr="004E3702" w:rsidRDefault="009C155E" w:rsidP="00C4400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3-مصادر أخرى:</w:t>
            </w:r>
          </w:p>
          <w:p w:rsidR="009C155E" w:rsidRPr="004E3702" w:rsidRDefault="00C4400B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</w:tc>
      </w:tr>
    </w:tbl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9C155E" w:rsidRPr="004E3702" w:rsidRDefault="009C155E" w:rsidP="009C155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4E3702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التدريس: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.استنباط مدى  فعالية  التدريس  من الطلاب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الاختبارات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السمنارات</w:t>
            </w:r>
          </w:p>
          <w:p w:rsidR="009C155E" w:rsidRPr="004E3702" w:rsidRDefault="009C155E" w:rsidP="00C4400B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2-استراتيجيات أخرى لتقييم عملية التدريس من قبل المدرس أو القسم:</w:t>
            </w:r>
          </w:p>
          <w:p w:rsidR="009C155E" w:rsidRPr="004E3702" w:rsidRDefault="009C155E" w:rsidP="00C4400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 xml:space="preserve">.استطلاع  اراء  </w:t>
            </w:r>
            <w:r w:rsidR="00C4400B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الزملاء بالقسم و</w:t>
            </w: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ريئس القسم  </w:t>
            </w:r>
            <w:r w:rsidR="00C4400B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 في</w:t>
            </w: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 التحصيل 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التقيم  الذاتى  لمستوى  الطلاب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الاستفادة  من اراء  الذين يدرسون  نفس  المقرر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3-عمليات تطوير التدريس: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تعزيز  الجوانب  الابداعية لدى  الطلاب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تعزيز  الثقه بالنفس  لدى  الطالبات 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مناقشة  بعض  القضايا  الفكرية  وتوفير  الوسايل  الحديثة</w:t>
            </w:r>
          </w:p>
        </w:tc>
      </w:tr>
      <w:tr w:rsidR="009C155E" w:rsidRPr="004E3702" w:rsidTr="00AE0B26">
        <w:trPr>
          <w:trHeight w:val="1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4-عمليات التحقق من معايير الإنجاز لدى الطالب:</w:t>
            </w:r>
          </w:p>
          <w:p w:rsidR="009C155E" w:rsidRPr="004E3702" w:rsidRDefault="009C155E" w:rsidP="00AE0B26">
            <w:pPr>
              <w:spacing w:after="0" w:line="240" w:lineRule="auto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طرح  الاسئلة  فى غير  ميعاد 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الملاحظات  على  النقاش  المطروح  جماعيا</w:t>
            </w:r>
          </w:p>
          <w:p w:rsidR="009C155E" w:rsidRPr="004E3702" w:rsidRDefault="009C155E" w:rsidP="00AE0B26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الوقوف على  البحوث المعدة من قبل  الطالبات</w:t>
            </w:r>
          </w:p>
        </w:tc>
      </w:tr>
      <w:tr w:rsidR="009C155E" w:rsidRPr="004E3702" w:rsidTr="00AE0B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 إجراءات التخطيط للمراجعة الدورية لمدى فعالية المقرر الدراسي والتخطيط لتطويرها: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.الوقوف على  التطورات  المواكبة</w:t>
            </w:r>
          </w:p>
          <w:p w:rsidR="009C155E" w:rsidRPr="004E3702" w:rsidRDefault="009C155E" w:rsidP="00AE0B26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الربط بين  المنهج  والبيئه</w:t>
            </w:r>
          </w:p>
          <w:p w:rsidR="009C155E" w:rsidRPr="004E3702" w:rsidRDefault="009C155E" w:rsidP="00AE0B26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4E3702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متابعة  الاحداث  السابقة  واللاحقة</w:t>
            </w:r>
          </w:p>
        </w:tc>
      </w:tr>
    </w:tbl>
    <w:p w:rsidR="009C155E" w:rsidRPr="004E3702" w:rsidRDefault="009C155E" w:rsidP="009C155E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9C155E" w:rsidRPr="004E3702" w:rsidTr="00AE0B26">
        <w:tc>
          <w:tcPr>
            <w:tcW w:w="4551" w:type="dxa"/>
            <w:gridSpan w:val="2"/>
            <w:hideMark/>
          </w:tcPr>
          <w:p w:rsidR="009C155E" w:rsidRDefault="009C155E" w:rsidP="00C4400B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  <w:rtl/>
              </w:rPr>
            </w:pPr>
          </w:p>
          <w:p w:rsidR="009C155E" w:rsidRPr="004E3702" w:rsidRDefault="00C4400B" w:rsidP="00C4400B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bCs/>
                <w:color w:val="FF0000"/>
                <w:sz w:val="28"/>
                <w:szCs w:val="28"/>
                <w:rtl/>
              </w:rPr>
              <w:t xml:space="preserve">                         </w:t>
            </w:r>
            <w:r w:rsidR="009C155E"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hideMark/>
          </w:tcPr>
          <w:p w:rsidR="009C155E" w:rsidRDefault="009C155E" w:rsidP="00C4400B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color w:val="FF0000"/>
                <w:sz w:val="32"/>
                <w:szCs w:val="32"/>
                <w:rtl/>
              </w:rPr>
            </w:pPr>
          </w:p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9C155E" w:rsidRPr="004E3702" w:rsidTr="00AE0B26">
        <w:tc>
          <w:tcPr>
            <w:tcW w:w="1246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hideMark/>
          </w:tcPr>
          <w:p w:rsidR="009C155E" w:rsidRPr="004E3702" w:rsidRDefault="00C4400B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 أ</w:t>
            </w:r>
            <w:r w:rsidR="00BE219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سماء محمد عبدالرحمن</w:t>
            </w:r>
          </w:p>
        </w:tc>
        <w:tc>
          <w:tcPr>
            <w:tcW w:w="237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9C155E" w:rsidRPr="004E3702" w:rsidTr="00AE0B26">
        <w:tc>
          <w:tcPr>
            <w:tcW w:w="1246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</w:t>
            </w:r>
            <w:r w:rsidR="00C4400B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أ</w:t>
            </w:r>
            <w:r w:rsidR="00BE219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سماء</w:t>
            </w:r>
          </w:p>
        </w:tc>
        <w:tc>
          <w:tcPr>
            <w:tcW w:w="237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9C155E" w:rsidRPr="004E3702" w:rsidTr="00AE0B26">
        <w:tc>
          <w:tcPr>
            <w:tcW w:w="1246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hideMark/>
          </w:tcPr>
          <w:p w:rsidR="009C155E" w:rsidRPr="004E3702" w:rsidRDefault="009C155E" w:rsidP="00C4400B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19/ </w:t>
            </w:r>
            <w:r w:rsidR="00C4400B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</w:t>
            </w: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1437 هـ</w:t>
            </w:r>
          </w:p>
        </w:tc>
        <w:tc>
          <w:tcPr>
            <w:tcW w:w="237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hideMark/>
          </w:tcPr>
          <w:p w:rsidR="009C155E" w:rsidRPr="004E3702" w:rsidRDefault="009C155E" w:rsidP="00C4400B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C4400B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</w:t>
            </w:r>
            <w:r w:rsidR="00C4400B"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1437 </w:t>
            </w:r>
            <w:r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هـ</w:t>
            </w:r>
          </w:p>
        </w:tc>
      </w:tr>
    </w:tbl>
    <w:p w:rsidR="009C155E" w:rsidRPr="004E3702" w:rsidRDefault="009C155E" w:rsidP="00C4400B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9C155E" w:rsidRPr="004E3702" w:rsidTr="00AE0B26">
        <w:tc>
          <w:tcPr>
            <w:tcW w:w="9552" w:type="dxa"/>
            <w:gridSpan w:val="3"/>
          </w:tcPr>
          <w:p w:rsidR="009C155E" w:rsidRPr="004E3702" w:rsidRDefault="009C155E" w:rsidP="00AE0B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36"/>
                <w:szCs w:val="36"/>
                <w:rtl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9C155E" w:rsidRPr="004E3702" w:rsidRDefault="009C155E" w:rsidP="00C440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  <w:r w:rsidRPr="004E3702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</w:t>
            </w:r>
            <w:r w:rsidR="00C4400B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Pr="004E3702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="00C4400B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20</w:t>
            </w:r>
            <w:r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C4400B"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C4400B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</w:t>
            </w:r>
            <w:r w:rsidR="00C4400B" w:rsidRPr="004E3702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1437 </w:t>
            </w:r>
            <w:r w:rsidRPr="004E3702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9C155E" w:rsidRPr="004E3702" w:rsidTr="00AE0B26">
        <w:tc>
          <w:tcPr>
            <w:tcW w:w="4239" w:type="dxa"/>
          </w:tcPr>
          <w:p w:rsidR="009C155E" w:rsidRPr="004E3702" w:rsidRDefault="009C155E" w:rsidP="00AE0B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595" w:type="dxa"/>
          </w:tcPr>
          <w:p w:rsidR="009C155E" w:rsidRPr="004E3702" w:rsidRDefault="009C155E" w:rsidP="00AE0B2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4718" w:type="dxa"/>
          </w:tcPr>
          <w:p w:rsidR="009C155E" w:rsidRPr="004E3702" w:rsidRDefault="009C155E" w:rsidP="00AE0B26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</w:rPr>
            </w:pPr>
          </w:p>
        </w:tc>
      </w:tr>
    </w:tbl>
    <w:p w:rsidR="009C155E" w:rsidRDefault="009C155E" w:rsidP="009C155E">
      <w:pPr>
        <w:rPr>
          <w:rtl/>
        </w:rPr>
      </w:pPr>
    </w:p>
    <w:p w:rsidR="009C155E" w:rsidRDefault="009C155E" w:rsidP="009C155E">
      <w:pPr>
        <w:rPr>
          <w:rtl/>
        </w:rPr>
      </w:pPr>
    </w:p>
    <w:p w:rsidR="009C155E" w:rsidRDefault="009C155E" w:rsidP="009C155E">
      <w:pPr>
        <w:rPr>
          <w:rtl/>
        </w:rPr>
      </w:pPr>
    </w:p>
    <w:p w:rsidR="009C155E" w:rsidRDefault="009C155E" w:rsidP="009C155E">
      <w:pPr>
        <w:rPr>
          <w:rtl/>
        </w:rPr>
      </w:pPr>
    </w:p>
    <w:p w:rsidR="009C155E" w:rsidRDefault="009C155E" w:rsidP="009C155E">
      <w:pPr>
        <w:rPr>
          <w:rtl/>
        </w:rPr>
      </w:pPr>
    </w:p>
    <w:p w:rsidR="009C155E" w:rsidRDefault="009C155E" w:rsidP="009C155E"/>
    <w:p w:rsidR="009C155E" w:rsidRPr="00302A93" w:rsidRDefault="009C155E" w:rsidP="009C155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155E" w:rsidRPr="00302A93" w:rsidRDefault="009C155E" w:rsidP="009C155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155E" w:rsidRPr="00302A93" w:rsidRDefault="009C155E" w:rsidP="009C155E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2A93" w:rsidRPr="00302A93" w:rsidRDefault="00302A93" w:rsidP="00BE2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sectPr w:rsidR="00302A93" w:rsidRPr="00302A93" w:rsidSect="000C7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90" w:rsidRDefault="00D22690">
      <w:pPr>
        <w:spacing w:after="0" w:line="240" w:lineRule="auto"/>
      </w:pPr>
      <w:r>
        <w:separator/>
      </w:r>
    </w:p>
  </w:endnote>
  <w:endnote w:type="continuationSeparator" w:id="0">
    <w:p w:rsidR="00D22690" w:rsidRDefault="00D2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0C7D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D22690">
    <w:pPr>
      <w:pStyle w:val="a3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52.2pt;margin-top:3.3pt;width:135.6pt;height:2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<v:textbox>
            <w:txbxContent>
              <w:p w:rsidR="000C7D12" w:rsidRDefault="000C7D12" w:rsidP="000C7D12">
                <w:pPr>
                  <w:pStyle w:val="a3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50198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50198A">
                  <w:rPr>
                    <w:b/>
                    <w:bCs/>
                  </w:rPr>
                  <w:fldChar w:fldCharType="separate"/>
                </w:r>
                <w:r w:rsidR="00F83641">
                  <w:rPr>
                    <w:b/>
                    <w:bCs/>
                    <w:noProof/>
                    <w:rtl/>
                  </w:rPr>
                  <w:t>2</w:t>
                </w:r>
                <w:r w:rsidR="0050198A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50198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50198A">
                  <w:rPr>
                    <w:b/>
                    <w:bCs/>
                  </w:rPr>
                  <w:fldChar w:fldCharType="separate"/>
                </w:r>
                <w:r w:rsidR="00F83641">
                  <w:rPr>
                    <w:b/>
                    <w:bCs/>
                    <w:noProof/>
                    <w:rtl/>
                  </w:rPr>
                  <w:t>6</w:t>
                </w:r>
                <w:r w:rsidR="0050198A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0C7D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90" w:rsidRDefault="00D22690">
      <w:pPr>
        <w:spacing w:after="0" w:line="240" w:lineRule="auto"/>
      </w:pPr>
      <w:r>
        <w:separator/>
      </w:r>
    </w:p>
  </w:footnote>
  <w:footnote w:type="continuationSeparator" w:id="0">
    <w:p w:rsidR="00D22690" w:rsidRDefault="00D2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0C7D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0C7D12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3" name="صورة 3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12" w:rsidRDefault="000C7D12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4" name="صورة 4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D53"/>
    <w:multiLevelType w:val="hybridMultilevel"/>
    <w:tmpl w:val="C04CCCF6"/>
    <w:lvl w:ilvl="0" w:tplc="23745A8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62A"/>
    <w:multiLevelType w:val="hybridMultilevel"/>
    <w:tmpl w:val="CC021994"/>
    <w:lvl w:ilvl="0" w:tplc="A828BB7A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E481D"/>
    <w:multiLevelType w:val="hybridMultilevel"/>
    <w:tmpl w:val="00366BC2"/>
    <w:lvl w:ilvl="0" w:tplc="98E29664">
      <w:start w:val="2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42D66"/>
    <w:multiLevelType w:val="hybridMultilevel"/>
    <w:tmpl w:val="11C64EAE"/>
    <w:lvl w:ilvl="0" w:tplc="28A81376">
      <w:start w:val="1"/>
      <w:numFmt w:val="decimal"/>
      <w:lvlText w:val="%1-"/>
      <w:lvlJc w:val="left"/>
      <w:pPr>
        <w:ind w:left="720" w:hanging="360"/>
      </w:pPr>
      <w:rPr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1587A"/>
    <w:multiLevelType w:val="hybridMultilevel"/>
    <w:tmpl w:val="F36AC752"/>
    <w:lvl w:ilvl="0" w:tplc="9B7C7938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4454A"/>
    <w:multiLevelType w:val="hybridMultilevel"/>
    <w:tmpl w:val="C49AC5B4"/>
    <w:lvl w:ilvl="0" w:tplc="5B24D01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5F3B"/>
    <w:multiLevelType w:val="hybridMultilevel"/>
    <w:tmpl w:val="9866E894"/>
    <w:lvl w:ilvl="0" w:tplc="89B6AE42">
      <w:start w:val="2"/>
      <w:numFmt w:val="bullet"/>
      <w:lvlText w:val="-"/>
      <w:lvlJc w:val="left"/>
      <w:pPr>
        <w:ind w:left="720" w:hanging="360"/>
      </w:pPr>
      <w:rPr>
        <w:rFonts w:ascii="AL-Mohanad" w:eastAsia="Times New Roman" w:hAnsi="AL-Mohanad" w:cs="AL-Mohanad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2939"/>
    <w:multiLevelType w:val="hybridMultilevel"/>
    <w:tmpl w:val="33EA046E"/>
    <w:lvl w:ilvl="0" w:tplc="5144FE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2A8C"/>
    <w:multiLevelType w:val="hybridMultilevel"/>
    <w:tmpl w:val="34E23F12"/>
    <w:lvl w:ilvl="0" w:tplc="58F4F3B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452B9C"/>
    <w:multiLevelType w:val="hybridMultilevel"/>
    <w:tmpl w:val="A8486F20"/>
    <w:lvl w:ilvl="0" w:tplc="24ECE7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4F2"/>
    <w:multiLevelType w:val="hybridMultilevel"/>
    <w:tmpl w:val="D0EA1B54"/>
    <w:lvl w:ilvl="0" w:tplc="CAA6D7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005E"/>
    <w:multiLevelType w:val="hybridMultilevel"/>
    <w:tmpl w:val="41642436"/>
    <w:lvl w:ilvl="0" w:tplc="257433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D3134"/>
    <w:multiLevelType w:val="hybridMultilevel"/>
    <w:tmpl w:val="5B041D76"/>
    <w:lvl w:ilvl="0" w:tplc="788606F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6185A"/>
    <w:multiLevelType w:val="hybridMultilevel"/>
    <w:tmpl w:val="904EAC5A"/>
    <w:lvl w:ilvl="0" w:tplc="70B08F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53D3B"/>
    <w:multiLevelType w:val="hybridMultilevel"/>
    <w:tmpl w:val="3376880E"/>
    <w:lvl w:ilvl="0" w:tplc="26CCE3D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67FC6"/>
    <w:multiLevelType w:val="hybridMultilevel"/>
    <w:tmpl w:val="F9F84D08"/>
    <w:lvl w:ilvl="0" w:tplc="5A062F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12A"/>
    <w:rsid w:val="000C7D12"/>
    <w:rsid w:val="00111CFB"/>
    <w:rsid w:val="001177F9"/>
    <w:rsid w:val="0019715E"/>
    <w:rsid w:val="001A130F"/>
    <w:rsid w:val="001F0836"/>
    <w:rsid w:val="00216A56"/>
    <w:rsid w:val="00244EB1"/>
    <w:rsid w:val="002632B2"/>
    <w:rsid w:val="00270875"/>
    <w:rsid w:val="00273507"/>
    <w:rsid w:val="00302A93"/>
    <w:rsid w:val="003C1036"/>
    <w:rsid w:val="00425740"/>
    <w:rsid w:val="00431E06"/>
    <w:rsid w:val="00453E74"/>
    <w:rsid w:val="00460F8C"/>
    <w:rsid w:val="00493762"/>
    <w:rsid w:val="004A55D7"/>
    <w:rsid w:val="004E3702"/>
    <w:rsid w:val="0050198A"/>
    <w:rsid w:val="005C01A8"/>
    <w:rsid w:val="005E27DE"/>
    <w:rsid w:val="0069415D"/>
    <w:rsid w:val="006D2B48"/>
    <w:rsid w:val="006E7631"/>
    <w:rsid w:val="007027C6"/>
    <w:rsid w:val="007D3552"/>
    <w:rsid w:val="00813557"/>
    <w:rsid w:val="008658AA"/>
    <w:rsid w:val="008F6A98"/>
    <w:rsid w:val="0095628A"/>
    <w:rsid w:val="009A3BA5"/>
    <w:rsid w:val="009C155E"/>
    <w:rsid w:val="00A30800"/>
    <w:rsid w:val="00A7512A"/>
    <w:rsid w:val="00A754DF"/>
    <w:rsid w:val="00A952E9"/>
    <w:rsid w:val="00AA2AB8"/>
    <w:rsid w:val="00AE2C0C"/>
    <w:rsid w:val="00BE2192"/>
    <w:rsid w:val="00BF3E95"/>
    <w:rsid w:val="00C4400B"/>
    <w:rsid w:val="00CB716B"/>
    <w:rsid w:val="00CE2559"/>
    <w:rsid w:val="00D22690"/>
    <w:rsid w:val="00D81AA0"/>
    <w:rsid w:val="00DD0CAE"/>
    <w:rsid w:val="00F3412D"/>
    <w:rsid w:val="00F83285"/>
    <w:rsid w:val="00F83641"/>
    <w:rsid w:val="00FA0434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56C229C5-8696-499D-B59E-FE7155F1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07"/>
    <w:pPr>
      <w:bidi/>
    </w:pPr>
  </w:style>
  <w:style w:type="paragraph" w:styleId="3">
    <w:name w:val="heading 3"/>
    <w:basedOn w:val="a"/>
    <w:next w:val="a"/>
    <w:link w:val="3Char"/>
    <w:qFormat/>
    <w:rsid w:val="00302A93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2A9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02A93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2A9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302A9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51">
    <w:name w:val="عنوان 51"/>
    <w:basedOn w:val="a"/>
    <w:next w:val="a"/>
    <w:uiPriority w:val="9"/>
    <w:semiHidden/>
    <w:unhideWhenUsed/>
    <w:qFormat/>
    <w:rsid w:val="00302A93"/>
    <w:pPr>
      <w:keepNext/>
      <w:keepLines/>
      <w:bidi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Char">
    <w:name w:val="عنوان 7 Char"/>
    <w:basedOn w:val="a0"/>
    <w:link w:val="7"/>
    <w:rsid w:val="00302A93"/>
    <w:rPr>
      <w:rFonts w:ascii="Calibri" w:eastAsia="Times New Roman" w:hAnsi="Calibri" w:cs="Times New Roman"/>
      <w:sz w:val="24"/>
      <w:szCs w:val="24"/>
    </w:rPr>
  </w:style>
  <w:style w:type="paragraph" w:customStyle="1" w:styleId="91">
    <w:name w:val="عنوان 91"/>
    <w:basedOn w:val="a"/>
    <w:next w:val="a"/>
    <w:uiPriority w:val="9"/>
    <w:semiHidden/>
    <w:unhideWhenUsed/>
    <w:qFormat/>
    <w:rsid w:val="00302A93"/>
    <w:pPr>
      <w:keepNext/>
      <w:keepLines/>
      <w:bidi w:val="0"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">
    <w:name w:val="بلا قائمة1"/>
    <w:next w:val="a2"/>
    <w:uiPriority w:val="99"/>
    <w:semiHidden/>
    <w:unhideWhenUsed/>
    <w:rsid w:val="00302A93"/>
  </w:style>
  <w:style w:type="paragraph" w:styleId="a3">
    <w:name w:val="footer"/>
    <w:basedOn w:val="a"/>
    <w:link w:val="Char"/>
    <w:uiPriority w:val="99"/>
    <w:rsid w:val="00302A93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302A9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302A93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4"/>
    <w:uiPriority w:val="99"/>
    <w:rsid w:val="00302A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2A9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02A93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02A93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302A9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302A9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Char1">
    <w:name w:val="عنوان 5 Char1"/>
    <w:basedOn w:val="a0"/>
    <w:uiPriority w:val="9"/>
    <w:semiHidden/>
    <w:rsid w:val="00302A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Char1">
    <w:name w:val="عنوان 9 Char1"/>
    <w:basedOn w:val="a0"/>
    <w:uiPriority w:val="9"/>
    <w:semiHidden/>
    <w:rsid w:val="00302A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52DD-549C-496E-870E-6B2A297D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DELL</cp:lastModifiedBy>
  <cp:revision>5</cp:revision>
  <cp:lastPrinted>2016-02-06T14:23:00Z</cp:lastPrinted>
  <dcterms:created xsi:type="dcterms:W3CDTF">2016-01-30T15:38:00Z</dcterms:created>
  <dcterms:modified xsi:type="dcterms:W3CDTF">2016-02-06T14:23:00Z</dcterms:modified>
</cp:coreProperties>
</file>