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3B" w:rsidRPr="0001449A" w:rsidRDefault="001A593B" w:rsidP="0001449A">
      <w:pPr>
        <w:bidi/>
        <w:spacing w:before="100" w:beforeAutospacing="1" w:after="100" w:afterAutospacing="1" w:line="240" w:lineRule="auto"/>
        <w:ind w:left="600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bookmarkStart w:id="0" w:name="_GoBack"/>
      <w:r w:rsidRPr="0001449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الدورة التدريبية لكيفية كتابة </w:t>
      </w:r>
      <w:r w:rsidR="00C727F3" w:rsidRPr="0001449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>نواتج</w:t>
      </w:r>
      <w:r w:rsidRPr="0001449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</w:rPr>
        <w:t xml:space="preserve"> التعلم</w:t>
      </w:r>
    </w:p>
    <w:p w:rsidR="001A593B" w:rsidRPr="003800F0" w:rsidRDefault="001A593B" w:rsidP="001A593B">
      <w:pPr>
        <w:bidi/>
        <w:spacing w:before="100" w:beforeAutospacing="1" w:after="100" w:afterAutospacing="1" w:line="240" w:lineRule="auto"/>
        <w:ind w:left="60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أقامت كلية العلوم والدراسات الانسانية بالغاط دورة تدريبية بعنوان " </w:t>
      </w:r>
      <w:r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كيفية كتابة مخرجات التعلم</w:t>
      </w: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" </w:t>
      </w:r>
      <w:r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يوم الخميس 7/3/1437هـ</w:t>
      </w:r>
      <w:r w:rsidRPr="003800F0">
        <w:rPr>
          <w:rFonts w:asciiTheme="majorBidi" w:eastAsia="Times New Roman" w:hAnsiTheme="majorBidi" w:cstheme="majorBidi"/>
          <w:b/>
          <w:bCs/>
          <w:sz w:val="28"/>
          <w:szCs w:val="28"/>
        </w:rPr>
        <w:t>.</w:t>
      </w:r>
    </w:p>
    <w:p w:rsidR="001A593B" w:rsidRPr="003800F0" w:rsidRDefault="001A593B" w:rsidP="001A593B">
      <w:pPr>
        <w:bidi/>
        <w:spacing w:before="100" w:beforeAutospacing="1" w:after="100" w:afterAutospacing="1" w:line="240" w:lineRule="auto"/>
        <w:ind w:left="60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حيث بدأ الدورة بكلمة من وكيل الكلية للتطوير والجودة الأستاذ عادل بن حميدان الشمري حول أهمية قياس نواتج التعلم في ورقة الأسئلة لضمان جودة المقررات.</w:t>
      </w:r>
    </w:p>
    <w:p w:rsidR="001A593B" w:rsidRPr="003800F0" w:rsidRDefault="00364269" w:rsidP="00C727F3">
      <w:pPr>
        <w:bidi/>
        <w:spacing w:before="100" w:beforeAutospacing="1" w:after="100" w:afterAutospacing="1" w:line="240" w:lineRule="auto"/>
        <w:ind w:left="60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ث</w:t>
      </w:r>
      <w:r w:rsidR="001A593B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 قدم الدكتور فيصل نافع</w:t>
      </w:r>
      <w:r w:rsidR="00C727F3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الأستاذ المساعد في قسم علوم الحاسب</w:t>
      </w:r>
      <w:r w:rsidR="001A593B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عرض حول كيفية كتابة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C727F3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نواتج</w:t>
      </w:r>
      <w:r w:rsidR="001A593B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التعلم والتي تناولت مايلي:</w:t>
      </w:r>
    </w:p>
    <w:p w:rsidR="001A593B" w:rsidRPr="003800F0" w:rsidRDefault="001A593B" w:rsidP="00C727F3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كيفية صياغة </w:t>
      </w:r>
      <w:r w:rsidR="00C727F3" w:rsidRPr="003800F0">
        <w:rPr>
          <w:rFonts w:asciiTheme="majorBidi" w:hAnsiTheme="majorBidi" w:cstheme="majorBidi"/>
          <w:b/>
          <w:bCs/>
          <w:sz w:val="28"/>
          <w:szCs w:val="28"/>
          <w:rtl/>
        </w:rPr>
        <w:t>نواتج</w:t>
      </w: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التعلم</w:t>
      </w:r>
    </w:p>
    <w:p w:rsidR="001A593B" w:rsidRPr="003800F0" w:rsidRDefault="00C727F3" w:rsidP="001A593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>نواتج</w:t>
      </w:r>
      <w:r w:rsidR="001A593B" w:rsidRPr="00380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التعلم في الاطار الوطني للمؤهلات</w:t>
      </w:r>
    </w:p>
    <w:p w:rsidR="001A593B" w:rsidRPr="003800F0" w:rsidRDefault="001A593B" w:rsidP="001A593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>الربط بين مخرجات التعلم واستراتيجيات التدريس والتقييم</w:t>
      </w:r>
    </w:p>
    <w:p w:rsidR="001A593B" w:rsidRPr="003800F0" w:rsidRDefault="001A593B" w:rsidP="001A593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>مؤشرات جودة مخرجات التعلم</w:t>
      </w:r>
    </w:p>
    <w:p w:rsidR="00C727F3" w:rsidRPr="003800F0" w:rsidRDefault="00C727F3" w:rsidP="00C727F3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A593B" w:rsidRPr="003800F0" w:rsidRDefault="00C727F3" w:rsidP="003800F0">
      <w:pPr>
        <w:pStyle w:val="ListParagraph"/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ثم </w:t>
      </w:r>
      <w:r w:rsidR="00AB65B0" w:rsidRPr="003800F0">
        <w:rPr>
          <w:rFonts w:asciiTheme="majorBidi" w:hAnsiTheme="majorBidi" w:cstheme="majorBidi"/>
          <w:b/>
          <w:bCs/>
          <w:sz w:val="28"/>
          <w:szCs w:val="28"/>
          <w:rtl/>
        </w:rPr>
        <w:t>قدم الدكتور توفيق المصري مشرف وحدة القياس</w:t>
      </w:r>
      <w:r w:rsidR="003800F0" w:rsidRPr="00380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والتقويم</w:t>
      </w:r>
      <w:r w:rsidRPr="00380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عرض </w:t>
      </w:r>
      <w:r w:rsidR="00AB65B0" w:rsidRPr="003800F0">
        <w:rPr>
          <w:rFonts w:asciiTheme="majorBidi" w:hAnsiTheme="majorBidi" w:cstheme="majorBidi"/>
          <w:b/>
          <w:bCs/>
          <w:sz w:val="28"/>
          <w:szCs w:val="28"/>
          <w:rtl/>
        </w:rPr>
        <w:t>حول تقييم نواتج التعلم في ضوء الاتجاهات المعاصرة للتقييم وجودة التعلم</w:t>
      </w:r>
      <w:r w:rsidR="003800F0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A593B" w:rsidRPr="001A593B" w:rsidRDefault="001A593B" w:rsidP="003800F0">
      <w:pPr>
        <w:bidi/>
        <w:spacing w:before="100" w:beforeAutospacing="1" w:after="100" w:afterAutospacing="1" w:line="240" w:lineRule="auto"/>
        <w:ind w:left="60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وقد عبٌر عميد الكلية د. خالد بن </w:t>
      </w:r>
      <w:r w:rsidR="00364269" w:rsidRPr="001A593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عبد الل</w:t>
      </w:r>
      <w:r w:rsidR="00364269" w:rsidRPr="001A593B">
        <w:rPr>
          <w:rFonts w:asciiTheme="majorBidi" w:eastAsia="Times New Roman" w:hAnsiTheme="majorBidi" w:cstheme="majorBidi" w:hint="eastAsia"/>
          <w:b/>
          <w:bCs/>
          <w:sz w:val="28"/>
          <w:szCs w:val="28"/>
          <w:rtl/>
        </w:rPr>
        <w:t>ه</w:t>
      </w: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الشافي عن شكره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وتقديره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لوكيل الكلية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364269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للش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ؤ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ون التعليمية الدكتور عمر </w:t>
      </w:r>
      <w:r w:rsidR="003800F0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بن محمد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العمر ولوكيل الكلية للتطوير </w:t>
      </w:r>
      <w:r w:rsidR="00C727F3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والجودة الأستاذ عادل بن حميدان الشمري والزملاء الدكتور فيصل نافع والدكتور توفيق المصري</w:t>
      </w: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على مشاركته</w:t>
      </w:r>
      <w:r w:rsidR="00C727F3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</w:t>
      </w: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في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إقامة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مثل هذه الدورة</w:t>
      </w:r>
      <w:r w:rsid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، والتي هي نموذج من نماذج مشارك</w:t>
      </w:r>
      <w:r w:rsidR="003800F0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ة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3800F0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الوحدات في الكلية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نحو التحسين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المستمر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للبرامج في الكلية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وتقويم</w:t>
      </w:r>
      <w:r w:rsidR="00364269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  <w:r w:rsidR="003800F0" w:rsidRPr="003800F0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جودتها</w:t>
      </w:r>
      <w:r w:rsidRPr="001A593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. </w:t>
      </w:r>
    </w:p>
    <w:bookmarkEnd w:id="0"/>
    <w:p w:rsidR="00CD5243" w:rsidRPr="003800F0" w:rsidRDefault="003C5856" w:rsidP="001A593B">
      <w:pPr>
        <w:bidi/>
        <w:spacing w:before="100" w:beforeAutospacing="1" w:after="100" w:afterAutospacing="1" w:line="240" w:lineRule="auto"/>
        <w:ind w:left="60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C5856">
        <w:rPr>
          <w:rFonts w:asciiTheme="majorBidi" w:eastAsia="Times New Roman" w:hAnsiTheme="majorBidi" w:cs="Times New Roma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0" b="0"/>
            <wp:docPr id="8" name="Picture 8" descr="D:\ALGHAT2\ghat Portal\News130\IMG_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LGHAT2\ghat Portal\News130\IMG_32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56">
        <w:rPr>
          <w:rFonts w:asciiTheme="majorBidi" w:eastAsia="Times New Roman" w:hAnsiTheme="majorBidi" w:cs="Times New Roma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0" b="0"/>
            <wp:docPr id="7" name="Picture 7" descr="D:\ALGHAT2\ghat Portal\News130\IMG_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LGHAT2\ghat Portal\News130\IMG_32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56">
        <w:rPr>
          <w:rFonts w:asciiTheme="majorBidi" w:eastAsia="Times New Roman" w:hAnsiTheme="majorBidi" w:cs="Times New Roma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0" b="0"/>
            <wp:docPr id="6" name="Picture 6" descr="D:\ALGHAT2\ghat Portal\News130\IMG_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GHAT2\ghat Portal\News130\IMG_32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856">
        <w:rPr>
          <w:rFonts w:asciiTheme="majorBidi" w:eastAsia="Times New Roman" w:hAnsiTheme="majorBidi" w:cs="Times New Roman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6772275"/>
            <wp:effectExtent l="0" t="0" r="0" b="0"/>
            <wp:docPr id="5" name="Picture 5" descr="D:\ALGHAT2\ghat Portal\News130\IMG_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ghat Portal\News130\IMG_3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243" w:rsidRPr="003800F0" w:rsidSect="00510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A7321"/>
    <w:multiLevelType w:val="hybridMultilevel"/>
    <w:tmpl w:val="0BF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3B"/>
    <w:rsid w:val="0001449A"/>
    <w:rsid w:val="001A593B"/>
    <w:rsid w:val="00364269"/>
    <w:rsid w:val="003800F0"/>
    <w:rsid w:val="003C5856"/>
    <w:rsid w:val="003E412F"/>
    <w:rsid w:val="0051076F"/>
    <w:rsid w:val="00AB65B0"/>
    <w:rsid w:val="00C727F3"/>
    <w:rsid w:val="00CD5243"/>
    <w:rsid w:val="00FF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4F474E-58E4-4CC9-9C5A-F6AC2D73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6F"/>
  </w:style>
  <w:style w:type="paragraph" w:styleId="Heading1">
    <w:name w:val="heading 1"/>
    <w:basedOn w:val="Normal"/>
    <w:link w:val="Heading1Char"/>
    <w:uiPriority w:val="9"/>
    <w:qFormat/>
    <w:rsid w:val="001A5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9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93B"/>
    <w:pPr>
      <w:spacing w:after="200" w:line="276" w:lineRule="auto"/>
      <w:ind w:left="720"/>
      <w:contextualSpacing/>
    </w:pPr>
  </w:style>
  <w:style w:type="character" w:customStyle="1" w:styleId="st">
    <w:name w:val="st"/>
    <w:basedOn w:val="DefaultParagraphFont"/>
    <w:rsid w:val="001A593B"/>
  </w:style>
  <w:style w:type="character" w:styleId="Emphasis">
    <w:name w:val="Emphasis"/>
    <w:basedOn w:val="DefaultParagraphFont"/>
    <w:uiPriority w:val="20"/>
    <w:qFormat/>
    <w:rsid w:val="001A5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alrc</cp:lastModifiedBy>
  <cp:revision>2</cp:revision>
  <dcterms:created xsi:type="dcterms:W3CDTF">2016-01-12T02:48:00Z</dcterms:created>
  <dcterms:modified xsi:type="dcterms:W3CDTF">2016-01-12T02:48:00Z</dcterms:modified>
</cp:coreProperties>
</file>