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9C" w:rsidRPr="00873284" w:rsidRDefault="0001439C" w:rsidP="0001439C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</w:p>
    <w:p w:rsidR="0001439C" w:rsidRPr="00873284" w:rsidRDefault="0001439C" w:rsidP="0001439C">
      <w:pPr>
        <w:jc w:val="center"/>
        <w:rPr>
          <w:b/>
          <w:bCs/>
          <w:sz w:val="36"/>
          <w:szCs w:val="36"/>
          <w:rtl/>
        </w:rPr>
      </w:pPr>
      <w:r w:rsidRPr="00873284">
        <w:rPr>
          <w:rFonts w:hint="cs"/>
          <w:b/>
          <w:bCs/>
          <w:sz w:val="36"/>
          <w:szCs w:val="36"/>
          <w:rtl/>
        </w:rPr>
        <w:t>نموذج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لتقرير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مقابلة</w:t>
      </w:r>
      <w:r w:rsidRPr="00873284">
        <w:rPr>
          <w:b/>
          <w:bCs/>
          <w:sz w:val="36"/>
          <w:szCs w:val="36"/>
          <w:rtl/>
        </w:rPr>
        <w:t xml:space="preserve"> </w:t>
      </w:r>
      <w:r w:rsidRPr="00873284">
        <w:rPr>
          <w:rFonts w:hint="cs"/>
          <w:b/>
          <w:bCs/>
          <w:sz w:val="36"/>
          <w:szCs w:val="36"/>
          <w:rtl/>
        </w:rPr>
        <w:t>الخريجين</w:t>
      </w:r>
    </w:p>
    <w:tbl>
      <w:tblPr>
        <w:bidiVisual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2335"/>
        <w:gridCol w:w="4840"/>
        <w:gridCol w:w="1347"/>
      </w:tblGrid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العناصر</w:t>
            </w:r>
          </w:p>
        </w:tc>
        <w:tc>
          <w:tcPr>
            <w:tcW w:w="5369" w:type="dxa"/>
            <w:vMerge w:val="restart"/>
            <w:shd w:val="clear" w:color="auto" w:fill="E6EED5"/>
            <w:hideMark/>
          </w:tcPr>
          <w:p w:rsidR="0001439C" w:rsidRPr="005C2753" w:rsidRDefault="0001439C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الاستفسارات التي يراد التحقق منها</w:t>
            </w:r>
          </w:p>
        </w:tc>
        <w:tc>
          <w:tcPr>
            <w:tcW w:w="1417" w:type="dxa"/>
            <w:vMerge w:val="restart"/>
            <w:shd w:val="clear" w:color="auto" w:fill="E6EED5"/>
            <w:hideMark/>
          </w:tcPr>
          <w:p w:rsidR="0001439C" w:rsidRPr="005C2753" w:rsidRDefault="0001439C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ملاحظات</w:t>
            </w: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rtl/>
              </w:rPr>
              <w:t>أولا : البيانات الأساسية</w:t>
            </w:r>
          </w:p>
        </w:tc>
        <w:tc>
          <w:tcPr>
            <w:tcW w:w="0" w:type="auto"/>
            <w:vMerge/>
            <w:shd w:val="clear" w:color="auto" w:fill="CDDDAC"/>
            <w:hideMark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0" w:type="auto"/>
            <w:vMerge/>
            <w:shd w:val="clear" w:color="auto" w:fill="CDDDAC"/>
            <w:hideMark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الكلية</w:t>
            </w:r>
          </w:p>
        </w:tc>
        <w:tc>
          <w:tcPr>
            <w:tcW w:w="5369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البرنامج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اليوم والتاريخ</w:t>
            </w:r>
          </w:p>
        </w:tc>
        <w:tc>
          <w:tcPr>
            <w:tcW w:w="5369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اسم المراجع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عدد أفراد المقابلة</w:t>
            </w:r>
          </w:p>
        </w:tc>
        <w:tc>
          <w:tcPr>
            <w:tcW w:w="5369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مدة المقابلة بالدقائق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1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حالة العمل</w:t>
            </w:r>
          </w:p>
        </w:tc>
        <w:tc>
          <w:tcPr>
            <w:tcW w:w="5369" w:type="dxa"/>
            <w:shd w:val="clear" w:color="auto" w:fill="E6EED5"/>
            <w:hideMark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71755</wp:posOffset>
                      </wp:positionV>
                      <wp:extent cx="219075" cy="90805"/>
                      <wp:effectExtent l="0" t="0" r="28575" b="23495"/>
                      <wp:wrapNone/>
                      <wp:docPr id="5" name="مستطيل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26" style="position:absolute;left:0;text-align:left;margin-left:189.6pt;margin-top:5.65pt;width:17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71755</wp:posOffset>
                      </wp:positionV>
                      <wp:extent cx="219075" cy="90805"/>
                      <wp:effectExtent l="0" t="0" r="28575" b="23495"/>
                      <wp:wrapNone/>
                      <wp:docPr id="6" name="مستطيل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" o:spid="_x0000_s1026" style="position:absolute;left:0;text-align:left;margin-left:132.25pt;margin-top:5.65pt;width:17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"/>
                  </w:pict>
                </mc:Fallback>
              </mc:AlternateContent>
            </w:r>
            <w:r w:rsidRPr="005C2753">
              <w:rPr>
                <w:b/>
                <w:bCs/>
                <w:color w:val="4F6228"/>
                <w:rtl/>
              </w:rPr>
              <w:t xml:space="preserve">يعمل           </w:t>
            </w:r>
            <w:proofErr w:type="spellStart"/>
            <w:r w:rsidRPr="005C2753">
              <w:rPr>
                <w:b/>
                <w:bCs/>
                <w:color w:val="4F6228"/>
                <w:rtl/>
              </w:rPr>
              <w:t>لايعمل</w:t>
            </w:r>
            <w:proofErr w:type="spellEnd"/>
            <w:r w:rsidRPr="005C2753">
              <w:rPr>
                <w:b/>
                <w:bCs/>
                <w:color w:val="4F6228"/>
                <w:rtl/>
              </w:rPr>
              <w:t xml:space="preserve">             التحق بالدراسات العليا  </w:t>
            </w: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71755</wp:posOffset>
                      </wp:positionV>
                      <wp:extent cx="191770" cy="90805"/>
                      <wp:effectExtent l="0" t="0" r="17780" b="23495"/>
                      <wp:wrapNone/>
                      <wp:docPr id="4" name="مستطيل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177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26" style="position:absolute;left:0;text-align:left;margin-left:63.2pt;margin-top:5.65pt;width:15.1pt;height: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"/>
                  </w:pict>
                </mc:Fallback>
              </mc:AlternateContent>
            </w:r>
          </w:p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rPr>
          <w:trHeight w:val="372"/>
        </w:trPr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rtl/>
              </w:rPr>
              <w:t>ثانيا :عناصر المقابلة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المشاركة في أنشطة الكلية</w:t>
            </w:r>
          </w:p>
        </w:tc>
        <w:tc>
          <w:tcPr>
            <w:tcW w:w="5369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المشاركة في التقويم المؤسسي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E6EED5"/>
            <w:hideMark/>
          </w:tcPr>
          <w:p w:rsidR="0001439C" w:rsidRPr="005C2753" w:rsidRDefault="0001439C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توثيق العلاقة مع الكلية  والاستعانة بخدماتها</w:t>
            </w:r>
          </w:p>
        </w:tc>
        <w:tc>
          <w:tcPr>
            <w:tcW w:w="5369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E6EED5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  <w:tr w:rsidR="0001439C" w:rsidRPr="005C2753" w:rsidTr="00AF3A4C">
        <w:tc>
          <w:tcPr>
            <w:tcW w:w="2392" w:type="dxa"/>
            <w:shd w:val="clear" w:color="auto" w:fill="CDDDAC"/>
            <w:hideMark/>
          </w:tcPr>
          <w:p w:rsidR="0001439C" w:rsidRPr="005C2753" w:rsidRDefault="0001439C" w:rsidP="00AF3A4C">
            <w:pPr>
              <w:numPr>
                <w:ilvl w:val="0"/>
                <w:numId w:val="2"/>
              </w:num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المشاركة في استطلاعات الرأي</w:t>
            </w:r>
          </w:p>
        </w:tc>
        <w:tc>
          <w:tcPr>
            <w:tcW w:w="5369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1417" w:type="dxa"/>
            <w:shd w:val="clear" w:color="auto" w:fill="CDDDAC"/>
          </w:tcPr>
          <w:p w:rsidR="0001439C" w:rsidRPr="005C2753" w:rsidRDefault="0001439C" w:rsidP="00AF3A4C">
            <w:pPr>
              <w:rPr>
                <w:b/>
                <w:bCs/>
                <w:color w:val="4F6228"/>
              </w:rPr>
            </w:pPr>
          </w:p>
        </w:tc>
      </w:tr>
    </w:tbl>
    <w:p w:rsidR="0001439C" w:rsidRPr="005C2753" w:rsidRDefault="0001439C" w:rsidP="0001439C">
      <w:pPr>
        <w:rPr>
          <w:b/>
          <w:bCs/>
          <w:color w:val="4F6228"/>
        </w:rPr>
      </w:pPr>
    </w:p>
    <w:p w:rsidR="0001439C" w:rsidRPr="005C2753" w:rsidRDefault="0001439C" w:rsidP="0001439C">
      <w:pPr>
        <w:rPr>
          <w:b/>
          <w:bCs/>
          <w:color w:val="4F6228"/>
          <w:rtl/>
        </w:rPr>
      </w:pPr>
      <w:r w:rsidRPr="005C2753">
        <w:rPr>
          <w:rFonts w:hint="cs"/>
          <w:b/>
          <w:bCs/>
          <w:color w:val="4F6228"/>
          <w:rtl/>
        </w:rPr>
        <w:t>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المراجع</w:t>
      </w:r>
      <w:r w:rsidRPr="005C2753">
        <w:rPr>
          <w:b/>
          <w:bCs/>
          <w:color w:val="4F6228"/>
          <w:rtl/>
        </w:rPr>
        <w:tab/>
      </w:r>
      <w:r w:rsidRPr="005C2753">
        <w:rPr>
          <w:rFonts w:hint="cs"/>
          <w:b/>
          <w:bCs/>
          <w:color w:val="4F6228"/>
          <w:rtl/>
        </w:rPr>
        <w:t xml:space="preserve">                                                                توقيع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رئيس</w:t>
      </w:r>
      <w:r w:rsidRPr="005C2753">
        <w:rPr>
          <w:b/>
          <w:bCs/>
          <w:color w:val="4F6228"/>
          <w:rtl/>
        </w:rPr>
        <w:t xml:space="preserve"> </w:t>
      </w:r>
      <w:r w:rsidRPr="005C2753">
        <w:rPr>
          <w:rFonts w:hint="cs"/>
          <w:b/>
          <w:bCs/>
          <w:color w:val="4F6228"/>
          <w:rtl/>
        </w:rPr>
        <w:t>الفريق</w:t>
      </w:r>
    </w:p>
    <w:p w:rsidR="002C56D3" w:rsidRDefault="002C56D3"/>
    <w:sectPr w:rsidR="002C56D3" w:rsidSect="0001439C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E52"/>
    <w:multiLevelType w:val="hybridMultilevel"/>
    <w:tmpl w:val="31F2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77C8B"/>
    <w:multiLevelType w:val="hybridMultilevel"/>
    <w:tmpl w:val="710E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9C"/>
    <w:rsid w:val="0001439C"/>
    <w:rsid w:val="002C56D3"/>
    <w:rsid w:val="003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9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9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2015-12-29T09:11:00Z</dcterms:created>
  <dcterms:modified xsi:type="dcterms:W3CDTF">2015-12-29T09:12:00Z</dcterms:modified>
</cp:coreProperties>
</file>