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B" w:rsidRPr="001949D1" w:rsidRDefault="008A68DB" w:rsidP="008A68DB">
      <w:pPr>
        <w:pStyle w:val="3"/>
        <w:tabs>
          <w:tab w:val="left" w:pos="7273"/>
        </w:tabs>
        <w:bidi/>
        <w:jc w:val="left"/>
        <w:rPr>
          <w:b w:val="0"/>
          <w:bCs w:val="0"/>
          <w:sz w:val="28"/>
          <w:szCs w:val="28"/>
          <w:lang w:val="fr-FR"/>
        </w:rPr>
      </w:pPr>
      <w:r w:rsidRPr="001949D1">
        <w:rPr>
          <w:b w:val="0"/>
          <w:bCs w:val="0"/>
          <w:sz w:val="28"/>
          <w:szCs w:val="28"/>
          <w:rtl/>
        </w:rPr>
        <w:tab/>
      </w:r>
    </w:p>
    <w:p w:rsidR="008A68DB" w:rsidRPr="001949D1" w:rsidRDefault="008A68DB" w:rsidP="008A68DB">
      <w:pPr>
        <w:pStyle w:val="3"/>
        <w:bidi/>
        <w:jc w:val="left"/>
        <w:rPr>
          <w:b w:val="0"/>
          <w:bCs w:val="0"/>
          <w:sz w:val="28"/>
          <w:szCs w:val="28"/>
          <w:rtl/>
        </w:rPr>
      </w:pPr>
    </w:p>
    <w:p w:rsidR="008A68DB" w:rsidRPr="001949D1" w:rsidRDefault="008A68DB" w:rsidP="008A68DB">
      <w:pPr>
        <w:pStyle w:val="3"/>
        <w:bidi/>
        <w:jc w:val="left"/>
        <w:rPr>
          <w:b w:val="0"/>
          <w:bCs w:val="0"/>
          <w:sz w:val="28"/>
          <w:szCs w:val="28"/>
          <w:rtl/>
        </w:rPr>
      </w:pPr>
    </w:p>
    <w:p w:rsidR="008A68DB" w:rsidRPr="001949D1" w:rsidRDefault="008A68DB" w:rsidP="008A68DB">
      <w:pPr>
        <w:pStyle w:val="3"/>
        <w:bidi/>
        <w:jc w:val="left"/>
        <w:rPr>
          <w:b w:val="0"/>
          <w:bCs w:val="0"/>
          <w:sz w:val="28"/>
          <w:szCs w:val="28"/>
          <w:rtl/>
        </w:rPr>
      </w:pPr>
    </w:p>
    <w:p w:rsidR="008A68DB" w:rsidRPr="001949D1" w:rsidRDefault="008A68DB" w:rsidP="008A68DB">
      <w:pPr>
        <w:pStyle w:val="3"/>
        <w:bidi/>
        <w:jc w:val="left"/>
        <w:rPr>
          <w:b w:val="0"/>
          <w:bCs w:val="0"/>
          <w:sz w:val="28"/>
          <w:szCs w:val="28"/>
          <w:rtl/>
        </w:rPr>
      </w:pPr>
    </w:p>
    <w:p w:rsidR="008A68DB" w:rsidRPr="001949D1" w:rsidRDefault="008A68DB" w:rsidP="008A68DB">
      <w:pPr>
        <w:pStyle w:val="3"/>
        <w:bidi/>
        <w:jc w:val="left"/>
        <w:rPr>
          <w:b w:val="0"/>
          <w:bCs w:val="0"/>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1949D1" w:rsidRDefault="008A68DB" w:rsidP="008A68DB">
      <w:pPr>
        <w:bidi/>
        <w:rPr>
          <w:sz w:val="28"/>
          <w:szCs w:val="28"/>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firstRow="1" w:lastRow="0" w:firstColumn="1" w:lastColumn="0" w:noHBand="0" w:noVBand="1"/>
      </w:tblPr>
      <w:tblGrid>
        <w:gridCol w:w="2951"/>
        <w:gridCol w:w="6625"/>
      </w:tblGrid>
      <w:tr w:rsidR="001949D1" w:rsidRPr="001949D1" w:rsidTr="00B05EEF">
        <w:tc>
          <w:tcPr>
            <w:tcW w:w="2951" w:type="dxa"/>
            <w:shd w:val="clear" w:color="auto" w:fill="auto"/>
          </w:tcPr>
          <w:p w:rsidR="008A68DB" w:rsidRPr="001949D1" w:rsidRDefault="008A68DB" w:rsidP="00B05EEF">
            <w:pPr>
              <w:bidi/>
              <w:rPr>
                <w:sz w:val="28"/>
                <w:szCs w:val="28"/>
                <w:rtl/>
              </w:rPr>
            </w:pPr>
            <w:r w:rsidRPr="001949D1">
              <w:rPr>
                <w:sz w:val="28"/>
                <w:szCs w:val="28"/>
                <w:rtl/>
              </w:rPr>
              <w:t>الكلية:</w:t>
            </w:r>
          </w:p>
        </w:tc>
        <w:tc>
          <w:tcPr>
            <w:tcW w:w="6625" w:type="dxa"/>
            <w:shd w:val="clear" w:color="auto" w:fill="auto"/>
          </w:tcPr>
          <w:p w:rsidR="008A68DB" w:rsidRPr="001949D1" w:rsidRDefault="008A68DB" w:rsidP="00B05EEF">
            <w:pPr>
              <w:bidi/>
              <w:rPr>
                <w:sz w:val="28"/>
                <w:szCs w:val="28"/>
                <w:rtl/>
                <w:lang w:bidi="ar-EG"/>
              </w:rPr>
            </w:pPr>
            <w:r w:rsidRPr="001949D1">
              <w:rPr>
                <w:sz w:val="28"/>
                <w:szCs w:val="28"/>
                <w:rtl/>
                <w:lang w:bidi="ar-EG"/>
              </w:rPr>
              <w:t>كلية العلوم والدراسات الإنسانية – رماح (ط</w:t>
            </w:r>
            <w:r w:rsidRPr="001949D1">
              <w:rPr>
                <w:sz w:val="28"/>
                <w:szCs w:val="28"/>
                <w:rtl/>
              </w:rPr>
              <w:t>لأب</w:t>
            </w:r>
            <w:r w:rsidRPr="001949D1">
              <w:rPr>
                <w:sz w:val="28"/>
                <w:szCs w:val="28"/>
                <w:rtl/>
                <w:lang w:bidi="ar-EG"/>
              </w:rPr>
              <w:t>)</w:t>
            </w:r>
          </w:p>
        </w:tc>
      </w:tr>
      <w:tr w:rsidR="001949D1" w:rsidRPr="001949D1" w:rsidTr="00B05EEF">
        <w:tc>
          <w:tcPr>
            <w:tcW w:w="2951" w:type="dxa"/>
            <w:shd w:val="clear" w:color="auto" w:fill="auto"/>
          </w:tcPr>
          <w:p w:rsidR="008A68DB" w:rsidRPr="001949D1" w:rsidRDefault="008A68DB" w:rsidP="00B05EEF">
            <w:pPr>
              <w:bidi/>
              <w:rPr>
                <w:sz w:val="28"/>
                <w:szCs w:val="28"/>
              </w:rPr>
            </w:pPr>
            <w:r w:rsidRPr="001949D1">
              <w:rPr>
                <w:sz w:val="28"/>
                <w:szCs w:val="28"/>
                <w:rtl/>
              </w:rPr>
              <w:t>القسم الأكاديمي</w:t>
            </w:r>
            <w:r w:rsidRPr="001949D1">
              <w:rPr>
                <w:sz w:val="28"/>
                <w:szCs w:val="28"/>
              </w:rPr>
              <w:t>:</w:t>
            </w:r>
          </w:p>
        </w:tc>
        <w:tc>
          <w:tcPr>
            <w:tcW w:w="6625" w:type="dxa"/>
            <w:shd w:val="clear" w:color="auto" w:fill="auto"/>
          </w:tcPr>
          <w:p w:rsidR="008A68DB" w:rsidRPr="001949D1" w:rsidRDefault="008A68DB" w:rsidP="00B05EEF">
            <w:pPr>
              <w:bidi/>
              <w:rPr>
                <w:sz w:val="28"/>
                <w:szCs w:val="28"/>
                <w:rtl/>
              </w:rPr>
            </w:pPr>
            <w:r w:rsidRPr="001949D1">
              <w:rPr>
                <w:sz w:val="28"/>
                <w:szCs w:val="28"/>
                <w:rtl/>
              </w:rPr>
              <w:t>إدارة الأعمال</w:t>
            </w:r>
          </w:p>
        </w:tc>
      </w:tr>
      <w:tr w:rsidR="001949D1" w:rsidRPr="001949D1" w:rsidTr="00B05EEF">
        <w:tc>
          <w:tcPr>
            <w:tcW w:w="2951" w:type="dxa"/>
            <w:shd w:val="clear" w:color="auto" w:fill="auto"/>
          </w:tcPr>
          <w:p w:rsidR="008A68DB" w:rsidRPr="001949D1" w:rsidRDefault="008A68DB" w:rsidP="00B05EEF">
            <w:pPr>
              <w:bidi/>
              <w:rPr>
                <w:sz w:val="28"/>
                <w:szCs w:val="28"/>
                <w:rtl/>
              </w:rPr>
            </w:pPr>
            <w:r w:rsidRPr="001949D1">
              <w:rPr>
                <w:sz w:val="28"/>
                <w:szCs w:val="28"/>
                <w:rtl/>
              </w:rPr>
              <w:t>البرنامج:</w:t>
            </w:r>
          </w:p>
        </w:tc>
        <w:tc>
          <w:tcPr>
            <w:tcW w:w="6625" w:type="dxa"/>
            <w:shd w:val="clear" w:color="auto" w:fill="auto"/>
          </w:tcPr>
          <w:p w:rsidR="008A68DB" w:rsidRPr="001949D1" w:rsidRDefault="008A68DB" w:rsidP="00B05EEF">
            <w:pPr>
              <w:bidi/>
              <w:rPr>
                <w:sz w:val="28"/>
                <w:szCs w:val="28"/>
              </w:rPr>
            </w:pPr>
            <w:r w:rsidRPr="001949D1">
              <w:rPr>
                <w:sz w:val="28"/>
                <w:szCs w:val="28"/>
                <w:rtl/>
              </w:rPr>
              <w:t xml:space="preserve">بكالوريوس في إدارة الأعمال </w:t>
            </w:r>
            <w:r w:rsidRPr="001949D1">
              <w:rPr>
                <w:sz w:val="28"/>
                <w:szCs w:val="28"/>
              </w:rPr>
              <w:t>BBA</w:t>
            </w:r>
            <w:r w:rsidR="00512556" w:rsidRPr="001949D1">
              <w:rPr>
                <w:rFonts w:hint="cs"/>
                <w:sz w:val="28"/>
                <w:szCs w:val="28"/>
                <w:rtl/>
              </w:rPr>
              <w:t xml:space="preserve"> مسار ادارة مالية</w:t>
            </w:r>
          </w:p>
        </w:tc>
      </w:tr>
      <w:tr w:rsidR="001949D1" w:rsidRPr="001949D1" w:rsidTr="00B05EEF">
        <w:tc>
          <w:tcPr>
            <w:tcW w:w="2951" w:type="dxa"/>
            <w:shd w:val="clear" w:color="auto" w:fill="auto"/>
          </w:tcPr>
          <w:p w:rsidR="008A68DB" w:rsidRPr="001949D1" w:rsidRDefault="008A68DB" w:rsidP="00B05EEF">
            <w:pPr>
              <w:bidi/>
              <w:rPr>
                <w:sz w:val="28"/>
                <w:szCs w:val="28"/>
                <w:rtl/>
              </w:rPr>
            </w:pPr>
            <w:r w:rsidRPr="001949D1">
              <w:rPr>
                <w:sz w:val="28"/>
                <w:szCs w:val="28"/>
                <w:rtl/>
              </w:rPr>
              <w:t>المقرر:</w:t>
            </w:r>
          </w:p>
        </w:tc>
        <w:tc>
          <w:tcPr>
            <w:tcW w:w="6625" w:type="dxa"/>
            <w:shd w:val="clear" w:color="auto" w:fill="auto"/>
          </w:tcPr>
          <w:p w:rsidR="008A68DB" w:rsidRPr="001949D1" w:rsidRDefault="00503EE7" w:rsidP="008A68DB">
            <w:pPr>
              <w:bidi/>
              <w:rPr>
                <w:sz w:val="28"/>
                <w:szCs w:val="28"/>
                <w:rtl/>
              </w:rPr>
            </w:pPr>
            <w:r w:rsidRPr="001949D1">
              <w:rPr>
                <w:sz w:val="28"/>
                <w:szCs w:val="28"/>
                <w:rtl/>
              </w:rPr>
              <w:t>ادارة عمليات ( دار 271)</w:t>
            </w:r>
          </w:p>
        </w:tc>
      </w:tr>
      <w:tr w:rsidR="001949D1" w:rsidRPr="001949D1" w:rsidTr="00B05EEF">
        <w:tc>
          <w:tcPr>
            <w:tcW w:w="2951" w:type="dxa"/>
            <w:shd w:val="clear" w:color="auto" w:fill="auto"/>
          </w:tcPr>
          <w:p w:rsidR="008A68DB" w:rsidRPr="001949D1" w:rsidRDefault="008A68DB" w:rsidP="00B05EEF">
            <w:pPr>
              <w:bidi/>
              <w:rPr>
                <w:sz w:val="28"/>
                <w:szCs w:val="28"/>
                <w:rtl/>
              </w:rPr>
            </w:pPr>
            <w:r w:rsidRPr="001949D1">
              <w:rPr>
                <w:sz w:val="28"/>
                <w:szCs w:val="28"/>
                <w:rtl/>
              </w:rPr>
              <w:t>منسق المقرر:</w:t>
            </w:r>
          </w:p>
        </w:tc>
        <w:tc>
          <w:tcPr>
            <w:tcW w:w="6625" w:type="dxa"/>
            <w:shd w:val="clear" w:color="auto" w:fill="auto"/>
          </w:tcPr>
          <w:p w:rsidR="008A68DB" w:rsidRPr="001949D1" w:rsidRDefault="00503EE7" w:rsidP="00503EE7">
            <w:pPr>
              <w:bidi/>
              <w:rPr>
                <w:sz w:val="28"/>
                <w:szCs w:val="28"/>
              </w:rPr>
            </w:pPr>
            <w:r w:rsidRPr="001949D1">
              <w:rPr>
                <w:sz w:val="28"/>
                <w:szCs w:val="28"/>
                <w:rtl/>
              </w:rPr>
              <w:t>د/ عاطف محمد عبد الباري مبروك</w:t>
            </w:r>
          </w:p>
        </w:tc>
      </w:tr>
      <w:tr w:rsidR="001949D1" w:rsidRPr="001949D1" w:rsidTr="00B05EEF">
        <w:tc>
          <w:tcPr>
            <w:tcW w:w="2951" w:type="dxa"/>
            <w:shd w:val="clear" w:color="auto" w:fill="auto"/>
          </w:tcPr>
          <w:p w:rsidR="008A68DB" w:rsidRPr="001949D1" w:rsidRDefault="008A68DB" w:rsidP="00B05EEF">
            <w:pPr>
              <w:bidi/>
              <w:rPr>
                <w:sz w:val="28"/>
                <w:szCs w:val="28"/>
                <w:rtl/>
              </w:rPr>
            </w:pPr>
            <w:r w:rsidRPr="001949D1">
              <w:rPr>
                <w:sz w:val="28"/>
                <w:szCs w:val="28"/>
                <w:rtl/>
              </w:rPr>
              <w:t>منسق البرنامج:</w:t>
            </w:r>
          </w:p>
        </w:tc>
        <w:tc>
          <w:tcPr>
            <w:tcW w:w="6625" w:type="dxa"/>
            <w:shd w:val="clear" w:color="auto" w:fill="auto"/>
          </w:tcPr>
          <w:p w:rsidR="008A68DB" w:rsidRPr="001949D1" w:rsidRDefault="001E6D0C" w:rsidP="00B05EEF">
            <w:pPr>
              <w:bidi/>
              <w:rPr>
                <w:sz w:val="28"/>
                <w:szCs w:val="28"/>
              </w:rPr>
            </w:pPr>
            <w:r w:rsidRPr="001949D1">
              <w:rPr>
                <w:sz w:val="28"/>
                <w:szCs w:val="28"/>
                <w:rtl/>
              </w:rPr>
              <w:t>د/ مشرف عبد الله المشرف</w:t>
            </w:r>
          </w:p>
        </w:tc>
      </w:tr>
      <w:tr w:rsidR="001949D1" w:rsidRPr="001949D1" w:rsidTr="00B05EEF">
        <w:tc>
          <w:tcPr>
            <w:tcW w:w="2951" w:type="dxa"/>
            <w:shd w:val="clear" w:color="auto" w:fill="auto"/>
          </w:tcPr>
          <w:p w:rsidR="008A68DB" w:rsidRPr="001949D1" w:rsidRDefault="008A68DB" w:rsidP="00B05EEF">
            <w:pPr>
              <w:bidi/>
              <w:rPr>
                <w:sz w:val="28"/>
                <w:szCs w:val="28"/>
                <w:rtl/>
              </w:rPr>
            </w:pPr>
            <w:r w:rsidRPr="001949D1">
              <w:rPr>
                <w:sz w:val="28"/>
                <w:szCs w:val="28"/>
                <w:rtl/>
              </w:rPr>
              <w:t>تاريخ اعتماد التوصيف:</w:t>
            </w:r>
          </w:p>
        </w:tc>
        <w:tc>
          <w:tcPr>
            <w:tcW w:w="6625" w:type="dxa"/>
            <w:shd w:val="clear" w:color="auto" w:fill="auto"/>
          </w:tcPr>
          <w:p w:rsidR="008A68DB" w:rsidRPr="001949D1" w:rsidRDefault="008A68DB" w:rsidP="00B05EEF">
            <w:pPr>
              <w:bidi/>
              <w:rPr>
                <w:sz w:val="28"/>
                <w:szCs w:val="28"/>
              </w:rPr>
            </w:pPr>
            <w:r w:rsidRPr="001949D1">
              <w:rPr>
                <w:sz w:val="28"/>
                <w:szCs w:val="28"/>
                <w:rtl/>
              </w:rPr>
              <w:t>..... / ..... / ....... هـ</w:t>
            </w:r>
          </w:p>
        </w:tc>
      </w:tr>
    </w:tbl>
    <w:p w:rsidR="008A68DB" w:rsidRPr="00B912F8" w:rsidRDefault="008A68DB" w:rsidP="008A68DB">
      <w:pPr>
        <w:bidi/>
        <w:rPr>
          <w:b/>
          <w:bCs/>
          <w:sz w:val="32"/>
          <w:szCs w:val="32"/>
          <w:rtl/>
        </w:rPr>
      </w:pPr>
      <w:r w:rsidRPr="001949D1">
        <w:rPr>
          <w:sz w:val="28"/>
          <w:szCs w:val="28"/>
          <w:rtl/>
        </w:rPr>
        <w:br w:type="page"/>
      </w:r>
      <w:r w:rsidRPr="00B912F8">
        <w:rPr>
          <w:b/>
          <w:bCs/>
          <w:sz w:val="32"/>
          <w:szCs w:val="32"/>
          <w:rtl/>
        </w:rPr>
        <w:lastRenderedPageBreak/>
        <w:t>أ) التعريف بالمقرر الدراسي ومعلومات عامة</w:t>
      </w:r>
      <w:r w:rsidRPr="00B912F8">
        <w:rPr>
          <w:b/>
          <w:bCs/>
          <w:sz w:val="32"/>
          <w:szCs w:val="32"/>
        </w:rPr>
        <w:t xml:space="preserve"> </w:t>
      </w:r>
      <w:r w:rsidRPr="00B912F8">
        <w:rPr>
          <w:b/>
          <w:bCs/>
          <w:sz w:val="32"/>
          <w:szCs w:val="32"/>
          <w:rtl/>
        </w:rPr>
        <w:t>عنه</w:t>
      </w:r>
      <w:r w:rsidRPr="00B912F8">
        <w:rPr>
          <w:b/>
          <w:bCs/>
          <w:sz w:val="32"/>
          <w:szCs w:val="32"/>
        </w:rPr>
        <w:t xml:space="preserve"> :</w:t>
      </w:r>
    </w:p>
    <w:tbl>
      <w:tblPr>
        <w:bidiVisual/>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3"/>
        <w:gridCol w:w="740"/>
        <w:gridCol w:w="91"/>
        <w:gridCol w:w="14"/>
        <w:gridCol w:w="270"/>
        <w:gridCol w:w="673"/>
        <w:gridCol w:w="1087"/>
        <w:gridCol w:w="312"/>
        <w:gridCol w:w="862"/>
        <w:gridCol w:w="683"/>
        <w:gridCol w:w="162"/>
        <w:gridCol w:w="294"/>
        <w:gridCol w:w="708"/>
        <w:gridCol w:w="1941"/>
      </w:tblGrid>
      <w:tr w:rsidR="001949D1" w:rsidRPr="001949D1" w:rsidTr="00B05EEF">
        <w:tc>
          <w:tcPr>
            <w:tcW w:w="1135" w:type="pct"/>
            <w:tcBorders>
              <w:top w:val="double" w:sz="12" w:space="0" w:color="1F4E79"/>
              <w:left w:val="double" w:sz="12" w:space="0" w:color="1F4E79"/>
              <w:bottom w:val="single" w:sz="4" w:space="0" w:color="auto"/>
              <w:right w:val="nil"/>
            </w:tcBorders>
            <w:shd w:val="clear" w:color="auto" w:fill="E2EFD9"/>
          </w:tcPr>
          <w:p w:rsidR="008A68DB" w:rsidRPr="001949D1" w:rsidRDefault="008A68DB" w:rsidP="00B05EEF">
            <w:pPr>
              <w:numPr>
                <w:ilvl w:val="0"/>
                <w:numId w:val="1"/>
              </w:numPr>
              <w:bidi/>
              <w:ind w:left="0"/>
              <w:rPr>
                <w:sz w:val="28"/>
                <w:szCs w:val="28"/>
              </w:rPr>
            </w:pPr>
            <w:r w:rsidRPr="001949D1">
              <w:rPr>
                <w:sz w:val="28"/>
                <w:szCs w:val="28"/>
                <w:rtl/>
              </w:rPr>
              <w:t>1 -اسم المقرر:</w:t>
            </w:r>
          </w:p>
        </w:tc>
        <w:tc>
          <w:tcPr>
            <w:tcW w:w="1572" w:type="pct"/>
            <w:gridSpan w:val="7"/>
            <w:tcBorders>
              <w:top w:val="double" w:sz="12" w:space="0" w:color="1F4E79"/>
              <w:left w:val="nil"/>
              <w:bottom w:val="single" w:sz="4" w:space="0" w:color="auto"/>
              <w:right w:val="nil"/>
            </w:tcBorders>
            <w:shd w:val="clear" w:color="auto" w:fill="E2EFD9"/>
          </w:tcPr>
          <w:p w:rsidR="008A68DB" w:rsidRPr="001949D1" w:rsidRDefault="008A68DB" w:rsidP="00503EE7">
            <w:pPr>
              <w:bidi/>
              <w:rPr>
                <w:sz w:val="28"/>
                <w:szCs w:val="28"/>
              </w:rPr>
            </w:pPr>
            <w:r w:rsidRPr="001949D1">
              <w:rPr>
                <w:sz w:val="28"/>
                <w:szCs w:val="28"/>
                <w:rtl/>
              </w:rPr>
              <w:t xml:space="preserve"> </w:t>
            </w:r>
            <w:r w:rsidR="004107C5" w:rsidRPr="001949D1">
              <w:rPr>
                <w:sz w:val="28"/>
                <w:szCs w:val="28"/>
                <w:rtl/>
              </w:rPr>
              <w:t>إدارة</w:t>
            </w:r>
            <w:r w:rsidR="00503EE7" w:rsidRPr="001949D1">
              <w:rPr>
                <w:sz w:val="28"/>
                <w:szCs w:val="28"/>
                <w:rtl/>
              </w:rPr>
              <w:t xml:space="preserve"> العمليات</w:t>
            </w:r>
          </w:p>
        </w:tc>
        <w:tc>
          <w:tcPr>
            <w:tcW w:w="987" w:type="pct"/>
            <w:gridSpan w:val="4"/>
            <w:tcBorders>
              <w:top w:val="double" w:sz="12" w:space="0" w:color="1F4E79"/>
              <w:left w:val="nil"/>
              <w:bottom w:val="single" w:sz="4" w:space="0" w:color="auto"/>
              <w:right w:val="nil"/>
            </w:tcBorders>
            <w:shd w:val="clear" w:color="auto" w:fill="E2EFD9"/>
          </w:tcPr>
          <w:p w:rsidR="008A68DB" w:rsidRPr="001949D1" w:rsidRDefault="008A68DB" w:rsidP="00B05EEF">
            <w:pPr>
              <w:bidi/>
              <w:rPr>
                <w:sz w:val="28"/>
                <w:szCs w:val="28"/>
              </w:rPr>
            </w:pPr>
            <w:r w:rsidRPr="001949D1">
              <w:rPr>
                <w:sz w:val="28"/>
                <w:szCs w:val="28"/>
                <w:rtl/>
              </w:rPr>
              <w:t>رمز المقرر:</w:t>
            </w:r>
          </w:p>
        </w:tc>
        <w:tc>
          <w:tcPr>
            <w:tcW w:w="1306" w:type="pct"/>
            <w:gridSpan w:val="2"/>
            <w:tcBorders>
              <w:top w:val="double" w:sz="12" w:space="0" w:color="1F4E79"/>
              <w:left w:val="nil"/>
              <w:bottom w:val="single" w:sz="4" w:space="0" w:color="auto"/>
              <w:right w:val="double" w:sz="12" w:space="0" w:color="1F4E79"/>
            </w:tcBorders>
            <w:shd w:val="clear" w:color="auto" w:fill="E2EFD9"/>
          </w:tcPr>
          <w:p w:rsidR="008A68DB" w:rsidRPr="001949D1" w:rsidRDefault="008A68DB" w:rsidP="00503EE7">
            <w:pPr>
              <w:bidi/>
              <w:rPr>
                <w:sz w:val="28"/>
                <w:szCs w:val="28"/>
              </w:rPr>
            </w:pPr>
            <w:r w:rsidRPr="001949D1">
              <w:rPr>
                <w:sz w:val="28"/>
                <w:szCs w:val="28"/>
                <w:rtl/>
              </w:rPr>
              <w:t>2</w:t>
            </w:r>
            <w:bookmarkStart w:id="0" w:name="_GoBack"/>
            <w:bookmarkEnd w:id="0"/>
            <w:r w:rsidR="00503EE7" w:rsidRPr="001949D1">
              <w:rPr>
                <w:sz w:val="28"/>
                <w:szCs w:val="28"/>
                <w:rtl/>
              </w:rPr>
              <w:t>71</w:t>
            </w:r>
            <w:r w:rsidRPr="001949D1">
              <w:rPr>
                <w:sz w:val="28"/>
                <w:szCs w:val="28"/>
                <w:rtl/>
              </w:rPr>
              <w:t xml:space="preserve"> دار </w:t>
            </w:r>
          </w:p>
        </w:tc>
      </w:tr>
      <w:tr w:rsidR="001949D1" w:rsidRPr="001949D1" w:rsidTr="00B05EEF">
        <w:tc>
          <w:tcPr>
            <w:tcW w:w="1500" w:type="pct"/>
            <w:gridSpan w:val="2"/>
            <w:tcBorders>
              <w:top w:val="single" w:sz="4" w:space="0" w:color="auto"/>
              <w:left w:val="double" w:sz="12" w:space="0" w:color="1F4E79"/>
              <w:bottom w:val="single" w:sz="4" w:space="0" w:color="auto"/>
              <w:right w:val="nil"/>
            </w:tcBorders>
          </w:tcPr>
          <w:p w:rsidR="008A68DB" w:rsidRPr="001949D1" w:rsidRDefault="008A68DB" w:rsidP="00B05EEF">
            <w:pPr>
              <w:numPr>
                <w:ilvl w:val="0"/>
                <w:numId w:val="1"/>
              </w:numPr>
              <w:bidi/>
              <w:ind w:left="0"/>
              <w:rPr>
                <w:sz w:val="28"/>
                <w:szCs w:val="28"/>
                <w:rtl/>
              </w:rPr>
            </w:pPr>
            <w:r w:rsidRPr="001949D1">
              <w:rPr>
                <w:sz w:val="28"/>
                <w:szCs w:val="28"/>
                <w:rtl/>
              </w:rPr>
              <w:t xml:space="preserve">2 -عدد الساعات المعتمدة: </w:t>
            </w:r>
          </w:p>
        </w:tc>
        <w:tc>
          <w:tcPr>
            <w:tcW w:w="3500" w:type="pct"/>
            <w:gridSpan w:val="12"/>
            <w:tcBorders>
              <w:top w:val="single" w:sz="4" w:space="0" w:color="auto"/>
              <w:left w:val="nil"/>
              <w:bottom w:val="single" w:sz="4" w:space="0" w:color="auto"/>
              <w:right w:val="double" w:sz="12" w:space="0" w:color="1F4E79"/>
            </w:tcBorders>
          </w:tcPr>
          <w:p w:rsidR="008A68DB" w:rsidRPr="001949D1" w:rsidRDefault="008A68DB" w:rsidP="008A68DB">
            <w:pPr>
              <w:bidi/>
              <w:rPr>
                <w:sz w:val="28"/>
                <w:szCs w:val="28"/>
                <w:rtl/>
              </w:rPr>
            </w:pPr>
            <w:r w:rsidRPr="001949D1">
              <w:rPr>
                <w:sz w:val="28"/>
                <w:szCs w:val="28"/>
                <w:rtl/>
                <w:lang w:bidi="ar-EG"/>
              </w:rPr>
              <w:t xml:space="preserve">3 ساعات محاضرة </w:t>
            </w:r>
          </w:p>
        </w:tc>
      </w:tr>
      <w:tr w:rsidR="001949D1" w:rsidRPr="001949D1" w:rsidTr="00B05EEF">
        <w:tc>
          <w:tcPr>
            <w:tcW w:w="3132" w:type="pct"/>
            <w:gridSpan w:val="9"/>
            <w:tcBorders>
              <w:top w:val="single" w:sz="4" w:space="0" w:color="auto"/>
              <w:left w:val="double" w:sz="12" w:space="0" w:color="1F4E79"/>
              <w:bottom w:val="single" w:sz="4" w:space="0" w:color="auto"/>
              <w:right w:val="nil"/>
            </w:tcBorders>
            <w:shd w:val="clear" w:color="auto" w:fill="E2EFD9"/>
          </w:tcPr>
          <w:p w:rsidR="008A68DB" w:rsidRPr="001949D1" w:rsidRDefault="008A68DB" w:rsidP="00B05EEF">
            <w:pPr>
              <w:numPr>
                <w:ilvl w:val="0"/>
                <w:numId w:val="1"/>
              </w:numPr>
              <w:bidi/>
              <w:ind w:left="0"/>
              <w:rPr>
                <w:sz w:val="28"/>
                <w:szCs w:val="28"/>
              </w:rPr>
            </w:pPr>
            <w:r w:rsidRPr="001949D1">
              <w:rPr>
                <w:sz w:val="28"/>
                <w:szCs w:val="28"/>
                <w:rtl/>
              </w:rPr>
              <w:t xml:space="preserve">3 -البرنامج أو البرامج الذي يقدم ضمنه المقرر الدراسي. </w:t>
            </w:r>
          </w:p>
        </w:tc>
        <w:tc>
          <w:tcPr>
            <w:tcW w:w="1868" w:type="pct"/>
            <w:gridSpan w:val="5"/>
            <w:tcBorders>
              <w:top w:val="single" w:sz="4" w:space="0" w:color="auto"/>
              <w:left w:val="nil"/>
              <w:bottom w:val="single" w:sz="4" w:space="0" w:color="auto"/>
              <w:right w:val="double" w:sz="12" w:space="0" w:color="1F4E79"/>
            </w:tcBorders>
            <w:shd w:val="clear" w:color="auto" w:fill="E2EFD9"/>
          </w:tcPr>
          <w:p w:rsidR="008A68DB" w:rsidRPr="001949D1" w:rsidRDefault="008A68DB" w:rsidP="00B05EEF">
            <w:pPr>
              <w:bidi/>
              <w:rPr>
                <w:sz w:val="28"/>
                <w:szCs w:val="28"/>
              </w:rPr>
            </w:pPr>
            <w:r w:rsidRPr="001949D1">
              <w:rPr>
                <w:sz w:val="28"/>
                <w:szCs w:val="28"/>
                <w:rtl/>
              </w:rPr>
              <w:t xml:space="preserve">بكالوريوس في إدارة الأعمال </w:t>
            </w:r>
            <w:r w:rsidRPr="001949D1">
              <w:rPr>
                <w:sz w:val="28"/>
                <w:szCs w:val="28"/>
              </w:rPr>
              <w:t>BBA</w:t>
            </w:r>
          </w:p>
        </w:tc>
      </w:tr>
      <w:tr w:rsidR="001949D1" w:rsidRPr="001949D1" w:rsidTr="00B05EEF">
        <w:tc>
          <w:tcPr>
            <w:tcW w:w="1545" w:type="pct"/>
            <w:gridSpan w:val="3"/>
            <w:tcBorders>
              <w:top w:val="single" w:sz="4" w:space="0" w:color="auto"/>
              <w:left w:val="double" w:sz="12" w:space="0" w:color="1F4E79"/>
              <w:bottom w:val="single" w:sz="4" w:space="0" w:color="auto"/>
              <w:right w:val="nil"/>
            </w:tcBorders>
          </w:tcPr>
          <w:p w:rsidR="008A68DB" w:rsidRPr="001949D1" w:rsidRDefault="008A68DB" w:rsidP="00B05EEF">
            <w:pPr>
              <w:numPr>
                <w:ilvl w:val="0"/>
                <w:numId w:val="1"/>
              </w:numPr>
              <w:bidi/>
              <w:ind w:left="0"/>
              <w:rPr>
                <w:sz w:val="28"/>
                <w:szCs w:val="28"/>
              </w:rPr>
            </w:pPr>
            <w:r w:rsidRPr="001949D1">
              <w:rPr>
                <w:sz w:val="28"/>
                <w:szCs w:val="28"/>
                <w:rtl/>
              </w:rPr>
              <w:t xml:space="preserve">4 – لغة تدريس المقرر: </w:t>
            </w:r>
          </w:p>
        </w:tc>
        <w:tc>
          <w:tcPr>
            <w:tcW w:w="140" w:type="pct"/>
            <w:gridSpan w:val="2"/>
            <w:tcBorders>
              <w:top w:val="single" w:sz="4" w:space="0" w:color="auto"/>
              <w:left w:val="nil"/>
              <w:bottom w:val="nil"/>
              <w:right w:val="nil"/>
            </w:tcBorders>
          </w:tcPr>
          <w:p w:rsidR="008A68DB" w:rsidRPr="001949D1" w:rsidRDefault="008A68DB" w:rsidP="00B05EEF">
            <w:pPr>
              <w:numPr>
                <w:ilvl w:val="0"/>
                <w:numId w:val="1"/>
              </w:numPr>
              <w:bidi/>
              <w:ind w:left="0"/>
              <w:rPr>
                <w:sz w:val="28"/>
                <w:szCs w:val="28"/>
                <w:rtl/>
              </w:rPr>
            </w:pPr>
          </w:p>
        </w:tc>
        <w:tc>
          <w:tcPr>
            <w:tcW w:w="3315" w:type="pct"/>
            <w:gridSpan w:val="9"/>
            <w:tcBorders>
              <w:top w:val="single" w:sz="4" w:space="0" w:color="auto"/>
              <w:left w:val="nil"/>
              <w:bottom w:val="single" w:sz="4" w:space="0" w:color="auto"/>
              <w:right w:val="double" w:sz="12" w:space="0" w:color="1F4E79"/>
            </w:tcBorders>
          </w:tcPr>
          <w:p w:rsidR="008A68DB" w:rsidRPr="001949D1" w:rsidRDefault="008A68DB" w:rsidP="00B05EEF">
            <w:pPr>
              <w:bidi/>
              <w:rPr>
                <w:sz w:val="28"/>
                <w:szCs w:val="28"/>
                <w:rtl/>
              </w:rPr>
            </w:pPr>
            <w:r w:rsidRPr="001949D1">
              <w:rPr>
                <w:sz w:val="28"/>
                <w:szCs w:val="28"/>
                <w:rtl/>
              </w:rPr>
              <w:t>العربية</w:t>
            </w:r>
          </w:p>
        </w:tc>
      </w:tr>
      <w:tr w:rsidR="001949D1" w:rsidRPr="001949D1" w:rsidTr="00B05EEF">
        <w:tc>
          <w:tcPr>
            <w:tcW w:w="1685" w:type="pct"/>
            <w:gridSpan w:val="5"/>
            <w:tcBorders>
              <w:top w:val="single" w:sz="4" w:space="0" w:color="auto"/>
              <w:left w:val="double" w:sz="12" w:space="0" w:color="1F4E79"/>
              <w:bottom w:val="single" w:sz="4" w:space="0" w:color="auto"/>
              <w:right w:val="nil"/>
            </w:tcBorders>
          </w:tcPr>
          <w:p w:rsidR="008A68DB" w:rsidRPr="001949D1" w:rsidRDefault="008A68DB" w:rsidP="00B05EEF">
            <w:pPr>
              <w:numPr>
                <w:ilvl w:val="0"/>
                <w:numId w:val="1"/>
              </w:numPr>
              <w:bidi/>
              <w:ind w:left="0"/>
              <w:rPr>
                <w:sz w:val="28"/>
                <w:szCs w:val="28"/>
              </w:rPr>
            </w:pPr>
            <w:r w:rsidRPr="001949D1">
              <w:rPr>
                <w:sz w:val="28"/>
                <w:szCs w:val="28"/>
                <w:rtl/>
              </w:rPr>
              <w:t xml:space="preserve">5 -اسم منسق المقرر الدراسي: </w:t>
            </w:r>
          </w:p>
          <w:p w:rsidR="000324EF" w:rsidRPr="001949D1" w:rsidRDefault="000324EF" w:rsidP="000324EF">
            <w:pPr>
              <w:numPr>
                <w:ilvl w:val="0"/>
                <w:numId w:val="1"/>
              </w:numPr>
              <w:bidi/>
              <w:ind w:left="0"/>
              <w:rPr>
                <w:sz w:val="28"/>
                <w:szCs w:val="28"/>
              </w:rPr>
            </w:pPr>
            <w:r w:rsidRPr="001949D1">
              <w:rPr>
                <w:sz w:val="28"/>
                <w:szCs w:val="28"/>
                <w:rtl/>
              </w:rPr>
              <w:t>القائمين علي تدريس المقرر</w:t>
            </w:r>
          </w:p>
        </w:tc>
        <w:tc>
          <w:tcPr>
            <w:tcW w:w="3315" w:type="pct"/>
            <w:gridSpan w:val="9"/>
            <w:tcBorders>
              <w:top w:val="single" w:sz="4" w:space="0" w:color="auto"/>
              <w:left w:val="nil"/>
              <w:bottom w:val="single" w:sz="4" w:space="0" w:color="auto"/>
              <w:right w:val="double" w:sz="12" w:space="0" w:color="1F4E79"/>
            </w:tcBorders>
          </w:tcPr>
          <w:p w:rsidR="000324EF" w:rsidRPr="001949D1" w:rsidRDefault="00AC32AC" w:rsidP="000324EF">
            <w:pPr>
              <w:pStyle w:val="a5"/>
              <w:rPr>
                <w:sz w:val="28"/>
                <w:szCs w:val="28"/>
                <w:rtl/>
              </w:rPr>
            </w:pPr>
            <w:r w:rsidRPr="001949D1">
              <w:rPr>
                <w:sz w:val="28"/>
                <w:szCs w:val="28"/>
                <w:rtl/>
              </w:rPr>
              <w:t>د/ عاطف محمد عبد الباري مبروك</w:t>
            </w:r>
          </w:p>
          <w:p w:rsidR="000324EF" w:rsidRPr="001949D1" w:rsidRDefault="000324EF" w:rsidP="000324EF">
            <w:pPr>
              <w:pStyle w:val="a5"/>
              <w:rPr>
                <w:sz w:val="28"/>
                <w:szCs w:val="28"/>
              </w:rPr>
            </w:pPr>
            <w:r w:rsidRPr="001949D1">
              <w:rPr>
                <w:sz w:val="28"/>
                <w:szCs w:val="28"/>
                <w:rtl/>
              </w:rPr>
              <w:t>: د/ عاطف محمد عبد الباري و د/سارة سر الختم</w:t>
            </w:r>
          </w:p>
        </w:tc>
      </w:tr>
      <w:tr w:rsidR="001949D1" w:rsidRPr="001949D1" w:rsidTr="00B05EEF">
        <w:tc>
          <w:tcPr>
            <w:tcW w:w="3549" w:type="pct"/>
            <w:gridSpan w:val="11"/>
            <w:tcBorders>
              <w:top w:val="single" w:sz="4" w:space="0" w:color="auto"/>
              <w:left w:val="double" w:sz="12" w:space="0" w:color="1F4E79"/>
              <w:bottom w:val="single" w:sz="4" w:space="0" w:color="auto"/>
              <w:right w:val="nil"/>
            </w:tcBorders>
            <w:shd w:val="clear" w:color="auto" w:fill="E2EFD9"/>
          </w:tcPr>
          <w:p w:rsidR="008A68DB" w:rsidRPr="001949D1" w:rsidRDefault="008A68DB" w:rsidP="00B05EEF">
            <w:pPr>
              <w:numPr>
                <w:ilvl w:val="0"/>
                <w:numId w:val="1"/>
              </w:numPr>
              <w:bidi/>
              <w:ind w:left="0"/>
              <w:rPr>
                <w:sz w:val="28"/>
                <w:szCs w:val="28"/>
              </w:rPr>
            </w:pPr>
            <w:r w:rsidRPr="001949D1">
              <w:rPr>
                <w:sz w:val="28"/>
                <w:szCs w:val="28"/>
                <w:rtl/>
              </w:rPr>
              <w:t xml:space="preserve">6-السنة أو المستوى الأكاديمي الذي يعطى فيه المقرر الدراسي: </w:t>
            </w:r>
          </w:p>
        </w:tc>
        <w:tc>
          <w:tcPr>
            <w:tcW w:w="1451" w:type="pct"/>
            <w:gridSpan w:val="3"/>
            <w:tcBorders>
              <w:top w:val="single" w:sz="4" w:space="0" w:color="auto"/>
              <w:left w:val="nil"/>
              <w:bottom w:val="single" w:sz="4" w:space="0" w:color="auto"/>
              <w:right w:val="double" w:sz="12" w:space="0" w:color="1F4E79"/>
            </w:tcBorders>
            <w:shd w:val="clear" w:color="auto" w:fill="E2EFD9"/>
          </w:tcPr>
          <w:p w:rsidR="008A68DB" w:rsidRPr="001949D1" w:rsidRDefault="00503EE7" w:rsidP="00503EE7">
            <w:pPr>
              <w:bidi/>
              <w:rPr>
                <w:sz w:val="28"/>
                <w:szCs w:val="28"/>
              </w:rPr>
            </w:pPr>
            <w:r w:rsidRPr="001949D1">
              <w:rPr>
                <w:sz w:val="28"/>
                <w:szCs w:val="28"/>
                <w:rtl/>
              </w:rPr>
              <w:t>المستوي الخامس</w:t>
            </w:r>
          </w:p>
        </w:tc>
      </w:tr>
      <w:tr w:rsidR="001949D1" w:rsidRPr="001949D1" w:rsidTr="00B05EEF">
        <w:tc>
          <w:tcPr>
            <w:tcW w:w="5000" w:type="pct"/>
            <w:gridSpan w:val="14"/>
            <w:tcBorders>
              <w:top w:val="single" w:sz="4" w:space="0" w:color="auto"/>
              <w:left w:val="double" w:sz="12" w:space="0" w:color="1F4E79"/>
              <w:bottom w:val="single" w:sz="4" w:space="0" w:color="auto"/>
              <w:right w:val="double" w:sz="12" w:space="0" w:color="1F4E79"/>
            </w:tcBorders>
          </w:tcPr>
          <w:p w:rsidR="008A68DB" w:rsidRPr="001949D1" w:rsidRDefault="008A68DB" w:rsidP="00B05EEF">
            <w:pPr>
              <w:numPr>
                <w:ilvl w:val="0"/>
                <w:numId w:val="1"/>
              </w:numPr>
              <w:bidi/>
              <w:ind w:left="0"/>
              <w:rPr>
                <w:sz w:val="28"/>
                <w:szCs w:val="28"/>
              </w:rPr>
            </w:pPr>
            <w:r w:rsidRPr="001949D1">
              <w:rPr>
                <w:sz w:val="28"/>
                <w:szCs w:val="28"/>
                <w:rtl/>
              </w:rPr>
              <w:t>7 -المتطلبات السابقة لهذا المقرر (إن وجدت):</w:t>
            </w:r>
          </w:p>
          <w:p w:rsidR="008A68DB" w:rsidRPr="001949D1" w:rsidRDefault="00503EE7" w:rsidP="00503EE7">
            <w:pPr>
              <w:numPr>
                <w:ilvl w:val="0"/>
                <w:numId w:val="2"/>
              </w:numPr>
              <w:bidi/>
              <w:rPr>
                <w:sz w:val="28"/>
                <w:szCs w:val="28"/>
              </w:rPr>
            </w:pPr>
            <w:r w:rsidRPr="001949D1">
              <w:rPr>
                <w:sz w:val="28"/>
                <w:szCs w:val="28"/>
                <w:rtl/>
              </w:rPr>
              <w:t xml:space="preserve">مبادئ </w:t>
            </w:r>
            <w:r w:rsidR="004107C5" w:rsidRPr="001949D1">
              <w:rPr>
                <w:sz w:val="28"/>
                <w:szCs w:val="28"/>
                <w:rtl/>
              </w:rPr>
              <w:t>إدارة</w:t>
            </w:r>
            <w:r w:rsidRPr="001949D1">
              <w:rPr>
                <w:sz w:val="28"/>
                <w:szCs w:val="28"/>
                <w:rtl/>
              </w:rPr>
              <w:t xml:space="preserve"> أعمال</w:t>
            </w:r>
          </w:p>
        </w:tc>
      </w:tr>
      <w:tr w:rsidR="001949D1" w:rsidRPr="001949D1" w:rsidTr="00B05EEF">
        <w:tc>
          <w:tcPr>
            <w:tcW w:w="5000" w:type="pct"/>
            <w:gridSpan w:val="14"/>
            <w:tcBorders>
              <w:top w:val="single" w:sz="4" w:space="0" w:color="auto"/>
              <w:left w:val="double" w:sz="12" w:space="0" w:color="1F4E79"/>
              <w:bottom w:val="single" w:sz="4" w:space="0" w:color="auto"/>
              <w:right w:val="double" w:sz="12" w:space="0" w:color="1F4E79"/>
            </w:tcBorders>
            <w:shd w:val="clear" w:color="auto" w:fill="E2EFD9"/>
          </w:tcPr>
          <w:p w:rsidR="008A68DB" w:rsidRPr="001949D1" w:rsidRDefault="008A68DB" w:rsidP="00B05EEF">
            <w:pPr>
              <w:numPr>
                <w:ilvl w:val="0"/>
                <w:numId w:val="1"/>
              </w:numPr>
              <w:bidi/>
              <w:ind w:left="0"/>
              <w:rPr>
                <w:sz w:val="28"/>
                <w:szCs w:val="28"/>
              </w:rPr>
            </w:pPr>
            <w:r w:rsidRPr="001949D1">
              <w:rPr>
                <w:sz w:val="28"/>
                <w:szCs w:val="28"/>
                <w:rtl/>
              </w:rPr>
              <w:t xml:space="preserve">8 -المتطلبات الآنية لهذا المقرر (إن وجدت): </w:t>
            </w:r>
          </w:p>
          <w:p w:rsidR="008A68DB" w:rsidRPr="001949D1" w:rsidRDefault="008A68DB" w:rsidP="00B05EEF">
            <w:pPr>
              <w:numPr>
                <w:ilvl w:val="0"/>
                <w:numId w:val="2"/>
              </w:numPr>
              <w:bidi/>
              <w:rPr>
                <w:sz w:val="28"/>
                <w:szCs w:val="28"/>
                <w:rtl/>
              </w:rPr>
            </w:pPr>
            <w:r w:rsidRPr="001949D1">
              <w:rPr>
                <w:sz w:val="28"/>
                <w:szCs w:val="28"/>
                <w:rtl/>
              </w:rPr>
              <w:t>لا يوجد</w:t>
            </w:r>
          </w:p>
        </w:tc>
      </w:tr>
      <w:tr w:rsidR="001949D1" w:rsidRPr="001949D1" w:rsidTr="00B05EEF">
        <w:tc>
          <w:tcPr>
            <w:tcW w:w="5000" w:type="pct"/>
            <w:gridSpan w:val="14"/>
            <w:tcBorders>
              <w:top w:val="single" w:sz="4" w:space="0" w:color="auto"/>
              <w:left w:val="double" w:sz="12" w:space="0" w:color="1F4E79"/>
              <w:bottom w:val="single" w:sz="4" w:space="0" w:color="auto"/>
              <w:right w:val="double" w:sz="12" w:space="0" w:color="1F4E79"/>
            </w:tcBorders>
          </w:tcPr>
          <w:p w:rsidR="008A68DB" w:rsidRPr="001949D1" w:rsidRDefault="008A68DB" w:rsidP="00B05EEF">
            <w:pPr>
              <w:bidi/>
              <w:rPr>
                <w:sz w:val="28"/>
                <w:szCs w:val="28"/>
              </w:rPr>
            </w:pPr>
            <w:r w:rsidRPr="001949D1">
              <w:rPr>
                <w:sz w:val="28"/>
                <w:szCs w:val="28"/>
                <w:rtl/>
              </w:rPr>
              <w:t xml:space="preserve">9 -موقع تقديم المقرر إن لم يكن داخل المبنى الرئيس للمؤسسة التعليمية: </w:t>
            </w:r>
          </w:p>
          <w:p w:rsidR="008A68DB" w:rsidRPr="001949D1" w:rsidRDefault="008A68DB" w:rsidP="00B05EEF">
            <w:pPr>
              <w:bidi/>
              <w:jc w:val="center"/>
              <w:rPr>
                <w:sz w:val="28"/>
                <w:szCs w:val="28"/>
                <w:rtl/>
              </w:rPr>
            </w:pPr>
            <w:r w:rsidRPr="001949D1">
              <w:rPr>
                <w:sz w:val="28"/>
                <w:szCs w:val="28"/>
                <w:rtl/>
              </w:rPr>
              <w:t>( ............................................................. )</w:t>
            </w:r>
          </w:p>
        </w:tc>
      </w:tr>
      <w:tr w:rsidR="001949D1" w:rsidRPr="001949D1" w:rsidTr="00B05EEF">
        <w:tc>
          <w:tcPr>
            <w:tcW w:w="5000" w:type="pct"/>
            <w:gridSpan w:val="14"/>
            <w:tcBorders>
              <w:top w:val="single" w:sz="4" w:space="0" w:color="auto"/>
              <w:left w:val="double" w:sz="12" w:space="0" w:color="1F4E79"/>
              <w:bottom w:val="nil"/>
              <w:right w:val="double" w:sz="12" w:space="0" w:color="1F4E79"/>
            </w:tcBorders>
            <w:shd w:val="clear" w:color="auto" w:fill="E2EFD9"/>
          </w:tcPr>
          <w:p w:rsidR="008A68DB" w:rsidRPr="001949D1" w:rsidRDefault="008A68DB" w:rsidP="00B05EEF">
            <w:pPr>
              <w:bidi/>
              <w:rPr>
                <w:sz w:val="28"/>
                <w:szCs w:val="28"/>
                <w:rtl/>
              </w:rPr>
            </w:pPr>
            <w:r w:rsidRPr="001949D1">
              <w:rPr>
                <w:sz w:val="28"/>
                <w:szCs w:val="28"/>
                <w:rtl/>
                <w:lang w:bidi="ar-EG"/>
              </w:rPr>
              <w:t xml:space="preserve">10 – </w:t>
            </w:r>
            <w:r w:rsidRPr="001949D1">
              <w:rPr>
                <w:sz w:val="28"/>
                <w:szCs w:val="28"/>
                <w:rtl/>
              </w:rPr>
              <w:t>اسلوب</w:t>
            </w:r>
            <w:r w:rsidRPr="001949D1">
              <w:rPr>
                <w:sz w:val="28"/>
                <w:szCs w:val="28"/>
                <w:rtl/>
                <w:lang w:bidi="ar-EG"/>
              </w:rPr>
              <w:t xml:space="preserve"> التدريس</w:t>
            </w:r>
          </w:p>
        </w:tc>
      </w:tr>
      <w:tr w:rsidR="001949D1" w:rsidRPr="001949D1" w:rsidTr="00B05EEF">
        <w:trPr>
          <w:trHeight w:val="341"/>
        </w:trPr>
        <w:tc>
          <w:tcPr>
            <w:tcW w:w="1552" w:type="pct"/>
            <w:gridSpan w:val="4"/>
            <w:tcBorders>
              <w:top w:val="nil"/>
              <w:left w:val="double" w:sz="12" w:space="0" w:color="1F4E79"/>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أ – محاضرات تقليدية</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1949D1" w:rsidRDefault="00D538A6" w:rsidP="00B05EEF">
            <w:pPr>
              <w:bidi/>
              <w:rPr>
                <w:sz w:val="28"/>
                <w:szCs w:val="28"/>
                <w:rtl/>
                <w:lang w:bidi="ar-EG"/>
              </w:rPr>
            </w:pPr>
            <w:r w:rsidRPr="001949D1">
              <w:rPr>
                <w:sz w:val="28"/>
                <w:szCs w:val="28"/>
                <w:rtl/>
                <w:lang w:bidi="ar-EG"/>
              </w:rPr>
              <w:t>√</w:t>
            </w:r>
          </w:p>
        </w:tc>
        <w:tc>
          <w:tcPr>
            <w:tcW w:w="536" w:type="pct"/>
            <w:tcBorders>
              <w:top w:val="nil"/>
              <w:left w:val="double" w:sz="4" w:space="0" w:color="auto"/>
              <w:bottom w:val="nil"/>
              <w:right w:val="nil"/>
            </w:tcBorders>
            <w:shd w:val="clear" w:color="auto" w:fill="E2EFD9"/>
          </w:tcPr>
          <w:p w:rsidR="008A68DB" w:rsidRPr="001949D1"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1949D1" w:rsidRDefault="00B912F8" w:rsidP="00B05EEF">
            <w:pPr>
              <w:bidi/>
              <w:jc w:val="center"/>
              <w:rPr>
                <w:sz w:val="28"/>
                <w:szCs w:val="28"/>
                <w:rtl/>
              </w:rPr>
            </w:pPr>
            <w:r>
              <w:rPr>
                <w:sz w:val="28"/>
                <w:szCs w:val="28"/>
              </w:rPr>
              <w:t>80</w:t>
            </w:r>
            <w:r w:rsidR="008A68DB" w:rsidRPr="001949D1">
              <w:rPr>
                <w:sz w:val="28"/>
                <w:szCs w:val="28"/>
                <w:rtl/>
              </w:rPr>
              <w:t xml:space="preserve"> %</w:t>
            </w:r>
          </w:p>
        </w:tc>
        <w:tc>
          <w:tcPr>
            <w:tcW w:w="957" w:type="pct"/>
            <w:tcBorders>
              <w:top w:val="nil"/>
              <w:left w:val="double" w:sz="4" w:space="0" w:color="auto"/>
              <w:bottom w:val="nil"/>
              <w:right w:val="double" w:sz="12" w:space="0" w:color="1F4E79"/>
            </w:tcBorders>
            <w:shd w:val="clear" w:color="auto" w:fill="E2EFD9"/>
          </w:tcPr>
          <w:p w:rsidR="008A68DB" w:rsidRPr="001949D1" w:rsidRDefault="008A68DB" w:rsidP="00B05EEF">
            <w:pPr>
              <w:bidi/>
              <w:rPr>
                <w:sz w:val="28"/>
                <w:szCs w:val="28"/>
                <w:rtl/>
                <w:lang w:bidi="ar-EG"/>
              </w:rPr>
            </w:pPr>
          </w:p>
        </w:tc>
      </w:tr>
      <w:tr w:rsidR="001949D1" w:rsidRPr="001949D1"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ب -مختلط (تقليدي، عن بعد)</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1949D1" w:rsidRDefault="00B912F8" w:rsidP="00B05EEF">
            <w:pPr>
              <w:bidi/>
              <w:rPr>
                <w:sz w:val="28"/>
                <w:szCs w:val="28"/>
                <w:rtl/>
                <w:lang w:bidi="ar-EG"/>
              </w:rPr>
            </w:pPr>
            <w:r w:rsidRPr="001949D1">
              <w:rPr>
                <w:sz w:val="28"/>
                <w:szCs w:val="28"/>
                <w:rtl/>
                <w:lang w:bidi="ar-EG"/>
              </w:rPr>
              <w:t>√</w:t>
            </w:r>
          </w:p>
        </w:tc>
        <w:tc>
          <w:tcPr>
            <w:tcW w:w="536" w:type="pct"/>
            <w:tcBorders>
              <w:top w:val="nil"/>
              <w:left w:val="double" w:sz="4" w:space="0" w:color="auto"/>
              <w:bottom w:val="nil"/>
              <w:right w:val="nil"/>
            </w:tcBorders>
            <w:shd w:val="clear" w:color="auto" w:fill="E2EFD9"/>
          </w:tcPr>
          <w:p w:rsidR="008A68DB" w:rsidRPr="001949D1"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1949D1" w:rsidRDefault="00B912F8" w:rsidP="00B05EEF">
            <w:pPr>
              <w:bidi/>
              <w:jc w:val="center"/>
              <w:rPr>
                <w:sz w:val="28"/>
                <w:szCs w:val="28"/>
                <w:rtl/>
              </w:rPr>
            </w:pPr>
            <w:r>
              <w:rPr>
                <w:sz w:val="28"/>
                <w:szCs w:val="28"/>
              </w:rPr>
              <w:t>10</w:t>
            </w:r>
            <w:r w:rsidR="008A68DB" w:rsidRPr="001949D1">
              <w:rPr>
                <w:sz w:val="28"/>
                <w:szCs w:val="28"/>
                <w:rtl/>
              </w:rPr>
              <w:t xml:space="preserve"> %</w:t>
            </w:r>
          </w:p>
        </w:tc>
        <w:tc>
          <w:tcPr>
            <w:tcW w:w="957" w:type="pct"/>
            <w:tcBorders>
              <w:top w:val="nil"/>
              <w:left w:val="double" w:sz="4" w:space="0" w:color="auto"/>
              <w:bottom w:val="nil"/>
              <w:right w:val="double" w:sz="12" w:space="0" w:color="1F4E79"/>
            </w:tcBorders>
            <w:shd w:val="clear" w:color="auto" w:fill="E2EFD9"/>
          </w:tcPr>
          <w:p w:rsidR="008A68DB" w:rsidRPr="001949D1" w:rsidRDefault="008A68DB" w:rsidP="00B05EEF">
            <w:pPr>
              <w:bidi/>
              <w:rPr>
                <w:sz w:val="28"/>
                <w:szCs w:val="28"/>
                <w:rtl/>
                <w:lang w:bidi="ar-EG"/>
              </w:rPr>
            </w:pPr>
          </w:p>
        </w:tc>
      </w:tr>
      <w:tr w:rsidR="001949D1" w:rsidRPr="001949D1"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ج – التعلم الالكتروني</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1949D1" w:rsidRDefault="00D538A6" w:rsidP="00B05EEF">
            <w:pPr>
              <w:bidi/>
              <w:rPr>
                <w:sz w:val="28"/>
                <w:szCs w:val="28"/>
                <w:rtl/>
                <w:lang w:bidi="ar-EG"/>
              </w:rPr>
            </w:pPr>
            <w:r w:rsidRPr="001949D1">
              <w:rPr>
                <w:sz w:val="28"/>
                <w:szCs w:val="28"/>
                <w:rtl/>
                <w:lang w:bidi="ar-EG"/>
              </w:rPr>
              <w:t>√</w:t>
            </w:r>
          </w:p>
        </w:tc>
        <w:tc>
          <w:tcPr>
            <w:tcW w:w="536" w:type="pct"/>
            <w:tcBorders>
              <w:top w:val="nil"/>
              <w:left w:val="double" w:sz="4" w:space="0" w:color="auto"/>
              <w:bottom w:val="nil"/>
              <w:right w:val="nil"/>
            </w:tcBorders>
            <w:shd w:val="clear" w:color="auto" w:fill="E2EFD9"/>
          </w:tcPr>
          <w:p w:rsidR="008A68DB" w:rsidRPr="001949D1"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1949D1" w:rsidRDefault="008A68DB" w:rsidP="00B912F8">
            <w:pPr>
              <w:jc w:val="center"/>
              <w:rPr>
                <w:sz w:val="28"/>
                <w:szCs w:val="28"/>
              </w:rPr>
            </w:pPr>
            <w:r w:rsidRPr="001949D1">
              <w:rPr>
                <w:sz w:val="28"/>
                <w:szCs w:val="28"/>
                <w:rtl/>
              </w:rPr>
              <w:t>%</w:t>
            </w:r>
            <w:r w:rsidR="00B912F8">
              <w:rPr>
                <w:sz w:val="28"/>
                <w:szCs w:val="28"/>
              </w:rPr>
              <w:t>10</w:t>
            </w:r>
          </w:p>
        </w:tc>
        <w:tc>
          <w:tcPr>
            <w:tcW w:w="957" w:type="pct"/>
            <w:tcBorders>
              <w:top w:val="nil"/>
              <w:left w:val="double" w:sz="4" w:space="0" w:color="auto"/>
              <w:bottom w:val="nil"/>
              <w:right w:val="double" w:sz="12" w:space="0" w:color="1F4E79"/>
            </w:tcBorders>
            <w:shd w:val="clear" w:color="auto" w:fill="E2EFD9"/>
          </w:tcPr>
          <w:p w:rsidR="008A68DB" w:rsidRPr="001949D1" w:rsidRDefault="008A68DB" w:rsidP="00B05EEF">
            <w:pPr>
              <w:bidi/>
              <w:rPr>
                <w:sz w:val="28"/>
                <w:szCs w:val="28"/>
                <w:rtl/>
                <w:lang w:bidi="ar-EG"/>
              </w:rPr>
            </w:pPr>
          </w:p>
        </w:tc>
      </w:tr>
      <w:tr w:rsidR="001949D1" w:rsidRPr="001949D1"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د – مراسله</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1949D1" w:rsidRDefault="008A68DB" w:rsidP="00B05EEF">
            <w:pPr>
              <w:bidi/>
              <w:rPr>
                <w:sz w:val="28"/>
                <w:szCs w:val="28"/>
                <w:rtl/>
                <w:lang w:bidi="ar-EG"/>
              </w:rPr>
            </w:pPr>
          </w:p>
        </w:tc>
        <w:tc>
          <w:tcPr>
            <w:tcW w:w="536" w:type="pct"/>
            <w:tcBorders>
              <w:top w:val="nil"/>
              <w:left w:val="double" w:sz="4" w:space="0" w:color="auto"/>
              <w:bottom w:val="nil"/>
              <w:right w:val="nil"/>
            </w:tcBorders>
            <w:shd w:val="clear" w:color="auto" w:fill="E2EFD9"/>
          </w:tcPr>
          <w:p w:rsidR="008A68DB" w:rsidRPr="001949D1"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1949D1" w:rsidRDefault="008A68DB" w:rsidP="00B05EEF">
            <w:pPr>
              <w:bidi/>
              <w:jc w:val="center"/>
              <w:rPr>
                <w:sz w:val="28"/>
                <w:szCs w:val="28"/>
                <w:rtl/>
              </w:rPr>
            </w:pPr>
            <w:r w:rsidRPr="001949D1">
              <w:rPr>
                <w:sz w:val="28"/>
                <w:szCs w:val="28"/>
                <w:rtl/>
              </w:rPr>
              <w:t>....... %</w:t>
            </w:r>
          </w:p>
        </w:tc>
        <w:tc>
          <w:tcPr>
            <w:tcW w:w="957" w:type="pct"/>
            <w:tcBorders>
              <w:top w:val="nil"/>
              <w:left w:val="double" w:sz="4" w:space="0" w:color="auto"/>
              <w:bottom w:val="nil"/>
              <w:right w:val="double" w:sz="12" w:space="0" w:color="1F4E79"/>
            </w:tcBorders>
            <w:shd w:val="clear" w:color="auto" w:fill="E2EFD9"/>
          </w:tcPr>
          <w:p w:rsidR="008A68DB" w:rsidRPr="001949D1" w:rsidRDefault="008A68DB" w:rsidP="00B05EEF">
            <w:pPr>
              <w:bidi/>
              <w:rPr>
                <w:sz w:val="28"/>
                <w:szCs w:val="28"/>
                <w:rtl/>
                <w:lang w:bidi="ar-EG"/>
              </w:rPr>
            </w:pPr>
          </w:p>
        </w:tc>
      </w:tr>
      <w:tr w:rsidR="001949D1" w:rsidRPr="001949D1" w:rsidTr="00B05EEF">
        <w:trPr>
          <w:trHeight w:val="338"/>
        </w:trPr>
        <w:tc>
          <w:tcPr>
            <w:tcW w:w="1552" w:type="pct"/>
            <w:gridSpan w:val="4"/>
            <w:tcBorders>
              <w:top w:val="nil"/>
              <w:left w:val="double" w:sz="12" w:space="0" w:color="1F4E79"/>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هـ -اخرى</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8A68DB" w:rsidRPr="001949D1" w:rsidRDefault="008A68DB" w:rsidP="00B05EEF">
            <w:pPr>
              <w:bidi/>
              <w:rPr>
                <w:sz w:val="28"/>
                <w:szCs w:val="28"/>
                <w:rtl/>
                <w:lang w:bidi="ar-EG"/>
              </w:rPr>
            </w:pPr>
          </w:p>
        </w:tc>
        <w:tc>
          <w:tcPr>
            <w:tcW w:w="536" w:type="pct"/>
            <w:tcBorders>
              <w:top w:val="nil"/>
              <w:left w:val="double" w:sz="4" w:space="0" w:color="auto"/>
              <w:bottom w:val="nil"/>
              <w:right w:val="nil"/>
            </w:tcBorders>
            <w:shd w:val="clear" w:color="auto" w:fill="E2EFD9"/>
          </w:tcPr>
          <w:p w:rsidR="008A68DB" w:rsidRPr="001949D1" w:rsidRDefault="008A68DB" w:rsidP="00B05EEF">
            <w:pPr>
              <w:bidi/>
              <w:rPr>
                <w:sz w:val="28"/>
                <w:szCs w:val="28"/>
                <w:rtl/>
                <w:lang w:bidi="ar-EG"/>
              </w:rPr>
            </w:pPr>
          </w:p>
        </w:tc>
        <w:tc>
          <w:tcPr>
            <w:tcW w:w="916" w:type="pct"/>
            <w:gridSpan w:val="3"/>
            <w:tcBorders>
              <w:top w:val="nil"/>
              <w:left w:val="nil"/>
              <w:bottom w:val="nil"/>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8A68DB" w:rsidRPr="001949D1" w:rsidRDefault="008A68DB" w:rsidP="00B05EEF">
            <w:pPr>
              <w:bidi/>
              <w:jc w:val="center"/>
              <w:rPr>
                <w:sz w:val="28"/>
                <w:szCs w:val="28"/>
                <w:rtl/>
              </w:rPr>
            </w:pPr>
            <w:r w:rsidRPr="001949D1">
              <w:rPr>
                <w:sz w:val="28"/>
                <w:szCs w:val="28"/>
                <w:rtl/>
              </w:rPr>
              <w:t>....... %</w:t>
            </w:r>
          </w:p>
        </w:tc>
        <w:tc>
          <w:tcPr>
            <w:tcW w:w="957" w:type="pct"/>
            <w:tcBorders>
              <w:top w:val="nil"/>
              <w:left w:val="double" w:sz="4" w:space="0" w:color="auto"/>
              <w:bottom w:val="nil"/>
              <w:right w:val="double" w:sz="12" w:space="0" w:color="1F4E79"/>
            </w:tcBorders>
            <w:shd w:val="clear" w:color="auto" w:fill="E2EFD9"/>
          </w:tcPr>
          <w:p w:rsidR="008A68DB" w:rsidRPr="001949D1" w:rsidRDefault="008A68DB" w:rsidP="00B05EEF">
            <w:pPr>
              <w:bidi/>
              <w:rPr>
                <w:sz w:val="28"/>
                <w:szCs w:val="28"/>
                <w:rtl/>
                <w:lang w:bidi="ar-EG"/>
              </w:rPr>
            </w:pPr>
          </w:p>
        </w:tc>
      </w:tr>
      <w:tr w:rsidR="001949D1" w:rsidRPr="001949D1" w:rsidTr="00B05EEF">
        <w:tc>
          <w:tcPr>
            <w:tcW w:w="5000" w:type="pct"/>
            <w:gridSpan w:val="14"/>
            <w:tcBorders>
              <w:top w:val="nil"/>
              <w:left w:val="double" w:sz="4" w:space="0" w:color="auto"/>
              <w:bottom w:val="double" w:sz="4" w:space="0" w:color="auto"/>
              <w:right w:val="double" w:sz="4" w:space="0" w:color="auto"/>
            </w:tcBorders>
            <w:shd w:val="clear" w:color="auto" w:fill="E2EFD9"/>
          </w:tcPr>
          <w:p w:rsidR="008A68DB" w:rsidRPr="001949D1" w:rsidRDefault="008A68DB" w:rsidP="00B05EEF">
            <w:pPr>
              <w:bidi/>
              <w:rPr>
                <w:sz w:val="28"/>
                <w:szCs w:val="28"/>
                <w:rtl/>
                <w:lang w:bidi="ar-EG"/>
              </w:rPr>
            </w:pPr>
            <w:r w:rsidRPr="001949D1">
              <w:rPr>
                <w:sz w:val="28"/>
                <w:szCs w:val="28"/>
                <w:rtl/>
                <w:lang w:bidi="ar-EG"/>
              </w:rPr>
              <w:t>ملاحظات:</w:t>
            </w:r>
          </w:p>
          <w:p w:rsidR="008A68DB" w:rsidRPr="001949D1" w:rsidRDefault="008A68DB" w:rsidP="00B05EEF">
            <w:pPr>
              <w:bidi/>
              <w:rPr>
                <w:sz w:val="28"/>
                <w:szCs w:val="28"/>
                <w:lang w:bidi="ar-DZ"/>
              </w:rPr>
            </w:pPr>
            <w:r w:rsidRPr="001949D1">
              <w:rPr>
                <w:sz w:val="28"/>
                <w:szCs w:val="28"/>
                <w:rtl/>
              </w:rPr>
              <w:t xml:space="preserve">تقدم المحاضرات ايضا في شكل </w:t>
            </w:r>
            <w:proofErr w:type="spellStart"/>
            <w:r w:rsidRPr="001949D1">
              <w:rPr>
                <w:sz w:val="28"/>
                <w:szCs w:val="28"/>
                <w:rtl/>
              </w:rPr>
              <w:t>سلايد</w:t>
            </w:r>
            <w:proofErr w:type="spellEnd"/>
            <w:r w:rsidRPr="001949D1">
              <w:rPr>
                <w:sz w:val="28"/>
                <w:szCs w:val="28"/>
                <w:rtl/>
              </w:rPr>
              <w:t xml:space="preserve"> </w:t>
            </w:r>
            <w:r w:rsidRPr="001949D1">
              <w:rPr>
                <w:sz w:val="28"/>
                <w:szCs w:val="28"/>
                <w:lang w:val="fr-FR"/>
              </w:rPr>
              <w:t>PPT</w:t>
            </w:r>
          </w:p>
        </w:tc>
      </w:tr>
    </w:tbl>
    <w:p w:rsidR="008A68DB" w:rsidRPr="001949D1" w:rsidRDefault="008A68DB" w:rsidP="008A68DB">
      <w:pPr>
        <w:bidi/>
        <w:rPr>
          <w:sz w:val="28"/>
          <w:szCs w:val="28"/>
          <w:rtl/>
        </w:rPr>
      </w:pPr>
    </w:p>
    <w:p w:rsidR="008A68DB" w:rsidRPr="00B912F8" w:rsidRDefault="008A68DB" w:rsidP="008A68DB">
      <w:pPr>
        <w:bidi/>
        <w:rPr>
          <w:b/>
          <w:bCs/>
          <w:sz w:val="32"/>
          <w:szCs w:val="32"/>
        </w:rPr>
      </w:pPr>
      <w:r w:rsidRPr="00B912F8">
        <w:rPr>
          <w:b/>
          <w:bCs/>
          <w:sz w:val="32"/>
          <w:szCs w:val="32"/>
          <w:rtl/>
        </w:rPr>
        <w:t>ب) الأهداف:</w:t>
      </w:r>
      <w:r w:rsidRPr="00B912F8">
        <w:rPr>
          <w:b/>
          <w:bCs/>
          <w:sz w:val="32"/>
          <w:szCs w:val="32"/>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1949D1" w:rsidRPr="001949D1" w:rsidTr="00B05EEF">
        <w:trPr>
          <w:trHeight w:val="690"/>
        </w:trPr>
        <w:tc>
          <w:tcPr>
            <w:tcW w:w="5000" w:type="pct"/>
          </w:tcPr>
          <w:p w:rsidR="00645256" w:rsidRPr="001949D1" w:rsidRDefault="00645256" w:rsidP="00A40E40">
            <w:pPr>
              <w:pStyle w:val="a5"/>
              <w:numPr>
                <w:ilvl w:val="0"/>
                <w:numId w:val="10"/>
              </w:numPr>
              <w:jc w:val="lowKashida"/>
              <w:rPr>
                <w:rStyle w:val="a6"/>
                <w:b w:val="0"/>
                <w:bCs w:val="0"/>
                <w:sz w:val="28"/>
                <w:szCs w:val="28"/>
              </w:rPr>
            </w:pPr>
            <w:r w:rsidRPr="001949D1">
              <w:rPr>
                <w:rStyle w:val="a6"/>
                <w:b w:val="0"/>
                <w:bCs w:val="0"/>
                <w:sz w:val="28"/>
                <w:szCs w:val="28"/>
                <w:rtl/>
              </w:rPr>
              <w:t>تزويد الطالب وتعزيز معرفته بالمفاهيم المتعلقة بالنظام الانتاجي باعتباره نظام مفتوح كجزء أساسي من أنظمة المنظمة وتفاعله معها ومع البيئة الخارجية</w:t>
            </w:r>
          </w:p>
          <w:p w:rsidR="00645256" w:rsidRPr="001949D1" w:rsidRDefault="00645256" w:rsidP="003366E0">
            <w:pPr>
              <w:pStyle w:val="a5"/>
              <w:numPr>
                <w:ilvl w:val="0"/>
                <w:numId w:val="10"/>
              </w:numPr>
              <w:jc w:val="lowKashida"/>
              <w:rPr>
                <w:rStyle w:val="a6"/>
                <w:b w:val="0"/>
                <w:bCs w:val="0"/>
                <w:sz w:val="28"/>
                <w:szCs w:val="28"/>
              </w:rPr>
            </w:pPr>
            <w:r w:rsidRPr="001949D1">
              <w:rPr>
                <w:rStyle w:val="a6"/>
                <w:b w:val="0"/>
                <w:bCs w:val="0"/>
                <w:sz w:val="28"/>
                <w:szCs w:val="28"/>
                <w:rtl/>
              </w:rPr>
              <w:t xml:space="preserve">المام الطالب بالمفاهيم المتعلقة بالكفاءة والفعالية والانتاجية </w:t>
            </w:r>
            <w:r w:rsidR="00226DAE" w:rsidRPr="001949D1">
              <w:rPr>
                <w:rStyle w:val="a6"/>
                <w:b w:val="0"/>
                <w:bCs w:val="0"/>
                <w:sz w:val="28"/>
                <w:szCs w:val="28"/>
                <w:rtl/>
              </w:rPr>
              <w:t>والجودة والصيانة وتطويعها في التعامل مع بعض المشكلات الإدارية.</w:t>
            </w:r>
          </w:p>
          <w:p w:rsidR="00645256" w:rsidRPr="00A40E40" w:rsidRDefault="00645256" w:rsidP="00A40E40">
            <w:pPr>
              <w:pStyle w:val="a5"/>
              <w:numPr>
                <w:ilvl w:val="0"/>
                <w:numId w:val="10"/>
              </w:numPr>
              <w:jc w:val="lowKashida"/>
              <w:rPr>
                <w:rStyle w:val="a6"/>
                <w:b w:val="0"/>
                <w:bCs w:val="0"/>
                <w:sz w:val="28"/>
                <w:szCs w:val="28"/>
              </w:rPr>
            </w:pPr>
            <w:r w:rsidRPr="001949D1">
              <w:rPr>
                <w:rStyle w:val="a6"/>
                <w:b w:val="0"/>
                <w:bCs w:val="0"/>
                <w:sz w:val="28"/>
                <w:szCs w:val="28"/>
                <w:rtl/>
              </w:rPr>
              <w:t>المام الطالب بالاستراتيجي</w:t>
            </w:r>
            <w:r w:rsidR="009603CF">
              <w:rPr>
                <w:rStyle w:val="a6"/>
                <w:rFonts w:hint="cs"/>
                <w:b w:val="0"/>
                <w:bCs w:val="0"/>
                <w:sz w:val="28"/>
                <w:szCs w:val="28"/>
                <w:rtl/>
              </w:rPr>
              <w:t>ة لإ</w:t>
            </w:r>
            <w:r w:rsidRPr="001949D1">
              <w:rPr>
                <w:rStyle w:val="a6"/>
                <w:b w:val="0"/>
                <w:bCs w:val="0"/>
                <w:sz w:val="28"/>
                <w:szCs w:val="28"/>
                <w:rtl/>
              </w:rPr>
              <w:t>دارة العمليات تنبثق من الاستراتيجية الكلية للمنظمة وتؤثر وتتأثر بباقي الاستراتيجيات</w:t>
            </w:r>
            <w:r w:rsidR="009603CF">
              <w:rPr>
                <w:rStyle w:val="a6"/>
                <w:rFonts w:hint="cs"/>
                <w:b w:val="0"/>
                <w:bCs w:val="0"/>
                <w:sz w:val="28"/>
                <w:szCs w:val="28"/>
                <w:rtl/>
              </w:rPr>
              <w:t xml:space="preserve"> الوظيفية </w:t>
            </w:r>
            <w:r w:rsidR="00A40E40">
              <w:rPr>
                <w:rStyle w:val="a6"/>
                <w:rFonts w:hint="cs"/>
                <w:b w:val="0"/>
                <w:bCs w:val="0"/>
                <w:sz w:val="28"/>
                <w:szCs w:val="28"/>
                <w:rtl/>
              </w:rPr>
              <w:t>الأخرى</w:t>
            </w:r>
            <w:r w:rsidR="009603CF">
              <w:rPr>
                <w:rStyle w:val="a6"/>
                <w:rFonts w:hint="cs"/>
                <w:b w:val="0"/>
                <w:bCs w:val="0"/>
                <w:sz w:val="28"/>
                <w:szCs w:val="28"/>
                <w:rtl/>
              </w:rPr>
              <w:t>.</w:t>
            </w:r>
            <w:r w:rsidR="00A40E40">
              <w:rPr>
                <w:rStyle w:val="a6"/>
                <w:rFonts w:hint="cs"/>
                <w:b w:val="0"/>
                <w:bCs w:val="0"/>
                <w:sz w:val="28"/>
                <w:szCs w:val="28"/>
                <w:rtl/>
              </w:rPr>
              <w:t xml:space="preserve"> </w:t>
            </w:r>
            <w:r w:rsidR="00A40E40" w:rsidRPr="001949D1">
              <w:rPr>
                <w:rStyle w:val="a6"/>
                <w:b w:val="0"/>
                <w:bCs w:val="0"/>
                <w:sz w:val="28"/>
                <w:szCs w:val="28"/>
                <w:rtl/>
              </w:rPr>
              <w:t>والأولويات التنافسية علي مستوي السلعة والخدمة وأثر ذلك علي السياسات في ادارة الانتاج والعمليات</w:t>
            </w:r>
          </w:p>
          <w:p w:rsidR="00645256" w:rsidRPr="001949D1" w:rsidRDefault="005F01B4" w:rsidP="002E5623">
            <w:pPr>
              <w:pStyle w:val="a5"/>
              <w:numPr>
                <w:ilvl w:val="0"/>
                <w:numId w:val="10"/>
              </w:numPr>
              <w:jc w:val="lowKashida"/>
              <w:rPr>
                <w:rStyle w:val="a6"/>
                <w:b w:val="0"/>
                <w:bCs w:val="0"/>
                <w:sz w:val="28"/>
                <w:szCs w:val="28"/>
              </w:rPr>
            </w:pPr>
            <w:r w:rsidRPr="001949D1">
              <w:rPr>
                <w:rStyle w:val="a6"/>
                <w:b w:val="0"/>
                <w:bCs w:val="0"/>
                <w:sz w:val="28"/>
                <w:szCs w:val="28"/>
                <w:rtl/>
              </w:rPr>
              <w:t>استيعاب</w:t>
            </w:r>
            <w:r w:rsidR="00645256" w:rsidRPr="001949D1">
              <w:rPr>
                <w:rStyle w:val="a6"/>
                <w:b w:val="0"/>
                <w:bCs w:val="0"/>
                <w:sz w:val="28"/>
                <w:szCs w:val="28"/>
                <w:rtl/>
              </w:rPr>
              <w:t xml:space="preserve"> الطالب </w:t>
            </w:r>
            <w:r w:rsidRPr="001949D1">
              <w:rPr>
                <w:rStyle w:val="a6"/>
                <w:b w:val="0"/>
                <w:bCs w:val="0"/>
                <w:sz w:val="28"/>
                <w:szCs w:val="28"/>
                <w:rtl/>
              </w:rPr>
              <w:t>للمداخل الادارية الحديثة في مجال ادارة الانتاج والعمليات والمتعلقة ب</w:t>
            </w:r>
            <w:r w:rsidR="002E5623" w:rsidRPr="001949D1">
              <w:rPr>
                <w:rStyle w:val="a6"/>
                <w:b w:val="0"/>
                <w:bCs w:val="0"/>
                <w:sz w:val="28"/>
                <w:szCs w:val="28"/>
                <w:rtl/>
              </w:rPr>
              <w:t xml:space="preserve">ألية اختيار موقع المصنع </w:t>
            </w:r>
            <w:r w:rsidR="002E5623">
              <w:rPr>
                <w:rStyle w:val="a6"/>
                <w:rFonts w:hint="cs"/>
                <w:b w:val="0"/>
                <w:bCs w:val="0"/>
                <w:sz w:val="28"/>
                <w:szCs w:val="28"/>
                <w:rtl/>
              </w:rPr>
              <w:t>و</w:t>
            </w:r>
            <w:r w:rsidR="00645256" w:rsidRPr="001949D1">
              <w:rPr>
                <w:rStyle w:val="a6"/>
                <w:b w:val="0"/>
                <w:bCs w:val="0"/>
                <w:sz w:val="28"/>
                <w:szCs w:val="28"/>
                <w:rtl/>
              </w:rPr>
              <w:t>نظم تخطيط الاحتياجات من المواد ونظام الانتاج في الوقت المحدد ونظام الانتاج المرن</w:t>
            </w:r>
            <w:r w:rsidRPr="001949D1">
              <w:rPr>
                <w:rStyle w:val="a6"/>
                <w:b w:val="0"/>
                <w:bCs w:val="0"/>
                <w:sz w:val="28"/>
                <w:szCs w:val="28"/>
                <w:rtl/>
              </w:rPr>
              <w:t xml:space="preserve"> والجودة.</w:t>
            </w:r>
          </w:p>
          <w:p w:rsidR="00645256" w:rsidRPr="001949D1" w:rsidRDefault="005F01B4" w:rsidP="00A40E40">
            <w:pPr>
              <w:pStyle w:val="a5"/>
              <w:numPr>
                <w:ilvl w:val="0"/>
                <w:numId w:val="10"/>
              </w:numPr>
              <w:jc w:val="lowKashida"/>
              <w:rPr>
                <w:rStyle w:val="a6"/>
                <w:b w:val="0"/>
                <w:bCs w:val="0"/>
                <w:sz w:val="28"/>
                <w:szCs w:val="28"/>
              </w:rPr>
            </w:pPr>
            <w:r w:rsidRPr="001949D1">
              <w:rPr>
                <w:rStyle w:val="a6"/>
                <w:b w:val="0"/>
                <w:bCs w:val="0"/>
                <w:sz w:val="28"/>
                <w:szCs w:val="28"/>
                <w:rtl/>
              </w:rPr>
              <w:t xml:space="preserve">تدريب الطالب علي استخدام </w:t>
            </w:r>
            <w:r w:rsidR="00645256" w:rsidRPr="001949D1">
              <w:rPr>
                <w:rStyle w:val="a6"/>
                <w:b w:val="0"/>
                <w:bCs w:val="0"/>
                <w:sz w:val="28"/>
                <w:szCs w:val="28"/>
                <w:rtl/>
              </w:rPr>
              <w:t xml:space="preserve">الأساليب الكمية </w:t>
            </w:r>
            <w:r w:rsidR="00C057FB" w:rsidRPr="001949D1">
              <w:rPr>
                <w:rStyle w:val="a6"/>
                <w:b w:val="0"/>
                <w:bCs w:val="0"/>
                <w:sz w:val="28"/>
                <w:szCs w:val="28"/>
                <w:rtl/>
              </w:rPr>
              <w:t xml:space="preserve">كاختيار موقع المصنع  وترتيبه داخليا ورقابة الجودة به </w:t>
            </w:r>
            <w:r w:rsidR="00645256" w:rsidRPr="001949D1">
              <w:rPr>
                <w:rStyle w:val="a6"/>
                <w:b w:val="0"/>
                <w:bCs w:val="0"/>
                <w:sz w:val="28"/>
                <w:szCs w:val="28"/>
                <w:rtl/>
              </w:rPr>
              <w:t>و</w:t>
            </w:r>
            <w:r w:rsidR="00C057FB" w:rsidRPr="001949D1">
              <w:rPr>
                <w:rStyle w:val="a6"/>
                <w:b w:val="0"/>
                <w:bCs w:val="0"/>
                <w:sz w:val="28"/>
                <w:szCs w:val="28"/>
                <w:rtl/>
              </w:rPr>
              <w:t xml:space="preserve">استخدامها </w:t>
            </w:r>
            <w:r w:rsidR="00645256" w:rsidRPr="001949D1">
              <w:rPr>
                <w:rStyle w:val="a6"/>
                <w:b w:val="0"/>
                <w:bCs w:val="0"/>
                <w:sz w:val="28"/>
                <w:szCs w:val="28"/>
                <w:rtl/>
              </w:rPr>
              <w:t xml:space="preserve"> في </w:t>
            </w:r>
            <w:r w:rsidR="00C057FB" w:rsidRPr="001949D1">
              <w:rPr>
                <w:rStyle w:val="a6"/>
                <w:b w:val="0"/>
                <w:bCs w:val="0"/>
                <w:sz w:val="28"/>
                <w:szCs w:val="28"/>
                <w:rtl/>
              </w:rPr>
              <w:t xml:space="preserve">التعامل علي مستو ادارة الانتاج والعمليات وعلاقة ذلك </w:t>
            </w:r>
            <w:r w:rsidR="00921BAE" w:rsidRPr="001949D1">
              <w:rPr>
                <w:rStyle w:val="a6"/>
                <w:b w:val="0"/>
                <w:bCs w:val="0"/>
                <w:sz w:val="28"/>
                <w:szCs w:val="28"/>
                <w:rtl/>
              </w:rPr>
              <w:t>بالإدارات</w:t>
            </w:r>
            <w:r w:rsidR="00C057FB" w:rsidRPr="001949D1">
              <w:rPr>
                <w:rStyle w:val="a6"/>
                <w:b w:val="0"/>
                <w:bCs w:val="0"/>
                <w:sz w:val="28"/>
                <w:szCs w:val="28"/>
                <w:rtl/>
              </w:rPr>
              <w:t xml:space="preserve"> </w:t>
            </w:r>
            <w:r w:rsidR="00921BAE" w:rsidRPr="001949D1">
              <w:rPr>
                <w:rStyle w:val="a6"/>
                <w:b w:val="0"/>
                <w:bCs w:val="0"/>
                <w:sz w:val="28"/>
                <w:szCs w:val="28"/>
                <w:rtl/>
              </w:rPr>
              <w:t xml:space="preserve"> </w:t>
            </w:r>
            <w:r w:rsidRPr="001949D1">
              <w:rPr>
                <w:rStyle w:val="a6"/>
                <w:b w:val="0"/>
                <w:bCs w:val="0"/>
                <w:sz w:val="28"/>
                <w:szCs w:val="28"/>
                <w:rtl/>
              </w:rPr>
              <w:t>الأخرى</w:t>
            </w:r>
            <w:r w:rsidR="00921BAE" w:rsidRPr="001949D1">
              <w:rPr>
                <w:rStyle w:val="a6"/>
                <w:b w:val="0"/>
                <w:bCs w:val="0"/>
                <w:sz w:val="28"/>
                <w:szCs w:val="28"/>
                <w:rtl/>
              </w:rPr>
              <w:t xml:space="preserve"> </w:t>
            </w:r>
            <w:r w:rsidR="00C057FB" w:rsidRPr="001949D1">
              <w:rPr>
                <w:rStyle w:val="a6"/>
                <w:b w:val="0"/>
                <w:bCs w:val="0"/>
                <w:sz w:val="28"/>
                <w:szCs w:val="28"/>
                <w:rtl/>
              </w:rPr>
              <w:t>ذات العلاقة</w:t>
            </w:r>
            <w:r w:rsidR="00645256" w:rsidRPr="001949D1">
              <w:rPr>
                <w:rStyle w:val="a6"/>
                <w:b w:val="0"/>
                <w:bCs w:val="0"/>
                <w:sz w:val="28"/>
                <w:szCs w:val="28"/>
                <w:rtl/>
              </w:rPr>
              <w:t>.</w:t>
            </w:r>
          </w:p>
          <w:p w:rsidR="00C51933" w:rsidRPr="001949D1" w:rsidRDefault="00C51933" w:rsidP="002E5623">
            <w:pPr>
              <w:pStyle w:val="a5"/>
              <w:numPr>
                <w:ilvl w:val="0"/>
                <w:numId w:val="10"/>
              </w:numPr>
              <w:jc w:val="lowKashida"/>
              <w:rPr>
                <w:sz w:val="28"/>
                <w:szCs w:val="28"/>
                <w:rtl/>
              </w:rPr>
            </w:pPr>
            <w:r w:rsidRPr="001949D1">
              <w:rPr>
                <w:rStyle w:val="a6"/>
                <w:b w:val="0"/>
                <w:bCs w:val="0"/>
                <w:sz w:val="28"/>
                <w:szCs w:val="28"/>
                <w:rtl/>
              </w:rPr>
              <w:t xml:space="preserve"> تلبية احتياجات الطالب </w:t>
            </w:r>
            <w:r w:rsidR="002E5623">
              <w:rPr>
                <w:rStyle w:val="a6"/>
                <w:rFonts w:hint="cs"/>
                <w:b w:val="0"/>
                <w:bCs w:val="0"/>
                <w:sz w:val="28"/>
                <w:szCs w:val="28"/>
                <w:rtl/>
              </w:rPr>
              <w:t xml:space="preserve">بمهارات </w:t>
            </w:r>
            <w:r w:rsidR="002E5623">
              <w:rPr>
                <w:rStyle w:val="a6"/>
                <w:b w:val="0"/>
                <w:bCs w:val="0"/>
                <w:sz w:val="28"/>
                <w:szCs w:val="28"/>
                <w:rtl/>
              </w:rPr>
              <w:t>تمكنه م</w:t>
            </w:r>
            <w:r w:rsidR="002E5623">
              <w:rPr>
                <w:rStyle w:val="a6"/>
                <w:rFonts w:hint="cs"/>
                <w:b w:val="0"/>
                <w:bCs w:val="0"/>
                <w:sz w:val="28"/>
                <w:szCs w:val="28"/>
                <w:rtl/>
              </w:rPr>
              <w:t xml:space="preserve">ن </w:t>
            </w:r>
            <w:r w:rsidR="002E5623" w:rsidRPr="001949D1">
              <w:rPr>
                <w:rStyle w:val="a6"/>
                <w:b w:val="0"/>
                <w:bCs w:val="0"/>
                <w:sz w:val="28"/>
                <w:szCs w:val="28"/>
                <w:rtl/>
              </w:rPr>
              <w:t>مزاولة المهنة</w:t>
            </w:r>
            <w:r w:rsidR="002E5623">
              <w:rPr>
                <w:rStyle w:val="a6"/>
                <w:rFonts w:hint="cs"/>
                <w:b w:val="0"/>
                <w:bCs w:val="0"/>
                <w:sz w:val="28"/>
                <w:szCs w:val="28"/>
                <w:rtl/>
              </w:rPr>
              <w:t xml:space="preserve"> وزيادة </w:t>
            </w:r>
            <w:r w:rsidR="002E5623" w:rsidRPr="001949D1">
              <w:rPr>
                <w:rStyle w:val="a6"/>
                <w:b w:val="0"/>
                <w:bCs w:val="0"/>
                <w:sz w:val="28"/>
                <w:szCs w:val="28"/>
                <w:rtl/>
              </w:rPr>
              <w:t>فرص العمل</w:t>
            </w:r>
            <w:r w:rsidRPr="001949D1">
              <w:rPr>
                <w:rStyle w:val="a6"/>
                <w:b w:val="0"/>
                <w:bCs w:val="0"/>
                <w:sz w:val="28"/>
                <w:szCs w:val="28"/>
                <w:rtl/>
              </w:rPr>
              <w:t xml:space="preserve"> </w:t>
            </w:r>
            <w:r w:rsidR="002E5623">
              <w:rPr>
                <w:rStyle w:val="a6"/>
                <w:rFonts w:hint="cs"/>
                <w:b w:val="0"/>
                <w:bCs w:val="0"/>
                <w:sz w:val="28"/>
                <w:szCs w:val="28"/>
                <w:rtl/>
              </w:rPr>
              <w:t xml:space="preserve">في </w:t>
            </w:r>
            <w:r w:rsidRPr="001949D1">
              <w:rPr>
                <w:rStyle w:val="a6"/>
                <w:b w:val="0"/>
                <w:bCs w:val="0"/>
                <w:sz w:val="28"/>
                <w:szCs w:val="28"/>
                <w:rtl/>
              </w:rPr>
              <w:t xml:space="preserve">مجال </w:t>
            </w:r>
            <w:r w:rsidR="004107C5" w:rsidRPr="001949D1">
              <w:rPr>
                <w:rStyle w:val="a6"/>
                <w:b w:val="0"/>
                <w:bCs w:val="0"/>
                <w:sz w:val="28"/>
                <w:szCs w:val="28"/>
                <w:rtl/>
              </w:rPr>
              <w:t>إدارة</w:t>
            </w:r>
            <w:r w:rsidRPr="001949D1">
              <w:rPr>
                <w:rStyle w:val="a6"/>
                <w:b w:val="0"/>
                <w:bCs w:val="0"/>
                <w:sz w:val="28"/>
                <w:szCs w:val="28"/>
                <w:rtl/>
              </w:rPr>
              <w:t xml:space="preserve"> </w:t>
            </w:r>
            <w:r w:rsidR="004107C5" w:rsidRPr="001949D1">
              <w:rPr>
                <w:rStyle w:val="a6"/>
                <w:b w:val="0"/>
                <w:bCs w:val="0"/>
                <w:sz w:val="28"/>
                <w:szCs w:val="28"/>
                <w:rtl/>
              </w:rPr>
              <w:t>الإنتاج</w:t>
            </w:r>
            <w:r w:rsidRPr="001949D1">
              <w:rPr>
                <w:rStyle w:val="a6"/>
                <w:b w:val="0"/>
                <w:bCs w:val="0"/>
                <w:sz w:val="28"/>
                <w:szCs w:val="28"/>
                <w:rtl/>
              </w:rPr>
              <w:t xml:space="preserve"> بجداره</w:t>
            </w:r>
            <w:r w:rsidR="001915AA">
              <w:rPr>
                <w:rStyle w:val="a6"/>
                <w:rFonts w:hint="cs"/>
                <w:b w:val="0"/>
                <w:bCs w:val="0"/>
                <w:sz w:val="28"/>
                <w:szCs w:val="28"/>
                <w:rtl/>
              </w:rPr>
              <w:t>، والت</w:t>
            </w:r>
            <w:r w:rsidRPr="001949D1">
              <w:rPr>
                <w:rStyle w:val="a6"/>
                <w:b w:val="0"/>
                <w:bCs w:val="0"/>
                <w:sz w:val="28"/>
                <w:szCs w:val="28"/>
                <w:rtl/>
              </w:rPr>
              <w:t xml:space="preserve">شجيع </w:t>
            </w:r>
            <w:r w:rsidR="001915AA">
              <w:rPr>
                <w:rStyle w:val="a6"/>
                <w:rFonts w:hint="cs"/>
                <w:b w:val="0"/>
                <w:bCs w:val="0"/>
                <w:sz w:val="28"/>
                <w:szCs w:val="28"/>
                <w:rtl/>
              </w:rPr>
              <w:t xml:space="preserve">على </w:t>
            </w:r>
            <w:r w:rsidRPr="001949D1">
              <w:rPr>
                <w:rStyle w:val="a6"/>
                <w:b w:val="0"/>
                <w:bCs w:val="0"/>
                <w:sz w:val="28"/>
                <w:szCs w:val="28"/>
                <w:rtl/>
              </w:rPr>
              <w:t>البحث العلمي</w:t>
            </w:r>
            <w:r w:rsidR="001915AA">
              <w:rPr>
                <w:rStyle w:val="a6"/>
                <w:rFonts w:hint="cs"/>
                <w:b w:val="0"/>
                <w:bCs w:val="0"/>
                <w:sz w:val="28"/>
                <w:szCs w:val="28"/>
                <w:rtl/>
              </w:rPr>
              <w:t xml:space="preserve"> في </w:t>
            </w:r>
            <w:r w:rsidRPr="001949D1">
              <w:rPr>
                <w:rStyle w:val="a6"/>
                <w:b w:val="0"/>
                <w:bCs w:val="0"/>
                <w:sz w:val="28"/>
                <w:szCs w:val="28"/>
                <w:rtl/>
              </w:rPr>
              <w:t xml:space="preserve">مجال إدارة </w:t>
            </w:r>
            <w:r w:rsidR="004107C5" w:rsidRPr="001949D1">
              <w:rPr>
                <w:rStyle w:val="a6"/>
                <w:b w:val="0"/>
                <w:bCs w:val="0"/>
                <w:sz w:val="28"/>
                <w:szCs w:val="28"/>
                <w:rtl/>
              </w:rPr>
              <w:t>الإنتاج</w:t>
            </w:r>
            <w:r w:rsidR="001915AA">
              <w:rPr>
                <w:rFonts w:hint="cs"/>
                <w:sz w:val="28"/>
                <w:szCs w:val="28"/>
                <w:rtl/>
              </w:rPr>
              <w:t>.</w:t>
            </w:r>
          </w:p>
        </w:tc>
      </w:tr>
      <w:tr w:rsidR="008A68DB" w:rsidRPr="001949D1" w:rsidTr="00B05EEF">
        <w:tc>
          <w:tcPr>
            <w:tcW w:w="5000" w:type="pct"/>
          </w:tcPr>
          <w:p w:rsidR="008A68DB" w:rsidRPr="008D3E00" w:rsidRDefault="008A68DB" w:rsidP="00B05EEF">
            <w:pPr>
              <w:pStyle w:val="7"/>
              <w:bidi/>
              <w:rPr>
                <w:rFonts w:ascii="Times New Roman" w:hAnsi="Times New Roman"/>
                <w:b/>
                <w:bCs/>
                <w:sz w:val="28"/>
                <w:szCs w:val="28"/>
                <w:rtl/>
              </w:rPr>
            </w:pPr>
            <w:r w:rsidRPr="001949D1">
              <w:rPr>
                <w:rFonts w:ascii="Times New Roman" w:hAnsi="Times New Roman"/>
                <w:sz w:val="28"/>
                <w:szCs w:val="28"/>
                <w:rtl/>
              </w:rPr>
              <w:t>2-</w:t>
            </w:r>
            <w:r w:rsidRPr="008D3E00">
              <w:rPr>
                <w:rFonts w:ascii="Times New Roman" w:hAnsi="Times New Roman"/>
                <w:b/>
                <w:bCs/>
                <w:sz w:val="28"/>
                <w:szCs w:val="28"/>
                <w:rtl/>
              </w:rPr>
              <w:t xml:space="preserve">صف بإيجاز أية خطط يتم تنفيذها لتطوير وتحسين المقرر الدراسي </w:t>
            </w:r>
          </w:p>
          <w:p w:rsidR="001B4128" w:rsidRPr="001949D1" w:rsidRDefault="00503EE7" w:rsidP="001B4128">
            <w:pPr>
              <w:pBdr>
                <w:top w:val="single" w:sz="4" w:space="1" w:color="auto"/>
                <w:left w:val="single" w:sz="4" w:space="4" w:color="auto"/>
                <w:bottom w:val="single" w:sz="4" w:space="1" w:color="auto"/>
                <w:right w:val="single" w:sz="4" w:space="4" w:color="auto"/>
              </w:pBdr>
              <w:jc w:val="right"/>
              <w:rPr>
                <w:sz w:val="28"/>
                <w:szCs w:val="28"/>
                <w:rtl/>
              </w:rPr>
            </w:pPr>
            <w:r w:rsidRPr="001949D1">
              <w:rPr>
                <w:sz w:val="28"/>
                <w:szCs w:val="28"/>
                <w:rtl/>
              </w:rPr>
              <w:t xml:space="preserve">- </w:t>
            </w:r>
            <w:r w:rsidR="001B4128" w:rsidRPr="001949D1">
              <w:rPr>
                <w:sz w:val="28"/>
                <w:szCs w:val="28"/>
                <w:rtl/>
              </w:rPr>
              <w:t xml:space="preserve">يتم تحسين المقرر عن طريق مراجعة الشبكة الدولية ( الإنترنت ) مع الاعتماد على تكنولوجيا المعلومات </w:t>
            </w:r>
            <w:r w:rsidR="001B4128" w:rsidRPr="001949D1">
              <w:rPr>
                <w:sz w:val="28"/>
                <w:szCs w:val="28"/>
                <w:rtl/>
              </w:rPr>
              <w:lastRenderedPageBreak/>
              <w:t>والتكنولوجيا الحديثة لإحداث التغيير المطلوب.</w:t>
            </w:r>
          </w:p>
          <w:p w:rsidR="001B4128" w:rsidRPr="001949D1" w:rsidRDefault="001B4128" w:rsidP="001B4128">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المراجعة الدورية للمقرر وذلك بالوقوف على أحدث البحوث العلمية في المجال</w:t>
            </w:r>
          </w:p>
          <w:p w:rsidR="00503EE7" w:rsidRPr="001949D1" w:rsidRDefault="001B4128" w:rsidP="001B4128">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xml:space="preserve">- </w:t>
            </w:r>
            <w:r w:rsidR="00503EE7" w:rsidRPr="001949D1">
              <w:rPr>
                <w:sz w:val="28"/>
                <w:szCs w:val="28"/>
                <w:rtl/>
              </w:rPr>
              <w:t>استخدام أساليب ذات أثر ايجابي علي الطلبة وذات فاعلية أكثر كالمناقشة والحوار.</w:t>
            </w:r>
          </w:p>
          <w:p w:rsidR="00D538A6" w:rsidRPr="001949D1" w:rsidRDefault="00503EE7" w:rsidP="00503EE7">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حث الطلبة علي استخدام تكنولوجيا المعلومات والانترنت</w:t>
            </w:r>
            <w:r w:rsidR="00E6068D" w:rsidRPr="001949D1">
              <w:rPr>
                <w:sz w:val="28"/>
                <w:szCs w:val="28"/>
                <w:rtl/>
              </w:rPr>
              <w:t>.</w:t>
            </w:r>
          </w:p>
          <w:p w:rsidR="00D538A6" w:rsidRPr="001949D1" w:rsidRDefault="00D538A6" w:rsidP="00D538A6">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الحث علي تفعيل الموقع الخاص بعضو هيئة التدريس في العملية التعليمية</w:t>
            </w:r>
          </w:p>
          <w:p w:rsidR="001B4128" w:rsidRPr="001949D1" w:rsidRDefault="00D538A6" w:rsidP="00E6068D">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xml:space="preserve">- </w:t>
            </w:r>
            <w:r w:rsidR="00503EE7" w:rsidRPr="001949D1">
              <w:rPr>
                <w:sz w:val="28"/>
                <w:szCs w:val="28"/>
                <w:rtl/>
              </w:rPr>
              <w:t xml:space="preserve">الاطلاع المراجع ذات الصلة بموضوع البحث. </w:t>
            </w:r>
          </w:p>
          <w:p w:rsidR="00503EE7" w:rsidRPr="001949D1" w:rsidRDefault="00BB280E" w:rsidP="001B4128">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xml:space="preserve">- </w:t>
            </w:r>
            <w:r w:rsidR="001B4128" w:rsidRPr="001949D1">
              <w:rPr>
                <w:sz w:val="28"/>
                <w:szCs w:val="28"/>
                <w:rtl/>
              </w:rPr>
              <w:t>تبادل الخبرات مع أعضاء هيئة التدريس في جامعات المملكة وخارجها لإثراء محتوى المقرر</w:t>
            </w:r>
            <w:r w:rsidR="00503EE7" w:rsidRPr="001949D1">
              <w:rPr>
                <w:sz w:val="28"/>
                <w:szCs w:val="28"/>
                <w:rtl/>
              </w:rPr>
              <w:t xml:space="preserve"> </w:t>
            </w:r>
          </w:p>
          <w:p w:rsidR="008A68DB" w:rsidRPr="001949D1" w:rsidRDefault="00503EE7" w:rsidP="00503EE7">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xml:space="preserve">- </w:t>
            </w:r>
            <w:r w:rsidR="008A68DB" w:rsidRPr="001949D1">
              <w:rPr>
                <w:sz w:val="28"/>
                <w:szCs w:val="28"/>
                <w:rtl/>
              </w:rPr>
              <w:t xml:space="preserve">المقررات يتم مراجعتها دوريا من قبل لجنة الخطط والتطوير بالأقسام الأكاديمية والكلية للتأكد من مواكبتها     </w:t>
            </w:r>
          </w:p>
          <w:p w:rsidR="008A68DB" w:rsidRPr="001949D1" w:rsidRDefault="008A68DB" w:rsidP="00B05EEF">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xml:space="preserve">    للتطورات </w:t>
            </w:r>
            <w:r w:rsidR="009E69DA" w:rsidRPr="001949D1">
              <w:rPr>
                <w:sz w:val="28"/>
                <w:szCs w:val="28"/>
                <w:rtl/>
              </w:rPr>
              <w:t>في</w:t>
            </w:r>
            <w:r w:rsidRPr="001949D1">
              <w:rPr>
                <w:sz w:val="28"/>
                <w:szCs w:val="28"/>
                <w:rtl/>
              </w:rPr>
              <w:t xml:space="preserve"> التخصص من حيث :</w:t>
            </w:r>
          </w:p>
          <w:p w:rsidR="008A68DB" w:rsidRPr="001949D1" w:rsidRDefault="008A68DB" w:rsidP="00B05EEF">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*استخدام المراجع الحديثة .</w:t>
            </w:r>
          </w:p>
          <w:p w:rsidR="008A68DB" w:rsidRPr="001949D1" w:rsidRDefault="008A68DB" w:rsidP="00B05EEF">
            <w:pPr>
              <w:pBdr>
                <w:top w:val="single" w:sz="4" w:space="1" w:color="auto"/>
                <w:left w:val="single" w:sz="4" w:space="4" w:color="auto"/>
                <w:bottom w:val="single" w:sz="4" w:space="1" w:color="auto"/>
                <w:right w:val="single" w:sz="4" w:space="4" w:color="auto"/>
              </w:pBdr>
              <w:bidi/>
              <w:rPr>
                <w:sz w:val="28"/>
                <w:szCs w:val="28"/>
                <w:rtl/>
              </w:rPr>
            </w:pPr>
            <w:r w:rsidRPr="001949D1">
              <w:rPr>
                <w:sz w:val="28"/>
                <w:szCs w:val="28"/>
                <w:rtl/>
              </w:rPr>
              <w:t>* التوافق مع ما</w:t>
            </w:r>
            <w:r w:rsidR="004107C5" w:rsidRPr="001949D1">
              <w:rPr>
                <w:sz w:val="28"/>
                <w:szCs w:val="28"/>
                <w:rtl/>
              </w:rPr>
              <w:t xml:space="preserve"> </w:t>
            </w:r>
            <w:r w:rsidRPr="001949D1">
              <w:rPr>
                <w:sz w:val="28"/>
                <w:szCs w:val="28"/>
                <w:rtl/>
              </w:rPr>
              <w:t xml:space="preserve">تقدمه المؤسسات التعليمية المماثلة </w:t>
            </w:r>
            <w:r w:rsidR="00D26BB9" w:rsidRPr="001949D1">
              <w:rPr>
                <w:sz w:val="28"/>
                <w:szCs w:val="28"/>
                <w:rtl/>
              </w:rPr>
              <w:t>في</w:t>
            </w:r>
            <w:r w:rsidRPr="001949D1">
              <w:rPr>
                <w:sz w:val="28"/>
                <w:szCs w:val="28"/>
                <w:rtl/>
              </w:rPr>
              <w:t xml:space="preserve"> نفس التخصص .</w:t>
            </w:r>
          </w:p>
          <w:p w:rsidR="00503EE7" w:rsidRPr="001949D1" w:rsidRDefault="008A68DB" w:rsidP="00503EE7">
            <w:pPr>
              <w:pBdr>
                <w:top w:val="single" w:sz="4" w:space="1" w:color="auto"/>
                <w:left w:val="single" w:sz="4" w:space="4" w:color="auto"/>
                <w:bottom w:val="single" w:sz="4" w:space="1" w:color="auto"/>
                <w:right w:val="single" w:sz="4" w:space="4" w:color="auto"/>
              </w:pBdr>
              <w:bidi/>
              <w:rPr>
                <w:sz w:val="28"/>
                <w:szCs w:val="28"/>
              </w:rPr>
            </w:pPr>
            <w:r w:rsidRPr="001949D1">
              <w:rPr>
                <w:sz w:val="28"/>
                <w:szCs w:val="28"/>
                <w:rtl/>
              </w:rPr>
              <w:t>* متابعة المؤت</w:t>
            </w:r>
            <w:r w:rsidR="00503EE7" w:rsidRPr="001949D1">
              <w:rPr>
                <w:sz w:val="28"/>
                <w:szCs w:val="28"/>
                <w:rtl/>
              </w:rPr>
              <w:t>مرات العلمية وورش العمل المتخصص</w:t>
            </w:r>
          </w:p>
          <w:p w:rsidR="00503EE7" w:rsidRPr="001949D1" w:rsidRDefault="00503EE7" w:rsidP="00503EE7">
            <w:pPr>
              <w:pBdr>
                <w:top w:val="single" w:sz="4" w:space="1" w:color="auto"/>
                <w:left w:val="single" w:sz="4" w:space="4" w:color="auto"/>
                <w:bottom w:val="single" w:sz="4" w:space="1" w:color="auto"/>
                <w:right w:val="single" w:sz="4" w:space="4" w:color="auto"/>
              </w:pBdr>
              <w:bidi/>
              <w:rPr>
                <w:sz w:val="28"/>
                <w:szCs w:val="28"/>
              </w:rPr>
            </w:pPr>
          </w:p>
        </w:tc>
      </w:tr>
    </w:tbl>
    <w:p w:rsidR="008A68DB" w:rsidRPr="001949D1" w:rsidRDefault="008A68DB" w:rsidP="008A68DB">
      <w:pPr>
        <w:bidi/>
        <w:rPr>
          <w:sz w:val="28"/>
          <w:szCs w:val="28"/>
          <w:rtl/>
        </w:rPr>
      </w:pPr>
    </w:p>
    <w:p w:rsidR="008A68DB" w:rsidRPr="001949D1" w:rsidRDefault="008A68DB" w:rsidP="008A68DB">
      <w:pPr>
        <w:bidi/>
        <w:rPr>
          <w:sz w:val="28"/>
          <w:szCs w:val="28"/>
          <w:rtl/>
        </w:rPr>
      </w:pPr>
    </w:p>
    <w:p w:rsidR="008A68DB" w:rsidRPr="003366E0" w:rsidRDefault="008A68DB" w:rsidP="008A68DB">
      <w:pPr>
        <w:bidi/>
        <w:rPr>
          <w:b/>
          <w:bCs/>
          <w:sz w:val="32"/>
          <w:szCs w:val="32"/>
          <w:rtl/>
        </w:rPr>
      </w:pPr>
      <w:r w:rsidRPr="003366E0">
        <w:rPr>
          <w:b/>
          <w:bCs/>
          <w:sz w:val="32"/>
          <w:szCs w:val="32"/>
          <w:rtl/>
        </w:rPr>
        <w:t>ج) توصيف المقرر الدراسي</w:t>
      </w:r>
      <w:r w:rsidRPr="003366E0">
        <w:rPr>
          <w:b/>
          <w:bCs/>
          <w:sz w:val="32"/>
          <w:szCs w:val="32"/>
        </w:rPr>
        <w:t xml:space="preserve"> :</w:t>
      </w:r>
    </w:p>
    <w:p w:rsidR="008A68DB" w:rsidRPr="001949D1" w:rsidRDefault="008A68DB" w:rsidP="008A68DB">
      <w:pPr>
        <w:bidi/>
        <w:rPr>
          <w:sz w:val="28"/>
          <w:szCs w:val="28"/>
          <w:rtl/>
          <w:lang w:bidi="ar-EG"/>
        </w:rPr>
      </w:pPr>
    </w:p>
    <w:p w:rsidR="008A68DB" w:rsidRPr="00136B6B" w:rsidRDefault="008A68DB" w:rsidP="008A68DB">
      <w:pPr>
        <w:bidi/>
        <w:rPr>
          <w:b/>
          <w:bCs/>
          <w:sz w:val="28"/>
          <w:szCs w:val="28"/>
          <w:rtl/>
        </w:rPr>
      </w:pPr>
      <w:r w:rsidRPr="00136B6B">
        <w:rPr>
          <w:b/>
          <w:bCs/>
          <w:sz w:val="28"/>
          <w:szCs w:val="28"/>
          <w:rtl/>
          <w:lang w:bidi="ar-EG"/>
        </w:rPr>
        <w:t>1-الموضوعات التي سيتم تناولها:</w:t>
      </w:r>
    </w:p>
    <w:tbl>
      <w:tblPr>
        <w:bidiVisual/>
        <w:tblW w:w="8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9"/>
        <w:gridCol w:w="1274"/>
        <w:gridCol w:w="1000"/>
      </w:tblGrid>
      <w:tr w:rsidR="001949D1" w:rsidRPr="001949D1" w:rsidTr="00297332">
        <w:tc>
          <w:tcPr>
            <w:tcW w:w="8873" w:type="dxa"/>
            <w:gridSpan w:val="3"/>
          </w:tcPr>
          <w:p w:rsidR="00BE1A6B" w:rsidRPr="001949D1" w:rsidRDefault="00BE1A6B" w:rsidP="00297332">
            <w:pPr>
              <w:rPr>
                <w:sz w:val="28"/>
                <w:szCs w:val="28"/>
                <w:lang w:bidi="ar-EG"/>
              </w:rPr>
            </w:pPr>
            <w:r w:rsidRPr="001949D1">
              <w:rPr>
                <w:sz w:val="28"/>
                <w:szCs w:val="28"/>
                <w:rtl/>
                <w:lang w:bidi="ar-EG"/>
              </w:rPr>
              <w:t>1-الموضوعات التي  ينبغي تناولها:</w:t>
            </w:r>
          </w:p>
        </w:tc>
      </w:tr>
      <w:tr w:rsidR="001949D1" w:rsidRPr="001949D1" w:rsidTr="00297332">
        <w:tc>
          <w:tcPr>
            <w:tcW w:w="6605" w:type="dxa"/>
          </w:tcPr>
          <w:p w:rsidR="00BE1A6B" w:rsidRPr="001949D1" w:rsidRDefault="00BE1A6B" w:rsidP="00297332">
            <w:pPr>
              <w:tabs>
                <w:tab w:val="left" w:pos="2194"/>
                <w:tab w:val="center" w:pos="3340"/>
              </w:tabs>
              <w:rPr>
                <w:sz w:val="28"/>
                <w:szCs w:val="28"/>
                <w:lang w:bidi="ar-EG"/>
              </w:rPr>
            </w:pPr>
            <w:r w:rsidRPr="001949D1">
              <w:rPr>
                <w:sz w:val="28"/>
                <w:szCs w:val="28"/>
                <w:rtl/>
                <w:lang w:val="fr-FR" w:bidi="ar-EG"/>
              </w:rPr>
              <w:tab/>
            </w:r>
            <w:r w:rsidRPr="001949D1">
              <w:rPr>
                <w:sz w:val="28"/>
                <w:szCs w:val="28"/>
                <w:rtl/>
                <w:lang w:val="fr-FR" w:bidi="ar-EG"/>
              </w:rPr>
              <w:tab/>
              <w:t>قائمة الموضوعات</w:t>
            </w:r>
          </w:p>
        </w:tc>
        <w:tc>
          <w:tcPr>
            <w:tcW w:w="1275" w:type="dxa"/>
          </w:tcPr>
          <w:p w:rsidR="00BE1A6B" w:rsidRPr="001949D1" w:rsidRDefault="00BE1A6B" w:rsidP="00297332">
            <w:pPr>
              <w:jc w:val="center"/>
              <w:rPr>
                <w:sz w:val="28"/>
                <w:szCs w:val="28"/>
                <w:lang w:bidi="ar-EG"/>
              </w:rPr>
            </w:pPr>
            <w:r w:rsidRPr="001949D1">
              <w:rPr>
                <w:sz w:val="28"/>
                <w:szCs w:val="28"/>
                <w:rtl/>
                <w:lang w:bidi="ar-EG"/>
              </w:rPr>
              <w:t>عدد الأسابيع</w:t>
            </w:r>
          </w:p>
        </w:tc>
        <w:tc>
          <w:tcPr>
            <w:tcW w:w="993" w:type="dxa"/>
          </w:tcPr>
          <w:p w:rsidR="00BE1A6B" w:rsidRPr="001949D1" w:rsidRDefault="00BE1A6B" w:rsidP="00297332">
            <w:pPr>
              <w:jc w:val="center"/>
              <w:rPr>
                <w:sz w:val="28"/>
                <w:szCs w:val="28"/>
                <w:lang w:bidi="ar-EG"/>
              </w:rPr>
            </w:pPr>
            <w:r w:rsidRPr="001949D1">
              <w:rPr>
                <w:sz w:val="28"/>
                <w:szCs w:val="28"/>
                <w:rtl/>
                <w:lang w:bidi="ar-EG"/>
              </w:rPr>
              <w:t xml:space="preserve">ساعات التدريس </w:t>
            </w:r>
          </w:p>
        </w:tc>
      </w:tr>
      <w:tr w:rsidR="001949D1" w:rsidRPr="001949D1" w:rsidTr="0024564A">
        <w:tc>
          <w:tcPr>
            <w:tcW w:w="6605" w:type="dxa"/>
          </w:tcPr>
          <w:p w:rsidR="00BE1A6B" w:rsidRPr="001949D1" w:rsidRDefault="00BE1A6B" w:rsidP="0024564A">
            <w:pPr>
              <w:bidi/>
              <w:rPr>
                <w:sz w:val="28"/>
                <w:szCs w:val="28"/>
                <w:lang w:bidi="ar-EG"/>
              </w:rPr>
            </w:pPr>
            <w:r w:rsidRPr="001949D1">
              <w:rPr>
                <w:sz w:val="28"/>
                <w:szCs w:val="28"/>
                <w:rtl/>
                <w:lang w:val="en-GB"/>
              </w:rPr>
              <w:t>مقدمة وتعارف</w:t>
            </w:r>
            <w:r w:rsidRPr="001949D1">
              <w:rPr>
                <w:sz w:val="28"/>
                <w:szCs w:val="28"/>
                <w:rtl/>
                <w:lang w:bidi="ar-EG"/>
              </w:rPr>
              <w:t xml:space="preserve"> وتوضيح أهمية التعليم والفرق بين المرحلة التعليمية الحالية وبين المراحل السابقة.</w:t>
            </w:r>
          </w:p>
        </w:tc>
        <w:tc>
          <w:tcPr>
            <w:tcW w:w="1275" w:type="dxa"/>
          </w:tcPr>
          <w:p w:rsidR="00BE1A6B" w:rsidRPr="001949D1" w:rsidRDefault="00BE1A6B" w:rsidP="00297332">
            <w:pPr>
              <w:jc w:val="center"/>
              <w:rPr>
                <w:sz w:val="28"/>
                <w:szCs w:val="28"/>
                <w:lang w:bidi="ar-EG"/>
              </w:rPr>
            </w:pPr>
            <w:r w:rsidRPr="001949D1">
              <w:rPr>
                <w:sz w:val="28"/>
                <w:szCs w:val="28"/>
                <w:rtl/>
                <w:lang w:bidi="ar-EG"/>
              </w:rPr>
              <w:t>0.33</w:t>
            </w:r>
          </w:p>
        </w:tc>
        <w:tc>
          <w:tcPr>
            <w:tcW w:w="993" w:type="dxa"/>
          </w:tcPr>
          <w:p w:rsidR="00BE1A6B" w:rsidRPr="001949D1" w:rsidRDefault="00BE1A6B" w:rsidP="00297332">
            <w:pPr>
              <w:jc w:val="center"/>
              <w:rPr>
                <w:sz w:val="28"/>
                <w:szCs w:val="28"/>
              </w:rPr>
            </w:pPr>
            <w:r w:rsidRPr="001949D1">
              <w:rPr>
                <w:sz w:val="28"/>
                <w:szCs w:val="28"/>
                <w:rtl/>
                <w:lang w:bidi="ar-EG"/>
              </w:rPr>
              <w:t>1</w:t>
            </w:r>
          </w:p>
        </w:tc>
      </w:tr>
      <w:tr w:rsidR="001949D1" w:rsidRPr="001949D1" w:rsidTr="0024564A">
        <w:tc>
          <w:tcPr>
            <w:tcW w:w="6605" w:type="dxa"/>
          </w:tcPr>
          <w:p w:rsidR="00BE1A6B" w:rsidRPr="001949D1" w:rsidRDefault="00BE1A6B" w:rsidP="0024564A">
            <w:pPr>
              <w:bidi/>
              <w:rPr>
                <w:sz w:val="28"/>
                <w:szCs w:val="28"/>
              </w:rPr>
            </w:pPr>
            <w:r w:rsidRPr="001949D1">
              <w:rPr>
                <w:sz w:val="28"/>
                <w:szCs w:val="28"/>
                <w:rtl/>
              </w:rPr>
              <w:t>مفهوم إدارة الإنتاج والعمليات والمصطلحات ذات الصلة</w:t>
            </w:r>
          </w:p>
          <w:p w:rsidR="00BE1A6B" w:rsidRPr="001949D1" w:rsidRDefault="00BE1A6B" w:rsidP="0024564A">
            <w:pPr>
              <w:pStyle w:val="a5"/>
              <w:numPr>
                <w:ilvl w:val="0"/>
                <w:numId w:val="7"/>
              </w:numPr>
              <w:spacing w:after="200"/>
              <w:rPr>
                <w:sz w:val="28"/>
                <w:szCs w:val="28"/>
              </w:rPr>
            </w:pPr>
            <w:r w:rsidRPr="001949D1">
              <w:rPr>
                <w:sz w:val="28"/>
                <w:szCs w:val="28"/>
                <w:rtl/>
              </w:rPr>
              <w:t xml:space="preserve">مفهوم إدارة الإنتاج والعمليات ودورها في المنظمة وأنشطتها, ووظائف مدير العمليات الأساسية </w:t>
            </w:r>
          </w:p>
          <w:p w:rsidR="00BE1A6B" w:rsidRPr="001949D1" w:rsidRDefault="00BE1A6B" w:rsidP="0024564A">
            <w:pPr>
              <w:pStyle w:val="a5"/>
              <w:numPr>
                <w:ilvl w:val="0"/>
                <w:numId w:val="7"/>
              </w:numPr>
              <w:spacing w:after="200"/>
              <w:rPr>
                <w:sz w:val="28"/>
                <w:szCs w:val="28"/>
              </w:rPr>
            </w:pPr>
            <w:r w:rsidRPr="001949D1">
              <w:rPr>
                <w:sz w:val="28"/>
                <w:szCs w:val="28"/>
                <w:rtl/>
              </w:rPr>
              <w:t xml:space="preserve">النظام </w:t>
            </w:r>
            <w:r w:rsidR="0024564A" w:rsidRPr="001949D1">
              <w:rPr>
                <w:sz w:val="28"/>
                <w:szCs w:val="28"/>
                <w:rtl/>
              </w:rPr>
              <w:t>الإنتاجي</w:t>
            </w:r>
            <w:r w:rsidRPr="001949D1">
              <w:rPr>
                <w:sz w:val="28"/>
                <w:szCs w:val="28"/>
                <w:rtl/>
              </w:rPr>
              <w:t xml:space="preserve"> وأجزاؤه وعلاقته بالمنظمة والبيئة الخارجية</w:t>
            </w:r>
          </w:p>
        </w:tc>
        <w:tc>
          <w:tcPr>
            <w:tcW w:w="1275" w:type="dxa"/>
          </w:tcPr>
          <w:p w:rsidR="00BE1A6B" w:rsidRPr="001949D1" w:rsidRDefault="00BE1A6B" w:rsidP="00297332">
            <w:pPr>
              <w:jc w:val="center"/>
              <w:rPr>
                <w:sz w:val="28"/>
                <w:szCs w:val="28"/>
                <w:lang w:bidi="ar-EG"/>
              </w:rPr>
            </w:pPr>
            <w:r w:rsidRPr="001949D1">
              <w:rPr>
                <w:sz w:val="28"/>
                <w:szCs w:val="28"/>
                <w:rtl/>
                <w:lang w:bidi="ar-EG"/>
              </w:rPr>
              <w:t>1.00</w:t>
            </w:r>
          </w:p>
        </w:tc>
        <w:tc>
          <w:tcPr>
            <w:tcW w:w="993" w:type="dxa"/>
          </w:tcPr>
          <w:p w:rsidR="00BE1A6B" w:rsidRPr="001949D1" w:rsidRDefault="00BE1A6B" w:rsidP="00297332">
            <w:pPr>
              <w:jc w:val="center"/>
              <w:rPr>
                <w:sz w:val="28"/>
                <w:szCs w:val="28"/>
                <w:rtl/>
                <w:lang w:bidi="ar-EG"/>
              </w:rPr>
            </w:pPr>
          </w:p>
          <w:p w:rsidR="00BE1A6B" w:rsidRPr="001949D1" w:rsidRDefault="00BE1A6B" w:rsidP="00297332">
            <w:pPr>
              <w:jc w:val="center"/>
              <w:rPr>
                <w:sz w:val="28"/>
                <w:szCs w:val="28"/>
                <w:rtl/>
                <w:lang w:bidi="ar-EG"/>
              </w:rPr>
            </w:pPr>
            <w:r w:rsidRPr="001949D1">
              <w:rPr>
                <w:sz w:val="28"/>
                <w:szCs w:val="28"/>
                <w:rtl/>
                <w:lang w:bidi="ar-EG"/>
              </w:rPr>
              <w:t>1</w:t>
            </w:r>
          </w:p>
          <w:p w:rsidR="00BE1A6B" w:rsidRPr="001949D1" w:rsidRDefault="00BE1A6B" w:rsidP="00297332">
            <w:pPr>
              <w:jc w:val="center"/>
              <w:rPr>
                <w:sz w:val="28"/>
                <w:szCs w:val="28"/>
                <w:lang w:bidi="ar-EG"/>
              </w:rPr>
            </w:pPr>
            <w:r w:rsidRPr="001949D1">
              <w:rPr>
                <w:sz w:val="28"/>
                <w:szCs w:val="28"/>
                <w:rtl/>
                <w:lang w:bidi="ar-EG"/>
              </w:rPr>
              <w:t>2</w:t>
            </w:r>
          </w:p>
        </w:tc>
      </w:tr>
      <w:tr w:rsidR="001949D1" w:rsidRPr="001949D1" w:rsidTr="0024564A">
        <w:tc>
          <w:tcPr>
            <w:tcW w:w="6605" w:type="dxa"/>
          </w:tcPr>
          <w:p w:rsidR="00BE1A6B" w:rsidRPr="001949D1" w:rsidRDefault="00CC6545" w:rsidP="0024564A">
            <w:pPr>
              <w:bidi/>
              <w:rPr>
                <w:sz w:val="28"/>
                <w:szCs w:val="28"/>
              </w:rPr>
            </w:pPr>
            <w:r w:rsidRPr="001949D1">
              <w:rPr>
                <w:sz w:val="28"/>
                <w:szCs w:val="28"/>
                <w:rtl/>
              </w:rPr>
              <w:t>استراتيجية</w:t>
            </w:r>
            <w:r w:rsidR="00BE1A6B" w:rsidRPr="001949D1">
              <w:rPr>
                <w:sz w:val="28"/>
                <w:szCs w:val="28"/>
                <w:rtl/>
              </w:rPr>
              <w:t xml:space="preserve"> العمليات ونطاق التخطيط الاستراتيجي (مستويات </w:t>
            </w:r>
            <w:r w:rsidR="0024564A" w:rsidRPr="001949D1">
              <w:rPr>
                <w:sz w:val="28"/>
                <w:szCs w:val="28"/>
                <w:rtl/>
              </w:rPr>
              <w:t>ال</w:t>
            </w:r>
            <w:r w:rsidRPr="001949D1">
              <w:rPr>
                <w:sz w:val="28"/>
                <w:szCs w:val="28"/>
                <w:rtl/>
              </w:rPr>
              <w:t>استراتيجية</w:t>
            </w:r>
            <w:r w:rsidR="00BE1A6B" w:rsidRPr="001949D1">
              <w:rPr>
                <w:sz w:val="28"/>
                <w:szCs w:val="28"/>
                <w:rtl/>
              </w:rPr>
              <w:t>)</w:t>
            </w:r>
          </w:p>
          <w:p w:rsidR="00BE1A6B" w:rsidRPr="001949D1" w:rsidRDefault="00BE1A6B" w:rsidP="00E65FAE">
            <w:pPr>
              <w:pStyle w:val="a5"/>
              <w:numPr>
                <w:ilvl w:val="0"/>
                <w:numId w:val="7"/>
              </w:numPr>
              <w:spacing w:after="200"/>
              <w:rPr>
                <w:sz w:val="28"/>
                <w:szCs w:val="28"/>
              </w:rPr>
            </w:pPr>
            <w:r w:rsidRPr="001949D1">
              <w:rPr>
                <w:sz w:val="28"/>
                <w:szCs w:val="28"/>
                <w:rtl/>
              </w:rPr>
              <w:t xml:space="preserve">مفهوم الرؤية والرسالة </w:t>
            </w:r>
            <w:r w:rsidR="0024564A" w:rsidRPr="001949D1">
              <w:rPr>
                <w:sz w:val="28"/>
                <w:szCs w:val="28"/>
                <w:rtl/>
              </w:rPr>
              <w:t>وال</w:t>
            </w:r>
            <w:r w:rsidR="00CC6545" w:rsidRPr="001949D1">
              <w:rPr>
                <w:sz w:val="28"/>
                <w:szCs w:val="28"/>
                <w:rtl/>
              </w:rPr>
              <w:t>استراتيجية</w:t>
            </w:r>
            <w:r w:rsidRPr="001949D1">
              <w:rPr>
                <w:sz w:val="28"/>
                <w:szCs w:val="28"/>
                <w:rtl/>
              </w:rPr>
              <w:t xml:space="preserve"> </w:t>
            </w:r>
          </w:p>
          <w:p w:rsidR="00BE1A6B" w:rsidRPr="001949D1" w:rsidRDefault="00BE1A6B" w:rsidP="00E65FAE">
            <w:pPr>
              <w:pStyle w:val="a5"/>
              <w:numPr>
                <w:ilvl w:val="0"/>
                <w:numId w:val="7"/>
              </w:numPr>
              <w:spacing w:after="200"/>
              <w:rPr>
                <w:sz w:val="28"/>
                <w:szCs w:val="28"/>
              </w:rPr>
            </w:pPr>
            <w:r w:rsidRPr="001949D1">
              <w:rPr>
                <w:sz w:val="28"/>
                <w:szCs w:val="28"/>
                <w:rtl/>
              </w:rPr>
              <w:t xml:space="preserve">نطاق التخطيط الاستراتيجي (مستويات </w:t>
            </w:r>
            <w:r w:rsidR="0024564A" w:rsidRPr="001949D1">
              <w:rPr>
                <w:sz w:val="28"/>
                <w:szCs w:val="28"/>
                <w:rtl/>
              </w:rPr>
              <w:t>ال</w:t>
            </w:r>
            <w:r w:rsidR="00CC6545" w:rsidRPr="001949D1">
              <w:rPr>
                <w:sz w:val="28"/>
                <w:szCs w:val="28"/>
                <w:rtl/>
              </w:rPr>
              <w:t>استراتيجية</w:t>
            </w:r>
            <w:r w:rsidRPr="001949D1">
              <w:rPr>
                <w:sz w:val="28"/>
                <w:szCs w:val="28"/>
                <w:rtl/>
              </w:rPr>
              <w:t>)</w:t>
            </w:r>
          </w:p>
          <w:p w:rsidR="00BE1A6B" w:rsidRPr="001949D1" w:rsidRDefault="00CC6545" w:rsidP="00E65FAE">
            <w:pPr>
              <w:pStyle w:val="a5"/>
              <w:numPr>
                <w:ilvl w:val="0"/>
                <w:numId w:val="7"/>
              </w:numPr>
              <w:spacing w:after="200"/>
              <w:rPr>
                <w:sz w:val="28"/>
                <w:szCs w:val="28"/>
              </w:rPr>
            </w:pPr>
            <w:r w:rsidRPr="001949D1">
              <w:rPr>
                <w:sz w:val="28"/>
                <w:szCs w:val="28"/>
                <w:rtl/>
              </w:rPr>
              <w:t>استراتيجية</w:t>
            </w:r>
            <w:r w:rsidR="00BE1A6B" w:rsidRPr="001949D1">
              <w:rPr>
                <w:sz w:val="28"/>
                <w:szCs w:val="28"/>
                <w:rtl/>
              </w:rPr>
              <w:t xml:space="preserve"> العمليات والأسبقيات التنافسية والقرارات </w:t>
            </w:r>
            <w:r w:rsidR="009E69DA" w:rsidRPr="001949D1">
              <w:rPr>
                <w:sz w:val="28"/>
                <w:szCs w:val="28"/>
                <w:rtl/>
              </w:rPr>
              <w:t>ال</w:t>
            </w:r>
            <w:r w:rsidRPr="001949D1">
              <w:rPr>
                <w:sz w:val="28"/>
                <w:szCs w:val="28"/>
                <w:rtl/>
              </w:rPr>
              <w:t>استراتيجية</w:t>
            </w:r>
            <w:r w:rsidR="00BE1A6B" w:rsidRPr="001949D1">
              <w:rPr>
                <w:sz w:val="28"/>
                <w:szCs w:val="28"/>
                <w:rtl/>
              </w:rPr>
              <w:t xml:space="preserve"> في </w:t>
            </w:r>
            <w:r w:rsidR="009E69DA" w:rsidRPr="001949D1">
              <w:rPr>
                <w:sz w:val="28"/>
                <w:szCs w:val="28"/>
                <w:rtl/>
              </w:rPr>
              <w:t>إدارة</w:t>
            </w:r>
            <w:r w:rsidR="00BE1A6B" w:rsidRPr="001949D1">
              <w:rPr>
                <w:sz w:val="28"/>
                <w:szCs w:val="28"/>
                <w:rtl/>
              </w:rPr>
              <w:t xml:space="preserve"> العمليات</w:t>
            </w:r>
          </w:p>
        </w:tc>
        <w:tc>
          <w:tcPr>
            <w:tcW w:w="1275" w:type="dxa"/>
          </w:tcPr>
          <w:p w:rsidR="00BE1A6B" w:rsidRPr="001949D1" w:rsidRDefault="00136B6B" w:rsidP="00297332">
            <w:pPr>
              <w:rPr>
                <w:sz w:val="28"/>
                <w:szCs w:val="28"/>
                <w:rtl/>
              </w:rPr>
            </w:pPr>
            <w:r>
              <w:rPr>
                <w:rFonts w:hint="cs"/>
                <w:sz w:val="28"/>
                <w:szCs w:val="28"/>
                <w:rtl/>
              </w:rPr>
              <w:t>1.33</w:t>
            </w:r>
          </w:p>
        </w:tc>
        <w:tc>
          <w:tcPr>
            <w:tcW w:w="993" w:type="dxa"/>
          </w:tcPr>
          <w:p w:rsidR="00BE1A6B" w:rsidRPr="001949D1" w:rsidRDefault="00BE1A6B" w:rsidP="00297332">
            <w:pPr>
              <w:jc w:val="center"/>
              <w:rPr>
                <w:sz w:val="28"/>
                <w:szCs w:val="28"/>
                <w:rtl/>
                <w:lang w:bidi="ar-EG"/>
              </w:rPr>
            </w:pPr>
          </w:p>
          <w:p w:rsidR="00BE1A6B" w:rsidRPr="001949D1" w:rsidRDefault="00BE1A6B" w:rsidP="00297332">
            <w:pPr>
              <w:jc w:val="center"/>
              <w:rPr>
                <w:sz w:val="28"/>
                <w:szCs w:val="28"/>
                <w:rtl/>
                <w:lang w:bidi="ar-EG"/>
              </w:rPr>
            </w:pPr>
            <w:r w:rsidRPr="001949D1">
              <w:rPr>
                <w:sz w:val="28"/>
                <w:szCs w:val="28"/>
                <w:rtl/>
                <w:lang w:bidi="ar-EG"/>
              </w:rPr>
              <w:t>1</w:t>
            </w:r>
          </w:p>
          <w:p w:rsidR="00BE1A6B" w:rsidRPr="001949D1" w:rsidRDefault="00BE1A6B" w:rsidP="00297332">
            <w:pPr>
              <w:jc w:val="center"/>
              <w:rPr>
                <w:sz w:val="28"/>
                <w:szCs w:val="28"/>
                <w:rtl/>
                <w:lang w:bidi="ar-EG"/>
              </w:rPr>
            </w:pPr>
            <w:r w:rsidRPr="001949D1">
              <w:rPr>
                <w:sz w:val="28"/>
                <w:szCs w:val="28"/>
                <w:rtl/>
                <w:lang w:bidi="ar-EG"/>
              </w:rPr>
              <w:t>2</w:t>
            </w:r>
          </w:p>
          <w:p w:rsidR="00BE1A6B" w:rsidRPr="001949D1" w:rsidRDefault="00BE1A6B" w:rsidP="00297332">
            <w:pPr>
              <w:jc w:val="center"/>
              <w:rPr>
                <w:sz w:val="28"/>
                <w:szCs w:val="28"/>
                <w:lang w:bidi="ar-EG"/>
              </w:rPr>
            </w:pPr>
            <w:r w:rsidRPr="001949D1">
              <w:rPr>
                <w:sz w:val="28"/>
                <w:szCs w:val="28"/>
                <w:rtl/>
                <w:lang w:bidi="ar-EG"/>
              </w:rPr>
              <w:t>1</w:t>
            </w:r>
          </w:p>
        </w:tc>
      </w:tr>
      <w:tr w:rsidR="00136B6B" w:rsidRPr="001949D1" w:rsidTr="0024564A">
        <w:tc>
          <w:tcPr>
            <w:tcW w:w="6605" w:type="dxa"/>
          </w:tcPr>
          <w:p w:rsidR="00136B6B" w:rsidRPr="001949D1" w:rsidRDefault="00136B6B" w:rsidP="0024564A">
            <w:pPr>
              <w:bidi/>
              <w:rPr>
                <w:sz w:val="28"/>
                <w:szCs w:val="28"/>
                <w:rtl/>
              </w:rPr>
            </w:pPr>
            <w:r w:rsidRPr="001949D1">
              <w:rPr>
                <w:sz w:val="28"/>
                <w:szCs w:val="28"/>
                <w:rtl/>
              </w:rPr>
              <w:t>التنبؤ بالطلب</w:t>
            </w:r>
          </w:p>
          <w:p w:rsidR="00136B6B" w:rsidRPr="001949D1" w:rsidRDefault="00136B6B" w:rsidP="0024564A">
            <w:pPr>
              <w:pStyle w:val="a5"/>
              <w:numPr>
                <w:ilvl w:val="0"/>
                <w:numId w:val="7"/>
              </w:numPr>
              <w:spacing w:after="200"/>
              <w:rPr>
                <w:sz w:val="28"/>
                <w:szCs w:val="28"/>
              </w:rPr>
            </w:pPr>
            <w:r w:rsidRPr="001949D1">
              <w:rPr>
                <w:sz w:val="28"/>
                <w:szCs w:val="28"/>
                <w:rtl/>
              </w:rPr>
              <w:t>اعتبارات التنبؤ بالطلب</w:t>
            </w:r>
          </w:p>
          <w:p w:rsidR="00136B6B" w:rsidRPr="001949D1" w:rsidRDefault="00136B6B" w:rsidP="0024564A">
            <w:pPr>
              <w:pStyle w:val="a5"/>
              <w:numPr>
                <w:ilvl w:val="0"/>
                <w:numId w:val="7"/>
              </w:numPr>
              <w:spacing w:after="200"/>
              <w:rPr>
                <w:sz w:val="28"/>
                <w:szCs w:val="28"/>
              </w:rPr>
            </w:pPr>
            <w:r w:rsidRPr="001949D1">
              <w:rPr>
                <w:sz w:val="28"/>
                <w:szCs w:val="28"/>
                <w:rtl/>
              </w:rPr>
              <w:t>الأبعاد الزمنية للتنبؤ، ودورة حياة المنتج</w:t>
            </w:r>
          </w:p>
          <w:p w:rsidR="00136B6B" w:rsidRPr="001949D1" w:rsidRDefault="00136B6B" w:rsidP="0024564A">
            <w:pPr>
              <w:pStyle w:val="a5"/>
              <w:numPr>
                <w:ilvl w:val="0"/>
                <w:numId w:val="7"/>
              </w:numPr>
              <w:spacing w:after="200"/>
              <w:rPr>
                <w:sz w:val="28"/>
                <w:szCs w:val="28"/>
              </w:rPr>
            </w:pPr>
            <w:r w:rsidRPr="001949D1">
              <w:rPr>
                <w:sz w:val="28"/>
                <w:szCs w:val="28"/>
                <w:rtl/>
              </w:rPr>
              <w:t>العوامل المؤثرة في الطلب</w:t>
            </w:r>
          </w:p>
          <w:p w:rsidR="00136B6B" w:rsidRPr="001949D1" w:rsidRDefault="00136B6B" w:rsidP="0024564A">
            <w:pPr>
              <w:pStyle w:val="a5"/>
              <w:numPr>
                <w:ilvl w:val="0"/>
                <w:numId w:val="7"/>
              </w:numPr>
              <w:spacing w:after="200"/>
              <w:rPr>
                <w:rStyle w:val="a6"/>
                <w:b w:val="0"/>
                <w:bCs w:val="0"/>
                <w:sz w:val="28"/>
                <w:szCs w:val="28"/>
                <w:rtl/>
              </w:rPr>
            </w:pPr>
            <w:r w:rsidRPr="001949D1">
              <w:rPr>
                <w:sz w:val="28"/>
                <w:szCs w:val="28"/>
                <w:rtl/>
              </w:rPr>
              <w:t>خطوات التنبؤ بالطلب وأساليبه</w:t>
            </w:r>
          </w:p>
        </w:tc>
        <w:tc>
          <w:tcPr>
            <w:tcW w:w="1275" w:type="dxa"/>
          </w:tcPr>
          <w:p w:rsidR="00136B6B" w:rsidRPr="001949D1" w:rsidRDefault="00136B6B" w:rsidP="005505CA">
            <w:pPr>
              <w:rPr>
                <w:sz w:val="28"/>
                <w:szCs w:val="28"/>
                <w:rtl/>
              </w:rPr>
            </w:pPr>
            <w:r>
              <w:rPr>
                <w:rFonts w:hint="cs"/>
                <w:sz w:val="28"/>
                <w:szCs w:val="28"/>
                <w:rtl/>
              </w:rPr>
              <w:t>1.33</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rPr>
                <w:sz w:val="28"/>
                <w:szCs w:val="28"/>
                <w:rtl/>
                <w:lang w:bidi="ar-EG"/>
              </w:rPr>
            </w:pPr>
            <w:r w:rsidRPr="001949D1">
              <w:rPr>
                <w:sz w:val="28"/>
                <w:szCs w:val="28"/>
                <w:rtl/>
                <w:lang w:bidi="ar-EG"/>
              </w:rPr>
              <w:t>1</w:t>
            </w:r>
          </w:p>
          <w:p w:rsidR="00136B6B" w:rsidRPr="001949D1" w:rsidRDefault="00136B6B" w:rsidP="00297332">
            <w:pPr>
              <w:rPr>
                <w:sz w:val="28"/>
                <w:szCs w:val="28"/>
                <w:rtl/>
                <w:lang w:bidi="ar-EG"/>
              </w:rPr>
            </w:pPr>
            <w:r w:rsidRPr="001949D1">
              <w:rPr>
                <w:sz w:val="28"/>
                <w:szCs w:val="28"/>
                <w:rtl/>
                <w:lang w:bidi="ar-EG"/>
              </w:rPr>
              <w:t>2</w:t>
            </w:r>
          </w:p>
          <w:p w:rsidR="00136B6B" w:rsidRPr="001949D1" w:rsidRDefault="00136B6B" w:rsidP="00297332">
            <w:pPr>
              <w:rPr>
                <w:sz w:val="28"/>
                <w:szCs w:val="28"/>
                <w:rtl/>
                <w:lang w:bidi="ar-EG"/>
              </w:rPr>
            </w:pPr>
            <w:r w:rsidRPr="001949D1">
              <w:rPr>
                <w:sz w:val="28"/>
                <w:szCs w:val="28"/>
                <w:rtl/>
                <w:lang w:bidi="ar-EG"/>
              </w:rPr>
              <w:t>1</w:t>
            </w:r>
          </w:p>
        </w:tc>
      </w:tr>
      <w:tr w:rsidR="00136B6B" w:rsidRPr="001949D1" w:rsidTr="0024564A">
        <w:tc>
          <w:tcPr>
            <w:tcW w:w="6605" w:type="dxa"/>
          </w:tcPr>
          <w:p w:rsidR="00136B6B" w:rsidRPr="001949D1" w:rsidRDefault="00136B6B" w:rsidP="0024564A">
            <w:pPr>
              <w:bidi/>
              <w:rPr>
                <w:sz w:val="28"/>
                <w:szCs w:val="28"/>
                <w:rtl/>
              </w:rPr>
            </w:pPr>
            <w:r w:rsidRPr="001949D1">
              <w:rPr>
                <w:sz w:val="28"/>
                <w:szCs w:val="28"/>
                <w:rtl/>
              </w:rPr>
              <w:t>تخطيط وتطوير المنتج الجديد</w:t>
            </w:r>
          </w:p>
          <w:p w:rsidR="00136B6B" w:rsidRPr="001949D1" w:rsidRDefault="00136B6B" w:rsidP="0024564A">
            <w:pPr>
              <w:pStyle w:val="a5"/>
              <w:numPr>
                <w:ilvl w:val="0"/>
                <w:numId w:val="7"/>
              </w:numPr>
              <w:spacing w:after="200"/>
              <w:rPr>
                <w:sz w:val="28"/>
                <w:szCs w:val="28"/>
              </w:rPr>
            </w:pPr>
            <w:r w:rsidRPr="001949D1">
              <w:rPr>
                <w:sz w:val="28"/>
                <w:szCs w:val="28"/>
                <w:rtl/>
              </w:rPr>
              <w:lastRenderedPageBreak/>
              <w:t>مفهوم تخطيط وتطوير المنتج الجديد</w:t>
            </w:r>
          </w:p>
          <w:p w:rsidR="00136B6B" w:rsidRPr="001949D1" w:rsidRDefault="00136B6B" w:rsidP="0024564A">
            <w:pPr>
              <w:pStyle w:val="a5"/>
              <w:numPr>
                <w:ilvl w:val="0"/>
                <w:numId w:val="7"/>
              </w:numPr>
              <w:spacing w:after="200"/>
              <w:rPr>
                <w:rStyle w:val="a6"/>
                <w:b w:val="0"/>
                <w:bCs w:val="0"/>
                <w:sz w:val="28"/>
                <w:szCs w:val="28"/>
                <w:rtl/>
              </w:rPr>
            </w:pPr>
            <w:r w:rsidRPr="001949D1">
              <w:rPr>
                <w:sz w:val="28"/>
                <w:szCs w:val="28"/>
                <w:rtl/>
              </w:rPr>
              <w:t>دورة حياة المنتج، وتخطيط وتصميم العملية الإنتاجية</w:t>
            </w:r>
          </w:p>
        </w:tc>
        <w:tc>
          <w:tcPr>
            <w:tcW w:w="1275" w:type="dxa"/>
          </w:tcPr>
          <w:p w:rsidR="00136B6B" w:rsidRPr="001949D1" w:rsidRDefault="00136B6B" w:rsidP="00297332">
            <w:pPr>
              <w:jc w:val="center"/>
              <w:rPr>
                <w:sz w:val="28"/>
                <w:szCs w:val="28"/>
                <w:rtl/>
                <w:lang w:bidi="ar-EG"/>
              </w:rPr>
            </w:pPr>
            <w:r w:rsidRPr="001949D1">
              <w:rPr>
                <w:sz w:val="28"/>
                <w:szCs w:val="28"/>
                <w:rtl/>
                <w:lang w:bidi="ar-EG"/>
              </w:rPr>
              <w:lastRenderedPageBreak/>
              <w:t>1</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jc w:val="center"/>
              <w:rPr>
                <w:sz w:val="28"/>
                <w:szCs w:val="28"/>
                <w:rtl/>
                <w:lang w:bidi="ar-EG"/>
              </w:rPr>
            </w:pPr>
            <w:r w:rsidRPr="001949D1">
              <w:rPr>
                <w:sz w:val="28"/>
                <w:szCs w:val="28"/>
                <w:rtl/>
                <w:lang w:bidi="ar-EG"/>
              </w:rPr>
              <w:lastRenderedPageBreak/>
              <w:t>1</w:t>
            </w:r>
          </w:p>
          <w:p w:rsidR="00136B6B" w:rsidRPr="001949D1" w:rsidRDefault="00136B6B" w:rsidP="00297332">
            <w:pPr>
              <w:jc w:val="center"/>
              <w:rPr>
                <w:sz w:val="28"/>
                <w:szCs w:val="28"/>
                <w:rtl/>
                <w:lang w:bidi="ar-EG"/>
              </w:rPr>
            </w:pPr>
            <w:r w:rsidRPr="001949D1">
              <w:rPr>
                <w:sz w:val="28"/>
                <w:szCs w:val="28"/>
                <w:rtl/>
                <w:lang w:bidi="ar-EG"/>
              </w:rPr>
              <w:t>2</w:t>
            </w:r>
          </w:p>
        </w:tc>
      </w:tr>
      <w:tr w:rsidR="00136B6B" w:rsidRPr="001949D1" w:rsidTr="0024564A">
        <w:tc>
          <w:tcPr>
            <w:tcW w:w="6605" w:type="dxa"/>
          </w:tcPr>
          <w:p w:rsidR="00136B6B" w:rsidRPr="001949D1" w:rsidRDefault="00136B6B" w:rsidP="0024564A">
            <w:pPr>
              <w:bidi/>
              <w:rPr>
                <w:sz w:val="28"/>
                <w:szCs w:val="28"/>
              </w:rPr>
            </w:pPr>
            <w:r w:rsidRPr="001949D1">
              <w:rPr>
                <w:sz w:val="28"/>
                <w:szCs w:val="28"/>
                <w:rtl/>
              </w:rPr>
              <w:lastRenderedPageBreak/>
              <w:t xml:space="preserve">موقع المصنع </w:t>
            </w:r>
          </w:p>
          <w:p w:rsidR="00136B6B" w:rsidRPr="001949D1" w:rsidRDefault="00136B6B" w:rsidP="0024564A">
            <w:pPr>
              <w:pStyle w:val="a5"/>
              <w:numPr>
                <w:ilvl w:val="0"/>
                <w:numId w:val="7"/>
              </w:numPr>
              <w:spacing w:after="200"/>
              <w:rPr>
                <w:sz w:val="28"/>
                <w:szCs w:val="28"/>
              </w:rPr>
            </w:pPr>
            <w:r w:rsidRPr="001949D1">
              <w:rPr>
                <w:sz w:val="28"/>
                <w:szCs w:val="28"/>
                <w:rtl/>
              </w:rPr>
              <w:t xml:space="preserve">مفهوم وأهمية موقع المصنع </w:t>
            </w:r>
          </w:p>
          <w:p w:rsidR="00136B6B" w:rsidRPr="001949D1" w:rsidRDefault="00136B6B" w:rsidP="0024564A">
            <w:pPr>
              <w:pStyle w:val="a5"/>
              <w:numPr>
                <w:ilvl w:val="0"/>
                <w:numId w:val="7"/>
              </w:numPr>
              <w:spacing w:after="200"/>
              <w:rPr>
                <w:sz w:val="28"/>
                <w:szCs w:val="28"/>
              </w:rPr>
            </w:pPr>
            <w:r w:rsidRPr="001949D1">
              <w:rPr>
                <w:sz w:val="28"/>
                <w:szCs w:val="28"/>
                <w:rtl/>
              </w:rPr>
              <w:t xml:space="preserve">عوامل المفاضلة لاختيار موقع المصنع </w:t>
            </w:r>
          </w:p>
          <w:p w:rsidR="00136B6B" w:rsidRPr="001949D1" w:rsidRDefault="00136B6B" w:rsidP="0024564A">
            <w:pPr>
              <w:pStyle w:val="a5"/>
              <w:numPr>
                <w:ilvl w:val="0"/>
                <w:numId w:val="7"/>
              </w:numPr>
              <w:spacing w:after="200"/>
              <w:rPr>
                <w:sz w:val="28"/>
                <w:szCs w:val="28"/>
                <w:lang w:bidi="ar-EG"/>
              </w:rPr>
            </w:pPr>
            <w:r w:rsidRPr="001949D1">
              <w:rPr>
                <w:sz w:val="28"/>
                <w:szCs w:val="28"/>
                <w:rtl/>
              </w:rPr>
              <w:t xml:space="preserve">الأساليب المستخدمة لاختيار موقع المصنع  </w:t>
            </w:r>
          </w:p>
        </w:tc>
        <w:tc>
          <w:tcPr>
            <w:tcW w:w="1275" w:type="dxa"/>
          </w:tcPr>
          <w:p w:rsidR="00136B6B" w:rsidRPr="001949D1" w:rsidRDefault="00136B6B" w:rsidP="00297332">
            <w:pPr>
              <w:jc w:val="center"/>
              <w:rPr>
                <w:sz w:val="28"/>
                <w:szCs w:val="28"/>
                <w:lang w:bidi="ar-EG"/>
              </w:rPr>
            </w:pPr>
            <w:r w:rsidRPr="001949D1">
              <w:rPr>
                <w:sz w:val="28"/>
                <w:szCs w:val="28"/>
                <w:rtl/>
                <w:lang w:bidi="ar-EG"/>
              </w:rPr>
              <w:t>2</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jc w:val="center"/>
              <w:rPr>
                <w:sz w:val="28"/>
                <w:szCs w:val="28"/>
                <w:rtl/>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2</w:t>
            </w:r>
          </w:p>
          <w:p w:rsidR="00136B6B" w:rsidRPr="001949D1" w:rsidRDefault="00136B6B" w:rsidP="00297332">
            <w:pPr>
              <w:jc w:val="center"/>
              <w:rPr>
                <w:sz w:val="28"/>
                <w:szCs w:val="28"/>
                <w:lang w:bidi="ar-EG"/>
              </w:rPr>
            </w:pPr>
            <w:r w:rsidRPr="001949D1">
              <w:rPr>
                <w:sz w:val="28"/>
                <w:szCs w:val="28"/>
                <w:rtl/>
                <w:lang w:bidi="ar-EG"/>
              </w:rPr>
              <w:t>3</w:t>
            </w:r>
          </w:p>
        </w:tc>
      </w:tr>
      <w:tr w:rsidR="00136B6B" w:rsidRPr="001949D1" w:rsidTr="0024564A">
        <w:tc>
          <w:tcPr>
            <w:tcW w:w="6605" w:type="dxa"/>
          </w:tcPr>
          <w:p w:rsidR="00136B6B" w:rsidRPr="001949D1" w:rsidRDefault="00136B6B" w:rsidP="0024564A">
            <w:pPr>
              <w:bidi/>
              <w:rPr>
                <w:sz w:val="28"/>
                <w:szCs w:val="28"/>
                <w:rtl/>
              </w:rPr>
            </w:pPr>
            <w:r w:rsidRPr="001949D1">
              <w:rPr>
                <w:sz w:val="28"/>
                <w:szCs w:val="28"/>
                <w:rtl/>
              </w:rPr>
              <w:t xml:space="preserve">الاختبار الشهري الأول </w:t>
            </w:r>
          </w:p>
        </w:tc>
        <w:tc>
          <w:tcPr>
            <w:tcW w:w="1275" w:type="dxa"/>
          </w:tcPr>
          <w:p w:rsidR="00136B6B" w:rsidRPr="001949D1" w:rsidRDefault="00136B6B" w:rsidP="00297332">
            <w:pPr>
              <w:jc w:val="center"/>
              <w:rPr>
                <w:sz w:val="28"/>
                <w:szCs w:val="28"/>
                <w:lang w:bidi="ar-EG"/>
              </w:rPr>
            </w:pPr>
            <w:r w:rsidRPr="001949D1">
              <w:rPr>
                <w:sz w:val="28"/>
                <w:szCs w:val="28"/>
                <w:rtl/>
                <w:lang w:bidi="ar-EG"/>
              </w:rPr>
              <w:t>0.33</w:t>
            </w:r>
          </w:p>
        </w:tc>
        <w:tc>
          <w:tcPr>
            <w:tcW w:w="993" w:type="dxa"/>
          </w:tcPr>
          <w:p w:rsidR="00136B6B" w:rsidRPr="001949D1" w:rsidRDefault="00136B6B" w:rsidP="00297332">
            <w:pPr>
              <w:jc w:val="center"/>
              <w:rPr>
                <w:sz w:val="28"/>
                <w:szCs w:val="28"/>
                <w:rtl/>
                <w:lang w:bidi="ar-EG"/>
              </w:rPr>
            </w:pPr>
            <w:r w:rsidRPr="001949D1">
              <w:rPr>
                <w:sz w:val="28"/>
                <w:szCs w:val="28"/>
                <w:rtl/>
                <w:lang w:bidi="ar-EG"/>
              </w:rPr>
              <w:t>1</w:t>
            </w:r>
          </w:p>
        </w:tc>
      </w:tr>
      <w:tr w:rsidR="00136B6B" w:rsidRPr="001949D1" w:rsidTr="0024564A">
        <w:tc>
          <w:tcPr>
            <w:tcW w:w="6605" w:type="dxa"/>
          </w:tcPr>
          <w:p w:rsidR="00136B6B" w:rsidRPr="001949D1" w:rsidRDefault="00136B6B" w:rsidP="0024564A">
            <w:pPr>
              <w:bidi/>
              <w:rPr>
                <w:sz w:val="28"/>
                <w:szCs w:val="28"/>
                <w:rtl/>
              </w:rPr>
            </w:pPr>
            <w:r w:rsidRPr="001949D1">
              <w:rPr>
                <w:sz w:val="28"/>
                <w:szCs w:val="28"/>
                <w:rtl/>
              </w:rPr>
              <w:t xml:space="preserve">الترتيب الداخلي للمصنع </w:t>
            </w:r>
          </w:p>
          <w:p w:rsidR="00136B6B" w:rsidRPr="001949D1" w:rsidRDefault="00136B6B" w:rsidP="0024564A">
            <w:pPr>
              <w:pStyle w:val="a5"/>
              <w:numPr>
                <w:ilvl w:val="0"/>
                <w:numId w:val="7"/>
              </w:numPr>
              <w:spacing w:after="200"/>
              <w:rPr>
                <w:sz w:val="28"/>
                <w:szCs w:val="28"/>
              </w:rPr>
            </w:pPr>
            <w:r w:rsidRPr="001949D1">
              <w:rPr>
                <w:sz w:val="28"/>
                <w:szCs w:val="28"/>
                <w:rtl/>
              </w:rPr>
              <w:t>مفهوم الترتيب الداخلي للمصنع</w:t>
            </w:r>
          </w:p>
          <w:p w:rsidR="00136B6B" w:rsidRPr="001949D1" w:rsidRDefault="00136B6B" w:rsidP="0024564A">
            <w:pPr>
              <w:pStyle w:val="a5"/>
              <w:numPr>
                <w:ilvl w:val="0"/>
                <w:numId w:val="7"/>
              </w:numPr>
              <w:spacing w:after="200"/>
              <w:rPr>
                <w:sz w:val="28"/>
                <w:szCs w:val="28"/>
              </w:rPr>
            </w:pPr>
            <w:r w:rsidRPr="001949D1">
              <w:rPr>
                <w:sz w:val="28"/>
                <w:szCs w:val="28"/>
                <w:rtl/>
              </w:rPr>
              <w:t xml:space="preserve">أنواع الترتيب الداخلي للمصنع </w:t>
            </w:r>
          </w:p>
        </w:tc>
        <w:tc>
          <w:tcPr>
            <w:tcW w:w="1275" w:type="dxa"/>
          </w:tcPr>
          <w:p w:rsidR="00136B6B" w:rsidRPr="001949D1" w:rsidRDefault="00136B6B" w:rsidP="00297332">
            <w:pPr>
              <w:jc w:val="center"/>
              <w:rPr>
                <w:sz w:val="28"/>
                <w:szCs w:val="28"/>
                <w:lang w:bidi="ar-EG"/>
              </w:rPr>
            </w:pPr>
            <w:r w:rsidRPr="001949D1">
              <w:rPr>
                <w:sz w:val="28"/>
                <w:szCs w:val="28"/>
                <w:rtl/>
                <w:lang w:bidi="ar-EG"/>
              </w:rPr>
              <w:t>1</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jc w:val="center"/>
              <w:rPr>
                <w:sz w:val="28"/>
                <w:szCs w:val="28"/>
                <w:rtl/>
              </w:rPr>
            </w:pPr>
            <w:r w:rsidRPr="001949D1">
              <w:rPr>
                <w:sz w:val="28"/>
                <w:szCs w:val="28"/>
                <w:rtl/>
                <w:lang w:bidi="ar-EG"/>
              </w:rPr>
              <w:t>1</w:t>
            </w:r>
          </w:p>
          <w:p w:rsidR="00136B6B" w:rsidRPr="001949D1" w:rsidRDefault="00136B6B" w:rsidP="00297332">
            <w:pPr>
              <w:jc w:val="center"/>
              <w:rPr>
                <w:sz w:val="28"/>
                <w:szCs w:val="28"/>
                <w:lang w:bidi="ar-EG"/>
              </w:rPr>
            </w:pPr>
            <w:r w:rsidRPr="001949D1">
              <w:rPr>
                <w:sz w:val="28"/>
                <w:szCs w:val="28"/>
                <w:rtl/>
                <w:lang w:bidi="ar-EG"/>
              </w:rPr>
              <w:t>2</w:t>
            </w:r>
          </w:p>
        </w:tc>
      </w:tr>
      <w:tr w:rsidR="00136B6B" w:rsidRPr="001949D1" w:rsidTr="0024564A">
        <w:trPr>
          <w:trHeight w:val="406"/>
        </w:trPr>
        <w:tc>
          <w:tcPr>
            <w:tcW w:w="6605" w:type="dxa"/>
          </w:tcPr>
          <w:p w:rsidR="00136B6B" w:rsidRPr="001949D1" w:rsidRDefault="00136B6B" w:rsidP="0024564A">
            <w:pPr>
              <w:bidi/>
              <w:rPr>
                <w:sz w:val="28"/>
                <w:szCs w:val="28"/>
                <w:rtl/>
              </w:rPr>
            </w:pPr>
            <w:r w:rsidRPr="001949D1">
              <w:rPr>
                <w:sz w:val="28"/>
                <w:szCs w:val="28"/>
                <w:rtl/>
              </w:rPr>
              <w:t>التخطيط الإجمالي للإنتاج</w:t>
            </w:r>
          </w:p>
          <w:p w:rsidR="00136B6B" w:rsidRPr="001949D1" w:rsidRDefault="00136B6B" w:rsidP="0024564A">
            <w:pPr>
              <w:pStyle w:val="a5"/>
              <w:numPr>
                <w:ilvl w:val="0"/>
                <w:numId w:val="7"/>
              </w:numPr>
              <w:spacing w:after="200"/>
              <w:rPr>
                <w:sz w:val="28"/>
                <w:szCs w:val="28"/>
              </w:rPr>
            </w:pPr>
            <w:r w:rsidRPr="001949D1">
              <w:rPr>
                <w:sz w:val="28"/>
                <w:szCs w:val="28"/>
                <w:rtl/>
              </w:rPr>
              <w:t>مفهوم التخطيط الإجمالي للإنتاج</w:t>
            </w:r>
          </w:p>
          <w:p w:rsidR="00136B6B" w:rsidRPr="001949D1" w:rsidRDefault="00136B6B" w:rsidP="0024564A">
            <w:pPr>
              <w:pStyle w:val="a5"/>
              <w:numPr>
                <w:ilvl w:val="0"/>
                <w:numId w:val="7"/>
              </w:numPr>
              <w:spacing w:after="200"/>
              <w:rPr>
                <w:sz w:val="28"/>
                <w:szCs w:val="28"/>
              </w:rPr>
            </w:pPr>
            <w:r w:rsidRPr="001949D1">
              <w:rPr>
                <w:sz w:val="28"/>
                <w:szCs w:val="28"/>
                <w:rtl/>
              </w:rPr>
              <w:t>استراتيجية التخطيط الإجمالي للإنتاج</w:t>
            </w:r>
          </w:p>
          <w:p w:rsidR="00136B6B" w:rsidRPr="001949D1" w:rsidRDefault="00136B6B" w:rsidP="0024564A">
            <w:pPr>
              <w:pStyle w:val="a5"/>
              <w:numPr>
                <w:ilvl w:val="0"/>
                <w:numId w:val="7"/>
              </w:numPr>
              <w:spacing w:after="200"/>
              <w:rPr>
                <w:sz w:val="28"/>
                <w:szCs w:val="28"/>
              </w:rPr>
            </w:pPr>
            <w:r w:rsidRPr="001949D1">
              <w:rPr>
                <w:sz w:val="28"/>
                <w:szCs w:val="28"/>
                <w:rtl/>
              </w:rPr>
              <w:t>التكاليف المقترنة بالتخطيط الإجمالي للإنتاج</w:t>
            </w:r>
          </w:p>
          <w:p w:rsidR="00136B6B" w:rsidRPr="001949D1" w:rsidRDefault="00136B6B" w:rsidP="0024564A">
            <w:pPr>
              <w:pStyle w:val="a5"/>
              <w:numPr>
                <w:ilvl w:val="0"/>
                <w:numId w:val="7"/>
              </w:numPr>
              <w:spacing w:after="200"/>
              <w:rPr>
                <w:sz w:val="28"/>
                <w:szCs w:val="28"/>
                <w:rtl/>
              </w:rPr>
            </w:pPr>
            <w:r w:rsidRPr="001949D1">
              <w:rPr>
                <w:sz w:val="28"/>
                <w:szCs w:val="28"/>
                <w:rtl/>
              </w:rPr>
              <w:t>أساليب التخطيط الإجمالي للإنتاج</w:t>
            </w:r>
          </w:p>
        </w:tc>
        <w:tc>
          <w:tcPr>
            <w:tcW w:w="1275" w:type="dxa"/>
          </w:tcPr>
          <w:p w:rsidR="00136B6B" w:rsidRPr="001949D1" w:rsidRDefault="00136B6B" w:rsidP="005505CA">
            <w:pPr>
              <w:rPr>
                <w:sz w:val="28"/>
                <w:szCs w:val="28"/>
                <w:rtl/>
              </w:rPr>
            </w:pPr>
            <w:r>
              <w:rPr>
                <w:rFonts w:hint="cs"/>
                <w:sz w:val="28"/>
                <w:szCs w:val="28"/>
                <w:rtl/>
              </w:rPr>
              <w:t>1.33</w:t>
            </w:r>
          </w:p>
        </w:tc>
        <w:tc>
          <w:tcPr>
            <w:tcW w:w="993" w:type="dxa"/>
          </w:tcPr>
          <w:p w:rsidR="00136B6B" w:rsidRPr="001949D1" w:rsidRDefault="00136B6B" w:rsidP="00297332">
            <w:pPr>
              <w:jc w:val="center"/>
              <w:rPr>
                <w:sz w:val="28"/>
                <w:szCs w:val="28"/>
                <w:rtl/>
              </w:rPr>
            </w:pPr>
          </w:p>
          <w:p w:rsidR="00136B6B" w:rsidRPr="001949D1" w:rsidRDefault="00136B6B" w:rsidP="00297332">
            <w:pPr>
              <w:jc w:val="center"/>
              <w:rPr>
                <w:sz w:val="28"/>
                <w:szCs w:val="28"/>
                <w:rtl/>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tc>
      </w:tr>
      <w:tr w:rsidR="00136B6B" w:rsidRPr="001949D1" w:rsidTr="0024564A">
        <w:trPr>
          <w:trHeight w:val="406"/>
        </w:trPr>
        <w:tc>
          <w:tcPr>
            <w:tcW w:w="6605" w:type="dxa"/>
          </w:tcPr>
          <w:p w:rsidR="00136B6B" w:rsidRPr="001949D1" w:rsidRDefault="00136B6B" w:rsidP="0024564A">
            <w:pPr>
              <w:bidi/>
              <w:rPr>
                <w:sz w:val="28"/>
                <w:szCs w:val="28"/>
              </w:rPr>
            </w:pPr>
            <w:r w:rsidRPr="001949D1">
              <w:rPr>
                <w:sz w:val="28"/>
                <w:szCs w:val="28"/>
                <w:rtl/>
              </w:rPr>
              <w:t xml:space="preserve">تخطيط الاحتياجات من المواد </w:t>
            </w:r>
            <w:r w:rsidRPr="001949D1">
              <w:rPr>
                <w:sz w:val="28"/>
                <w:szCs w:val="28"/>
              </w:rPr>
              <w:t>(MRP)</w:t>
            </w:r>
          </w:p>
          <w:p w:rsidR="00136B6B" w:rsidRPr="001949D1" w:rsidRDefault="00136B6B" w:rsidP="0024564A">
            <w:pPr>
              <w:pStyle w:val="a5"/>
              <w:numPr>
                <w:ilvl w:val="0"/>
                <w:numId w:val="7"/>
              </w:numPr>
              <w:spacing w:after="200"/>
              <w:rPr>
                <w:rStyle w:val="a6"/>
                <w:b w:val="0"/>
                <w:bCs w:val="0"/>
                <w:sz w:val="28"/>
                <w:szCs w:val="28"/>
              </w:rPr>
            </w:pPr>
            <w:r w:rsidRPr="001949D1">
              <w:rPr>
                <w:sz w:val="28"/>
                <w:szCs w:val="28"/>
                <w:rtl/>
              </w:rPr>
              <w:t>مفهوم تخطيط الاحتياجات من المواد</w:t>
            </w:r>
          </w:p>
          <w:p w:rsidR="00136B6B" w:rsidRPr="001949D1" w:rsidRDefault="00136B6B" w:rsidP="0024564A">
            <w:pPr>
              <w:pStyle w:val="a5"/>
              <w:numPr>
                <w:ilvl w:val="0"/>
                <w:numId w:val="7"/>
              </w:numPr>
              <w:spacing w:after="200"/>
              <w:rPr>
                <w:rStyle w:val="a6"/>
                <w:b w:val="0"/>
                <w:bCs w:val="0"/>
                <w:sz w:val="28"/>
                <w:szCs w:val="28"/>
              </w:rPr>
            </w:pPr>
            <w:r w:rsidRPr="001949D1">
              <w:rPr>
                <w:rStyle w:val="a6"/>
                <w:b w:val="0"/>
                <w:bCs w:val="0"/>
                <w:sz w:val="28"/>
                <w:szCs w:val="28"/>
                <w:rtl/>
              </w:rPr>
              <w:t>الطلب المستقل والطلب التابع</w:t>
            </w:r>
          </w:p>
          <w:p w:rsidR="00136B6B" w:rsidRPr="001949D1" w:rsidRDefault="00136B6B" w:rsidP="0024564A">
            <w:pPr>
              <w:pStyle w:val="a5"/>
              <w:numPr>
                <w:ilvl w:val="0"/>
                <w:numId w:val="7"/>
              </w:numPr>
              <w:spacing w:after="200"/>
              <w:rPr>
                <w:rStyle w:val="a6"/>
                <w:b w:val="0"/>
                <w:bCs w:val="0"/>
                <w:sz w:val="28"/>
                <w:szCs w:val="28"/>
              </w:rPr>
            </w:pPr>
            <w:r w:rsidRPr="001949D1">
              <w:rPr>
                <w:rStyle w:val="a6"/>
                <w:b w:val="0"/>
                <w:bCs w:val="0"/>
                <w:sz w:val="28"/>
                <w:szCs w:val="28"/>
                <w:rtl/>
              </w:rPr>
              <w:t xml:space="preserve">أنواع أنظمة </w:t>
            </w:r>
            <w:r w:rsidRPr="001949D1">
              <w:rPr>
                <w:sz w:val="28"/>
                <w:szCs w:val="28"/>
              </w:rPr>
              <w:t>(MRP)</w:t>
            </w:r>
          </w:p>
          <w:p w:rsidR="00136B6B" w:rsidRPr="001949D1" w:rsidRDefault="00136B6B" w:rsidP="0024564A">
            <w:pPr>
              <w:pStyle w:val="a5"/>
              <w:numPr>
                <w:ilvl w:val="0"/>
                <w:numId w:val="7"/>
              </w:numPr>
              <w:spacing w:after="200"/>
              <w:rPr>
                <w:sz w:val="28"/>
                <w:szCs w:val="28"/>
              </w:rPr>
            </w:pPr>
            <w:r w:rsidRPr="001949D1">
              <w:rPr>
                <w:rStyle w:val="a6"/>
                <w:b w:val="0"/>
                <w:bCs w:val="0"/>
                <w:sz w:val="28"/>
                <w:szCs w:val="28"/>
                <w:rtl/>
              </w:rPr>
              <w:t xml:space="preserve">مدخلات ومخرجات أنظمة </w:t>
            </w:r>
            <w:r w:rsidRPr="001949D1">
              <w:rPr>
                <w:sz w:val="28"/>
                <w:szCs w:val="28"/>
              </w:rPr>
              <w:t>(MRP)</w:t>
            </w:r>
          </w:p>
          <w:p w:rsidR="00136B6B" w:rsidRPr="001949D1" w:rsidRDefault="00136B6B" w:rsidP="0024564A">
            <w:pPr>
              <w:pStyle w:val="a5"/>
              <w:numPr>
                <w:ilvl w:val="0"/>
                <w:numId w:val="7"/>
              </w:numPr>
              <w:spacing w:after="200"/>
              <w:rPr>
                <w:rStyle w:val="a6"/>
                <w:b w:val="0"/>
                <w:bCs w:val="0"/>
                <w:sz w:val="28"/>
                <w:szCs w:val="28"/>
                <w:rtl/>
              </w:rPr>
            </w:pPr>
            <w:r w:rsidRPr="001949D1">
              <w:rPr>
                <w:rStyle w:val="a6"/>
                <w:b w:val="0"/>
                <w:bCs w:val="0"/>
                <w:sz w:val="28"/>
                <w:szCs w:val="28"/>
                <w:rtl/>
              </w:rPr>
              <w:t>تخطيط موارد الشركة</w:t>
            </w:r>
            <w:r w:rsidRPr="001949D1">
              <w:rPr>
                <w:sz w:val="28"/>
                <w:szCs w:val="28"/>
              </w:rPr>
              <w:t>(ERP)</w:t>
            </w:r>
          </w:p>
        </w:tc>
        <w:tc>
          <w:tcPr>
            <w:tcW w:w="1275" w:type="dxa"/>
          </w:tcPr>
          <w:p w:rsidR="00136B6B" w:rsidRPr="001949D1" w:rsidRDefault="00136B6B" w:rsidP="005505CA">
            <w:pPr>
              <w:rPr>
                <w:sz w:val="28"/>
                <w:szCs w:val="28"/>
                <w:rtl/>
              </w:rPr>
            </w:pPr>
            <w:r>
              <w:rPr>
                <w:rFonts w:hint="cs"/>
                <w:sz w:val="28"/>
                <w:szCs w:val="28"/>
                <w:rtl/>
              </w:rPr>
              <w:t>1.33</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tc>
      </w:tr>
      <w:tr w:rsidR="00136B6B" w:rsidRPr="001949D1" w:rsidTr="0024564A">
        <w:trPr>
          <w:trHeight w:val="406"/>
        </w:trPr>
        <w:tc>
          <w:tcPr>
            <w:tcW w:w="6605" w:type="dxa"/>
          </w:tcPr>
          <w:p w:rsidR="00136B6B" w:rsidRPr="001949D1" w:rsidRDefault="00136B6B" w:rsidP="0024564A">
            <w:pPr>
              <w:bidi/>
              <w:spacing w:line="216" w:lineRule="auto"/>
              <w:rPr>
                <w:rStyle w:val="a6"/>
                <w:b w:val="0"/>
                <w:bCs w:val="0"/>
                <w:sz w:val="28"/>
                <w:szCs w:val="28"/>
                <w:rtl/>
              </w:rPr>
            </w:pPr>
            <w:r w:rsidRPr="001949D1">
              <w:rPr>
                <w:sz w:val="28"/>
                <w:szCs w:val="28"/>
                <w:rtl/>
              </w:rPr>
              <w:t xml:space="preserve">أنظمة الإنتاج في الوقت المناسب </w:t>
            </w:r>
            <w:r w:rsidRPr="001949D1">
              <w:rPr>
                <w:sz w:val="28"/>
                <w:szCs w:val="28"/>
              </w:rPr>
              <w:t>(JIT)</w:t>
            </w:r>
            <w:r w:rsidRPr="001949D1">
              <w:rPr>
                <w:sz w:val="28"/>
                <w:szCs w:val="28"/>
                <w:rtl/>
              </w:rPr>
              <w:t xml:space="preserve"> والرشيق</w:t>
            </w:r>
          </w:p>
          <w:p w:rsidR="00136B6B" w:rsidRPr="001949D1" w:rsidRDefault="00136B6B" w:rsidP="0024564A">
            <w:pPr>
              <w:pStyle w:val="a5"/>
              <w:numPr>
                <w:ilvl w:val="0"/>
                <w:numId w:val="7"/>
              </w:numPr>
              <w:spacing w:after="200" w:line="216" w:lineRule="auto"/>
              <w:rPr>
                <w:sz w:val="28"/>
                <w:szCs w:val="28"/>
              </w:rPr>
            </w:pPr>
            <w:r w:rsidRPr="001949D1">
              <w:rPr>
                <w:sz w:val="28"/>
                <w:szCs w:val="28"/>
                <w:rtl/>
              </w:rPr>
              <w:t xml:space="preserve">مفهوم وفلسفة أنظمة الإنتاج في الوقت المناسب </w:t>
            </w:r>
            <w:r w:rsidRPr="001949D1">
              <w:rPr>
                <w:sz w:val="28"/>
                <w:szCs w:val="28"/>
              </w:rPr>
              <w:t>(JIT)</w:t>
            </w:r>
            <w:r w:rsidRPr="001949D1">
              <w:rPr>
                <w:sz w:val="28"/>
                <w:szCs w:val="28"/>
                <w:rtl/>
              </w:rPr>
              <w:t xml:space="preserve"> والرشيق</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 xml:space="preserve">العناصر الأساسية </w:t>
            </w:r>
            <w:r w:rsidRPr="001949D1">
              <w:rPr>
                <w:sz w:val="28"/>
                <w:szCs w:val="28"/>
                <w:rtl/>
              </w:rPr>
              <w:t xml:space="preserve">لأنظمة الإنتاج في الوقت المناسب </w:t>
            </w:r>
            <w:r w:rsidRPr="001949D1">
              <w:rPr>
                <w:sz w:val="28"/>
                <w:szCs w:val="28"/>
              </w:rPr>
              <w:t>(JIT)</w:t>
            </w:r>
            <w:r w:rsidRPr="001949D1">
              <w:rPr>
                <w:sz w:val="28"/>
                <w:szCs w:val="28"/>
                <w:rtl/>
              </w:rPr>
              <w:t xml:space="preserve"> والرشيق</w:t>
            </w:r>
          </w:p>
          <w:p w:rsidR="00136B6B" w:rsidRPr="001949D1" w:rsidRDefault="00136B6B" w:rsidP="0024564A">
            <w:pPr>
              <w:pStyle w:val="a5"/>
              <w:numPr>
                <w:ilvl w:val="0"/>
                <w:numId w:val="7"/>
              </w:numPr>
              <w:spacing w:after="200" w:line="216" w:lineRule="auto"/>
              <w:rPr>
                <w:rStyle w:val="a6"/>
                <w:b w:val="0"/>
                <w:bCs w:val="0"/>
                <w:sz w:val="28"/>
                <w:szCs w:val="28"/>
                <w:rtl/>
              </w:rPr>
            </w:pPr>
            <w:r w:rsidRPr="001949D1">
              <w:rPr>
                <w:rStyle w:val="a6"/>
                <w:b w:val="0"/>
                <w:bCs w:val="0"/>
                <w:sz w:val="28"/>
                <w:szCs w:val="28"/>
                <w:rtl/>
              </w:rPr>
              <w:t>أنواع الفاقد والهدر</w:t>
            </w:r>
          </w:p>
        </w:tc>
        <w:tc>
          <w:tcPr>
            <w:tcW w:w="1275" w:type="dxa"/>
          </w:tcPr>
          <w:p w:rsidR="00136B6B" w:rsidRPr="001949D1" w:rsidRDefault="00136B6B" w:rsidP="00297332">
            <w:pPr>
              <w:spacing w:line="216" w:lineRule="auto"/>
              <w:jc w:val="center"/>
              <w:rPr>
                <w:sz w:val="28"/>
                <w:szCs w:val="28"/>
                <w:rtl/>
              </w:rPr>
            </w:pPr>
            <w:r w:rsidRPr="001949D1">
              <w:rPr>
                <w:sz w:val="28"/>
                <w:szCs w:val="28"/>
                <w:rtl/>
                <w:lang w:bidi="ar-EG"/>
              </w:rPr>
              <w:t>1</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tc>
      </w:tr>
      <w:tr w:rsidR="00136B6B" w:rsidRPr="001949D1" w:rsidTr="0024564A">
        <w:trPr>
          <w:trHeight w:val="406"/>
        </w:trPr>
        <w:tc>
          <w:tcPr>
            <w:tcW w:w="6605" w:type="dxa"/>
          </w:tcPr>
          <w:p w:rsidR="00136B6B" w:rsidRPr="001949D1" w:rsidRDefault="00136B6B" w:rsidP="0024564A">
            <w:pPr>
              <w:bidi/>
              <w:spacing w:line="216" w:lineRule="auto"/>
              <w:rPr>
                <w:rStyle w:val="a6"/>
                <w:b w:val="0"/>
                <w:bCs w:val="0"/>
                <w:sz w:val="28"/>
                <w:szCs w:val="28"/>
                <w:rtl/>
              </w:rPr>
            </w:pPr>
            <w:r w:rsidRPr="001949D1">
              <w:rPr>
                <w:rStyle w:val="a6"/>
                <w:b w:val="0"/>
                <w:bCs w:val="0"/>
                <w:sz w:val="28"/>
                <w:szCs w:val="28"/>
                <w:rtl/>
              </w:rPr>
              <w:t>اختبار شهري ثاني</w:t>
            </w:r>
          </w:p>
        </w:tc>
        <w:tc>
          <w:tcPr>
            <w:tcW w:w="1275" w:type="dxa"/>
          </w:tcPr>
          <w:p w:rsidR="00136B6B" w:rsidRPr="001949D1" w:rsidRDefault="00136B6B" w:rsidP="00297332">
            <w:pPr>
              <w:spacing w:line="216" w:lineRule="auto"/>
              <w:jc w:val="center"/>
              <w:rPr>
                <w:sz w:val="28"/>
                <w:szCs w:val="28"/>
                <w:rtl/>
                <w:lang w:bidi="ar-EG"/>
              </w:rPr>
            </w:pPr>
            <w:r w:rsidRPr="001949D1">
              <w:rPr>
                <w:sz w:val="28"/>
                <w:szCs w:val="28"/>
                <w:rtl/>
                <w:lang w:bidi="ar-EG"/>
              </w:rPr>
              <w:t>1</w:t>
            </w:r>
          </w:p>
        </w:tc>
        <w:tc>
          <w:tcPr>
            <w:tcW w:w="993" w:type="dxa"/>
          </w:tcPr>
          <w:p w:rsidR="00136B6B" w:rsidRPr="001949D1" w:rsidRDefault="00136B6B" w:rsidP="00297332">
            <w:pPr>
              <w:rPr>
                <w:sz w:val="28"/>
                <w:szCs w:val="28"/>
                <w:rtl/>
                <w:lang w:bidi="ar-EG"/>
              </w:rPr>
            </w:pPr>
            <w:r w:rsidRPr="001949D1">
              <w:rPr>
                <w:sz w:val="28"/>
                <w:szCs w:val="28"/>
                <w:rtl/>
                <w:lang w:bidi="ar-EG"/>
              </w:rPr>
              <w:t>1</w:t>
            </w:r>
          </w:p>
        </w:tc>
      </w:tr>
      <w:tr w:rsidR="00136B6B" w:rsidRPr="001949D1" w:rsidTr="0024564A">
        <w:trPr>
          <w:trHeight w:val="548"/>
        </w:trPr>
        <w:tc>
          <w:tcPr>
            <w:tcW w:w="6605" w:type="dxa"/>
          </w:tcPr>
          <w:p w:rsidR="00136B6B" w:rsidRPr="001949D1" w:rsidRDefault="00136B6B" w:rsidP="0024564A">
            <w:pPr>
              <w:bidi/>
              <w:spacing w:line="216" w:lineRule="auto"/>
              <w:rPr>
                <w:rStyle w:val="a6"/>
                <w:b w:val="0"/>
                <w:bCs w:val="0"/>
                <w:sz w:val="28"/>
                <w:szCs w:val="28"/>
                <w:rtl/>
              </w:rPr>
            </w:pPr>
            <w:r w:rsidRPr="001949D1">
              <w:rPr>
                <w:sz w:val="28"/>
                <w:szCs w:val="28"/>
                <w:rtl/>
              </w:rPr>
              <w:t>إدارة الجودة</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التطور التاريخي للجودة</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تعريف الجودة، وأبعادها وتكلفتها</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المواصفات الدولية للجودة</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إدارة الجودة الشاملة</w:t>
            </w:r>
          </w:p>
          <w:p w:rsidR="00136B6B" w:rsidRPr="001949D1" w:rsidRDefault="00136B6B" w:rsidP="0024564A">
            <w:pPr>
              <w:pStyle w:val="a5"/>
              <w:numPr>
                <w:ilvl w:val="0"/>
                <w:numId w:val="7"/>
              </w:numPr>
              <w:spacing w:after="200" w:line="216" w:lineRule="auto"/>
              <w:rPr>
                <w:rStyle w:val="a6"/>
                <w:b w:val="0"/>
                <w:bCs w:val="0"/>
                <w:sz w:val="28"/>
                <w:szCs w:val="28"/>
                <w:rtl/>
              </w:rPr>
            </w:pPr>
            <w:r w:rsidRPr="001949D1">
              <w:rPr>
                <w:rStyle w:val="a6"/>
                <w:b w:val="0"/>
                <w:bCs w:val="0"/>
                <w:sz w:val="28"/>
                <w:szCs w:val="28"/>
                <w:rtl/>
              </w:rPr>
              <w:t>الأدوات الأساسية السبع لإدارة الجودة الشاملة</w:t>
            </w:r>
          </w:p>
        </w:tc>
        <w:tc>
          <w:tcPr>
            <w:tcW w:w="1275" w:type="dxa"/>
          </w:tcPr>
          <w:p w:rsidR="00136B6B" w:rsidRPr="001949D1" w:rsidRDefault="00136B6B" w:rsidP="005505CA">
            <w:pPr>
              <w:rPr>
                <w:sz w:val="28"/>
                <w:szCs w:val="28"/>
                <w:rtl/>
              </w:rPr>
            </w:pPr>
            <w:r>
              <w:rPr>
                <w:rFonts w:hint="cs"/>
                <w:sz w:val="28"/>
                <w:szCs w:val="28"/>
                <w:rtl/>
              </w:rPr>
              <w:t>1.33</w:t>
            </w:r>
          </w:p>
        </w:tc>
        <w:tc>
          <w:tcPr>
            <w:tcW w:w="993" w:type="dxa"/>
          </w:tcPr>
          <w:p w:rsidR="00136B6B" w:rsidRPr="001949D1" w:rsidRDefault="00136B6B" w:rsidP="00297332">
            <w:pPr>
              <w:rPr>
                <w:sz w:val="28"/>
                <w:szCs w:val="28"/>
                <w:lang w:bidi="ar-EG"/>
              </w:rPr>
            </w:pPr>
          </w:p>
        </w:tc>
      </w:tr>
      <w:tr w:rsidR="00136B6B" w:rsidRPr="001949D1" w:rsidTr="0024564A">
        <w:trPr>
          <w:trHeight w:val="548"/>
        </w:trPr>
        <w:tc>
          <w:tcPr>
            <w:tcW w:w="6605" w:type="dxa"/>
          </w:tcPr>
          <w:p w:rsidR="00136B6B" w:rsidRPr="001949D1" w:rsidRDefault="00136B6B" w:rsidP="0024564A">
            <w:pPr>
              <w:bidi/>
              <w:spacing w:line="216" w:lineRule="auto"/>
              <w:rPr>
                <w:rStyle w:val="a6"/>
                <w:b w:val="0"/>
                <w:bCs w:val="0"/>
                <w:sz w:val="28"/>
                <w:szCs w:val="28"/>
                <w:rtl/>
              </w:rPr>
            </w:pPr>
            <w:r w:rsidRPr="001949D1">
              <w:rPr>
                <w:sz w:val="28"/>
                <w:szCs w:val="28"/>
                <w:rtl/>
              </w:rPr>
              <w:t>الصيانة</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الأهمية الاستراتيجي للصيانة</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مزايا الصيانة الوقائية</w:t>
            </w:r>
          </w:p>
          <w:p w:rsidR="00136B6B" w:rsidRPr="001949D1" w:rsidRDefault="00136B6B" w:rsidP="0024564A">
            <w:pPr>
              <w:pStyle w:val="a5"/>
              <w:numPr>
                <w:ilvl w:val="0"/>
                <w:numId w:val="7"/>
              </w:numPr>
              <w:spacing w:after="200" w:line="216" w:lineRule="auto"/>
              <w:rPr>
                <w:rStyle w:val="a6"/>
                <w:b w:val="0"/>
                <w:bCs w:val="0"/>
                <w:sz w:val="28"/>
                <w:szCs w:val="28"/>
              </w:rPr>
            </w:pPr>
            <w:r w:rsidRPr="001949D1">
              <w:rPr>
                <w:rStyle w:val="a6"/>
                <w:b w:val="0"/>
                <w:bCs w:val="0"/>
                <w:sz w:val="28"/>
                <w:szCs w:val="28"/>
                <w:rtl/>
              </w:rPr>
              <w:t xml:space="preserve">أنشطة الصيانة الوقائية </w:t>
            </w:r>
          </w:p>
          <w:p w:rsidR="00136B6B" w:rsidRPr="001949D1" w:rsidRDefault="00136B6B" w:rsidP="0024564A">
            <w:pPr>
              <w:pStyle w:val="a5"/>
              <w:numPr>
                <w:ilvl w:val="0"/>
                <w:numId w:val="7"/>
              </w:numPr>
              <w:spacing w:after="200" w:line="216" w:lineRule="auto"/>
              <w:rPr>
                <w:rStyle w:val="a6"/>
                <w:b w:val="0"/>
                <w:bCs w:val="0"/>
                <w:sz w:val="28"/>
                <w:szCs w:val="28"/>
                <w:rtl/>
              </w:rPr>
            </w:pPr>
            <w:r w:rsidRPr="001949D1">
              <w:rPr>
                <w:rStyle w:val="a6"/>
                <w:b w:val="0"/>
                <w:bCs w:val="0"/>
                <w:sz w:val="28"/>
                <w:szCs w:val="28"/>
                <w:rtl/>
              </w:rPr>
              <w:t>المفاضلة بين الصيانة الوقائية والصيانة العلاجية، والصيانة الإنتاجية الشاملة</w:t>
            </w:r>
          </w:p>
        </w:tc>
        <w:tc>
          <w:tcPr>
            <w:tcW w:w="1275" w:type="dxa"/>
          </w:tcPr>
          <w:p w:rsidR="00136B6B" w:rsidRPr="001949D1" w:rsidRDefault="00136B6B" w:rsidP="005505CA">
            <w:pPr>
              <w:rPr>
                <w:sz w:val="28"/>
                <w:szCs w:val="28"/>
                <w:rtl/>
              </w:rPr>
            </w:pPr>
            <w:r>
              <w:rPr>
                <w:rFonts w:hint="cs"/>
                <w:sz w:val="28"/>
                <w:szCs w:val="28"/>
                <w:rtl/>
              </w:rPr>
              <w:t>1.33</w:t>
            </w:r>
          </w:p>
        </w:tc>
        <w:tc>
          <w:tcPr>
            <w:tcW w:w="993" w:type="dxa"/>
          </w:tcPr>
          <w:p w:rsidR="00136B6B" w:rsidRPr="001949D1" w:rsidRDefault="00136B6B" w:rsidP="00297332">
            <w:pPr>
              <w:jc w:val="center"/>
              <w:rPr>
                <w:sz w:val="28"/>
                <w:szCs w:val="28"/>
                <w:rtl/>
                <w:lang w:bidi="ar-EG"/>
              </w:rPr>
            </w:pP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rtl/>
                <w:lang w:bidi="ar-EG"/>
              </w:rPr>
            </w:pPr>
            <w:r w:rsidRPr="001949D1">
              <w:rPr>
                <w:sz w:val="28"/>
                <w:szCs w:val="28"/>
                <w:rtl/>
                <w:lang w:bidi="ar-EG"/>
              </w:rPr>
              <w:t>1</w:t>
            </w:r>
          </w:p>
          <w:p w:rsidR="00136B6B" w:rsidRPr="001949D1" w:rsidRDefault="00136B6B" w:rsidP="00297332">
            <w:pPr>
              <w:jc w:val="center"/>
              <w:rPr>
                <w:sz w:val="28"/>
                <w:szCs w:val="28"/>
                <w:lang w:bidi="ar-EG"/>
              </w:rPr>
            </w:pPr>
            <w:r w:rsidRPr="001949D1">
              <w:rPr>
                <w:sz w:val="28"/>
                <w:szCs w:val="28"/>
                <w:rtl/>
                <w:lang w:bidi="ar-EG"/>
              </w:rPr>
              <w:t>1</w:t>
            </w:r>
          </w:p>
        </w:tc>
      </w:tr>
      <w:tr w:rsidR="00136B6B" w:rsidRPr="001949D1" w:rsidTr="0024564A">
        <w:trPr>
          <w:trHeight w:val="548"/>
        </w:trPr>
        <w:tc>
          <w:tcPr>
            <w:tcW w:w="6605" w:type="dxa"/>
          </w:tcPr>
          <w:p w:rsidR="00136B6B" w:rsidRPr="001949D1" w:rsidRDefault="00136B6B" w:rsidP="0024564A">
            <w:pPr>
              <w:pStyle w:val="a5"/>
              <w:numPr>
                <w:ilvl w:val="0"/>
                <w:numId w:val="7"/>
              </w:numPr>
              <w:spacing w:after="200" w:line="216" w:lineRule="auto"/>
              <w:rPr>
                <w:rStyle w:val="a6"/>
                <w:b w:val="0"/>
                <w:bCs w:val="0"/>
                <w:sz w:val="28"/>
                <w:szCs w:val="28"/>
                <w:rtl/>
              </w:rPr>
            </w:pPr>
            <w:r w:rsidRPr="001949D1">
              <w:rPr>
                <w:rStyle w:val="a6"/>
                <w:b w:val="0"/>
                <w:bCs w:val="0"/>
                <w:sz w:val="28"/>
                <w:szCs w:val="28"/>
                <w:rtl/>
              </w:rPr>
              <w:lastRenderedPageBreak/>
              <w:t xml:space="preserve">أسلوب بيرت والمسار الحرج </w:t>
            </w:r>
          </w:p>
        </w:tc>
        <w:tc>
          <w:tcPr>
            <w:tcW w:w="1275" w:type="dxa"/>
          </w:tcPr>
          <w:p w:rsidR="00136B6B" w:rsidRPr="001949D1" w:rsidRDefault="00136B6B" w:rsidP="005505CA">
            <w:pPr>
              <w:rPr>
                <w:sz w:val="28"/>
                <w:szCs w:val="28"/>
                <w:rtl/>
              </w:rPr>
            </w:pPr>
            <w:r>
              <w:rPr>
                <w:rFonts w:hint="cs"/>
                <w:sz w:val="28"/>
                <w:szCs w:val="28"/>
                <w:rtl/>
              </w:rPr>
              <w:t>0.33</w:t>
            </w:r>
          </w:p>
        </w:tc>
        <w:tc>
          <w:tcPr>
            <w:tcW w:w="993" w:type="dxa"/>
          </w:tcPr>
          <w:p w:rsidR="00136B6B" w:rsidRPr="001949D1" w:rsidRDefault="00136B6B" w:rsidP="00297332">
            <w:pPr>
              <w:jc w:val="center"/>
              <w:rPr>
                <w:sz w:val="28"/>
                <w:szCs w:val="28"/>
                <w:lang w:bidi="ar-EG"/>
              </w:rPr>
            </w:pPr>
            <w:r w:rsidRPr="001949D1">
              <w:rPr>
                <w:sz w:val="28"/>
                <w:szCs w:val="28"/>
                <w:rtl/>
                <w:lang w:bidi="ar-EG"/>
              </w:rPr>
              <w:t>1</w:t>
            </w:r>
          </w:p>
        </w:tc>
      </w:tr>
    </w:tbl>
    <w:p w:rsidR="00BE1A6B" w:rsidRPr="001949D1" w:rsidRDefault="00BE1A6B" w:rsidP="00BE1A6B">
      <w:pPr>
        <w:bidi/>
        <w:rPr>
          <w:sz w:val="28"/>
          <w:szCs w:val="28"/>
        </w:rPr>
      </w:pPr>
    </w:p>
    <w:p w:rsidR="008A68DB" w:rsidRPr="001949D1" w:rsidRDefault="008A68DB" w:rsidP="008A68DB">
      <w:pPr>
        <w:rPr>
          <w:sz w:val="28"/>
          <w:szCs w:val="28"/>
          <w:rtl/>
          <w:lang w:bidi="ar-EG"/>
        </w:rPr>
      </w:pPr>
    </w:p>
    <w:p w:rsidR="008A68DB" w:rsidRPr="001949D1" w:rsidRDefault="008A68DB" w:rsidP="008A68DB">
      <w:pPr>
        <w:bidi/>
        <w:rPr>
          <w:sz w:val="28"/>
          <w:szCs w:val="28"/>
          <w:rtl/>
        </w:rPr>
      </w:pPr>
      <w:r w:rsidRPr="001949D1">
        <w:rPr>
          <w:sz w:val="28"/>
          <w:szCs w:val="28"/>
          <w:rtl/>
          <w:lang w:bidi="ar-EG"/>
        </w:rPr>
        <w:t xml:space="preserve">2-مكونات المقرر الدراسي (إجمالي عدد ساعات التدريس لكل فصل دراسي): </w:t>
      </w:r>
      <w:r w:rsidRPr="001949D1">
        <w:rPr>
          <w:sz w:val="28"/>
          <w:szCs w:val="28"/>
          <w:lang w:bidi="ar-EG"/>
        </w:rPr>
        <w:tab/>
      </w:r>
    </w:p>
    <w:tbl>
      <w:tblPr>
        <w:bidiVisual/>
        <w:tblW w:w="10285" w:type="dxa"/>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firstRow="1" w:lastRow="1" w:firstColumn="1" w:lastColumn="1" w:noHBand="0" w:noVBand="0"/>
      </w:tblPr>
      <w:tblGrid>
        <w:gridCol w:w="1146"/>
        <w:gridCol w:w="2129"/>
        <w:gridCol w:w="2483"/>
        <w:gridCol w:w="1011"/>
        <w:gridCol w:w="1545"/>
        <w:gridCol w:w="999"/>
        <w:gridCol w:w="972"/>
      </w:tblGrid>
      <w:tr w:rsidR="001949D1" w:rsidRPr="001949D1" w:rsidTr="00824EFA">
        <w:trPr>
          <w:trHeight w:val="1043"/>
        </w:trPr>
        <w:tc>
          <w:tcPr>
            <w:tcW w:w="0" w:type="auto"/>
            <w:shd w:val="clear" w:color="auto" w:fill="A8D08D"/>
          </w:tcPr>
          <w:p w:rsidR="008A68DB" w:rsidRPr="001949D1" w:rsidRDefault="008A68DB" w:rsidP="00B05EEF">
            <w:pPr>
              <w:pStyle w:val="7"/>
              <w:bidi/>
              <w:spacing w:before="0" w:after="0"/>
              <w:jc w:val="center"/>
              <w:rPr>
                <w:rFonts w:ascii="Times New Roman" w:hAnsi="Times New Roman"/>
                <w:sz w:val="28"/>
                <w:szCs w:val="28"/>
                <w:rtl/>
              </w:rPr>
            </w:pPr>
          </w:p>
        </w:tc>
        <w:tc>
          <w:tcPr>
            <w:tcW w:w="0" w:type="auto"/>
            <w:shd w:val="clear" w:color="auto" w:fill="A8D08D"/>
            <w:vAlign w:val="center"/>
          </w:tcPr>
          <w:p w:rsidR="008A68DB" w:rsidRPr="001949D1" w:rsidRDefault="008A68DB" w:rsidP="00B05EEF">
            <w:pPr>
              <w:pStyle w:val="7"/>
              <w:bidi/>
              <w:spacing w:before="0" w:after="0"/>
              <w:jc w:val="center"/>
              <w:rPr>
                <w:rFonts w:ascii="Times New Roman" w:hAnsi="Times New Roman"/>
                <w:sz w:val="28"/>
                <w:szCs w:val="28"/>
              </w:rPr>
            </w:pPr>
            <w:r w:rsidRPr="001949D1">
              <w:rPr>
                <w:rFonts w:ascii="Times New Roman" w:hAnsi="Times New Roman"/>
                <w:sz w:val="28"/>
                <w:szCs w:val="28"/>
                <w:rtl/>
              </w:rPr>
              <w:t>المحاضرة</w:t>
            </w:r>
          </w:p>
        </w:tc>
        <w:tc>
          <w:tcPr>
            <w:tcW w:w="0" w:type="auto"/>
            <w:shd w:val="clear" w:color="auto" w:fill="A8D08D"/>
            <w:vAlign w:val="center"/>
          </w:tcPr>
          <w:p w:rsidR="008A68DB" w:rsidRPr="001949D1" w:rsidRDefault="008A68DB" w:rsidP="00B05EEF">
            <w:pPr>
              <w:pStyle w:val="7"/>
              <w:bidi/>
              <w:spacing w:before="0" w:after="0"/>
              <w:jc w:val="center"/>
              <w:rPr>
                <w:rFonts w:ascii="Times New Roman" w:hAnsi="Times New Roman"/>
                <w:sz w:val="28"/>
                <w:szCs w:val="28"/>
              </w:rPr>
            </w:pPr>
            <w:r w:rsidRPr="001949D1">
              <w:rPr>
                <w:rFonts w:ascii="Times New Roman" w:hAnsi="Times New Roman"/>
                <w:sz w:val="28"/>
                <w:szCs w:val="28"/>
                <w:rtl/>
              </w:rPr>
              <w:t>فصول دراسية</w:t>
            </w:r>
          </w:p>
        </w:tc>
        <w:tc>
          <w:tcPr>
            <w:tcW w:w="1011" w:type="dxa"/>
            <w:shd w:val="clear" w:color="auto" w:fill="A8D08D"/>
            <w:vAlign w:val="center"/>
          </w:tcPr>
          <w:p w:rsidR="008A68DB" w:rsidRPr="001949D1" w:rsidRDefault="008A68DB" w:rsidP="00B05EEF">
            <w:pPr>
              <w:pStyle w:val="7"/>
              <w:bidi/>
              <w:spacing w:before="0" w:after="0"/>
              <w:jc w:val="center"/>
              <w:rPr>
                <w:rFonts w:ascii="Times New Roman" w:hAnsi="Times New Roman"/>
                <w:sz w:val="28"/>
                <w:szCs w:val="28"/>
              </w:rPr>
            </w:pPr>
            <w:r w:rsidRPr="001949D1">
              <w:rPr>
                <w:rFonts w:ascii="Times New Roman" w:hAnsi="Times New Roman"/>
                <w:sz w:val="28"/>
                <w:szCs w:val="28"/>
                <w:rtl/>
              </w:rPr>
              <w:t>المختبر</w:t>
            </w:r>
          </w:p>
        </w:tc>
        <w:tc>
          <w:tcPr>
            <w:tcW w:w="0" w:type="auto"/>
            <w:shd w:val="clear" w:color="auto" w:fill="A8D08D"/>
            <w:vAlign w:val="center"/>
          </w:tcPr>
          <w:p w:rsidR="008A68DB" w:rsidRPr="001949D1" w:rsidRDefault="008A68DB" w:rsidP="00B05EEF">
            <w:pPr>
              <w:pStyle w:val="7"/>
              <w:bidi/>
              <w:spacing w:before="0" w:after="0"/>
              <w:jc w:val="center"/>
              <w:rPr>
                <w:rFonts w:ascii="Times New Roman" w:hAnsi="Times New Roman"/>
                <w:sz w:val="28"/>
                <w:szCs w:val="28"/>
              </w:rPr>
            </w:pPr>
            <w:r w:rsidRPr="001949D1">
              <w:rPr>
                <w:rFonts w:ascii="Times New Roman" w:hAnsi="Times New Roman"/>
                <w:sz w:val="28"/>
                <w:szCs w:val="28"/>
                <w:rtl/>
              </w:rPr>
              <w:t>عملي/ميداني/      تدريبي</w:t>
            </w:r>
          </w:p>
        </w:tc>
        <w:tc>
          <w:tcPr>
            <w:tcW w:w="999" w:type="dxa"/>
            <w:shd w:val="clear" w:color="auto" w:fill="A8D08D"/>
            <w:vAlign w:val="center"/>
          </w:tcPr>
          <w:p w:rsidR="008A68DB" w:rsidRPr="001949D1" w:rsidRDefault="008A68DB" w:rsidP="00B05EEF">
            <w:pPr>
              <w:pStyle w:val="7"/>
              <w:bidi/>
              <w:spacing w:before="0" w:after="0"/>
              <w:jc w:val="center"/>
              <w:rPr>
                <w:rFonts w:ascii="Times New Roman" w:hAnsi="Times New Roman"/>
                <w:sz w:val="28"/>
                <w:szCs w:val="28"/>
              </w:rPr>
            </w:pPr>
            <w:r w:rsidRPr="001949D1">
              <w:rPr>
                <w:rFonts w:ascii="Times New Roman" w:hAnsi="Times New Roman"/>
                <w:sz w:val="28"/>
                <w:szCs w:val="28"/>
                <w:rtl/>
              </w:rPr>
              <w:t>أخرى</w:t>
            </w:r>
          </w:p>
        </w:tc>
        <w:tc>
          <w:tcPr>
            <w:tcW w:w="0" w:type="auto"/>
            <w:shd w:val="clear" w:color="auto" w:fill="A8D08D"/>
            <w:vAlign w:val="center"/>
          </w:tcPr>
          <w:p w:rsidR="008A68DB" w:rsidRPr="001949D1" w:rsidRDefault="002C7F00" w:rsidP="00B05EEF">
            <w:pPr>
              <w:pStyle w:val="7"/>
              <w:bidi/>
              <w:spacing w:before="0" w:after="0"/>
              <w:jc w:val="center"/>
              <w:rPr>
                <w:rFonts w:ascii="Times New Roman" w:hAnsi="Times New Roman"/>
                <w:sz w:val="28"/>
                <w:szCs w:val="28"/>
                <w:rtl/>
              </w:rPr>
            </w:pPr>
            <w:r w:rsidRPr="001949D1">
              <w:rPr>
                <w:rFonts w:ascii="Times New Roman" w:hAnsi="Times New Roman"/>
                <w:sz w:val="28"/>
                <w:szCs w:val="28"/>
                <w:rtl/>
              </w:rPr>
              <w:t>الإجمالي</w:t>
            </w:r>
          </w:p>
        </w:tc>
      </w:tr>
      <w:tr w:rsidR="00824EFA" w:rsidRPr="001949D1" w:rsidTr="00824EFA">
        <w:trPr>
          <w:trHeight w:val="1043"/>
        </w:trPr>
        <w:tc>
          <w:tcPr>
            <w:tcW w:w="0" w:type="auto"/>
            <w:shd w:val="clear" w:color="auto" w:fill="A8D08D"/>
            <w:vAlign w:val="center"/>
          </w:tcPr>
          <w:p w:rsidR="00824EFA" w:rsidRPr="001949D1" w:rsidRDefault="00824EFA" w:rsidP="00B05EEF">
            <w:pPr>
              <w:bidi/>
              <w:jc w:val="center"/>
              <w:rPr>
                <w:sz w:val="28"/>
                <w:szCs w:val="28"/>
                <w:rtl/>
                <w:lang w:bidi="ar-EG"/>
              </w:rPr>
            </w:pPr>
            <w:r w:rsidRPr="001949D1">
              <w:rPr>
                <w:sz w:val="28"/>
                <w:szCs w:val="28"/>
                <w:rtl/>
                <w:lang w:bidi="ar-EG"/>
              </w:rPr>
              <w:t>ساعات التدريس</w:t>
            </w:r>
          </w:p>
          <w:p w:rsidR="00824EFA" w:rsidRPr="001949D1" w:rsidRDefault="00824EFA" w:rsidP="00C8229A">
            <w:pPr>
              <w:bidi/>
              <w:jc w:val="center"/>
              <w:rPr>
                <w:sz w:val="28"/>
                <w:szCs w:val="28"/>
                <w:lang w:bidi="ar-EG"/>
              </w:rPr>
            </w:pPr>
            <w:r w:rsidRPr="001949D1">
              <w:rPr>
                <w:sz w:val="28"/>
                <w:szCs w:val="28"/>
                <w:rtl/>
                <w:lang w:bidi="ar-EG"/>
              </w:rPr>
              <w:t>الفعلية (وهي المعتمدة)</w:t>
            </w:r>
          </w:p>
        </w:tc>
        <w:tc>
          <w:tcPr>
            <w:tcW w:w="0" w:type="auto"/>
            <w:vAlign w:val="center"/>
          </w:tcPr>
          <w:p w:rsidR="00824EFA" w:rsidRPr="001949D1" w:rsidRDefault="00824EFA" w:rsidP="002C085B">
            <w:pPr>
              <w:pStyle w:val="7"/>
              <w:bidi/>
              <w:spacing w:after="120"/>
              <w:rPr>
                <w:rFonts w:ascii="Times New Roman" w:hAnsi="Times New Roman"/>
                <w:sz w:val="28"/>
                <w:szCs w:val="28"/>
                <w:rtl/>
              </w:rPr>
            </w:pPr>
            <w:r w:rsidRPr="001949D1">
              <w:rPr>
                <w:rFonts w:ascii="Times New Roman" w:hAnsi="Times New Roman"/>
                <w:sz w:val="28"/>
                <w:szCs w:val="28"/>
                <w:rtl/>
              </w:rPr>
              <w:t>الأولى والثانية والثالثة (الأسبوع الأول وجزء من الثاني)</w:t>
            </w:r>
          </w:p>
        </w:tc>
        <w:tc>
          <w:tcPr>
            <w:tcW w:w="0" w:type="auto"/>
            <w:vAlign w:val="center"/>
          </w:tcPr>
          <w:p w:rsidR="00824EFA" w:rsidRPr="001949D1" w:rsidRDefault="00824EFA" w:rsidP="002C085B">
            <w:pPr>
              <w:pStyle w:val="a5"/>
              <w:numPr>
                <w:ilvl w:val="0"/>
                <w:numId w:val="8"/>
              </w:numPr>
              <w:spacing w:after="200"/>
              <w:rPr>
                <w:sz w:val="28"/>
                <w:szCs w:val="28"/>
                <w:lang w:val="en-AU"/>
              </w:rPr>
            </w:pPr>
            <w:r w:rsidRPr="001949D1">
              <w:rPr>
                <w:sz w:val="28"/>
                <w:szCs w:val="28"/>
                <w:rtl/>
                <w:lang w:val="en-GB"/>
              </w:rPr>
              <w:t>مقدمة وتعارف</w:t>
            </w:r>
            <w:r w:rsidRPr="001949D1">
              <w:rPr>
                <w:sz w:val="28"/>
                <w:szCs w:val="28"/>
                <w:rtl/>
                <w:lang w:bidi="ar-EG"/>
              </w:rPr>
              <w:t xml:space="preserve"> وتوضيح أهمية التعليم والفرق بين المرحلة التعليمية الحالية وبين المراحل السابقة.</w:t>
            </w:r>
          </w:p>
          <w:p w:rsidR="00824EFA" w:rsidRPr="001949D1" w:rsidRDefault="00824EFA" w:rsidP="002C085B">
            <w:pPr>
              <w:pStyle w:val="a5"/>
              <w:numPr>
                <w:ilvl w:val="0"/>
                <w:numId w:val="8"/>
              </w:numPr>
              <w:spacing w:after="200"/>
              <w:rPr>
                <w:sz w:val="28"/>
                <w:szCs w:val="28"/>
              </w:rPr>
            </w:pPr>
            <w:r w:rsidRPr="001949D1">
              <w:rPr>
                <w:sz w:val="28"/>
                <w:szCs w:val="28"/>
                <w:rtl/>
              </w:rPr>
              <w:t xml:space="preserve">مفهوم إدارة الإنتاج والعمليات ودورها في المنظمة وأنشطتها, ووظائف مدير العمليات الأساسية </w:t>
            </w:r>
          </w:p>
          <w:p w:rsidR="00824EFA" w:rsidRPr="001949D1" w:rsidRDefault="00824EFA" w:rsidP="002C085B">
            <w:pPr>
              <w:pStyle w:val="a5"/>
              <w:numPr>
                <w:ilvl w:val="0"/>
                <w:numId w:val="8"/>
              </w:numPr>
              <w:spacing w:after="200"/>
              <w:rPr>
                <w:sz w:val="28"/>
                <w:szCs w:val="28"/>
                <w:rtl/>
                <w:lang w:val="en-AU"/>
              </w:rPr>
            </w:pPr>
            <w:r w:rsidRPr="001949D1">
              <w:rPr>
                <w:sz w:val="28"/>
                <w:szCs w:val="28"/>
                <w:rtl/>
              </w:rPr>
              <w:t>النظام الإنتاجي وأجزاؤه وعلاقته بالمنظمة والبيئة الخارجية</w:t>
            </w:r>
          </w:p>
        </w:tc>
        <w:tc>
          <w:tcPr>
            <w:tcW w:w="1011" w:type="dxa"/>
            <w:vAlign w:val="center"/>
          </w:tcPr>
          <w:p w:rsidR="00824EFA" w:rsidRPr="001949D1" w:rsidRDefault="00824EFA"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824EFA" w:rsidRPr="001949D1" w:rsidRDefault="00824EFA"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824EFA" w:rsidRPr="001949D1" w:rsidRDefault="00824EFA" w:rsidP="00044CF9">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824EFA" w:rsidRPr="001949D1" w:rsidRDefault="00824EFA"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الرابعة والخامسة والسادسة (جزء من الأسبوع الثاني والأسبوع الثالث)</w:t>
            </w:r>
          </w:p>
        </w:tc>
        <w:tc>
          <w:tcPr>
            <w:tcW w:w="0" w:type="auto"/>
            <w:vAlign w:val="center"/>
          </w:tcPr>
          <w:p w:rsidR="00044CF9" w:rsidRPr="001949D1" w:rsidRDefault="00044CF9" w:rsidP="002C085B">
            <w:pPr>
              <w:bidi/>
              <w:rPr>
                <w:sz w:val="28"/>
                <w:szCs w:val="28"/>
              </w:rPr>
            </w:pPr>
            <w:r w:rsidRPr="001949D1">
              <w:rPr>
                <w:sz w:val="28"/>
                <w:szCs w:val="28"/>
                <w:rtl/>
              </w:rPr>
              <w:t>استراتيجية العمليات ونطاق التخطيط الاستراتيجي (مستويات الاستراتيجية)</w:t>
            </w:r>
          </w:p>
          <w:p w:rsidR="00044CF9" w:rsidRPr="001949D1" w:rsidRDefault="00044CF9" w:rsidP="002C085B">
            <w:pPr>
              <w:pStyle w:val="a5"/>
              <w:numPr>
                <w:ilvl w:val="0"/>
                <w:numId w:val="9"/>
              </w:numPr>
              <w:spacing w:after="200"/>
              <w:rPr>
                <w:sz w:val="28"/>
                <w:szCs w:val="28"/>
              </w:rPr>
            </w:pPr>
            <w:r w:rsidRPr="001949D1">
              <w:rPr>
                <w:sz w:val="28"/>
                <w:szCs w:val="28"/>
                <w:rtl/>
              </w:rPr>
              <w:t xml:space="preserve">مفهوم الرؤية والرسالة والاستراتيجية </w:t>
            </w:r>
          </w:p>
          <w:p w:rsidR="00044CF9" w:rsidRPr="001949D1" w:rsidRDefault="00044CF9" w:rsidP="002C085B">
            <w:pPr>
              <w:pStyle w:val="a5"/>
              <w:numPr>
                <w:ilvl w:val="0"/>
                <w:numId w:val="9"/>
              </w:numPr>
              <w:spacing w:after="200"/>
              <w:rPr>
                <w:sz w:val="28"/>
                <w:szCs w:val="28"/>
              </w:rPr>
            </w:pPr>
            <w:r w:rsidRPr="001949D1">
              <w:rPr>
                <w:sz w:val="28"/>
                <w:szCs w:val="28"/>
                <w:rtl/>
              </w:rPr>
              <w:t>نطاق التخطيط الاستراتيجي (مستويات الاستراتيجية)</w:t>
            </w:r>
          </w:p>
          <w:p w:rsidR="00044CF9" w:rsidRPr="001949D1" w:rsidRDefault="00044CF9" w:rsidP="002C085B">
            <w:pPr>
              <w:pStyle w:val="a5"/>
              <w:numPr>
                <w:ilvl w:val="0"/>
                <w:numId w:val="9"/>
              </w:numPr>
              <w:spacing w:after="200"/>
              <w:rPr>
                <w:sz w:val="28"/>
                <w:szCs w:val="28"/>
              </w:rPr>
            </w:pPr>
            <w:r w:rsidRPr="001949D1">
              <w:rPr>
                <w:sz w:val="28"/>
                <w:szCs w:val="28"/>
                <w:rtl/>
              </w:rPr>
              <w:t>استراتيجية العمليات والأسبقيات التنافسية والقرارات الاستراتيجية في إدارة العمليات</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lastRenderedPageBreak/>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السابعة والثامنة (الأسبوع الرابع)</w:t>
            </w:r>
          </w:p>
        </w:tc>
        <w:tc>
          <w:tcPr>
            <w:tcW w:w="0" w:type="auto"/>
            <w:vAlign w:val="center"/>
          </w:tcPr>
          <w:p w:rsidR="00044CF9" w:rsidRPr="001949D1" w:rsidRDefault="00044CF9" w:rsidP="002C085B">
            <w:pPr>
              <w:bidi/>
              <w:rPr>
                <w:sz w:val="28"/>
                <w:szCs w:val="28"/>
                <w:rtl/>
              </w:rPr>
            </w:pPr>
            <w:r w:rsidRPr="001949D1">
              <w:rPr>
                <w:sz w:val="28"/>
                <w:szCs w:val="28"/>
                <w:rtl/>
              </w:rPr>
              <w:t>التنبؤ بالطلب</w:t>
            </w:r>
          </w:p>
          <w:p w:rsidR="00044CF9" w:rsidRPr="001949D1" w:rsidRDefault="00044CF9" w:rsidP="002C085B">
            <w:pPr>
              <w:pStyle w:val="a5"/>
              <w:numPr>
                <w:ilvl w:val="0"/>
                <w:numId w:val="7"/>
              </w:numPr>
              <w:spacing w:after="200"/>
              <w:rPr>
                <w:sz w:val="28"/>
                <w:szCs w:val="28"/>
              </w:rPr>
            </w:pPr>
            <w:r w:rsidRPr="001949D1">
              <w:rPr>
                <w:sz w:val="28"/>
                <w:szCs w:val="28"/>
                <w:rtl/>
              </w:rPr>
              <w:t>اعتبارات التنبؤ بالطلب</w:t>
            </w:r>
          </w:p>
          <w:p w:rsidR="00044CF9" w:rsidRPr="001949D1" w:rsidRDefault="00044CF9" w:rsidP="002C085B">
            <w:pPr>
              <w:pStyle w:val="a5"/>
              <w:numPr>
                <w:ilvl w:val="0"/>
                <w:numId w:val="7"/>
              </w:numPr>
              <w:spacing w:after="200"/>
              <w:rPr>
                <w:sz w:val="28"/>
                <w:szCs w:val="28"/>
              </w:rPr>
            </w:pPr>
            <w:r w:rsidRPr="001949D1">
              <w:rPr>
                <w:sz w:val="28"/>
                <w:szCs w:val="28"/>
                <w:rtl/>
              </w:rPr>
              <w:t>الأبعاد الزمنية للتنبؤ، ودورة حياة المنتج</w:t>
            </w:r>
          </w:p>
          <w:p w:rsidR="00044CF9" w:rsidRPr="001949D1" w:rsidRDefault="00044CF9" w:rsidP="002C085B">
            <w:pPr>
              <w:pStyle w:val="a5"/>
              <w:numPr>
                <w:ilvl w:val="0"/>
                <w:numId w:val="7"/>
              </w:numPr>
              <w:spacing w:after="200"/>
              <w:rPr>
                <w:sz w:val="28"/>
                <w:szCs w:val="28"/>
              </w:rPr>
            </w:pPr>
            <w:r w:rsidRPr="001949D1">
              <w:rPr>
                <w:sz w:val="28"/>
                <w:szCs w:val="28"/>
                <w:rtl/>
              </w:rPr>
              <w:t>العوامل المؤثرة في الطلب</w:t>
            </w:r>
          </w:p>
          <w:p w:rsidR="00044CF9" w:rsidRPr="001949D1" w:rsidRDefault="00044CF9" w:rsidP="002C085B">
            <w:pPr>
              <w:pStyle w:val="a5"/>
              <w:numPr>
                <w:ilvl w:val="0"/>
                <w:numId w:val="7"/>
              </w:numPr>
              <w:spacing w:after="200"/>
              <w:rPr>
                <w:rStyle w:val="a6"/>
                <w:b w:val="0"/>
                <w:bCs w:val="0"/>
                <w:sz w:val="28"/>
                <w:szCs w:val="28"/>
                <w:rtl/>
              </w:rPr>
            </w:pPr>
            <w:r w:rsidRPr="001949D1">
              <w:rPr>
                <w:sz w:val="28"/>
                <w:szCs w:val="28"/>
                <w:rtl/>
              </w:rPr>
              <w:t>خطوات التنبؤ بالطلب وأساليبه</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التاسعة والعاشرة (الأسبوع الخامس)</w:t>
            </w:r>
          </w:p>
        </w:tc>
        <w:tc>
          <w:tcPr>
            <w:tcW w:w="0" w:type="auto"/>
            <w:vAlign w:val="center"/>
          </w:tcPr>
          <w:p w:rsidR="00044CF9" w:rsidRPr="001949D1" w:rsidRDefault="00044CF9" w:rsidP="002C085B">
            <w:pPr>
              <w:bidi/>
              <w:rPr>
                <w:sz w:val="28"/>
                <w:szCs w:val="28"/>
                <w:rtl/>
              </w:rPr>
            </w:pPr>
            <w:r w:rsidRPr="001949D1">
              <w:rPr>
                <w:sz w:val="28"/>
                <w:szCs w:val="28"/>
                <w:rtl/>
              </w:rPr>
              <w:t>تخطيط وتطوير المنتج الجديد</w:t>
            </w:r>
          </w:p>
          <w:p w:rsidR="00044CF9" w:rsidRPr="001949D1" w:rsidRDefault="00044CF9" w:rsidP="002C085B">
            <w:pPr>
              <w:pStyle w:val="a5"/>
              <w:numPr>
                <w:ilvl w:val="0"/>
                <w:numId w:val="7"/>
              </w:numPr>
              <w:spacing w:after="200"/>
              <w:rPr>
                <w:sz w:val="28"/>
                <w:szCs w:val="28"/>
              </w:rPr>
            </w:pPr>
            <w:r w:rsidRPr="001949D1">
              <w:rPr>
                <w:sz w:val="28"/>
                <w:szCs w:val="28"/>
                <w:rtl/>
              </w:rPr>
              <w:t>مفهوم تخطيط وتطوير المنتج الجديد</w:t>
            </w:r>
          </w:p>
          <w:p w:rsidR="00044CF9" w:rsidRPr="001949D1" w:rsidRDefault="00044CF9" w:rsidP="002C085B">
            <w:pPr>
              <w:pStyle w:val="a5"/>
              <w:numPr>
                <w:ilvl w:val="0"/>
                <w:numId w:val="7"/>
              </w:numPr>
              <w:spacing w:after="200"/>
              <w:rPr>
                <w:rStyle w:val="a6"/>
                <w:b w:val="0"/>
                <w:bCs w:val="0"/>
                <w:sz w:val="28"/>
                <w:szCs w:val="28"/>
                <w:rtl/>
              </w:rPr>
            </w:pPr>
            <w:r w:rsidRPr="001949D1">
              <w:rPr>
                <w:sz w:val="28"/>
                <w:szCs w:val="28"/>
                <w:rtl/>
              </w:rPr>
              <w:t>دورة حياة المنتج، وتخطيط وتصميم العملية الانتاجية</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الحادية عشر والثانية عشر والثالثة عشر والرابعة عشر (الأسبوع السادس والسابع)</w:t>
            </w:r>
          </w:p>
        </w:tc>
        <w:tc>
          <w:tcPr>
            <w:tcW w:w="0" w:type="auto"/>
            <w:vAlign w:val="center"/>
          </w:tcPr>
          <w:p w:rsidR="00044CF9" w:rsidRPr="001949D1" w:rsidRDefault="00044CF9" w:rsidP="002C085B">
            <w:pPr>
              <w:bidi/>
              <w:rPr>
                <w:sz w:val="28"/>
                <w:szCs w:val="28"/>
              </w:rPr>
            </w:pPr>
            <w:r w:rsidRPr="001949D1">
              <w:rPr>
                <w:sz w:val="28"/>
                <w:szCs w:val="28"/>
                <w:rtl/>
              </w:rPr>
              <w:t xml:space="preserve">موقع المصنع </w:t>
            </w:r>
          </w:p>
          <w:p w:rsidR="00044CF9" w:rsidRPr="001949D1" w:rsidRDefault="00044CF9" w:rsidP="002C085B">
            <w:pPr>
              <w:pStyle w:val="a5"/>
              <w:numPr>
                <w:ilvl w:val="0"/>
                <w:numId w:val="7"/>
              </w:numPr>
              <w:spacing w:after="200"/>
              <w:rPr>
                <w:sz w:val="28"/>
                <w:szCs w:val="28"/>
              </w:rPr>
            </w:pPr>
            <w:r w:rsidRPr="001949D1">
              <w:rPr>
                <w:sz w:val="28"/>
                <w:szCs w:val="28"/>
                <w:rtl/>
              </w:rPr>
              <w:t xml:space="preserve">مفهوم وأهمية موقع المصنع </w:t>
            </w:r>
          </w:p>
          <w:p w:rsidR="00044CF9" w:rsidRPr="001949D1" w:rsidRDefault="00044CF9" w:rsidP="002C085B">
            <w:pPr>
              <w:pStyle w:val="a5"/>
              <w:numPr>
                <w:ilvl w:val="0"/>
                <w:numId w:val="7"/>
              </w:numPr>
              <w:spacing w:after="200"/>
              <w:rPr>
                <w:sz w:val="28"/>
                <w:szCs w:val="28"/>
              </w:rPr>
            </w:pPr>
            <w:r w:rsidRPr="001949D1">
              <w:rPr>
                <w:sz w:val="28"/>
                <w:szCs w:val="28"/>
                <w:rtl/>
              </w:rPr>
              <w:t xml:space="preserve">عوامل المفاضلة لاختيار موقع المصنع </w:t>
            </w:r>
          </w:p>
          <w:p w:rsidR="00044CF9" w:rsidRPr="001949D1" w:rsidRDefault="00044CF9" w:rsidP="002C085B">
            <w:pPr>
              <w:pStyle w:val="a5"/>
              <w:numPr>
                <w:ilvl w:val="0"/>
                <w:numId w:val="7"/>
              </w:numPr>
              <w:spacing w:after="200"/>
              <w:rPr>
                <w:sz w:val="28"/>
                <w:szCs w:val="28"/>
                <w:lang w:bidi="ar-EG"/>
              </w:rPr>
            </w:pPr>
            <w:r w:rsidRPr="001949D1">
              <w:rPr>
                <w:sz w:val="28"/>
                <w:szCs w:val="28"/>
                <w:rtl/>
              </w:rPr>
              <w:t xml:space="preserve">الأساليب المستخدمة لاختيار موقع المصنع  </w:t>
            </w:r>
          </w:p>
          <w:p w:rsidR="00044CF9" w:rsidRPr="001949D1" w:rsidRDefault="00044CF9" w:rsidP="002C085B">
            <w:pPr>
              <w:pStyle w:val="a5"/>
              <w:numPr>
                <w:ilvl w:val="0"/>
                <w:numId w:val="7"/>
              </w:numPr>
              <w:spacing w:after="200"/>
              <w:rPr>
                <w:sz w:val="28"/>
                <w:szCs w:val="28"/>
                <w:lang w:bidi="ar-EG"/>
              </w:rPr>
            </w:pPr>
            <w:r w:rsidRPr="001949D1">
              <w:rPr>
                <w:sz w:val="28"/>
                <w:szCs w:val="28"/>
                <w:rtl/>
                <w:lang w:bidi="ar-EG"/>
              </w:rPr>
              <w:t>مراجعة علي المسائل الكمية</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الخامسة عشر (جزء من الأسبوع الثامن)</w:t>
            </w:r>
          </w:p>
        </w:tc>
        <w:tc>
          <w:tcPr>
            <w:tcW w:w="0" w:type="auto"/>
            <w:vAlign w:val="center"/>
          </w:tcPr>
          <w:p w:rsidR="00044CF9" w:rsidRPr="001949D1" w:rsidRDefault="00044CF9" w:rsidP="002C085B">
            <w:pPr>
              <w:bidi/>
              <w:rPr>
                <w:sz w:val="28"/>
                <w:szCs w:val="28"/>
                <w:rtl/>
              </w:rPr>
            </w:pPr>
            <w:r w:rsidRPr="001949D1">
              <w:rPr>
                <w:sz w:val="28"/>
                <w:szCs w:val="28"/>
                <w:rtl/>
              </w:rPr>
              <w:t xml:space="preserve">الاختبار الشهري الأول </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 xml:space="preserve">السادسة عشر والسابعة عشر (جزء من الأسبوع الثامن وجزء من الأسبوع التاسع) </w:t>
            </w:r>
          </w:p>
        </w:tc>
        <w:tc>
          <w:tcPr>
            <w:tcW w:w="0" w:type="auto"/>
            <w:vAlign w:val="center"/>
          </w:tcPr>
          <w:p w:rsidR="00044CF9" w:rsidRPr="001949D1" w:rsidRDefault="00044CF9" w:rsidP="002C085B">
            <w:pPr>
              <w:bidi/>
              <w:rPr>
                <w:sz w:val="28"/>
                <w:szCs w:val="28"/>
                <w:rtl/>
              </w:rPr>
            </w:pPr>
            <w:r w:rsidRPr="001949D1">
              <w:rPr>
                <w:sz w:val="28"/>
                <w:szCs w:val="28"/>
                <w:rtl/>
              </w:rPr>
              <w:t xml:space="preserve">الترتيب الداخلي للمصنع </w:t>
            </w:r>
          </w:p>
          <w:p w:rsidR="00044CF9" w:rsidRPr="001949D1" w:rsidRDefault="00044CF9" w:rsidP="002C085B">
            <w:pPr>
              <w:pStyle w:val="a5"/>
              <w:numPr>
                <w:ilvl w:val="0"/>
                <w:numId w:val="7"/>
              </w:numPr>
              <w:spacing w:after="200"/>
              <w:rPr>
                <w:sz w:val="28"/>
                <w:szCs w:val="28"/>
              </w:rPr>
            </w:pPr>
            <w:r w:rsidRPr="001949D1">
              <w:rPr>
                <w:sz w:val="28"/>
                <w:szCs w:val="28"/>
                <w:rtl/>
              </w:rPr>
              <w:t>مفهوم الترتيب الداخلي للمصنع</w:t>
            </w:r>
          </w:p>
          <w:p w:rsidR="00044CF9" w:rsidRPr="001949D1" w:rsidRDefault="00044CF9" w:rsidP="002C085B">
            <w:pPr>
              <w:pStyle w:val="a5"/>
              <w:numPr>
                <w:ilvl w:val="0"/>
                <w:numId w:val="7"/>
              </w:numPr>
              <w:spacing w:after="200"/>
              <w:rPr>
                <w:sz w:val="28"/>
                <w:szCs w:val="28"/>
              </w:rPr>
            </w:pPr>
            <w:r w:rsidRPr="001949D1">
              <w:rPr>
                <w:sz w:val="28"/>
                <w:szCs w:val="28"/>
                <w:rtl/>
              </w:rPr>
              <w:t xml:space="preserve">أنواع الترتيب الداخلي للمصنع </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 xml:space="preserve">الفعلية </w:t>
            </w:r>
            <w:r w:rsidRPr="001949D1">
              <w:rPr>
                <w:sz w:val="28"/>
                <w:szCs w:val="28"/>
                <w:rtl/>
                <w:lang w:bidi="ar-EG"/>
              </w:rPr>
              <w:lastRenderedPageBreak/>
              <w:t>(وهي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lastRenderedPageBreak/>
              <w:t xml:space="preserve">الثامنة عشر والتاسعة عشر والعشرين </w:t>
            </w:r>
            <w:r w:rsidRPr="001949D1">
              <w:rPr>
                <w:rFonts w:ascii="Times New Roman" w:hAnsi="Times New Roman"/>
                <w:sz w:val="28"/>
                <w:szCs w:val="28"/>
                <w:rtl/>
              </w:rPr>
              <w:lastRenderedPageBreak/>
              <w:t>(جزء من الأسبوع التاسع والأسبوع العاشر)</w:t>
            </w:r>
          </w:p>
        </w:tc>
        <w:tc>
          <w:tcPr>
            <w:tcW w:w="0" w:type="auto"/>
            <w:vAlign w:val="center"/>
          </w:tcPr>
          <w:p w:rsidR="00044CF9" w:rsidRPr="001949D1" w:rsidRDefault="00044CF9" w:rsidP="002C085B">
            <w:pPr>
              <w:bidi/>
              <w:rPr>
                <w:sz w:val="28"/>
                <w:szCs w:val="28"/>
                <w:rtl/>
              </w:rPr>
            </w:pPr>
            <w:r w:rsidRPr="001949D1">
              <w:rPr>
                <w:sz w:val="28"/>
                <w:szCs w:val="28"/>
                <w:rtl/>
              </w:rPr>
              <w:lastRenderedPageBreak/>
              <w:t>التخطيط الإجمالي للإنتاج</w:t>
            </w:r>
          </w:p>
          <w:p w:rsidR="00044CF9" w:rsidRPr="001949D1" w:rsidRDefault="00044CF9" w:rsidP="002C085B">
            <w:pPr>
              <w:pStyle w:val="a5"/>
              <w:numPr>
                <w:ilvl w:val="0"/>
                <w:numId w:val="7"/>
              </w:numPr>
              <w:spacing w:after="200"/>
              <w:rPr>
                <w:sz w:val="28"/>
                <w:szCs w:val="28"/>
              </w:rPr>
            </w:pPr>
            <w:r w:rsidRPr="001949D1">
              <w:rPr>
                <w:sz w:val="28"/>
                <w:szCs w:val="28"/>
                <w:rtl/>
              </w:rPr>
              <w:t>مفهوم التخطيط الإجمالي للإنتاج</w:t>
            </w:r>
          </w:p>
          <w:p w:rsidR="00044CF9" w:rsidRPr="001949D1" w:rsidRDefault="00044CF9" w:rsidP="002C085B">
            <w:pPr>
              <w:pStyle w:val="a5"/>
              <w:numPr>
                <w:ilvl w:val="0"/>
                <w:numId w:val="7"/>
              </w:numPr>
              <w:spacing w:after="200"/>
              <w:rPr>
                <w:sz w:val="28"/>
                <w:szCs w:val="28"/>
              </w:rPr>
            </w:pPr>
            <w:r w:rsidRPr="001949D1">
              <w:rPr>
                <w:sz w:val="28"/>
                <w:szCs w:val="28"/>
                <w:rtl/>
              </w:rPr>
              <w:lastRenderedPageBreak/>
              <w:t>استراتيجية التخطيط الإجمالي للإنتاج</w:t>
            </w:r>
          </w:p>
          <w:p w:rsidR="00044CF9" w:rsidRPr="001949D1" w:rsidRDefault="00044CF9" w:rsidP="002C085B">
            <w:pPr>
              <w:pStyle w:val="a5"/>
              <w:numPr>
                <w:ilvl w:val="0"/>
                <w:numId w:val="7"/>
              </w:numPr>
              <w:spacing w:after="200"/>
              <w:rPr>
                <w:sz w:val="28"/>
                <w:szCs w:val="28"/>
              </w:rPr>
            </w:pPr>
            <w:r w:rsidRPr="001949D1">
              <w:rPr>
                <w:sz w:val="28"/>
                <w:szCs w:val="28"/>
                <w:rtl/>
              </w:rPr>
              <w:t>التكاليف المقترنة بالتخطيط الإجمالي للإنتاج</w:t>
            </w:r>
          </w:p>
          <w:p w:rsidR="00044CF9" w:rsidRPr="001949D1" w:rsidRDefault="00044CF9" w:rsidP="002C085B">
            <w:pPr>
              <w:pStyle w:val="a5"/>
              <w:numPr>
                <w:ilvl w:val="0"/>
                <w:numId w:val="7"/>
              </w:numPr>
              <w:spacing w:after="200"/>
              <w:rPr>
                <w:sz w:val="28"/>
                <w:szCs w:val="28"/>
                <w:rtl/>
              </w:rPr>
            </w:pPr>
            <w:r w:rsidRPr="001949D1">
              <w:rPr>
                <w:sz w:val="28"/>
                <w:szCs w:val="28"/>
                <w:rtl/>
              </w:rPr>
              <w:t>أساليب التخطيط الإجمالي للإنتاج</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lastRenderedPageBreak/>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lastRenderedPageBreak/>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الحادية والعشرين والثانية والعشرين (الأسبوع الحادي عشر)</w:t>
            </w:r>
          </w:p>
        </w:tc>
        <w:tc>
          <w:tcPr>
            <w:tcW w:w="0" w:type="auto"/>
            <w:vAlign w:val="center"/>
          </w:tcPr>
          <w:p w:rsidR="00044CF9" w:rsidRPr="001949D1" w:rsidRDefault="00044CF9" w:rsidP="002C085B">
            <w:pPr>
              <w:bidi/>
              <w:rPr>
                <w:sz w:val="28"/>
                <w:szCs w:val="28"/>
              </w:rPr>
            </w:pPr>
            <w:r w:rsidRPr="001949D1">
              <w:rPr>
                <w:sz w:val="28"/>
                <w:szCs w:val="28"/>
                <w:rtl/>
              </w:rPr>
              <w:t xml:space="preserve">تخطيط الاحتياجات من المواد </w:t>
            </w:r>
            <w:r w:rsidRPr="001949D1">
              <w:rPr>
                <w:sz w:val="28"/>
                <w:szCs w:val="28"/>
              </w:rPr>
              <w:t>(MRP)</w:t>
            </w:r>
          </w:p>
          <w:p w:rsidR="00044CF9" w:rsidRPr="001949D1" w:rsidRDefault="00044CF9" w:rsidP="002C085B">
            <w:pPr>
              <w:pStyle w:val="a5"/>
              <w:numPr>
                <w:ilvl w:val="0"/>
                <w:numId w:val="7"/>
              </w:numPr>
              <w:spacing w:after="200"/>
              <w:rPr>
                <w:rStyle w:val="a6"/>
                <w:b w:val="0"/>
                <w:bCs w:val="0"/>
                <w:sz w:val="28"/>
                <w:szCs w:val="28"/>
              </w:rPr>
            </w:pPr>
            <w:r w:rsidRPr="001949D1">
              <w:rPr>
                <w:sz w:val="28"/>
                <w:szCs w:val="28"/>
                <w:rtl/>
              </w:rPr>
              <w:t>مفهوم تخطيط الاحتياجات من المواد</w:t>
            </w:r>
          </w:p>
          <w:p w:rsidR="00044CF9" w:rsidRPr="001949D1" w:rsidRDefault="00044CF9" w:rsidP="002C085B">
            <w:pPr>
              <w:pStyle w:val="a5"/>
              <w:numPr>
                <w:ilvl w:val="0"/>
                <w:numId w:val="7"/>
              </w:numPr>
              <w:spacing w:after="200"/>
              <w:rPr>
                <w:rStyle w:val="a6"/>
                <w:b w:val="0"/>
                <w:bCs w:val="0"/>
                <w:sz w:val="28"/>
                <w:szCs w:val="28"/>
              </w:rPr>
            </w:pPr>
            <w:r w:rsidRPr="001949D1">
              <w:rPr>
                <w:rStyle w:val="a6"/>
                <w:b w:val="0"/>
                <w:bCs w:val="0"/>
                <w:sz w:val="28"/>
                <w:szCs w:val="28"/>
                <w:rtl/>
              </w:rPr>
              <w:t>الطلب المستقل والطلب التابع</w:t>
            </w:r>
          </w:p>
          <w:p w:rsidR="00044CF9" w:rsidRPr="001949D1" w:rsidRDefault="00044CF9" w:rsidP="002C085B">
            <w:pPr>
              <w:pStyle w:val="a5"/>
              <w:numPr>
                <w:ilvl w:val="0"/>
                <w:numId w:val="7"/>
              </w:numPr>
              <w:spacing w:after="200"/>
              <w:rPr>
                <w:rStyle w:val="a6"/>
                <w:b w:val="0"/>
                <w:bCs w:val="0"/>
                <w:sz w:val="28"/>
                <w:szCs w:val="28"/>
              </w:rPr>
            </w:pPr>
            <w:r w:rsidRPr="001949D1">
              <w:rPr>
                <w:rStyle w:val="a6"/>
                <w:b w:val="0"/>
                <w:bCs w:val="0"/>
                <w:sz w:val="28"/>
                <w:szCs w:val="28"/>
                <w:rtl/>
              </w:rPr>
              <w:t xml:space="preserve">أنواع أنظمة </w:t>
            </w:r>
            <w:r w:rsidRPr="001949D1">
              <w:rPr>
                <w:sz w:val="28"/>
                <w:szCs w:val="28"/>
              </w:rPr>
              <w:t>(MRP)</w:t>
            </w:r>
          </w:p>
          <w:p w:rsidR="00044CF9" w:rsidRPr="001949D1" w:rsidRDefault="00044CF9" w:rsidP="002C085B">
            <w:pPr>
              <w:pStyle w:val="a5"/>
              <w:numPr>
                <w:ilvl w:val="0"/>
                <w:numId w:val="7"/>
              </w:numPr>
              <w:spacing w:after="200"/>
              <w:rPr>
                <w:sz w:val="28"/>
                <w:szCs w:val="28"/>
              </w:rPr>
            </w:pPr>
            <w:r w:rsidRPr="001949D1">
              <w:rPr>
                <w:rStyle w:val="a6"/>
                <w:b w:val="0"/>
                <w:bCs w:val="0"/>
                <w:sz w:val="28"/>
                <w:szCs w:val="28"/>
                <w:rtl/>
              </w:rPr>
              <w:t xml:space="preserve">مدخلات ومخرجات أنظمة </w:t>
            </w:r>
            <w:r w:rsidRPr="001949D1">
              <w:rPr>
                <w:sz w:val="28"/>
                <w:szCs w:val="28"/>
              </w:rPr>
              <w:t>(MRP)</w:t>
            </w:r>
          </w:p>
          <w:p w:rsidR="00044CF9" w:rsidRPr="001949D1" w:rsidRDefault="00044CF9" w:rsidP="002C085B">
            <w:pPr>
              <w:pStyle w:val="a5"/>
              <w:numPr>
                <w:ilvl w:val="0"/>
                <w:numId w:val="7"/>
              </w:numPr>
              <w:spacing w:after="200"/>
              <w:rPr>
                <w:rStyle w:val="a6"/>
                <w:b w:val="0"/>
                <w:bCs w:val="0"/>
                <w:sz w:val="28"/>
                <w:szCs w:val="28"/>
                <w:rtl/>
              </w:rPr>
            </w:pPr>
            <w:r w:rsidRPr="001949D1">
              <w:rPr>
                <w:rStyle w:val="a6"/>
                <w:b w:val="0"/>
                <w:bCs w:val="0"/>
                <w:sz w:val="28"/>
                <w:szCs w:val="28"/>
                <w:rtl/>
              </w:rPr>
              <w:t xml:space="preserve">تخطيط موارد الشركة </w:t>
            </w:r>
            <w:r w:rsidRPr="001949D1">
              <w:rPr>
                <w:sz w:val="28"/>
                <w:szCs w:val="28"/>
              </w:rPr>
              <w:t>(ERP)</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الثالثة والعشرين والرابعة والعشرين (الأسبوع الثاني عشر)</w:t>
            </w:r>
          </w:p>
        </w:tc>
        <w:tc>
          <w:tcPr>
            <w:tcW w:w="0" w:type="auto"/>
            <w:vAlign w:val="center"/>
          </w:tcPr>
          <w:p w:rsidR="00044CF9" w:rsidRPr="001949D1" w:rsidRDefault="00044CF9" w:rsidP="002C085B">
            <w:pPr>
              <w:bidi/>
              <w:spacing w:line="216" w:lineRule="auto"/>
              <w:rPr>
                <w:rStyle w:val="a6"/>
                <w:b w:val="0"/>
                <w:bCs w:val="0"/>
                <w:sz w:val="28"/>
                <w:szCs w:val="28"/>
                <w:rtl/>
              </w:rPr>
            </w:pPr>
            <w:r w:rsidRPr="001949D1">
              <w:rPr>
                <w:sz w:val="28"/>
                <w:szCs w:val="28"/>
                <w:rtl/>
              </w:rPr>
              <w:t>أنظمة الإنتاج في الوقت المناسب</w:t>
            </w:r>
            <w:r w:rsidRPr="001949D1">
              <w:rPr>
                <w:sz w:val="28"/>
                <w:szCs w:val="28"/>
              </w:rPr>
              <w:t>(JIT)</w:t>
            </w:r>
            <w:r w:rsidRPr="001949D1">
              <w:rPr>
                <w:sz w:val="28"/>
                <w:szCs w:val="28"/>
                <w:rtl/>
              </w:rPr>
              <w:t xml:space="preserve"> والرشيق</w:t>
            </w:r>
          </w:p>
          <w:p w:rsidR="00044CF9" w:rsidRPr="001949D1" w:rsidRDefault="00044CF9" w:rsidP="002C085B">
            <w:pPr>
              <w:pStyle w:val="a5"/>
              <w:numPr>
                <w:ilvl w:val="0"/>
                <w:numId w:val="7"/>
              </w:numPr>
              <w:spacing w:after="200" w:line="216" w:lineRule="auto"/>
              <w:rPr>
                <w:sz w:val="28"/>
                <w:szCs w:val="28"/>
              </w:rPr>
            </w:pPr>
            <w:r w:rsidRPr="001949D1">
              <w:rPr>
                <w:sz w:val="28"/>
                <w:szCs w:val="28"/>
                <w:rtl/>
              </w:rPr>
              <w:t>مفهوم وفلسفة أنظمة الإنتاج في الوقت المناسب</w:t>
            </w:r>
            <w:r w:rsidRPr="001949D1">
              <w:rPr>
                <w:sz w:val="28"/>
                <w:szCs w:val="28"/>
              </w:rPr>
              <w:t xml:space="preserve">(JIT) </w:t>
            </w:r>
            <w:r w:rsidRPr="001949D1">
              <w:rPr>
                <w:sz w:val="28"/>
                <w:szCs w:val="28"/>
                <w:rtl/>
              </w:rPr>
              <w:t xml:space="preserve"> والرشيق</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 xml:space="preserve">العناصر الأساسية </w:t>
            </w:r>
            <w:r w:rsidRPr="001949D1">
              <w:rPr>
                <w:sz w:val="28"/>
                <w:szCs w:val="28"/>
                <w:rtl/>
              </w:rPr>
              <w:t>لأنظمة الإنتاج في الوقت المناسب</w:t>
            </w:r>
            <w:r w:rsidRPr="001949D1">
              <w:rPr>
                <w:sz w:val="28"/>
                <w:szCs w:val="28"/>
              </w:rPr>
              <w:t>(JIT)</w:t>
            </w:r>
            <w:r w:rsidRPr="001949D1">
              <w:rPr>
                <w:sz w:val="28"/>
                <w:szCs w:val="28"/>
                <w:rtl/>
              </w:rPr>
              <w:t xml:space="preserve"> والرشيق</w:t>
            </w:r>
          </w:p>
          <w:p w:rsidR="00044CF9" w:rsidRPr="001949D1" w:rsidRDefault="00044CF9" w:rsidP="002C085B">
            <w:pPr>
              <w:pStyle w:val="a5"/>
              <w:numPr>
                <w:ilvl w:val="0"/>
                <w:numId w:val="7"/>
              </w:numPr>
              <w:spacing w:after="200" w:line="216" w:lineRule="auto"/>
              <w:rPr>
                <w:rStyle w:val="a6"/>
                <w:b w:val="0"/>
                <w:bCs w:val="0"/>
                <w:sz w:val="28"/>
                <w:szCs w:val="28"/>
                <w:rtl/>
              </w:rPr>
            </w:pPr>
            <w:r w:rsidRPr="001949D1">
              <w:rPr>
                <w:rStyle w:val="a6"/>
                <w:b w:val="0"/>
                <w:bCs w:val="0"/>
                <w:sz w:val="28"/>
                <w:szCs w:val="28"/>
                <w:rtl/>
              </w:rPr>
              <w:t>أنواع الفاقد والهدر</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الخامسة والعشرين (جزء من الأسبوع الثالث عشر)</w:t>
            </w:r>
          </w:p>
        </w:tc>
        <w:tc>
          <w:tcPr>
            <w:tcW w:w="0" w:type="auto"/>
            <w:vAlign w:val="center"/>
          </w:tcPr>
          <w:p w:rsidR="00044CF9" w:rsidRPr="001949D1" w:rsidRDefault="00044CF9" w:rsidP="002C085B">
            <w:pPr>
              <w:bidi/>
              <w:spacing w:line="216" w:lineRule="auto"/>
              <w:rPr>
                <w:rStyle w:val="a6"/>
                <w:b w:val="0"/>
                <w:bCs w:val="0"/>
                <w:sz w:val="28"/>
                <w:szCs w:val="28"/>
                <w:rtl/>
              </w:rPr>
            </w:pPr>
            <w:r w:rsidRPr="001949D1">
              <w:rPr>
                <w:rStyle w:val="a6"/>
                <w:b w:val="0"/>
                <w:bCs w:val="0"/>
                <w:sz w:val="28"/>
                <w:szCs w:val="28"/>
                <w:rtl/>
              </w:rPr>
              <w:t>اختبار شهري ثاني</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 xml:space="preserve">السادسة والعشرين والسابعة والعشرين والثامنة والعشرين (جزء من الأسبوع الثالث عشر  والرابع </w:t>
            </w:r>
            <w:r w:rsidRPr="001949D1">
              <w:rPr>
                <w:rFonts w:ascii="Times New Roman" w:hAnsi="Times New Roman"/>
                <w:sz w:val="28"/>
                <w:szCs w:val="28"/>
                <w:rtl/>
              </w:rPr>
              <w:lastRenderedPageBreak/>
              <w:t>عشر)</w:t>
            </w:r>
          </w:p>
        </w:tc>
        <w:tc>
          <w:tcPr>
            <w:tcW w:w="0" w:type="auto"/>
            <w:vAlign w:val="center"/>
          </w:tcPr>
          <w:p w:rsidR="00044CF9" w:rsidRPr="001949D1" w:rsidRDefault="00044CF9" w:rsidP="002C085B">
            <w:pPr>
              <w:bidi/>
              <w:spacing w:line="216" w:lineRule="auto"/>
              <w:rPr>
                <w:rStyle w:val="a6"/>
                <w:b w:val="0"/>
                <w:bCs w:val="0"/>
                <w:sz w:val="28"/>
                <w:szCs w:val="28"/>
                <w:rtl/>
              </w:rPr>
            </w:pPr>
            <w:r w:rsidRPr="001949D1">
              <w:rPr>
                <w:sz w:val="28"/>
                <w:szCs w:val="28"/>
                <w:rtl/>
              </w:rPr>
              <w:lastRenderedPageBreak/>
              <w:t>إدارة الجودة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التطور التاريخي للجودة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تعريف الجودة، وأبعادها وتكلفتها</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المواصفات الدولية للجودة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lastRenderedPageBreak/>
              <w:t>إدارة الجودة الشاملة</w:t>
            </w:r>
          </w:p>
          <w:p w:rsidR="00044CF9" w:rsidRPr="001949D1" w:rsidRDefault="00044CF9" w:rsidP="002C085B">
            <w:pPr>
              <w:pStyle w:val="a5"/>
              <w:numPr>
                <w:ilvl w:val="0"/>
                <w:numId w:val="7"/>
              </w:numPr>
              <w:spacing w:after="200" w:line="216" w:lineRule="auto"/>
              <w:rPr>
                <w:rStyle w:val="a6"/>
                <w:b w:val="0"/>
                <w:bCs w:val="0"/>
                <w:sz w:val="28"/>
                <w:szCs w:val="28"/>
                <w:rtl/>
              </w:rPr>
            </w:pPr>
            <w:r w:rsidRPr="001949D1">
              <w:rPr>
                <w:rStyle w:val="a6"/>
                <w:b w:val="0"/>
                <w:bCs w:val="0"/>
                <w:sz w:val="28"/>
                <w:szCs w:val="28"/>
                <w:rtl/>
              </w:rPr>
              <w:t>الأدوات الأساسية السبع لإدارة الجودة الشاملة</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lastRenderedPageBreak/>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r w:rsidR="00044CF9" w:rsidRPr="001949D1" w:rsidTr="00824EFA">
        <w:trPr>
          <w:trHeight w:val="1043"/>
        </w:trPr>
        <w:tc>
          <w:tcPr>
            <w:tcW w:w="0" w:type="auto"/>
            <w:shd w:val="clear" w:color="auto" w:fill="A8D08D"/>
            <w:vAlign w:val="center"/>
          </w:tcPr>
          <w:p w:rsidR="00044CF9" w:rsidRPr="001949D1" w:rsidRDefault="00044CF9" w:rsidP="00297332">
            <w:pPr>
              <w:bidi/>
              <w:jc w:val="center"/>
              <w:rPr>
                <w:sz w:val="28"/>
                <w:szCs w:val="28"/>
                <w:rtl/>
                <w:lang w:bidi="ar-EG"/>
              </w:rPr>
            </w:pPr>
            <w:r w:rsidRPr="001949D1">
              <w:rPr>
                <w:sz w:val="28"/>
                <w:szCs w:val="28"/>
                <w:rtl/>
                <w:lang w:bidi="ar-EG"/>
              </w:rPr>
              <w:lastRenderedPageBreak/>
              <w:t>ساعات التدريس</w:t>
            </w:r>
          </w:p>
          <w:p w:rsidR="00044CF9" w:rsidRPr="001949D1" w:rsidRDefault="00044CF9" w:rsidP="00297332">
            <w:pPr>
              <w:bidi/>
              <w:jc w:val="center"/>
              <w:rPr>
                <w:sz w:val="28"/>
                <w:szCs w:val="28"/>
                <w:lang w:bidi="ar-EG"/>
              </w:rPr>
            </w:pPr>
            <w:r w:rsidRPr="001949D1">
              <w:rPr>
                <w:sz w:val="28"/>
                <w:szCs w:val="28"/>
                <w:rtl/>
                <w:lang w:bidi="ar-EG"/>
              </w:rPr>
              <w:t>الفعلية (وهي المعتمدة)</w:t>
            </w:r>
          </w:p>
        </w:tc>
        <w:tc>
          <w:tcPr>
            <w:tcW w:w="0" w:type="auto"/>
            <w:vAlign w:val="center"/>
          </w:tcPr>
          <w:p w:rsidR="00044CF9" w:rsidRPr="001949D1" w:rsidRDefault="00044CF9" w:rsidP="002C085B">
            <w:pPr>
              <w:pStyle w:val="7"/>
              <w:bidi/>
              <w:spacing w:after="120"/>
              <w:rPr>
                <w:rFonts w:ascii="Times New Roman" w:hAnsi="Times New Roman"/>
                <w:sz w:val="28"/>
                <w:szCs w:val="28"/>
                <w:rtl/>
              </w:rPr>
            </w:pPr>
            <w:r w:rsidRPr="001949D1">
              <w:rPr>
                <w:rFonts w:ascii="Times New Roman" w:hAnsi="Times New Roman"/>
                <w:sz w:val="28"/>
                <w:szCs w:val="28"/>
                <w:rtl/>
              </w:rPr>
              <w:t>التاسعة والعشرين والثلاثون (الأسبوع الخامس عشر)</w:t>
            </w:r>
          </w:p>
        </w:tc>
        <w:tc>
          <w:tcPr>
            <w:tcW w:w="0" w:type="auto"/>
            <w:vAlign w:val="center"/>
          </w:tcPr>
          <w:p w:rsidR="00044CF9" w:rsidRPr="001949D1" w:rsidRDefault="00044CF9" w:rsidP="002C085B">
            <w:pPr>
              <w:bidi/>
              <w:spacing w:line="216" w:lineRule="auto"/>
              <w:rPr>
                <w:rStyle w:val="a6"/>
                <w:b w:val="0"/>
                <w:bCs w:val="0"/>
                <w:sz w:val="28"/>
                <w:szCs w:val="28"/>
                <w:rtl/>
              </w:rPr>
            </w:pPr>
            <w:r w:rsidRPr="001949D1">
              <w:rPr>
                <w:sz w:val="28"/>
                <w:szCs w:val="28"/>
                <w:rtl/>
              </w:rPr>
              <w:t>الصيانة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الأهمية الاستراتيجية للصيانة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مزايا الصيانة الوقائية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 xml:space="preserve">أنشطة الصيانة الوقائية </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المفاضلة بين الصيانة الوقائية والصيانة العلاجية</w:t>
            </w:r>
          </w:p>
          <w:p w:rsidR="00044CF9" w:rsidRPr="001949D1" w:rsidRDefault="00044CF9" w:rsidP="002C085B">
            <w:pPr>
              <w:pStyle w:val="a5"/>
              <w:numPr>
                <w:ilvl w:val="0"/>
                <w:numId w:val="7"/>
              </w:numPr>
              <w:spacing w:after="200" w:line="216" w:lineRule="auto"/>
              <w:rPr>
                <w:rStyle w:val="a6"/>
                <w:b w:val="0"/>
                <w:bCs w:val="0"/>
                <w:sz w:val="28"/>
                <w:szCs w:val="28"/>
              </w:rPr>
            </w:pPr>
            <w:r w:rsidRPr="001949D1">
              <w:rPr>
                <w:rStyle w:val="a6"/>
                <w:b w:val="0"/>
                <w:bCs w:val="0"/>
                <w:sz w:val="28"/>
                <w:szCs w:val="28"/>
                <w:rtl/>
              </w:rPr>
              <w:t>الصيانة الإنتاجية الشاملة</w:t>
            </w:r>
          </w:p>
          <w:p w:rsidR="00044CF9" w:rsidRPr="001949D1" w:rsidRDefault="00044CF9" w:rsidP="002C085B">
            <w:pPr>
              <w:pStyle w:val="a5"/>
              <w:numPr>
                <w:ilvl w:val="0"/>
                <w:numId w:val="7"/>
              </w:numPr>
              <w:spacing w:after="200" w:line="216" w:lineRule="auto"/>
              <w:rPr>
                <w:rStyle w:val="a6"/>
                <w:b w:val="0"/>
                <w:bCs w:val="0"/>
                <w:sz w:val="28"/>
                <w:szCs w:val="28"/>
                <w:rtl/>
              </w:rPr>
            </w:pPr>
            <w:r w:rsidRPr="001949D1">
              <w:rPr>
                <w:rStyle w:val="a6"/>
                <w:b w:val="0"/>
                <w:bCs w:val="0"/>
                <w:sz w:val="28"/>
                <w:szCs w:val="28"/>
                <w:rtl/>
              </w:rPr>
              <w:t>أسلوب بيرت والمسار الحرج</w:t>
            </w:r>
          </w:p>
        </w:tc>
        <w:tc>
          <w:tcPr>
            <w:tcW w:w="1011"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0" w:type="auto"/>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لا يوجد</w:t>
            </w:r>
          </w:p>
        </w:tc>
        <w:tc>
          <w:tcPr>
            <w:tcW w:w="999" w:type="dxa"/>
            <w:vAlign w:val="center"/>
          </w:tcPr>
          <w:p w:rsidR="00044CF9" w:rsidRPr="001949D1" w:rsidRDefault="00044CF9" w:rsidP="005505CA">
            <w:pPr>
              <w:pStyle w:val="7"/>
              <w:bidi/>
              <w:spacing w:after="120"/>
              <w:rPr>
                <w:rFonts w:ascii="Times New Roman" w:hAnsi="Times New Roman"/>
                <w:sz w:val="28"/>
                <w:szCs w:val="28"/>
                <w:rtl/>
              </w:rPr>
            </w:pPr>
            <w:r w:rsidRPr="001949D1">
              <w:rPr>
                <w:rFonts w:ascii="Times New Roman" w:hAnsi="Times New Roman"/>
                <w:sz w:val="28"/>
                <w:szCs w:val="28"/>
                <w:rtl/>
              </w:rPr>
              <w:t>نظري</w:t>
            </w:r>
          </w:p>
        </w:tc>
        <w:tc>
          <w:tcPr>
            <w:tcW w:w="0" w:type="auto"/>
            <w:vAlign w:val="center"/>
          </w:tcPr>
          <w:p w:rsidR="00044CF9" w:rsidRPr="001949D1" w:rsidRDefault="00044CF9" w:rsidP="00B05EEF">
            <w:pPr>
              <w:pStyle w:val="7"/>
              <w:bidi/>
              <w:spacing w:before="0" w:after="0"/>
              <w:jc w:val="center"/>
              <w:rPr>
                <w:rFonts w:ascii="Times New Roman" w:hAnsi="Times New Roman"/>
                <w:sz w:val="28"/>
                <w:szCs w:val="28"/>
                <w:rtl/>
              </w:rPr>
            </w:pPr>
          </w:p>
        </w:tc>
      </w:tr>
    </w:tbl>
    <w:p w:rsidR="008A68DB" w:rsidRPr="001949D1" w:rsidRDefault="008A68DB" w:rsidP="008A68DB">
      <w:pPr>
        <w:rPr>
          <w:sz w:val="28"/>
          <w:szCs w:val="28"/>
          <w:rtl/>
        </w:rPr>
      </w:pPr>
    </w:p>
    <w:p w:rsidR="008A68DB" w:rsidRPr="001949D1" w:rsidRDefault="008A68DB" w:rsidP="008A68DB">
      <w:pPr>
        <w:rPr>
          <w:sz w:val="28"/>
          <w:szCs w:val="28"/>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5"/>
        <w:gridCol w:w="1579"/>
      </w:tblGrid>
      <w:tr w:rsidR="008A68DB" w:rsidRPr="001949D1" w:rsidTr="00B05EEF">
        <w:trPr>
          <w:trHeight w:val="647"/>
        </w:trPr>
        <w:tc>
          <w:tcPr>
            <w:tcW w:w="4203" w:type="pct"/>
            <w:tcBorders>
              <w:top w:val="nil"/>
              <w:left w:val="nil"/>
              <w:bottom w:val="nil"/>
              <w:right w:val="single" w:sz="4" w:space="0" w:color="auto"/>
            </w:tcBorders>
          </w:tcPr>
          <w:p w:rsidR="008A68DB" w:rsidRPr="001949D1" w:rsidRDefault="008A68DB" w:rsidP="00B05EEF">
            <w:pPr>
              <w:bidi/>
              <w:rPr>
                <w:sz w:val="28"/>
                <w:szCs w:val="28"/>
              </w:rPr>
            </w:pPr>
            <w:r w:rsidRPr="001949D1">
              <w:rPr>
                <w:sz w:val="28"/>
                <w:szCs w:val="28"/>
                <w:rtl/>
                <w:lang w:bidi="ar-EG"/>
              </w:rPr>
              <w:t>3-ساعات دراسة خاصة إضافية / ساعات التعلم المتوقع أن يستوفيها الطالب أسبوعياً</w:t>
            </w:r>
          </w:p>
        </w:tc>
        <w:tc>
          <w:tcPr>
            <w:tcW w:w="797" w:type="pct"/>
            <w:tcBorders>
              <w:top w:val="single" w:sz="4" w:space="0" w:color="auto"/>
              <w:left w:val="single" w:sz="4" w:space="0" w:color="auto"/>
              <w:bottom w:val="single" w:sz="4" w:space="0" w:color="auto"/>
              <w:right w:val="single" w:sz="4" w:space="0" w:color="auto"/>
            </w:tcBorders>
            <w:vAlign w:val="center"/>
          </w:tcPr>
          <w:p w:rsidR="008A68DB" w:rsidRPr="001949D1" w:rsidRDefault="001E79D1" w:rsidP="00B05EEF">
            <w:pPr>
              <w:pStyle w:val="7"/>
              <w:bidi/>
              <w:spacing w:before="0" w:after="0"/>
              <w:jc w:val="center"/>
              <w:rPr>
                <w:rFonts w:ascii="Times New Roman" w:hAnsi="Times New Roman"/>
                <w:sz w:val="28"/>
                <w:szCs w:val="28"/>
                <w:rtl/>
              </w:rPr>
            </w:pPr>
            <w:r w:rsidRPr="001949D1">
              <w:rPr>
                <w:rFonts w:ascii="Times New Roman" w:hAnsi="Times New Roman"/>
                <w:sz w:val="28"/>
                <w:szCs w:val="28"/>
                <w:rtl/>
              </w:rPr>
              <w:t>3</w:t>
            </w:r>
          </w:p>
        </w:tc>
      </w:tr>
    </w:tbl>
    <w:p w:rsidR="008A68DB" w:rsidRPr="001949D1" w:rsidRDefault="008A68DB" w:rsidP="008A68DB">
      <w:pPr>
        <w:bidi/>
        <w:rPr>
          <w:sz w:val="28"/>
          <w:szCs w:val="28"/>
          <w:lang w:bidi="ar-EG"/>
        </w:rPr>
      </w:pPr>
    </w:p>
    <w:p w:rsidR="008A68DB" w:rsidRPr="001949D1" w:rsidRDefault="008A68DB" w:rsidP="008A68DB">
      <w:pPr>
        <w:bidi/>
        <w:rPr>
          <w:sz w:val="28"/>
          <w:szCs w:val="28"/>
          <w:rtl/>
        </w:rPr>
      </w:pPr>
      <w:r w:rsidRPr="001949D1">
        <w:rPr>
          <w:sz w:val="28"/>
          <w:szCs w:val="28"/>
          <w:rtl/>
          <w:lang w:bidi="ar-EG"/>
        </w:rPr>
        <w:t>4 – مخرجات التعلم المستهدفة وفقا لمجالات التعلم بالإطار الوطني للمؤهلات وملائمتها مع طرق التقويم واستراتيجيات التدريس.</w:t>
      </w:r>
    </w:p>
    <w:p w:rsidR="00D1312B" w:rsidRPr="001949D1" w:rsidRDefault="00D1312B" w:rsidP="00D1312B">
      <w:pPr>
        <w:bidi/>
        <w:rPr>
          <w:sz w:val="28"/>
          <w:szCs w:val="28"/>
          <w:rtl/>
        </w:rPr>
      </w:pPr>
    </w:p>
    <w:p w:rsidR="008A68DB" w:rsidRPr="001949D1" w:rsidRDefault="008A68DB" w:rsidP="008A68DB">
      <w:pPr>
        <w:bidi/>
        <w:jc w:val="both"/>
        <w:rPr>
          <w:sz w:val="28"/>
          <w:szCs w:val="28"/>
        </w:rPr>
      </w:pPr>
    </w:p>
    <w:tbl>
      <w:tblPr>
        <w:bidiVisual/>
        <w:tblW w:w="10222"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4A0" w:firstRow="1" w:lastRow="0" w:firstColumn="1" w:lastColumn="0" w:noHBand="0" w:noVBand="1"/>
      </w:tblPr>
      <w:tblGrid>
        <w:gridCol w:w="976"/>
        <w:gridCol w:w="4094"/>
        <w:gridCol w:w="2599"/>
        <w:gridCol w:w="2553"/>
      </w:tblGrid>
      <w:tr w:rsidR="001949D1" w:rsidRPr="006730F4" w:rsidTr="0055506C">
        <w:trPr>
          <w:tblHeader/>
        </w:trPr>
        <w:tc>
          <w:tcPr>
            <w:tcW w:w="976" w:type="dxa"/>
            <w:tcBorders>
              <w:bottom w:val="single" w:sz="12" w:space="0" w:color="auto"/>
            </w:tcBorders>
            <w:shd w:val="clear" w:color="auto" w:fill="A8D08D"/>
          </w:tcPr>
          <w:p w:rsidR="008A68DB" w:rsidRPr="006730F4" w:rsidRDefault="008A68DB" w:rsidP="00B05EEF">
            <w:pPr>
              <w:bidi/>
              <w:jc w:val="center"/>
              <w:rPr>
                <w:b/>
                <w:bCs/>
                <w:sz w:val="28"/>
                <w:szCs w:val="28"/>
                <w:lang w:bidi="ar-EG"/>
              </w:rPr>
            </w:pPr>
            <w:r w:rsidRPr="006730F4">
              <w:rPr>
                <w:b/>
                <w:bCs/>
                <w:sz w:val="28"/>
                <w:szCs w:val="28"/>
                <w:lang w:bidi="ar-EG"/>
              </w:rPr>
              <w:br w:type="page"/>
            </w:r>
          </w:p>
        </w:tc>
        <w:tc>
          <w:tcPr>
            <w:tcW w:w="4094" w:type="dxa"/>
            <w:tcBorders>
              <w:bottom w:val="single" w:sz="12" w:space="0" w:color="auto"/>
            </w:tcBorders>
            <w:shd w:val="clear" w:color="auto" w:fill="A8D08D"/>
            <w:vAlign w:val="center"/>
          </w:tcPr>
          <w:p w:rsidR="008A68DB" w:rsidRPr="006730F4" w:rsidRDefault="008A68DB" w:rsidP="00B05EEF">
            <w:pPr>
              <w:bidi/>
              <w:jc w:val="center"/>
              <w:rPr>
                <w:b/>
                <w:bCs/>
                <w:sz w:val="28"/>
                <w:szCs w:val="28"/>
                <w:rtl/>
                <w:lang w:bidi="ar-EG"/>
              </w:rPr>
            </w:pPr>
            <w:r w:rsidRPr="006730F4">
              <w:rPr>
                <w:b/>
                <w:bCs/>
                <w:sz w:val="28"/>
                <w:szCs w:val="28"/>
                <w:rtl/>
                <w:lang w:bidi="ar-EG"/>
              </w:rPr>
              <w:t>مجالات الإطار الوطني للمؤهلات</w:t>
            </w:r>
          </w:p>
          <w:p w:rsidR="008A68DB" w:rsidRPr="006730F4" w:rsidRDefault="008A68DB" w:rsidP="00B05EEF">
            <w:pPr>
              <w:bidi/>
              <w:jc w:val="center"/>
              <w:rPr>
                <w:b/>
                <w:bCs/>
                <w:sz w:val="28"/>
                <w:szCs w:val="28"/>
                <w:lang w:bidi="ar-EG"/>
              </w:rPr>
            </w:pPr>
            <w:r w:rsidRPr="006730F4">
              <w:rPr>
                <w:b/>
                <w:bCs/>
                <w:sz w:val="28"/>
                <w:szCs w:val="28"/>
                <w:rtl/>
                <w:lang w:bidi="ar-EG"/>
              </w:rPr>
              <w:t>(مخرجات التعلم المستهدفة للمقرر)</w:t>
            </w:r>
          </w:p>
        </w:tc>
        <w:tc>
          <w:tcPr>
            <w:tcW w:w="2599" w:type="dxa"/>
            <w:tcBorders>
              <w:bottom w:val="single" w:sz="12" w:space="0" w:color="auto"/>
            </w:tcBorders>
            <w:shd w:val="clear" w:color="auto" w:fill="A8D08D"/>
            <w:vAlign w:val="center"/>
          </w:tcPr>
          <w:p w:rsidR="008A68DB" w:rsidRPr="006730F4" w:rsidRDefault="008A68DB" w:rsidP="00B05EEF">
            <w:pPr>
              <w:bidi/>
              <w:jc w:val="center"/>
              <w:rPr>
                <w:b/>
                <w:bCs/>
                <w:sz w:val="28"/>
                <w:szCs w:val="28"/>
                <w:lang w:bidi="ar-EG"/>
              </w:rPr>
            </w:pPr>
            <w:r w:rsidRPr="006730F4">
              <w:rPr>
                <w:b/>
                <w:bCs/>
                <w:sz w:val="28"/>
                <w:szCs w:val="28"/>
                <w:rtl/>
                <w:lang w:bidi="ar-EG"/>
              </w:rPr>
              <w:t>استراتيجيات التدريس</w:t>
            </w:r>
          </w:p>
        </w:tc>
        <w:tc>
          <w:tcPr>
            <w:tcW w:w="2553" w:type="dxa"/>
            <w:tcBorders>
              <w:bottom w:val="single" w:sz="12" w:space="0" w:color="auto"/>
            </w:tcBorders>
            <w:shd w:val="clear" w:color="auto" w:fill="A8D08D"/>
            <w:vAlign w:val="center"/>
          </w:tcPr>
          <w:p w:rsidR="008A68DB" w:rsidRPr="006730F4" w:rsidRDefault="008A68DB" w:rsidP="00B05EEF">
            <w:pPr>
              <w:bidi/>
              <w:jc w:val="center"/>
              <w:rPr>
                <w:b/>
                <w:bCs/>
                <w:sz w:val="28"/>
                <w:szCs w:val="28"/>
                <w:lang w:bidi="ar-EG"/>
              </w:rPr>
            </w:pPr>
            <w:r w:rsidRPr="006730F4">
              <w:rPr>
                <w:b/>
                <w:bCs/>
                <w:sz w:val="28"/>
                <w:szCs w:val="28"/>
                <w:rtl/>
                <w:lang w:bidi="ar-EG"/>
              </w:rPr>
              <w:t>طرق التقويم</w:t>
            </w:r>
          </w:p>
        </w:tc>
      </w:tr>
      <w:tr w:rsidR="001949D1" w:rsidRPr="006730F4" w:rsidTr="0055506C">
        <w:tc>
          <w:tcPr>
            <w:tcW w:w="976" w:type="dxa"/>
            <w:tcBorders>
              <w:top w:val="single" w:sz="12" w:space="0" w:color="auto"/>
              <w:bottom w:val="single" w:sz="12" w:space="0" w:color="auto"/>
            </w:tcBorders>
            <w:shd w:val="clear" w:color="auto" w:fill="FFE599"/>
            <w:vAlign w:val="center"/>
          </w:tcPr>
          <w:p w:rsidR="008A68DB" w:rsidRPr="006730F4" w:rsidRDefault="008A68DB" w:rsidP="00B05EEF">
            <w:pPr>
              <w:bidi/>
              <w:jc w:val="center"/>
              <w:rPr>
                <w:b/>
                <w:bCs/>
                <w:sz w:val="28"/>
                <w:szCs w:val="28"/>
              </w:rPr>
            </w:pPr>
            <w:r w:rsidRPr="006730F4">
              <w:rPr>
                <w:b/>
                <w:bCs/>
                <w:sz w:val="28"/>
                <w:szCs w:val="28"/>
              </w:rPr>
              <w:t>1.0</w:t>
            </w:r>
          </w:p>
        </w:tc>
        <w:tc>
          <w:tcPr>
            <w:tcW w:w="9246" w:type="dxa"/>
            <w:gridSpan w:val="3"/>
            <w:tcBorders>
              <w:top w:val="single" w:sz="12" w:space="0" w:color="auto"/>
              <w:bottom w:val="single" w:sz="12" w:space="0" w:color="auto"/>
            </w:tcBorders>
            <w:shd w:val="clear" w:color="auto" w:fill="FFE599"/>
            <w:vAlign w:val="center"/>
          </w:tcPr>
          <w:p w:rsidR="008A68DB" w:rsidRPr="006730F4" w:rsidRDefault="008A68DB" w:rsidP="00B05EEF">
            <w:pPr>
              <w:pStyle w:val="7"/>
              <w:bidi/>
              <w:spacing w:before="0" w:after="0"/>
              <w:rPr>
                <w:rFonts w:ascii="Times New Roman" w:hAnsi="Times New Roman"/>
                <w:b/>
                <w:bCs/>
                <w:sz w:val="28"/>
                <w:szCs w:val="28"/>
              </w:rPr>
            </w:pPr>
            <w:r w:rsidRPr="006730F4">
              <w:rPr>
                <w:rFonts w:ascii="Times New Roman" w:hAnsi="Times New Roman"/>
                <w:b/>
                <w:bCs/>
                <w:sz w:val="28"/>
                <w:szCs w:val="28"/>
                <w:rtl/>
              </w:rPr>
              <w:t>المعارف</w:t>
            </w:r>
          </w:p>
        </w:tc>
      </w:tr>
      <w:tr w:rsidR="006730F4" w:rsidRPr="001949D1" w:rsidTr="0055506C">
        <w:trPr>
          <w:trHeight w:val="7747"/>
        </w:trPr>
        <w:tc>
          <w:tcPr>
            <w:tcW w:w="5070" w:type="dxa"/>
            <w:gridSpan w:val="2"/>
            <w:tcBorders>
              <w:top w:val="single" w:sz="12" w:space="0" w:color="auto"/>
              <w:bottom w:val="single" w:sz="4" w:space="0" w:color="auto"/>
            </w:tcBorders>
          </w:tcPr>
          <w:p w:rsidR="006730F4" w:rsidRPr="001949D1" w:rsidRDefault="006730F4" w:rsidP="00CD0164">
            <w:pPr>
              <w:pStyle w:val="a5"/>
              <w:numPr>
                <w:ilvl w:val="0"/>
                <w:numId w:val="26"/>
              </w:numPr>
              <w:jc w:val="lowKashida"/>
              <w:rPr>
                <w:rStyle w:val="a6"/>
                <w:b w:val="0"/>
                <w:bCs w:val="0"/>
                <w:sz w:val="28"/>
                <w:szCs w:val="28"/>
              </w:rPr>
            </w:pPr>
            <w:r w:rsidRPr="001949D1">
              <w:rPr>
                <w:rStyle w:val="a6"/>
                <w:b w:val="0"/>
                <w:bCs w:val="0"/>
                <w:sz w:val="28"/>
                <w:szCs w:val="28"/>
                <w:rtl/>
              </w:rPr>
              <w:lastRenderedPageBreak/>
              <w:t>تزويد الطالب بالمفاهيم المتعلقة بالنظام الانتاجي باعتباره نظام مفتوح كجزء أساسي من أنظمة المنظمة وتفاعله معها ومع البيئة الخارجية</w:t>
            </w:r>
          </w:p>
          <w:p w:rsidR="006730F4" w:rsidRPr="001949D1" w:rsidRDefault="006730F4" w:rsidP="00CD0164">
            <w:pPr>
              <w:pStyle w:val="a5"/>
              <w:numPr>
                <w:ilvl w:val="0"/>
                <w:numId w:val="26"/>
              </w:numPr>
              <w:jc w:val="lowKashida"/>
              <w:rPr>
                <w:rStyle w:val="a6"/>
                <w:b w:val="0"/>
                <w:bCs w:val="0"/>
                <w:sz w:val="28"/>
                <w:szCs w:val="28"/>
              </w:rPr>
            </w:pPr>
            <w:r w:rsidRPr="001949D1">
              <w:rPr>
                <w:rStyle w:val="a6"/>
                <w:b w:val="0"/>
                <w:bCs w:val="0"/>
                <w:sz w:val="28"/>
                <w:szCs w:val="28"/>
                <w:rtl/>
              </w:rPr>
              <w:t>المام الطالب بالمفاهيم المتعلقة بالكفاءة والفعالية والانتاجية ومؤشر الانتاجية ومعدل التغير في الانتاجية</w:t>
            </w:r>
          </w:p>
          <w:p w:rsidR="006730F4" w:rsidRPr="001949D1" w:rsidRDefault="006730F4" w:rsidP="00CD0164">
            <w:pPr>
              <w:pStyle w:val="a5"/>
              <w:numPr>
                <w:ilvl w:val="0"/>
                <w:numId w:val="26"/>
              </w:numPr>
              <w:jc w:val="lowKashida"/>
              <w:rPr>
                <w:rStyle w:val="a6"/>
                <w:b w:val="0"/>
                <w:bCs w:val="0"/>
                <w:sz w:val="28"/>
                <w:szCs w:val="28"/>
              </w:rPr>
            </w:pPr>
            <w:r w:rsidRPr="001949D1">
              <w:rPr>
                <w:rStyle w:val="a6"/>
                <w:b w:val="0"/>
                <w:bCs w:val="0"/>
                <w:sz w:val="28"/>
                <w:szCs w:val="28"/>
                <w:rtl/>
              </w:rPr>
              <w:t>المام الطالب بالأبعاد والأولويات التنافسية علي مستوي السلعة والخدمة وأثر ذلك علي السياسات في ادارة الانتاج والعمليات</w:t>
            </w:r>
          </w:p>
          <w:p w:rsidR="006730F4" w:rsidRPr="001949D1" w:rsidRDefault="006730F4" w:rsidP="00CD0164">
            <w:pPr>
              <w:pStyle w:val="a5"/>
              <w:numPr>
                <w:ilvl w:val="0"/>
                <w:numId w:val="26"/>
              </w:numPr>
              <w:jc w:val="lowKashida"/>
              <w:rPr>
                <w:rStyle w:val="a6"/>
                <w:b w:val="0"/>
                <w:bCs w:val="0"/>
                <w:sz w:val="28"/>
                <w:szCs w:val="28"/>
              </w:rPr>
            </w:pPr>
            <w:r w:rsidRPr="001949D1">
              <w:rPr>
                <w:rStyle w:val="a6"/>
                <w:b w:val="0"/>
                <w:bCs w:val="0"/>
                <w:sz w:val="28"/>
                <w:szCs w:val="28"/>
                <w:rtl/>
              </w:rPr>
              <w:t>المام الطالب بالاستراتيجيات علي مستوي المنظمة ووحدة الأعمال والمستوي الوظيف باعتبار الاستراتيجية علي مستوي ادارة العمليات وظيفية تنبثق من الاستراتيجية الكلية للمنظمة وتؤثر وتتأثر بباقي الاستراتيجيات</w:t>
            </w:r>
          </w:p>
          <w:p w:rsidR="006730F4" w:rsidRPr="001949D1" w:rsidRDefault="006730F4" w:rsidP="00CD0164">
            <w:pPr>
              <w:pStyle w:val="a5"/>
              <w:numPr>
                <w:ilvl w:val="0"/>
                <w:numId w:val="26"/>
              </w:numPr>
              <w:jc w:val="lowKashida"/>
              <w:rPr>
                <w:rStyle w:val="a6"/>
                <w:b w:val="0"/>
                <w:bCs w:val="0"/>
                <w:sz w:val="28"/>
                <w:szCs w:val="28"/>
              </w:rPr>
            </w:pPr>
            <w:r w:rsidRPr="001949D1">
              <w:rPr>
                <w:rStyle w:val="a6"/>
                <w:b w:val="0"/>
                <w:bCs w:val="0"/>
                <w:sz w:val="28"/>
                <w:szCs w:val="28"/>
                <w:rtl/>
              </w:rPr>
              <w:t>المام الطالب بألية اختيار موقع المصنع والعوامل المؤثرة فيه والطرق المختلفة المستخدمة لذلك</w:t>
            </w:r>
          </w:p>
          <w:p w:rsidR="006730F4" w:rsidRPr="001949D1" w:rsidRDefault="006730F4" w:rsidP="00CD0164">
            <w:pPr>
              <w:pStyle w:val="a5"/>
              <w:numPr>
                <w:ilvl w:val="0"/>
                <w:numId w:val="26"/>
              </w:numPr>
              <w:jc w:val="lowKashida"/>
              <w:rPr>
                <w:rStyle w:val="a6"/>
                <w:b w:val="0"/>
                <w:bCs w:val="0"/>
                <w:sz w:val="28"/>
                <w:szCs w:val="28"/>
              </w:rPr>
            </w:pPr>
            <w:r w:rsidRPr="001949D1">
              <w:rPr>
                <w:rStyle w:val="a6"/>
                <w:b w:val="0"/>
                <w:bCs w:val="0"/>
                <w:sz w:val="28"/>
                <w:szCs w:val="28"/>
                <w:rtl/>
              </w:rPr>
              <w:t>تزويد الطالب بمعارف تتعلق بنظم تخطيط الاحتياجات من المواد ونظام الانتاج في الوقت المحدد ونظام الانتاج المرن</w:t>
            </w:r>
          </w:p>
          <w:p w:rsidR="006730F4" w:rsidRPr="001949D1" w:rsidRDefault="006730F4" w:rsidP="00BB498E">
            <w:pPr>
              <w:pStyle w:val="a5"/>
              <w:numPr>
                <w:ilvl w:val="0"/>
                <w:numId w:val="26"/>
              </w:numPr>
              <w:jc w:val="lowKashida"/>
              <w:rPr>
                <w:rStyle w:val="a6"/>
                <w:b w:val="0"/>
                <w:bCs w:val="0"/>
                <w:sz w:val="28"/>
                <w:szCs w:val="28"/>
                <w:rtl/>
              </w:rPr>
            </w:pPr>
            <w:r w:rsidRPr="001949D1">
              <w:rPr>
                <w:rStyle w:val="a6"/>
                <w:b w:val="0"/>
                <w:bCs w:val="0"/>
                <w:sz w:val="28"/>
                <w:szCs w:val="28"/>
                <w:rtl/>
              </w:rPr>
              <w:t xml:space="preserve">تزويد الطالب بالمفاهيم المتعلقة بالجودة والصيانة </w:t>
            </w:r>
            <w:proofErr w:type="spellStart"/>
            <w:r w:rsidRPr="001949D1">
              <w:rPr>
                <w:rStyle w:val="a6"/>
                <w:b w:val="0"/>
                <w:bCs w:val="0"/>
                <w:sz w:val="28"/>
                <w:szCs w:val="28"/>
                <w:rtl/>
              </w:rPr>
              <w:t>والمعولية</w:t>
            </w:r>
            <w:proofErr w:type="spellEnd"/>
          </w:p>
        </w:tc>
        <w:tc>
          <w:tcPr>
            <w:tcW w:w="2599" w:type="dxa"/>
            <w:tcBorders>
              <w:top w:val="single" w:sz="12" w:space="0" w:color="auto"/>
              <w:bottom w:val="single" w:sz="4" w:space="0" w:color="auto"/>
            </w:tcBorders>
          </w:tcPr>
          <w:p w:rsidR="006730F4" w:rsidRPr="001949D1" w:rsidRDefault="006730F4" w:rsidP="00681013">
            <w:pPr>
              <w:bidi/>
              <w:rPr>
                <w:sz w:val="28"/>
                <w:szCs w:val="28"/>
              </w:rPr>
            </w:pPr>
            <w:r w:rsidRPr="001949D1">
              <w:rPr>
                <w:sz w:val="28"/>
                <w:szCs w:val="28"/>
                <w:rtl/>
              </w:rPr>
              <w:t>1- المحاضرة عن طريق شرح وتحليل عناصر الموضوعات</w:t>
            </w:r>
          </w:p>
          <w:p w:rsidR="006730F4" w:rsidRPr="001949D1" w:rsidRDefault="006730F4" w:rsidP="00681013">
            <w:pPr>
              <w:bidi/>
              <w:spacing w:line="320" w:lineRule="exact"/>
              <w:rPr>
                <w:sz w:val="28"/>
                <w:szCs w:val="28"/>
                <w:rtl/>
              </w:rPr>
            </w:pPr>
            <w:r w:rsidRPr="001949D1">
              <w:rPr>
                <w:sz w:val="28"/>
                <w:szCs w:val="28"/>
                <w:rtl/>
              </w:rPr>
              <w:t>2- ربط المنهجية النظرية بأمثلة وحالات تطبيقية في مجال الإدارة الاستراتيجية</w:t>
            </w:r>
          </w:p>
          <w:p w:rsidR="006730F4" w:rsidRPr="001949D1" w:rsidRDefault="006730F4" w:rsidP="00681013">
            <w:pPr>
              <w:bidi/>
              <w:spacing w:line="320" w:lineRule="exact"/>
              <w:rPr>
                <w:sz w:val="28"/>
                <w:szCs w:val="28"/>
                <w:rtl/>
              </w:rPr>
            </w:pPr>
            <w:r w:rsidRPr="001949D1">
              <w:rPr>
                <w:sz w:val="28"/>
                <w:szCs w:val="28"/>
                <w:rtl/>
              </w:rPr>
              <w:t>3- الحوار والمناقشة (مجموعات نقاش صغيرة).</w:t>
            </w:r>
          </w:p>
          <w:p w:rsidR="006730F4" w:rsidRPr="001949D1" w:rsidRDefault="006730F4" w:rsidP="007923B1">
            <w:pPr>
              <w:bidi/>
              <w:spacing w:line="320" w:lineRule="exact"/>
              <w:rPr>
                <w:sz w:val="28"/>
                <w:szCs w:val="28"/>
                <w:rtl/>
              </w:rPr>
            </w:pPr>
            <w:r w:rsidRPr="001949D1">
              <w:rPr>
                <w:sz w:val="28"/>
                <w:szCs w:val="28"/>
                <w:rtl/>
              </w:rPr>
              <w:t xml:space="preserve">4- تفعيل دور الموقع الشخصي لعضو هيئة التدريس في العملية التعليمية. </w:t>
            </w:r>
          </w:p>
          <w:p w:rsidR="006730F4" w:rsidRPr="001949D1" w:rsidRDefault="006730F4" w:rsidP="007923B1">
            <w:pPr>
              <w:bidi/>
              <w:spacing w:line="320" w:lineRule="exact"/>
              <w:rPr>
                <w:sz w:val="28"/>
                <w:szCs w:val="28"/>
              </w:rPr>
            </w:pPr>
            <w:r w:rsidRPr="001949D1">
              <w:rPr>
                <w:sz w:val="28"/>
                <w:szCs w:val="28"/>
                <w:rtl/>
              </w:rPr>
              <w:t>5- ربط المنهجية النظرية بأمثلة وحالات تطبيقية في مجال العلوم الإدارية.</w:t>
            </w:r>
          </w:p>
          <w:p w:rsidR="006730F4" w:rsidRPr="001949D1" w:rsidRDefault="006730F4" w:rsidP="007923B1">
            <w:pPr>
              <w:bidi/>
              <w:spacing w:line="320" w:lineRule="exact"/>
              <w:rPr>
                <w:rStyle w:val="a6"/>
                <w:b w:val="0"/>
                <w:bCs w:val="0"/>
                <w:sz w:val="28"/>
                <w:szCs w:val="28"/>
              </w:rPr>
            </w:pPr>
          </w:p>
        </w:tc>
        <w:tc>
          <w:tcPr>
            <w:tcW w:w="2553" w:type="dxa"/>
            <w:tcBorders>
              <w:top w:val="single" w:sz="12" w:space="0" w:color="auto"/>
            </w:tcBorders>
          </w:tcPr>
          <w:p w:rsidR="006730F4" w:rsidRPr="001949D1" w:rsidRDefault="006730F4" w:rsidP="00681013">
            <w:pPr>
              <w:pStyle w:val="a5"/>
              <w:numPr>
                <w:ilvl w:val="0"/>
                <w:numId w:val="7"/>
              </w:numPr>
              <w:spacing w:line="320" w:lineRule="exact"/>
              <w:rPr>
                <w:sz w:val="28"/>
                <w:szCs w:val="28"/>
              </w:rPr>
            </w:pPr>
            <w:r w:rsidRPr="001949D1">
              <w:rPr>
                <w:sz w:val="28"/>
                <w:szCs w:val="28"/>
                <w:rtl/>
              </w:rPr>
              <w:t>اختبارات شهرية ونهائية, أسئلة موضوعية وتحريرية وشفهية.</w:t>
            </w:r>
          </w:p>
          <w:p w:rsidR="006730F4" w:rsidRPr="001949D1" w:rsidRDefault="006730F4" w:rsidP="00681013">
            <w:pPr>
              <w:pStyle w:val="a5"/>
              <w:numPr>
                <w:ilvl w:val="0"/>
                <w:numId w:val="7"/>
              </w:numPr>
              <w:spacing w:line="320" w:lineRule="exact"/>
              <w:rPr>
                <w:sz w:val="28"/>
                <w:szCs w:val="28"/>
              </w:rPr>
            </w:pPr>
            <w:r w:rsidRPr="001949D1">
              <w:rPr>
                <w:sz w:val="28"/>
                <w:szCs w:val="28"/>
                <w:rtl/>
              </w:rPr>
              <w:t>المشاركة والتفاعل من خلال الحوار والنقاش للحالات والمشروعات المقدمة</w:t>
            </w:r>
          </w:p>
          <w:p w:rsidR="006730F4" w:rsidRPr="001949D1" w:rsidRDefault="006730F4" w:rsidP="00681013">
            <w:pPr>
              <w:pStyle w:val="a5"/>
              <w:numPr>
                <w:ilvl w:val="0"/>
                <w:numId w:val="7"/>
              </w:numPr>
              <w:spacing w:line="320" w:lineRule="exact"/>
              <w:rPr>
                <w:rStyle w:val="a6"/>
                <w:b w:val="0"/>
                <w:bCs w:val="0"/>
                <w:sz w:val="28"/>
                <w:szCs w:val="28"/>
              </w:rPr>
            </w:pPr>
            <w:r w:rsidRPr="001949D1">
              <w:rPr>
                <w:sz w:val="28"/>
                <w:szCs w:val="28"/>
                <w:rtl/>
              </w:rPr>
              <w:t>الواجبات المنزلية</w:t>
            </w:r>
          </w:p>
        </w:tc>
      </w:tr>
      <w:tr w:rsidR="001949D1" w:rsidRPr="00351A04" w:rsidTr="0055506C">
        <w:tc>
          <w:tcPr>
            <w:tcW w:w="976" w:type="dxa"/>
            <w:tcBorders>
              <w:top w:val="single" w:sz="12" w:space="0" w:color="auto"/>
              <w:bottom w:val="single" w:sz="12" w:space="0" w:color="auto"/>
            </w:tcBorders>
            <w:shd w:val="clear" w:color="auto" w:fill="F7CAAC"/>
          </w:tcPr>
          <w:p w:rsidR="008A68DB" w:rsidRPr="00351A04" w:rsidRDefault="008A68DB" w:rsidP="00480445">
            <w:pPr>
              <w:pStyle w:val="a5"/>
              <w:numPr>
                <w:ilvl w:val="0"/>
                <w:numId w:val="23"/>
              </w:numPr>
              <w:rPr>
                <w:rStyle w:val="a6"/>
                <w:sz w:val="28"/>
                <w:szCs w:val="28"/>
              </w:rPr>
            </w:pPr>
            <w:r w:rsidRPr="00351A04">
              <w:rPr>
                <w:rStyle w:val="a6"/>
                <w:sz w:val="28"/>
                <w:szCs w:val="28"/>
              </w:rPr>
              <w:t>2.0</w:t>
            </w:r>
          </w:p>
        </w:tc>
        <w:tc>
          <w:tcPr>
            <w:tcW w:w="9246" w:type="dxa"/>
            <w:gridSpan w:val="3"/>
            <w:tcBorders>
              <w:top w:val="single" w:sz="12" w:space="0" w:color="auto"/>
              <w:bottom w:val="single" w:sz="12" w:space="0" w:color="auto"/>
            </w:tcBorders>
            <w:shd w:val="clear" w:color="auto" w:fill="F7CAAC"/>
          </w:tcPr>
          <w:p w:rsidR="008A68DB" w:rsidRPr="00351A04" w:rsidRDefault="008A68DB" w:rsidP="00480445">
            <w:pPr>
              <w:pStyle w:val="a5"/>
              <w:numPr>
                <w:ilvl w:val="0"/>
                <w:numId w:val="23"/>
              </w:numPr>
              <w:rPr>
                <w:rStyle w:val="a6"/>
                <w:sz w:val="28"/>
                <w:szCs w:val="28"/>
              </w:rPr>
            </w:pPr>
            <w:r w:rsidRPr="00351A04">
              <w:rPr>
                <w:rStyle w:val="a6"/>
                <w:sz w:val="28"/>
                <w:szCs w:val="28"/>
                <w:rtl/>
              </w:rPr>
              <w:t>المهارات المعرفية</w:t>
            </w:r>
          </w:p>
        </w:tc>
      </w:tr>
      <w:tr w:rsidR="009047D2" w:rsidRPr="001949D1" w:rsidTr="0055506C">
        <w:tc>
          <w:tcPr>
            <w:tcW w:w="976" w:type="dxa"/>
            <w:tcBorders>
              <w:top w:val="single" w:sz="12" w:space="0" w:color="auto"/>
              <w:bottom w:val="dotted" w:sz="4" w:space="0" w:color="auto"/>
            </w:tcBorders>
          </w:tcPr>
          <w:p w:rsidR="009047D2" w:rsidRPr="001949D1" w:rsidRDefault="009047D2" w:rsidP="001915AA">
            <w:pPr>
              <w:bidi/>
              <w:rPr>
                <w:sz w:val="28"/>
                <w:szCs w:val="28"/>
              </w:rPr>
            </w:pPr>
            <w:r w:rsidRPr="001949D1">
              <w:rPr>
                <w:sz w:val="28"/>
                <w:szCs w:val="28"/>
              </w:rPr>
              <w:t>2.1</w:t>
            </w:r>
          </w:p>
        </w:tc>
        <w:tc>
          <w:tcPr>
            <w:tcW w:w="4094" w:type="dxa"/>
            <w:tcBorders>
              <w:top w:val="single" w:sz="12" w:space="0" w:color="auto"/>
              <w:bottom w:val="dotted" w:sz="4" w:space="0" w:color="auto"/>
            </w:tcBorders>
          </w:tcPr>
          <w:p w:rsidR="009047D2" w:rsidRPr="001949D1" w:rsidRDefault="009047D2" w:rsidP="001915AA">
            <w:pPr>
              <w:bidi/>
              <w:rPr>
                <w:sz w:val="28"/>
                <w:szCs w:val="28"/>
              </w:rPr>
            </w:pPr>
            <w:r w:rsidRPr="001949D1">
              <w:rPr>
                <w:sz w:val="28"/>
                <w:szCs w:val="28"/>
                <w:rtl/>
              </w:rPr>
              <w:t>مهارات القدرة على مناقشة و تحليل المعلومات للوصول إلى استنتاجات سليمة منطقية وعلمية.</w:t>
            </w:r>
          </w:p>
        </w:tc>
        <w:tc>
          <w:tcPr>
            <w:tcW w:w="2599" w:type="dxa"/>
            <w:vMerge w:val="restart"/>
            <w:tcBorders>
              <w:top w:val="single" w:sz="12" w:space="0" w:color="auto"/>
            </w:tcBorders>
          </w:tcPr>
          <w:p w:rsidR="009047D2" w:rsidRPr="001949D1" w:rsidRDefault="009047D2" w:rsidP="001915AA">
            <w:pPr>
              <w:pStyle w:val="a5"/>
              <w:numPr>
                <w:ilvl w:val="0"/>
                <w:numId w:val="14"/>
              </w:numPr>
              <w:spacing w:line="280" w:lineRule="exact"/>
              <w:rPr>
                <w:sz w:val="28"/>
                <w:szCs w:val="28"/>
                <w:lang w:val="en-AU"/>
              </w:rPr>
            </w:pPr>
            <w:r w:rsidRPr="001949D1">
              <w:rPr>
                <w:sz w:val="28"/>
                <w:szCs w:val="28"/>
                <w:rtl/>
              </w:rPr>
              <w:t xml:space="preserve">المشاركة والتفاعل </w:t>
            </w:r>
          </w:p>
          <w:p w:rsidR="009047D2" w:rsidRPr="001949D1" w:rsidRDefault="009047D2" w:rsidP="001915AA">
            <w:pPr>
              <w:bidi/>
              <w:spacing w:line="280" w:lineRule="exact"/>
              <w:rPr>
                <w:sz w:val="28"/>
                <w:szCs w:val="28"/>
                <w:rtl/>
                <w:lang w:val="en-AU"/>
              </w:rPr>
            </w:pPr>
            <w:r w:rsidRPr="001949D1">
              <w:rPr>
                <w:sz w:val="28"/>
                <w:szCs w:val="28"/>
                <w:rtl/>
                <w:lang w:val="en-AU"/>
              </w:rPr>
              <w:t xml:space="preserve"> باستخدام نماذج المحاكاة بالتركيز على الظواهر الاجتماعية والاقتصادية والإدارية.</w:t>
            </w:r>
          </w:p>
          <w:p w:rsidR="009047D2" w:rsidRPr="001949D1" w:rsidRDefault="009047D2" w:rsidP="001915AA">
            <w:pPr>
              <w:pStyle w:val="a5"/>
              <w:numPr>
                <w:ilvl w:val="0"/>
                <w:numId w:val="14"/>
              </w:numPr>
              <w:spacing w:line="280" w:lineRule="exact"/>
              <w:rPr>
                <w:sz w:val="28"/>
                <w:szCs w:val="28"/>
                <w:lang w:val="en-AU"/>
              </w:rPr>
            </w:pPr>
            <w:r w:rsidRPr="001949D1">
              <w:rPr>
                <w:sz w:val="28"/>
                <w:szCs w:val="28"/>
                <w:rtl/>
                <w:lang w:val="en-AU"/>
              </w:rPr>
              <w:t>التكليف بالأبحاث</w:t>
            </w:r>
          </w:p>
          <w:p w:rsidR="009047D2" w:rsidRPr="001949D1" w:rsidRDefault="009047D2" w:rsidP="001915AA">
            <w:pPr>
              <w:pStyle w:val="a5"/>
              <w:numPr>
                <w:ilvl w:val="0"/>
                <w:numId w:val="14"/>
              </w:numPr>
              <w:spacing w:line="280" w:lineRule="exact"/>
              <w:rPr>
                <w:sz w:val="28"/>
                <w:szCs w:val="28"/>
                <w:lang w:val="en-AU"/>
              </w:rPr>
            </w:pPr>
            <w:r w:rsidRPr="001949D1">
              <w:rPr>
                <w:sz w:val="28"/>
                <w:szCs w:val="28"/>
                <w:rtl/>
                <w:lang w:val="en-AU"/>
              </w:rPr>
              <w:t>دراسة حالات تطبيقية</w:t>
            </w:r>
          </w:p>
          <w:p w:rsidR="009047D2" w:rsidRPr="009047D2" w:rsidRDefault="009047D2" w:rsidP="009047D2">
            <w:pPr>
              <w:pStyle w:val="a5"/>
              <w:numPr>
                <w:ilvl w:val="0"/>
                <w:numId w:val="14"/>
              </w:numPr>
              <w:spacing w:line="280" w:lineRule="exact"/>
              <w:rPr>
                <w:sz w:val="28"/>
                <w:szCs w:val="28"/>
                <w:lang w:val="en-AU"/>
              </w:rPr>
            </w:pPr>
            <w:r w:rsidRPr="001949D1">
              <w:rPr>
                <w:sz w:val="28"/>
                <w:szCs w:val="28"/>
                <w:rtl/>
                <w:lang w:val="en-AU"/>
              </w:rPr>
              <w:t xml:space="preserve">المناقشات </w:t>
            </w:r>
          </w:p>
        </w:tc>
        <w:tc>
          <w:tcPr>
            <w:tcW w:w="2553" w:type="dxa"/>
            <w:vMerge w:val="restart"/>
            <w:tcBorders>
              <w:top w:val="single" w:sz="12" w:space="0" w:color="auto"/>
            </w:tcBorders>
          </w:tcPr>
          <w:p w:rsidR="005E7A93" w:rsidRDefault="005E7A93" w:rsidP="005E7A93">
            <w:pPr>
              <w:pStyle w:val="a5"/>
              <w:numPr>
                <w:ilvl w:val="0"/>
                <w:numId w:val="7"/>
              </w:numPr>
              <w:spacing w:line="320" w:lineRule="exact"/>
              <w:rPr>
                <w:sz w:val="28"/>
                <w:szCs w:val="28"/>
              </w:rPr>
            </w:pPr>
            <w:r>
              <w:rPr>
                <w:rFonts w:hint="cs"/>
                <w:sz w:val="28"/>
                <w:szCs w:val="28"/>
                <w:rtl/>
              </w:rPr>
              <w:t>الاختبارات الفصلية والنهائية</w:t>
            </w:r>
          </w:p>
          <w:p w:rsidR="009047D2" w:rsidRPr="005E7A93" w:rsidRDefault="009047D2" w:rsidP="005E7A93">
            <w:pPr>
              <w:pStyle w:val="a5"/>
              <w:numPr>
                <w:ilvl w:val="0"/>
                <w:numId w:val="7"/>
              </w:numPr>
              <w:spacing w:line="320" w:lineRule="exact"/>
              <w:rPr>
                <w:sz w:val="28"/>
                <w:szCs w:val="28"/>
              </w:rPr>
            </w:pPr>
            <w:r w:rsidRPr="005E7A93">
              <w:rPr>
                <w:sz w:val="28"/>
                <w:szCs w:val="28"/>
                <w:rtl/>
              </w:rPr>
              <w:t>المشاركة والتفاعل من خلال الحوار والنقاش</w:t>
            </w:r>
          </w:p>
          <w:p w:rsidR="009047D2" w:rsidRPr="001949D1" w:rsidRDefault="009047D2" w:rsidP="001915AA">
            <w:pPr>
              <w:bidi/>
              <w:rPr>
                <w:sz w:val="28"/>
                <w:szCs w:val="28"/>
              </w:rPr>
            </w:pPr>
          </w:p>
        </w:tc>
      </w:tr>
      <w:tr w:rsidR="009047D2" w:rsidRPr="001949D1" w:rsidTr="0055506C">
        <w:tc>
          <w:tcPr>
            <w:tcW w:w="976" w:type="dxa"/>
            <w:tcBorders>
              <w:top w:val="dotted" w:sz="4" w:space="0" w:color="auto"/>
              <w:bottom w:val="dotted" w:sz="4" w:space="0" w:color="auto"/>
            </w:tcBorders>
          </w:tcPr>
          <w:p w:rsidR="009047D2" w:rsidRPr="001949D1" w:rsidRDefault="009047D2" w:rsidP="00F74ED6">
            <w:pPr>
              <w:bidi/>
              <w:rPr>
                <w:sz w:val="28"/>
                <w:szCs w:val="28"/>
              </w:rPr>
            </w:pPr>
            <w:r w:rsidRPr="001949D1">
              <w:rPr>
                <w:sz w:val="28"/>
                <w:szCs w:val="28"/>
              </w:rPr>
              <w:t>2.2</w:t>
            </w:r>
          </w:p>
        </w:tc>
        <w:tc>
          <w:tcPr>
            <w:tcW w:w="4094" w:type="dxa"/>
            <w:tcBorders>
              <w:top w:val="dotted" w:sz="4" w:space="0" w:color="auto"/>
              <w:bottom w:val="dotted" w:sz="4" w:space="0" w:color="auto"/>
            </w:tcBorders>
          </w:tcPr>
          <w:p w:rsidR="009047D2" w:rsidRPr="001949D1" w:rsidRDefault="009047D2" w:rsidP="001A0C0B">
            <w:pPr>
              <w:pStyle w:val="a5"/>
              <w:numPr>
                <w:ilvl w:val="0"/>
                <w:numId w:val="14"/>
              </w:numPr>
              <w:rPr>
                <w:sz w:val="28"/>
                <w:szCs w:val="28"/>
              </w:rPr>
            </w:pPr>
            <w:r w:rsidRPr="001949D1">
              <w:rPr>
                <w:sz w:val="28"/>
                <w:szCs w:val="28"/>
                <w:rtl/>
              </w:rPr>
              <w:t>مهارات القدرة على استخدام وسائل التقنية الحديثة من خلال البحث في شبكة الانترنت والحاسب الآلي للتنقيب عن واستخراج المعلومات.</w:t>
            </w:r>
          </w:p>
        </w:tc>
        <w:tc>
          <w:tcPr>
            <w:tcW w:w="2599" w:type="dxa"/>
            <w:vMerge/>
          </w:tcPr>
          <w:p w:rsidR="009047D2" w:rsidRPr="001949D1" w:rsidRDefault="009047D2" w:rsidP="007935F8">
            <w:pPr>
              <w:bidi/>
              <w:rPr>
                <w:sz w:val="28"/>
                <w:szCs w:val="28"/>
              </w:rPr>
            </w:pPr>
          </w:p>
        </w:tc>
        <w:tc>
          <w:tcPr>
            <w:tcW w:w="2553" w:type="dxa"/>
            <w:vMerge/>
          </w:tcPr>
          <w:p w:rsidR="009047D2" w:rsidRPr="001949D1" w:rsidRDefault="009047D2" w:rsidP="00F74ED6">
            <w:pPr>
              <w:bidi/>
              <w:rPr>
                <w:sz w:val="28"/>
                <w:szCs w:val="28"/>
              </w:rPr>
            </w:pPr>
          </w:p>
        </w:tc>
      </w:tr>
      <w:tr w:rsidR="009047D2" w:rsidRPr="001949D1" w:rsidTr="0055506C">
        <w:tc>
          <w:tcPr>
            <w:tcW w:w="976" w:type="dxa"/>
            <w:tcBorders>
              <w:top w:val="dotted" w:sz="4" w:space="0" w:color="auto"/>
              <w:bottom w:val="dotted" w:sz="4" w:space="0" w:color="auto"/>
            </w:tcBorders>
          </w:tcPr>
          <w:p w:rsidR="009047D2" w:rsidRPr="001949D1" w:rsidRDefault="009047D2" w:rsidP="00F74ED6">
            <w:pPr>
              <w:bidi/>
              <w:rPr>
                <w:sz w:val="28"/>
                <w:szCs w:val="28"/>
              </w:rPr>
            </w:pPr>
            <w:r w:rsidRPr="001949D1">
              <w:rPr>
                <w:sz w:val="28"/>
                <w:szCs w:val="28"/>
              </w:rPr>
              <w:t>2.3</w:t>
            </w:r>
          </w:p>
        </w:tc>
        <w:tc>
          <w:tcPr>
            <w:tcW w:w="4094" w:type="dxa"/>
            <w:tcBorders>
              <w:top w:val="dotted" w:sz="4" w:space="0" w:color="auto"/>
              <w:bottom w:val="dotted" w:sz="4" w:space="0" w:color="auto"/>
            </w:tcBorders>
          </w:tcPr>
          <w:p w:rsidR="009047D2" w:rsidRPr="001949D1" w:rsidRDefault="009047D2" w:rsidP="001A0C0B">
            <w:pPr>
              <w:pStyle w:val="a5"/>
              <w:numPr>
                <w:ilvl w:val="0"/>
                <w:numId w:val="14"/>
              </w:numPr>
              <w:rPr>
                <w:sz w:val="28"/>
                <w:szCs w:val="28"/>
              </w:rPr>
            </w:pPr>
            <w:r w:rsidRPr="001949D1">
              <w:rPr>
                <w:sz w:val="28"/>
                <w:szCs w:val="28"/>
                <w:rtl/>
              </w:rPr>
              <w:t xml:space="preserve">مهارات القدرة على كتابة بحث مصغر بإتباع خطوات البحث العلمي السليم مع الأخذ في الاعتبار استخدام وسائل تقنية المعلومات وشبكة الانترنت. </w:t>
            </w:r>
          </w:p>
        </w:tc>
        <w:tc>
          <w:tcPr>
            <w:tcW w:w="2599" w:type="dxa"/>
            <w:vMerge/>
          </w:tcPr>
          <w:p w:rsidR="009047D2" w:rsidRPr="001949D1" w:rsidRDefault="009047D2" w:rsidP="007935F8">
            <w:pPr>
              <w:bidi/>
              <w:rPr>
                <w:sz w:val="28"/>
                <w:szCs w:val="28"/>
              </w:rPr>
            </w:pPr>
          </w:p>
        </w:tc>
        <w:tc>
          <w:tcPr>
            <w:tcW w:w="2553" w:type="dxa"/>
            <w:vMerge/>
          </w:tcPr>
          <w:p w:rsidR="009047D2" w:rsidRPr="001949D1" w:rsidRDefault="009047D2" w:rsidP="00F74ED6">
            <w:pPr>
              <w:bidi/>
              <w:spacing w:line="320" w:lineRule="exact"/>
              <w:rPr>
                <w:sz w:val="28"/>
                <w:szCs w:val="28"/>
                <w:rtl/>
              </w:rPr>
            </w:pPr>
          </w:p>
        </w:tc>
      </w:tr>
      <w:tr w:rsidR="009047D2" w:rsidRPr="001949D1" w:rsidTr="0055506C">
        <w:tc>
          <w:tcPr>
            <w:tcW w:w="976" w:type="dxa"/>
            <w:tcBorders>
              <w:top w:val="dotted" w:sz="4" w:space="0" w:color="auto"/>
              <w:bottom w:val="dotted" w:sz="4" w:space="0" w:color="auto"/>
            </w:tcBorders>
          </w:tcPr>
          <w:p w:rsidR="009047D2" w:rsidRPr="001949D1" w:rsidRDefault="009047D2" w:rsidP="00F74ED6">
            <w:pPr>
              <w:bidi/>
              <w:rPr>
                <w:sz w:val="28"/>
                <w:szCs w:val="28"/>
              </w:rPr>
            </w:pPr>
            <w:r w:rsidRPr="001949D1">
              <w:rPr>
                <w:sz w:val="28"/>
                <w:szCs w:val="28"/>
              </w:rPr>
              <w:t>2.4</w:t>
            </w:r>
          </w:p>
        </w:tc>
        <w:tc>
          <w:tcPr>
            <w:tcW w:w="4094" w:type="dxa"/>
            <w:tcBorders>
              <w:top w:val="dotted" w:sz="4" w:space="0" w:color="auto"/>
              <w:bottom w:val="dotted" w:sz="4" w:space="0" w:color="auto"/>
            </w:tcBorders>
          </w:tcPr>
          <w:p w:rsidR="009047D2" w:rsidRPr="001949D1" w:rsidRDefault="009047D2" w:rsidP="007935F8">
            <w:pPr>
              <w:pStyle w:val="a5"/>
              <w:numPr>
                <w:ilvl w:val="0"/>
                <w:numId w:val="14"/>
              </w:numPr>
              <w:rPr>
                <w:sz w:val="28"/>
                <w:szCs w:val="28"/>
              </w:rPr>
            </w:pPr>
            <w:r w:rsidRPr="001949D1">
              <w:rPr>
                <w:sz w:val="28"/>
                <w:szCs w:val="28"/>
                <w:rtl/>
              </w:rPr>
              <w:t xml:space="preserve">مهارة التعامل مع مختلف الحالات </w:t>
            </w:r>
            <w:r w:rsidRPr="001949D1">
              <w:rPr>
                <w:sz w:val="28"/>
                <w:szCs w:val="28"/>
                <w:rtl/>
              </w:rPr>
              <w:lastRenderedPageBreak/>
              <w:t>العملية ذات الصلة بموضوع الدراسة.</w:t>
            </w:r>
          </w:p>
        </w:tc>
        <w:tc>
          <w:tcPr>
            <w:tcW w:w="2599" w:type="dxa"/>
            <w:vMerge/>
          </w:tcPr>
          <w:p w:rsidR="009047D2" w:rsidRPr="001949D1" w:rsidRDefault="009047D2" w:rsidP="001A0C0B">
            <w:pPr>
              <w:pStyle w:val="a5"/>
              <w:ind w:left="360"/>
              <w:rPr>
                <w:sz w:val="28"/>
                <w:szCs w:val="28"/>
              </w:rPr>
            </w:pPr>
          </w:p>
        </w:tc>
        <w:tc>
          <w:tcPr>
            <w:tcW w:w="2553" w:type="dxa"/>
            <w:vMerge/>
          </w:tcPr>
          <w:p w:rsidR="009047D2" w:rsidRPr="001949D1" w:rsidRDefault="009047D2" w:rsidP="00F74ED6">
            <w:pPr>
              <w:bidi/>
              <w:spacing w:line="320" w:lineRule="exact"/>
              <w:rPr>
                <w:sz w:val="28"/>
                <w:szCs w:val="28"/>
                <w:rtl/>
              </w:rPr>
            </w:pPr>
          </w:p>
        </w:tc>
      </w:tr>
      <w:tr w:rsidR="009047D2" w:rsidRPr="001949D1" w:rsidTr="0055506C">
        <w:tc>
          <w:tcPr>
            <w:tcW w:w="976" w:type="dxa"/>
            <w:tcBorders>
              <w:top w:val="dotted" w:sz="4" w:space="0" w:color="auto"/>
              <w:bottom w:val="dotted" w:sz="4" w:space="0" w:color="auto"/>
            </w:tcBorders>
          </w:tcPr>
          <w:p w:rsidR="009047D2" w:rsidRPr="001949D1" w:rsidRDefault="009047D2" w:rsidP="00F74ED6">
            <w:pPr>
              <w:bidi/>
              <w:rPr>
                <w:sz w:val="28"/>
                <w:szCs w:val="28"/>
              </w:rPr>
            </w:pPr>
            <w:r w:rsidRPr="001949D1">
              <w:rPr>
                <w:sz w:val="28"/>
                <w:szCs w:val="28"/>
              </w:rPr>
              <w:lastRenderedPageBreak/>
              <w:t>2.5</w:t>
            </w:r>
          </w:p>
        </w:tc>
        <w:tc>
          <w:tcPr>
            <w:tcW w:w="4094" w:type="dxa"/>
            <w:tcBorders>
              <w:top w:val="dotted" w:sz="4" w:space="0" w:color="auto"/>
              <w:bottom w:val="dotted" w:sz="4" w:space="0" w:color="auto"/>
            </w:tcBorders>
          </w:tcPr>
          <w:p w:rsidR="009047D2" w:rsidRPr="001949D1" w:rsidRDefault="009047D2" w:rsidP="001A0C0B">
            <w:pPr>
              <w:pStyle w:val="a5"/>
              <w:numPr>
                <w:ilvl w:val="0"/>
                <w:numId w:val="14"/>
              </w:numPr>
              <w:rPr>
                <w:sz w:val="28"/>
                <w:szCs w:val="28"/>
              </w:rPr>
            </w:pPr>
            <w:r w:rsidRPr="001949D1">
              <w:rPr>
                <w:sz w:val="28"/>
                <w:szCs w:val="28"/>
                <w:rtl/>
              </w:rPr>
              <w:t>تطوير القدرة على إبداء الآراء النقدية والموضوعية وحتى الشخصية.</w:t>
            </w:r>
          </w:p>
        </w:tc>
        <w:tc>
          <w:tcPr>
            <w:tcW w:w="2599" w:type="dxa"/>
            <w:vMerge/>
          </w:tcPr>
          <w:p w:rsidR="009047D2" w:rsidRPr="001949D1" w:rsidRDefault="009047D2" w:rsidP="001A0C0B">
            <w:pPr>
              <w:pStyle w:val="a5"/>
              <w:ind w:left="360"/>
              <w:rPr>
                <w:sz w:val="28"/>
                <w:szCs w:val="28"/>
              </w:rPr>
            </w:pPr>
          </w:p>
        </w:tc>
        <w:tc>
          <w:tcPr>
            <w:tcW w:w="2553" w:type="dxa"/>
            <w:vMerge/>
          </w:tcPr>
          <w:p w:rsidR="009047D2" w:rsidRPr="001949D1" w:rsidRDefault="009047D2" w:rsidP="00F74ED6">
            <w:pPr>
              <w:bidi/>
              <w:rPr>
                <w:sz w:val="28"/>
                <w:szCs w:val="28"/>
              </w:rPr>
            </w:pPr>
          </w:p>
        </w:tc>
      </w:tr>
      <w:tr w:rsidR="009047D2" w:rsidRPr="001949D1" w:rsidTr="0055506C">
        <w:tc>
          <w:tcPr>
            <w:tcW w:w="976" w:type="dxa"/>
            <w:tcBorders>
              <w:top w:val="dotted" w:sz="4" w:space="0" w:color="auto"/>
              <w:bottom w:val="single" w:sz="12" w:space="0" w:color="auto"/>
            </w:tcBorders>
          </w:tcPr>
          <w:p w:rsidR="009047D2" w:rsidRPr="001949D1" w:rsidRDefault="009047D2" w:rsidP="00F74ED6">
            <w:pPr>
              <w:bidi/>
              <w:rPr>
                <w:sz w:val="28"/>
                <w:szCs w:val="28"/>
              </w:rPr>
            </w:pPr>
            <w:r w:rsidRPr="001949D1">
              <w:rPr>
                <w:sz w:val="28"/>
                <w:szCs w:val="28"/>
              </w:rPr>
              <w:t>2.6</w:t>
            </w:r>
          </w:p>
        </w:tc>
        <w:tc>
          <w:tcPr>
            <w:tcW w:w="4094" w:type="dxa"/>
            <w:tcBorders>
              <w:top w:val="dotted" w:sz="4" w:space="0" w:color="auto"/>
              <w:bottom w:val="single" w:sz="12" w:space="0" w:color="auto"/>
            </w:tcBorders>
          </w:tcPr>
          <w:p w:rsidR="009047D2" w:rsidRPr="001949D1" w:rsidRDefault="009047D2" w:rsidP="001A0C0B">
            <w:pPr>
              <w:pStyle w:val="a5"/>
              <w:numPr>
                <w:ilvl w:val="0"/>
                <w:numId w:val="14"/>
              </w:numPr>
              <w:rPr>
                <w:sz w:val="28"/>
                <w:szCs w:val="28"/>
              </w:rPr>
            </w:pPr>
            <w:r w:rsidRPr="001949D1">
              <w:rPr>
                <w:sz w:val="28"/>
                <w:szCs w:val="28"/>
                <w:rtl/>
              </w:rPr>
              <w:t>ربط المعلومات النظرية التي تحصل عليها الطالب داخل الفصل بالجانب العملي في محيطه المجتمعي.</w:t>
            </w:r>
          </w:p>
        </w:tc>
        <w:tc>
          <w:tcPr>
            <w:tcW w:w="2599" w:type="dxa"/>
            <w:vMerge/>
          </w:tcPr>
          <w:p w:rsidR="009047D2" w:rsidRPr="001949D1" w:rsidRDefault="009047D2" w:rsidP="001A0C0B">
            <w:pPr>
              <w:pStyle w:val="a5"/>
              <w:ind w:left="360"/>
              <w:rPr>
                <w:sz w:val="28"/>
                <w:szCs w:val="28"/>
              </w:rPr>
            </w:pPr>
          </w:p>
        </w:tc>
        <w:tc>
          <w:tcPr>
            <w:tcW w:w="2553" w:type="dxa"/>
            <w:vMerge/>
          </w:tcPr>
          <w:p w:rsidR="009047D2" w:rsidRPr="001949D1" w:rsidRDefault="009047D2" w:rsidP="00F74ED6">
            <w:pPr>
              <w:bidi/>
              <w:spacing w:line="320" w:lineRule="exact"/>
              <w:rPr>
                <w:sz w:val="28"/>
                <w:szCs w:val="28"/>
                <w:rtl/>
              </w:rPr>
            </w:pPr>
          </w:p>
        </w:tc>
      </w:tr>
      <w:tr w:rsidR="009047D2" w:rsidRPr="001949D1" w:rsidTr="0055506C">
        <w:tc>
          <w:tcPr>
            <w:tcW w:w="976" w:type="dxa"/>
            <w:tcBorders>
              <w:top w:val="dotted" w:sz="4" w:space="0" w:color="auto"/>
              <w:bottom w:val="single" w:sz="12" w:space="0" w:color="auto"/>
            </w:tcBorders>
          </w:tcPr>
          <w:p w:rsidR="009047D2" w:rsidRPr="001949D1" w:rsidRDefault="009047D2" w:rsidP="00F74ED6">
            <w:pPr>
              <w:bidi/>
              <w:rPr>
                <w:sz w:val="28"/>
                <w:szCs w:val="28"/>
              </w:rPr>
            </w:pPr>
            <w:r w:rsidRPr="001949D1">
              <w:rPr>
                <w:sz w:val="28"/>
                <w:szCs w:val="28"/>
              </w:rPr>
              <w:t>2.7</w:t>
            </w:r>
          </w:p>
        </w:tc>
        <w:tc>
          <w:tcPr>
            <w:tcW w:w="4094" w:type="dxa"/>
            <w:tcBorders>
              <w:top w:val="dotted" w:sz="4" w:space="0" w:color="auto"/>
              <w:bottom w:val="single" w:sz="12" w:space="0" w:color="auto"/>
            </w:tcBorders>
          </w:tcPr>
          <w:p w:rsidR="009047D2" w:rsidRPr="001949D1" w:rsidRDefault="009047D2" w:rsidP="001A0C0B">
            <w:pPr>
              <w:pStyle w:val="a5"/>
              <w:numPr>
                <w:ilvl w:val="0"/>
                <w:numId w:val="14"/>
              </w:numPr>
              <w:rPr>
                <w:sz w:val="28"/>
                <w:szCs w:val="28"/>
              </w:rPr>
            </w:pPr>
            <w:r w:rsidRPr="001949D1">
              <w:rPr>
                <w:sz w:val="28"/>
                <w:szCs w:val="28"/>
                <w:rtl/>
              </w:rPr>
              <w:t>دعم القدرات لدى الطالب في المشاركة والتفاعل من خلال الحوار والنقاش الجاد.</w:t>
            </w:r>
          </w:p>
        </w:tc>
        <w:tc>
          <w:tcPr>
            <w:tcW w:w="2599" w:type="dxa"/>
            <w:vMerge/>
            <w:tcBorders>
              <w:bottom w:val="single" w:sz="12" w:space="0" w:color="auto"/>
            </w:tcBorders>
          </w:tcPr>
          <w:p w:rsidR="009047D2" w:rsidRPr="001949D1" w:rsidRDefault="009047D2" w:rsidP="001A0C0B">
            <w:pPr>
              <w:pStyle w:val="a5"/>
              <w:ind w:left="360"/>
              <w:rPr>
                <w:sz w:val="28"/>
                <w:szCs w:val="28"/>
              </w:rPr>
            </w:pPr>
          </w:p>
        </w:tc>
        <w:tc>
          <w:tcPr>
            <w:tcW w:w="2553" w:type="dxa"/>
            <w:vMerge/>
            <w:tcBorders>
              <w:bottom w:val="single" w:sz="12" w:space="0" w:color="auto"/>
            </w:tcBorders>
          </w:tcPr>
          <w:p w:rsidR="009047D2" w:rsidRPr="001949D1" w:rsidRDefault="009047D2" w:rsidP="0055506C">
            <w:pPr>
              <w:bidi/>
              <w:spacing w:line="320" w:lineRule="exact"/>
              <w:jc w:val="both"/>
              <w:rPr>
                <w:sz w:val="28"/>
                <w:szCs w:val="28"/>
                <w:rtl/>
              </w:rPr>
            </w:pPr>
          </w:p>
        </w:tc>
      </w:tr>
      <w:tr w:rsidR="001949D1" w:rsidRPr="0076672E" w:rsidTr="0055506C">
        <w:tc>
          <w:tcPr>
            <w:tcW w:w="976" w:type="dxa"/>
            <w:tcBorders>
              <w:top w:val="single" w:sz="12" w:space="0" w:color="auto"/>
              <w:bottom w:val="single" w:sz="12" w:space="0" w:color="auto"/>
            </w:tcBorders>
            <w:shd w:val="clear" w:color="auto" w:fill="BDD6EE"/>
            <w:vAlign w:val="center"/>
          </w:tcPr>
          <w:p w:rsidR="00444B8E" w:rsidRPr="0076672E" w:rsidRDefault="00444B8E" w:rsidP="001915AA">
            <w:pPr>
              <w:bidi/>
              <w:jc w:val="center"/>
              <w:rPr>
                <w:b/>
                <w:bCs/>
                <w:sz w:val="28"/>
                <w:szCs w:val="28"/>
              </w:rPr>
            </w:pPr>
            <w:r w:rsidRPr="0076672E">
              <w:rPr>
                <w:b/>
                <w:bCs/>
                <w:sz w:val="28"/>
                <w:szCs w:val="28"/>
              </w:rPr>
              <w:t>3.0</w:t>
            </w:r>
          </w:p>
        </w:tc>
        <w:tc>
          <w:tcPr>
            <w:tcW w:w="9246" w:type="dxa"/>
            <w:gridSpan w:val="3"/>
            <w:tcBorders>
              <w:top w:val="single" w:sz="12" w:space="0" w:color="auto"/>
              <w:bottom w:val="single" w:sz="12" w:space="0" w:color="auto"/>
            </w:tcBorders>
            <w:shd w:val="clear" w:color="auto" w:fill="BDD6EE"/>
          </w:tcPr>
          <w:p w:rsidR="00444B8E" w:rsidRPr="0076672E" w:rsidRDefault="00444B8E" w:rsidP="0055506C">
            <w:pPr>
              <w:pStyle w:val="7"/>
              <w:bidi/>
              <w:spacing w:before="0" w:after="0"/>
              <w:rPr>
                <w:rFonts w:ascii="Times New Roman" w:hAnsi="Times New Roman"/>
                <w:b/>
                <w:bCs/>
                <w:sz w:val="28"/>
                <w:szCs w:val="28"/>
              </w:rPr>
            </w:pPr>
            <w:r w:rsidRPr="0076672E">
              <w:rPr>
                <w:rFonts w:ascii="Times New Roman" w:hAnsi="Times New Roman"/>
                <w:b/>
                <w:bCs/>
                <w:sz w:val="28"/>
                <w:szCs w:val="28"/>
                <w:rtl/>
              </w:rPr>
              <w:t>مهارات التعامل مع الآخرين وتحمل المسؤولية</w:t>
            </w:r>
          </w:p>
        </w:tc>
      </w:tr>
      <w:tr w:rsidR="00F60D2A" w:rsidRPr="001949D1" w:rsidTr="0055506C">
        <w:tc>
          <w:tcPr>
            <w:tcW w:w="976" w:type="dxa"/>
            <w:tcBorders>
              <w:top w:val="single" w:sz="12" w:space="0" w:color="auto"/>
              <w:bottom w:val="dotted" w:sz="4" w:space="0" w:color="auto"/>
            </w:tcBorders>
          </w:tcPr>
          <w:p w:rsidR="00F60D2A" w:rsidRPr="001949D1" w:rsidRDefault="00F60D2A" w:rsidP="001915AA">
            <w:pPr>
              <w:bidi/>
              <w:rPr>
                <w:sz w:val="28"/>
                <w:szCs w:val="28"/>
                <w:rtl/>
              </w:rPr>
            </w:pPr>
            <w:r w:rsidRPr="001949D1">
              <w:rPr>
                <w:sz w:val="28"/>
                <w:szCs w:val="28"/>
              </w:rPr>
              <w:t>3.1</w:t>
            </w:r>
          </w:p>
        </w:tc>
        <w:tc>
          <w:tcPr>
            <w:tcW w:w="4094" w:type="dxa"/>
            <w:tcBorders>
              <w:top w:val="single" w:sz="12" w:space="0" w:color="auto"/>
              <w:bottom w:val="dotted" w:sz="4" w:space="0" w:color="auto"/>
            </w:tcBorders>
          </w:tcPr>
          <w:p w:rsidR="00F60D2A" w:rsidRPr="001949D1" w:rsidRDefault="00F60D2A" w:rsidP="001915AA">
            <w:pPr>
              <w:bidi/>
              <w:spacing w:line="320" w:lineRule="exact"/>
              <w:jc w:val="lowKashida"/>
              <w:rPr>
                <w:sz w:val="28"/>
                <w:szCs w:val="28"/>
                <w:rtl/>
              </w:rPr>
            </w:pPr>
            <w:r w:rsidRPr="001949D1">
              <w:rPr>
                <w:sz w:val="28"/>
                <w:szCs w:val="28"/>
                <w:rtl/>
              </w:rPr>
              <w:t>القدرة علي العمل ضمن فريق عمل وتحديد الأدوار.</w:t>
            </w:r>
          </w:p>
        </w:tc>
        <w:tc>
          <w:tcPr>
            <w:tcW w:w="2599" w:type="dxa"/>
            <w:vMerge w:val="restart"/>
            <w:tcBorders>
              <w:top w:val="single" w:sz="12" w:space="0" w:color="auto"/>
            </w:tcBorders>
          </w:tcPr>
          <w:p w:rsidR="00F60D2A" w:rsidRPr="001949D1" w:rsidRDefault="00F60D2A" w:rsidP="006C641D">
            <w:pPr>
              <w:pStyle w:val="a5"/>
              <w:numPr>
                <w:ilvl w:val="0"/>
                <w:numId w:val="28"/>
              </w:numPr>
              <w:jc w:val="lowKashida"/>
              <w:rPr>
                <w:sz w:val="28"/>
                <w:szCs w:val="28"/>
              </w:rPr>
            </w:pPr>
            <w:r w:rsidRPr="001949D1">
              <w:rPr>
                <w:sz w:val="28"/>
                <w:szCs w:val="28"/>
                <w:rtl/>
              </w:rPr>
              <w:t>فرق العمل وحلقات النقاش</w:t>
            </w:r>
          </w:p>
          <w:p w:rsidR="00F60D2A" w:rsidRPr="001949D1" w:rsidRDefault="00F60D2A" w:rsidP="006C641D">
            <w:pPr>
              <w:pStyle w:val="a5"/>
              <w:numPr>
                <w:ilvl w:val="0"/>
                <w:numId w:val="28"/>
              </w:numPr>
              <w:jc w:val="lowKashida"/>
              <w:rPr>
                <w:sz w:val="28"/>
                <w:szCs w:val="28"/>
              </w:rPr>
            </w:pPr>
            <w:r w:rsidRPr="001949D1">
              <w:rPr>
                <w:sz w:val="28"/>
                <w:szCs w:val="28"/>
                <w:rtl/>
              </w:rPr>
              <w:t>حالات عملية وتطبيقية</w:t>
            </w:r>
          </w:p>
          <w:p w:rsidR="00E01C85" w:rsidRDefault="00F60D2A" w:rsidP="006C641D">
            <w:pPr>
              <w:pStyle w:val="a5"/>
              <w:numPr>
                <w:ilvl w:val="0"/>
                <w:numId w:val="28"/>
              </w:numPr>
              <w:jc w:val="lowKashida"/>
              <w:rPr>
                <w:sz w:val="28"/>
                <w:szCs w:val="28"/>
              </w:rPr>
            </w:pPr>
            <w:r w:rsidRPr="00E01C85">
              <w:rPr>
                <w:sz w:val="28"/>
                <w:szCs w:val="28"/>
                <w:rtl/>
              </w:rPr>
              <w:t>واجبات وبحوث</w:t>
            </w:r>
          </w:p>
          <w:p w:rsidR="00E01C85" w:rsidRPr="00E01C85" w:rsidRDefault="00E01C85" w:rsidP="006C641D">
            <w:pPr>
              <w:pStyle w:val="a5"/>
              <w:numPr>
                <w:ilvl w:val="0"/>
                <w:numId w:val="28"/>
              </w:numPr>
              <w:jc w:val="lowKashida"/>
              <w:rPr>
                <w:sz w:val="28"/>
                <w:szCs w:val="28"/>
                <w:rtl/>
              </w:rPr>
            </w:pPr>
            <w:r w:rsidRPr="00E01C85">
              <w:rPr>
                <w:sz w:val="28"/>
                <w:szCs w:val="28"/>
                <w:rtl/>
              </w:rPr>
              <w:t>طرح ومناقشة المعوقات التي واجهت الطالب في البحث</w:t>
            </w:r>
          </w:p>
          <w:p w:rsidR="00F60D2A" w:rsidRPr="001949D1" w:rsidRDefault="00F60D2A" w:rsidP="006C641D">
            <w:pPr>
              <w:pStyle w:val="a5"/>
              <w:numPr>
                <w:ilvl w:val="0"/>
                <w:numId w:val="28"/>
              </w:numPr>
              <w:jc w:val="lowKashida"/>
              <w:rPr>
                <w:sz w:val="28"/>
                <w:szCs w:val="28"/>
                <w:rtl/>
              </w:rPr>
            </w:pPr>
            <w:r w:rsidRPr="001949D1">
              <w:rPr>
                <w:sz w:val="28"/>
                <w:szCs w:val="28"/>
                <w:rtl/>
                <w:lang w:val="en-AU"/>
              </w:rPr>
              <w:t>استخدام وسائل تقنية المعلومات والاتصال الالكتروني والدخول على المواقع</w:t>
            </w:r>
            <w:r w:rsidRPr="001949D1">
              <w:rPr>
                <w:sz w:val="28"/>
                <w:szCs w:val="28"/>
                <w:rtl/>
              </w:rPr>
              <w:t xml:space="preserve"> الالكترونية ذات الصلة.</w:t>
            </w:r>
          </w:p>
          <w:p w:rsidR="00F60D2A" w:rsidRPr="001949D1" w:rsidRDefault="00F60D2A" w:rsidP="001915AA">
            <w:pPr>
              <w:bidi/>
              <w:rPr>
                <w:sz w:val="28"/>
                <w:szCs w:val="28"/>
                <w:rtl/>
              </w:rPr>
            </w:pPr>
          </w:p>
        </w:tc>
        <w:tc>
          <w:tcPr>
            <w:tcW w:w="2553" w:type="dxa"/>
            <w:vMerge w:val="restart"/>
            <w:tcBorders>
              <w:top w:val="single" w:sz="12" w:space="0" w:color="auto"/>
            </w:tcBorders>
          </w:tcPr>
          <w:p w:rsidR="00F60D2A" w:rsidRPr="001949D1" w:rsidRDefault="00F60D2A" w:rsidP="0055506C">
            <w:pPr>
              <w:bidi/>
              <w:rPr>
                <w:sz w:val="28"/>
                <w:szCs w:val="28"/>
                <w:rtl/>
              </w:rPr>
            </w:pPr>
            <w:r w:rsidRPr="001949D1">
              <w:rPr>
                <w:sz w:val="28"/>
                <w:szCs w:val="28"/>
                <w:rtl/>
              </w:rPr>
              <w:t>- متابعة تقسيم العمل مع الطلاب</w:t>
            </w:r>
          </w:p>
          <w:p w:rsidR="00F60D2A" w:rsidRPr="001949D1" w:rsidRDefault="00F60D2A" w:rsidP="0055506C">
            <w:pPr>
              <w:bidi/>
              <w:rPr>
                <w:sz w:val="28"/>
                <w:szCs w:val="28"/>
              </w:rPr>
            </w:pPr>
            <w:r w:rsidRPr="001949D1">
              <w:rPr>
                <w:sz w:val="28"/>
                <w:szCs w:val="28"/>
                <w:rtl/>
              </w:rPr>
              <w:t xml:space="preserve"> - تقويم  المناقشات الجماعية بشكل دوري </w:t>
            </w:r>
          </w:p>
          <w:p w:rsidR="00F60D2A" w:rsidRPr="001949D1" w:rsidRDefault="00F60D2A" w:rsidP="0055506C">
            <w:pPr>
              <w:bidi/>
              <w:rPr>
                <w:sz w:val="28"/>
                <w:szCs w:val="28"/>
              </w:rPr>
            </w:pPr>
            <w:r>
              <w:rPr>
                <w:rFonts w:hint="cs"/>
                <w:sz w:val="28"/>
                <w:szCs w:val="28"/>
                <w:rtl/>
              </w:rPr>
              <w:t xml:space="preserve">- </w:t>
            </w:r>
            <w:r w:rsidRPr="001949D1">
              <w:rPr>
                <w:sz w:val="28"/>
                <w:szCs w:val="28"/>
                <w:rtl/>
              </w:rPr>
              <w:t>اعداد الطالب لتقرير عن انجازاته في فرق العمل</w:t>
            </w:r>
          </w:p>
        </w:tc>
      </w:tr>
      <w:tr w:rsidR="00F60D2A" w:rsidRPr="001949D1" w:rsidTr="0055506C">
        <w:tc>
          <w:tcPr>
            <w:tcW w:w="976" w:type="dxa"/>
            <w:tcBorders>
              <w:top w:val="dotted" w:sz="4" w:space="0" w:color="auto"/>
              <w:bottom w:val="dotted" w:sz="4" w:space="0" w:color="auto"/>
            </w:tcBorders>
          </w:tcPr>
          <w:p w:rsidR="00F60D2A" w:rsidRPr="001949D1" w:rsidRDefault="00F60D2A" w:rsidP="00297332">
            <w:pPr>
              <w:bidi/>
              <w:rPr>
                <w:sz w:val="28"/>
                <w:szCs w:val="28"/>
              </w:rPr>
            </w:pPr>
            <w:r w:rsidRPr="001949D1">
              <w:rPr>
                <w:sz w:val="28"/>
                <w:szCs w:val="28"/>
              </w:rPr>
              <w:t>3.2</w:t>
            </w:r>
          </w:p>
        </w:tc>
        <w:tc>
          <w:tcPr>
            <w:tcW w:w="4094" w:type="dxa"/>
            <w:tcBorders>
              <w:top w:val="dotted" w:sz="4" w:space="0" w:color="auto"/>
              <w:bottom w:val="dotted" w:sz="4" w:space="0" w:color="auto"/>
            </w:tcBorders>
          </w:tcPr>
          <w:p w:rsidR="00F60D2A" w:rsidRPr="001949D1" w:rsidRDefault="00F60D2A" w:rsidP="00297332">
            <w:pPr>
              <w:bidi/>
              <w:spacing w:line="320" w:lineRule="exact"/>
              <w:jc w:val="lowKashida"/>
              <w:rPr>
                <w:sz w:val="28"/>
                <w:szCs w:val="28"/>
                <w:rtl/>
              </w:rPr>
            </w:pPr>
            <w:r w:rsidRPr="001949D1">
              <w:rPr>
                <w:sz w:val="28"/>
                <w:szCs w:val="28"/>
                <w:rtl/>
              </w:rPr>
              <w:t xml:space="preserve"> القدرة علي التعامل مع المشكلات و التحليل والاستنتاج، ومحاولة إيجاد الحلول</w:t>
            </w:r>
          </w:p>
        </w:tc>
        <w:tc>
          <w:tcPr>
            <w:tcW w:w="2599" w:type="dxa"/>
            <w:vMerge/>
          </w:tcPr>
          <w:p w:rsidR="00F60D2A" w:rsidRPr="001949D1" w:rsidRDefault="00F60D2A" w:rsidP="00297332">
            <w:pPr>
              <w:jc w:val="center"/>
              <w:rPr>
                <w:sz w:val="28"/>
                <w:szCs w:val="28"/>
                <w:rtl/>
              </w:rPr>
            </w:pPr>
          </w:p>
        </w:tc>
        <w:tc>
          <w:tcPr>
            <w:tcW w:w="2553" w:type="dxa"/>
            <w:vMerge/>
          </w:tcPr>
          <w:p w:rsidR="00F60D2A" w:rsidRPr="001949D1" w:rsidRDefault="00F60D2A" w:rsidP="001915AA">
            <w:pPr>
              <w:jc w:val="center"/>
              <w:rPr>
                <w:sz w:val="28"/>
                <w:szCs w:val="28"/>
                <w:rtl/>
              </w:rPr>
            </w:pPr>
          </w:p>
        </w:tc>
      </w:tr>
      <w:tr w:rsidR="00F60D2A" w:rsidRPr="001949D1" w:rsidTr="0055506C">
        <w:tc>
          <w:tcPr>
            <w:tcW w:w="976" w:type="dxa"/>
            <w:tcBorders>
              <w:top w:val="dotted" w:sz="4" w:space="0" w:color="auto"/>
              <w:bottom w:val="dotted" w:sz="4" w:space="0" w:color="auto"/>
            </w:tcBorders>
          </w:tcPr>
          <w:p w:rsidR="00F60D2A" w:rsidRPr="001949D1" w:rsidRDefault="00F60D2A" w:rsidP="00297332">
            <w:pPr>
              <w:bidi/>
              <w:rPr>
                <w:sz w:val="28"/>
                <w:szCs w:val="28"/>
              </w:rPr>
            </w:pPr>
            <w:r w:rsidRPr="001949D1">
              <w:rPr>
                <w:sz w:val="28"/>
                <w:szCs w:val="28"/>
              </w:rPr>
              <w:t>3.3</w:t>
            </w:r>
          </w:p>
        </w:tc>
        <w:tc>
          <w:tcPr>
            <w:tcW w:w="4094" w:type="dxa"/>
            <w:tcBorders>
              <w:top w:val="dotted" w:sz="4" w:space="0" w:color="auto"/>
              <w:bottom w:val="dotted" w:sz="4" w:space="0" w:color="auto"/>
            </w:tcBorders>
          </w:tcPr>
          <w:p w:rsidR="00F60D2A" w:rsidRPr="001949D1" w:rsidRDefault="00F60D2A" w:rsidP="00297332">
            <w:pPr>
              <w:bidi/>
              <w:rPr>
                <w:sz w:val="28"/>
                <w:szCs w:val="28"/>
              </w:rPr>
            </w:pPr>
            <w:r w:rsidRPr="001949D1">
              <w:rPr>
                <w:sz w:val="28"/>
                <w:szCs w:val="28"/>
                <w:rtl/>
              </w:rPr>
              <w:t xml:space="preserve"> ترسيخ مبدأ التعلم الذاتي من خلال البحث عن معلومات جديدة لتنمية الجانب المعرفي.</w:t>
            </w:r>
          </w:p>
        </w:tc>
        <w:tc>
          <w:tcPr>
            <w:tcW w:w="2599" w:type="dxa"/>
            <w:vMerge/>
          </w:tcPr>
          <w:p w:rsidR="00F60D2A" w:rsidRPr="001949D1" w:rsidRDefault="00F60D2A" w:rsidP="00297332">
            <w:pPr>
              <w:jc w:val="center"/>
              <w:rPr>
                <w:sz w:val="28"/>
                <w:szCs w:val="28"/>
              </w:rPr>
            </w:pPr>
          </w:p>
        </w:tc>
        <w:tc>
          <w:tcPr>
            <w:tcW w:w="2553" w:type="dxa"/>
            <w:vMerge/>
          </w:tcPr>
          <w:p w:rsidR="00F60D2A" w:rsidRPr="001949D1" w:rsidRDefault="00F60D2A" w:rsidP="001915AA">
            <w:pPr>
              <w:jc w:val="center"/>
              <w:rPr>
                <w:sz w:val="28"/>
                <w:szCs w:val="28"/>
              </w:rPr>
            </w:pPr>
          </w:p>
        </w:tc>
      </w:tr>
      <w:tr w:rsidR="00F60D2A" w:rsidRPr="001949D1" w:rsidTr="00E0015A">
        <w:tc>
          <w:tcPr>
            <w:tcW w:w="976" w:type="dxa"/>
            <w:tcBorders>
              <w:top w:val="dotted" w:sz="4" w:space="0" w:color="auto"/>
              <w:bottom w:val="dotted" w:sz="4" w:space="0" w:color="auto"/>
            </w:tcBorders>
          </w:tcPr>
          <w:p w:rsidR="00F60D2A" w:rsidRPr="001949D1" w:rsidRDefault="00F60D2A" w:rsidP="00297332">
            <w:pPr>
              <w:bidi/>
              <w:rPr>
                <w:sz w:val="28"/>
                <w:szCs w:val="28"/>
              </w:rPr>
            </w:pPr>
            <w:r w:rsidRPr="001949D1">
              <w:rPr>
                <w:sz w:val="28"/>
                <w:szCs w:val="28"/>
              </w:rPr>
              <w:t>3.4</w:t>
            </w:r>
          </w:p>
        </w:tc>
        <w:tc>
          <w:tcPr>
            <w:tcW w:w="4094" w:type="dxa"/>
            <w:tcBorders>
              <w:top w:val="dotted" w:sz="4" w:space="0" w:color="auto"/>
              <w:bottom w:val="dotted" w:sz="4" w:space="0" w:color="auto"/>
            </w:tcBorders>
          </w:tcPr>
          <w:p w:rsidR="00F60D2A" w:rsidRPr="001949D1" w:rsidRDefault="00F60D2A" w:rsidP="00297332">
            <w:pPr>
              <w:bidi/>
              <w:spacing w:line="320" w:lineRule="exact"/>
              <w:rPr>
                <w:sz w:val="28"/>
                <w:szCs w:val="28"/>
                <w:rtl/>
              </w:rPr>
            </w:pPr>
            <w:r w:rsidRPr="001949D1">
              <w:rPr>
                <w:sz w:val="28"/>
                <w:szCs w:val="28"/>
                <w:rtl/>
              </w:rPr>
              <w:t>القدرة علي تحمل المسؤولية وتقبل الرأي الآخر.</w:t>
            </w:r>
          </w:p>
        </w:tc>
        <w:tc>
          <w:tcPr>
            <w:tcW w:w="2599" w:type="dxa"/>
            <w:vMerge/>
          </w:tcPr>
          <w:p w:rsidR="00F60D2A" w:rsidRPr="001949D1" w:rsidRDefault="00F60D2A" w:rsidP="00297332">
            <w:pPr>
              <w:jc w:val="center"/>
              <w:rPr>
                <w:sz w:val="28"/>
                <w:szCs w:val="28"/>
              </w:rPr>
            </w:pPr>
          </w:p>
        </w:tc>
        <w:tc>
          <w:tcPr>
            <w:tcW w:w="2553" w:type="dxa"/>
            <w:vMerge/>
          </w:tcPr>
          <w:p w:rsidR="00F60D2A" w:rsidRPr="001949D1" w:rsidRDefault="00F60D2A" w:rsidP="001915AA">
            <w:pPr>
              <w:jc w:val="center"/>
              <w:rPr>
                <w:sz w:val="28"/>
                <w:szCs w:val="28"/>
              </w:rPr>
            </w:pPr>
          </w:p>
        </w:tc>
      </w:tr>
      <w:tr w:rsidR="00F60D2A" w:rsidRPr="001949D1" w:rsidTr="00E0015A">
        <w:tc>
          <w:tcPr>
            <w:tcW w:w="976" w:type="dxa"/>
            <w:tcBorders>
              <w:top w:val="dotted" w:sz="4" w:space="0" w:color="auto"/>
              <w:bottom w:val="dotted" w:sz="4" w:space="0" w:color="auto"/>
            </w:tcBorders>
          </w:tcPr>
          <w:p w:rsidR="00F60D2A" w:rsidRPr="001949D1" w:rsidRDefault="00F60D2A" w:rsidP="001915AA">
            <w:pPr>
              <w:bidi/>
              <w:rPr>
                <w:sz w:val="28"/>
                <w:szCs w:val="28"/>
              </w:rPr>
            </w:pPr>
            <w:r w:rsidRPr="001949D1">
              <w:rPr>
                <w:sz w:val="28"/>
                <w:szCs w:val="28"/>
              </w:rPr>
              <w:t>3.5</w:t>
            </w:r>
          </w:p>
        </w:tc>
        <w:tc>
          <w:tcPr>
            <w:tcW w:w="4094" w:type="dxa"/>
            <w:tcBorders>
              <w:top w:val="dotted" w:sz="4" w:space="0" w:color="auto"/>
              <w:bottom w:val="dotted" w:sz="4" w:space="0" w:color="auto"/>
            </w:tcBorders>
          </w:tcPr>
          <w:p w:rsidR="00F60D2A" w:rsidRPr="001949D1" w:rsidRDefault="00F60D2A" w:rsidP="001915AA">
            <w:pPr>
              <w:bidi/>
              <w:spacing w:line="320" w:lineRule="exact"/>
              <w:jc w:val="lowKashida"/>
              <w:rPr>
                <w:sz w:val="28"/>
                <w:szCs w:val="28"/>
                <w:rtl/>
              </w:rPr>
            </w:pPr>
            <w:r w:rsidRPr="001949D1">
              <w:rPr>
                <w:sz w:val="28"/>
                <w:szCs w:val="28"/>
                <w:rtl/>
              </w:rPr>
              <w:t xml:space="preserve">تنمية مهارات الإلقاء وكسر حاجز الخوف من التحدث أمام الآخرين. </w:t>
            </w:r>
          </w:p>
        </w:tc>
        <w:tc>
          <w:tcPr>
            <w:tcW w:w="2599" w:type="dxa"/>
            <w:vMerge/>
          </w:tcPr>
          <w:p w:rsidR="00F60D2A" w:rsidRPr="001949D1" w:rsidRDefault="00F60D2A" w:rsidP="001915AA">
            <w:pPr>
              <w:jc w:val="center"/>
              <w:rPr>
                <w:sz w:val="28"/>
                <w:szCs w:val="28"/>
              </w:rPr>
            </w:pPr>
          </w:p>
        </w:tc>
        <w:tc>
          <w:tcPr>
            <w:tcW w:w="2553" w:type="dxa"/>
            <w:vMerge/>
          </w:tcPr>
          <w:p w:rsidR="00F60D2A" w:rsidRPr="001949D1" w:rsidRDefault="00F60D2A" w:rsidP="001915AA">
            <w:pPr>
              <w:jc w:val="center"/>
              <w:rPr>
                <w:sz w:val="28"/>
                <w:szCs w:val="28"/>
                <w:rtl/>
              </w:rPr>
            </w:pPr>
          </w:p>
        </w:tc>
      </w:tr>
      <w:tr w:rsidR="00F60D2A" w:rsidRPr="001949D1" w:rsidTr="00E0015A">
        <w:tc>
          <w:tcPr>
            <w:tcW w:w="976" w:type="dxa"/>
            <w:tcBorders>
              <w:top w:val="dotted" w:sz="4" w:space="0" w:color="auto"/>
              <w:bottom w:val="dotted" w:sz="4" w:space="0" w:color="auto"/>
            </w:tcBorders>
          </w:tcPr>
          <w:p w:rsidR="00F60D2A" w:rsidRPr="001949D1" w:rsidRDefault="00F60D2A" w:rsidP="001915AA">
            <w:pPr>
              <w:bidi/>
              <w:rPr>
                <w:sz w:val="28"/>
                <w:szCs w:val="28"/>
              </w:rPr>
            </w:pPr>
            <w:r w:rsidRPr="001949D1">
              <w:rPr>
                <w:sz w:val="28"/>
                <w:szCs w:val="28"/>
              </w:rPr>
              <w:t>3.6</w:t>
            </w:r>
          </w:p>
        </w:tc>
        <w:tc>
          <w:tcPr>
            <w:tcW w:w="4094" w:type="dxa"/>
            <w:tcBorders>
              <w:top w:val="dotted" w:sz="4" w:space="0" w:color="auto"/>
              <w:bottom w:val="dotted" w:sz="4" w:space="0" w:color="auto"/>
            </w:tcBorders>
          </w:tcPr>
          <w:p w:rsidR="00F60D2A" w:rsidRPr="001949D1" w:rsidRDefault="00F60D2A" w:rsidP="001915AA">
            <w:pPr>
              <w:bidi/>
              <w:spacing w:line="320" w:lineRule="exact"/>
              <w:rPr>
                <w:sz w:val="28"/>
                <w:szCs w:val="28"/>
                <w:rtl/>
              </w:rPr>
            </w:pPr>
            <w:r w:rsidRPr="001949D1">
              <w:rPr>
                <w:sz w:val="28"/>
                <w:szCs w:val="28"/>
                <w:rtl/>
              </w:rPr>
              <w:t>تطوير العمل الجماعي من خلال فرق عمل صغيرة.</w:t>
            </w:r>
          </w:p>
        </w:tc>
        <w:tc>
          <w:tcPr>
            <w:tcW w:w="2599" w:type="dxa"/>
            <w:vMerge/>
          </w:tcPr>
          <w:p w:rsidR="00F60D2A" w:rsidRPr="001949D1" w:rsidRDefault="00F60D2A" w:rsidP="001915AA">
            <w:pPr>
              <w:jc w:val="center"/>
              <w:rPr>
                <w:sz w:val="28"/>
                <w:szCs w:val="28"/>
              </w:rPr>
            </w:pPr>
          </w:p>
        </w:tc>
        <w:tc>
          <w:tcPr>
            <w:tcW w:w="2553" w:type="dxa"/>
            <w:vMerge/>
          </w:tcPr>
          <w:p w:rsidR="00F60D2A" w:rsidRPr="001949D1" w:rsidRDefault="00F60D2A" w:rsidP="001915AA">
            <w:pPr>
              <w:jc w:val="center"/>
              <w:rPr>
                <w:sz w:val="28"/>
                <w:szCs w:val="28"/>
                <w:rtl/>
              </w:rPr>
            </w:pPr>
          </w:p>
        </w:tc>
      </w:tr>
      <w:tr w:rsidR="00F60D2A" w:rsidRPr="001949D1" w:rsidTr="0055506C">
        <w:tc>
          <w:tcPr>
            <w:tcW w:w="976" w:type="dxa"/>
            <w:tcBorders>
              <w:top w:val="dotted" w:sz="4" w:space="0" w:color="auto"/>
              <w:bottom w:val="dotted" w:sz="4" w:space="0" w:color="auto"/>
            </w:tcBorders>
          </w:tcPr>
          <w:p w:rsidR="00F60D2A" w:rsidRPr="001949D1" w:rsidRDefault="00F60D2A" w:rsidP="001915AA">
            <w:pPr>
              <w:bidi/>
              <w:rPr>
                <w:sz w:val="28"/>
                <w:szCs w:val="28"/>
              </w:rPr>
            </w:pPr>
            <w:r w:rsidRPr="001949D1">
              <w:rPr>
                <w:sz w:val="28"/>
                <w:szCs w:val="28"/>
              </w:rPr>
              <w:t>3.7</w:t>
            </w:r>
          </w:p>
        </w:tc>
        <w:tc>
          <w:tcPr>
            <w:tcW w:w="4094" w:type="dxa"/>
            <w:tcBorders>
              <w:top w:val="dotted" w:sz="4" w:space="0" w:color="auto"/>
              <w:bottom w:val="dotted" w:sz="4" w:space="0" w:color="auto"/>
            </w:tcBorders>
          </w:tcPr>
          <w:p w:rsidR="00F60D2A" w:rsidRPr="001949D1" w:rsidRDefault="00F60D2A" w:rsidP="0019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tl/>
              </w:rPr>
            </w:pPr>
            <w:r w:rsidRPr="001949D1">
              <w:rPr>
                <w:sz w:val="28"/>
                <w:szCs w:val="28"/>
                <w:rtl/>
                <w:lang w:bidi="ar"/>
              </w:rPr>
              <w:t xml:space="preserve"> القدرة على التعامل مع القضايا الأخلاقية والمهنية التي تنطوي على القيم والأحكام الأخلاقية في الطرق التي تعتبر حساسة للآخرين وبما يتفق مع القيم الأساسية الكامنة ورموز المهنية ذات الصلة من الناحية العملية.</w:t>
            </w:r>
          </w:p>
        </w:tc>
        <w:tc>
          <w:tcPr>
            <w:tcW w:w="2599" w:type="dxa"/>
            <w:vMerge/>
            <w:tcBorders>
              <w:bottom w:val="dotted" w:sz="4" w:space="0" w:color="auto"/>
            </w:tcBorders>
          </w:tcPr>
          <w:p w:rsidR="00F60D2A" w:rsidRPr="001949D1" w:rsidRDefault="00F60D2A" w:rsidP="001915AA">
            <w:pPr>
              <w:jc w:val="center"/>
              <w:rPr>
                <w:sz w:val="28"/>
                <w:szCs w:val="28"/>
              </w:rPr>
            </w:pPr>
          </w:p>
        </w:tc>
        <w:tc>
          <w:tcPr>
            <w:tcW w:w="2553" w:type="dxa"/>
            <w:vMerge/>
            <w:tcBorders>
              <w:bottom w:val="dotted" w:sz="4" w:space="0" w:color="auto"/>
            </w:tcBorders>
          </w:tcPr>
          <w:p w:rsidR="00F60D2A" w:rsidRPr="001949D1" w:rsidRDefault="00F60D2A" w:rsidP="001915AA">
            <w:pPr>
              <w:jc w:val="center"/>
              <w:rPr>
                <w:sz w:val="28"/>
                <w:szCs w:val="28"/>
                <w:rtl/>
              </w:rPr>
            </w:pPr>
          </w:p>
        </w:tc>
      </w:tr>
      <w:tr w:rsidR="001949D1" w:rsidRPr="001949D1" w:rsidTr="0055506C">
        <w:tc>
          <w:tcPr>
            <w:tcW w:w="976" w:type="dxa"/>
            <w:tcBorders>
              <w:top w:val="single" w:sz="12" w:space="0" w:color="auto"/>
              <w:bottom w:val="single" w:sz="12" w:space="0" w:color="auto"/>
            </w:tcBorders>
            <w:shd w:val="clear" w:color="auto" w:fill="DBDBDB"/>
            <w:vAlign w:val="center"/>
          </w:tcPr>
          <w:p w:rsidR="00444B8E" w:rsidRPr="001949D1" w:rsidRDefault="00444B8E" w:rsidP="001915AA">
            <w:pPr>
              <w:bidi/>
              <w:jc w:val="center"/>
              <w:rPr>
                <w:sz w:val="28"/>
                <w:szCs w:val="28"/>
              </w:rPr>
            </w:pPr>
            <w:r w:rsidRPr="001949D1">
              <w:rPr>
                <w:sz w:val="28"/>
                <w:szCs w:val="28"/>
              </w:rPr>
              <w:t>4.0</w:t>
            </w:r>
          </w:p>
        </w:tc>
        <w:tc>
          <w:tcPr>
            <w:tcW w:w="9246" w:type="dxa"/>
            <w:gridSpan w:val="3"/>
            <w:tcBorders>
              <w:top w:val="single" w:sz="12" w:space="0" w:color="auto"/>
              <w:bottom w:val="single" w:sz="12" w:space="0" w:color="auto"/>
            </w:tcBorders>
            <w:shd w:val="clear" w:color="auto" w:fill="DBDBDB"/>
          </w:tcPr>
          <w:p w:rsidR="00444B8E" w:rsidRPr="001949D1" w:rsidRDefault="00444B8E" w:rsidP="001915AA">
            <w:pPr>
              <w:pStyle w:val="7"/>
              <w:bidi/>
              <w:spacing w:before="0" w:after="0"/>
              <w:rPr>
                <w:rFonts w:ascii="Times New Roman" w:hAnsi="Times New Roman"/>
                <w:sz w:val="28"/>
                <w:szCs w:val="28"/>
                <w:rtl/>
              </w:rPr>
            </w:pPr>
            <w:r w:rsidRPr="001949D1">
              <w:rPr>
                <w:rFonts w:ascii="Times New Roman" w:hAnsi="Times New Roman"/>
                <w:sz w:val="28"/>
                <w:szCs w:val="28"/>
                <w:rtl/>
              </w:rPr>
              <w:t>مهارات التواصل وتقنية المعلومات والمهارات العددية</w:t>
            </w:r>
          </w:p>
        </w:tc>
      </w:tr>
      <w:tr w:rsidR="001949D1" w:rsidRPr="001949D1" w:rsidTr="0055506C">
        <w:tc>
          <w:tcPr>
            <w:tcW w:w="976" w:type="dxa"/>
            <w:tcBorders>
              <w:top w:val="single" w:sz="12" w:space="0" w:color="auto"/>
              <w:bottom w:val="dotted" w:sz="4" w:space="0" w:color="auto"/>
            </w:tcBorders>
          </w:tcPr>
          <w:p w:rsidR="00444B8E" w:rsidRPr="001949D1" w:rsidRDefault="00444B8E" w:rsidP="001915AA">
            <w:pPr>
              <w:bidi/>
              <w:rPr>
                <w:sz w:val="28"/>
                <w:szCs w:val="28"/>
              </w:rPr>
            </w:pPr>
            <w:r w:rsidRPr="001949D1">
              <w:rPr>
                <w:sz w:val="28"/>
                <w:szCs w:val="28"/>
              </w:rPr>
              <w:t>4.1</w:t>
            </w:r>
          </w:p>
        </w:tc>
        <w:tc>
          <w:tcPr>
            <w:tcW w:w="4094" w:type="dxa"/>
            <w:tcBorders>
              <w:top w:val="single" w:sz="12" w:space="0" w:color="auto"/>
              <w:bottom w:val="dotted" w:sz="4" w:space="0" w:color="auto"/>
            </w:tcBorders>
          </w:tcPr>
          <w:p w:rsidR="00444B8E" w:rsidRPr="001949D1" w:rsidRDefault="00444B8E" w:rsidP="00191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1949D1">
              <w:rPr>
                <w:sz w:val="28"/>
                <w:szCs w:val="28"/>
                <w:rtl/>
                <w:lang w:bidi="ar"/>
              </w:rPr>
              <w:t>القدرة على جعل الاستخدام الفعال لتكنولوجيا المعلومات والاتصالات في تحليل القضايا والحصول على المعلومات، وتقديم العروض.</w:t>
            </w:r>
          </w:p>
        </w:tc>
        <w:tc>
          <w:tcPr>
            <w:tcW w:w="2599" w:type="dxa"/>
            <w:vMerge w:val="restart"/>
            <w:tcBorders>
              <w:top w:val="single" w:sz="12" w:space="0" w:color="auto"/>
            </w:tcBorders>
          </w:tcPr>
          <w:p w:rsidR="00444B8E" w:rsidRPr="001949D1" w:rsidRDefault="00444B8E" w:rsidP="001915AA">
            <w:pPr>
              <w:jc w:val="center"/>
              <w:rPr>
                <w:sz w:val="28"/>
                <w:szCs w:val="28"/>
              </w:rPr>
            </w:pPr>
            <w:r w:rsidRPr="001949D1">
              <w:rPr>
                <w:sz w:val="28"/>
                <w:szCs w:val="28"/>
                <w:rtl/>
              </w:rPr>
              <w:t xml:space="preserve"> البحوث وأوراق العمل</w:t>
            </w:r>
            <w:r w:rsidRPr="001949D1">
              <w:rPr>
                <w:sz w:val="28"/>
                <w:szCs w:val="28"/>
              </w:rPr>
              <w:t xml:space="preserve">- </w:t>
            </w:r>
          </w:p>
          <w:p w:rsidR="00444B8E" w:rsidRPr="001949D1" w:rsidRDefault="00444B8E" w:rsidP="001915AA">
            <w:pPr>
              <w:jc w:val="right"/>
              <w:rPr>
                <w:sz w:val="28"/>
                <w:szCs w:val="28"/>
                <w:rtl/>
              </w:rPr>
            </w:pPr>
            <w:r w:rsidRPr="001949D1">
              <w:rPr>
                <w:sz w:val="28"/>
                <w:szCs w:val="28"/>
                <w:rtl/>
              </w:rPr>
              <w:t>فرق العمل والمجموعات الصغيرة</w:t>
            </w:r>
          </w:p>
          <w:p w:rsidR="00444B8E" w:rsidRPr="001949D1" w:rsidRDefault="00444B8E" w:rsidP="001915AA">
            <w:pPr>
              <w:jc w:val="right"/>
              <w:rPr>
                <w:sz w:val="28"/>
                <w:szCs w:val="28"/>
                <w:rtl/>
              </w:rPr>
            </w:pPr>
            <w:r w:rsidRPr="001949D1">
              <w:rPr>
                <w:sz w:val="28"/>
                <w:szCs w:val="28"/>
                <w:rtl/>
              </w:rPr>
              <w:t>- تفعيل دور المقع الشخصي لعضو هيئة التدريس</w:t>
            </w:r>
          </w:p>
          <w:p w:rsidR="00444B8E" w:rsidRPr="001949D1" w:rsidRDefault="00444B8E" w:rsidP="001915AA">
            <w:pPr>
              <w:bidi/>
              <w:rPr>
                <w:sz w:val="28"/>
                <w:szCs w:val="28"/>
                <w:rtl/>
              </w:rPr>
            </w:pPr>
            <w:r w:rsidRPr="001949D1">
              <w:rPr>
                <w:sz w:val="28"/>
                <w:szCs w:val="28"/>
                <w:rtl/>
              </w:rPr>
              <w:t xml:space="preserve">- تفعيل نظام </w:t>
            </w:r>
            <w:r w:rsidRPr="001949D1">
              <w:rPr>
                <w:sz w:val="28"/>
                <w:szCs w:val="28"/>
              </w:rPr>
              <w:t xml:space="preserve"> D2L</w:t>
            </w:r>
            <w:r w:rsidRPr="001949D1">
              <w:rPr>
                <w:sz w:val="28"/>
                <w:szCs w:val="28"/>
                <w:rtl/>
              </w:rPr>
              <w:t xml:space="preserve"> والفصول الافتراضية.</w:t>
            </w:r>
          </w:p>
          <w:p w:rsidR="00444B8E" w:rsidRPr="001949D1" w:rsidRDefault="00444B8E" w:rsidP="001915AA">
            <w:pPr>
              <w:bidi/>
              <w:rPr>
                <w:sz w:val="28"/>
                <w:szCs w:val="28"/>
                <w:rtl/>
              </w:rPr>
            </w:pPr>
          </w:p>
        </w:tc>
        <w:tc>
          <w:tcPr>
            <w:tcW w:w="2553" w:type="dxa"/>
            <w:vMerge w:val="restart"/>
            <w:tcBorders>
              <w:top w:val="single" w:sz="12" w:space="0" w:color="auto"/>
            </w:tcBorders>
          </w:tcPr>
          <w:p w:rsidR="00444B8E" w:rsidRPr="001949D1" w:rsidRDefault="00444B8E" w:rsidP="001915AA">
            <w:pPr>
              <w:jc w:val="right"/>
              <w:rPr>
                <w:sz w:val="28"/>
                <w:szCs w:val="28"/>
                <w:rtl/>
              </w:rPr>
            </w:pPr>
            <w:r w:rsidRPr="001949D1">
              <w:rPr>
                <w:sz w:val="28"/>
                <w:szCs w:val="28"/>
                <w:rtl/>
              </w:rPr>
              <w:t xml:space="preserve">- تقويم مهارات الطالب أثناء المناقشة </w:t>
            </w:r>
          </w:p>
          <w:p w:rsidR="00444B8E" w:rsidRPr="001949D1" w:rsidRDefault="00444B8E" w:rsidP="001915AA">
            <w:pPr>
              <w:jc w:val="right"/>
              <w:rPr>
                <w:sz w:val="28"/>
                <w:szCs w:val="28"/>
              </w:rPr>
            </w:pPr>
            <w:r w:rsidRPr="001949D1">
              <w:rPr>
                <w:sz w:val="28"/>
                <w:szCs w:val="28"/>
                <w:rtl/>
              </w:rPr>
              <w:t>- تقويم التكاليف والواجبات المنزلية</w:t>
            </w:r>
          </w:p>
        </w:tc>
      </w:tr>
      <w:tr w:rsidR="001949D1" w:rsidRPr="001949D1" w:rsidTr="0055506C">
        <w:tc>
          <w:tcPr>
            <w:tcW w:w="976" w:type="dxa"/>
            <w:tcBorders>
              <w:top w:val="dotted" w:sz="4" w:space="0" w:color="auto"/>
              <w:bottom w:val="dotted" w:sz="4" w:space="0" w:color="auto"/>
            </w:tcBorders>
          </w:tcPr>
          <w:p w:rsidR="00444B8E" w:rsidRPr="001949D1" w:rsidRDefault="00444B8E" w:rsidP="00297332">
            <w:pPr>
              <w:bidi/>
              <w:rPr>
                <w:sz w:val="28"/>
                <w:szCs w:val="28"/>
              </w:rPr>
            </w:pPr>
            <w:r w:rsidRPr="001949D1">
              <w:rPr>
                <w:sz w:val="28"/>
                <w:szCs w:val="28"/>
              </w:rPr>
              <w:t>4.2</w:t>
            </w:r>
          </w:p>
        </w:tc>
        <w:tc>
          <w:tcPr>
            <w:tcW w:w="4094" w:type="dxa"/>
            <w:tcBorders>
              <w:top w:val="dotted" w:sz="4" w:space="0" w:color="auto"/>
              <w:bottom w:val="dotted" w:sz="4" w:space="0" w:color="auto"/>
            </w:tcBorders>
          </w:tcPr>
          <w:p w:rsidR="00444B8E" w:rsidRPr="001949D1" w:rsidRDefault="00444B8E" w:rsidP="00297332">
            <w:pPr>
              <w:bidi/>
              <w:spacing w:line="320" w:lineRule="exact"/>
              <w:jc w:val="lowKashida"/>
              <w:rPr>
                <w:sz w:val="28"/>
                <w:szCs w:val="28"/>
                <w:rtl/>
              </w:rPr>
            </w:pPr>
            <w:r w:rsidRPr="001949D1">
              <w:rPr>
                <w:sz w:val="28"/>
                <w:szCs w:val="28"/>
                <w:rtl/>
              </w:rPr>
              <w:t xml:space="preserve"> مهارات القدرة علي استخدام وسائل التقنية الحديثة من خلال البحث في شبكة الانترنت والحاسب الآلي للتنقيب عن واستخراج المعلومات. </w:t>
            </w:r>
          </w:p>
        </w:tc>
        <w:tc>
          <w:tcPr>
            <w:tcW w:w="2599" w:type="dxa"/>
            <w:vMerge/>
          </w:tcPr>
          <w:p w:rsidR="00444B8E" w:rsidRPr="001949D1" w:rsidRDefault="00444B8E" w:rsidP="00297332">
            <w:pPr>
              <w:jc w:val="center"/>
              <w:rPr>
                <w:sz w:val="28"/>
                <w:szCs w:val="28"/>
              </w:rPr>
            </w:pPr>
          </w:p>
        </w:tc>
        <w:tc>
          <w:tcPr>
            <w:tcW w:w="2553" w:type="dxa"/>
            <w:vMerge/>
          </w:tcPr>
          <w:p w:rsidR="00444B8E" w:rsidRPr="001949D1" w:rsidRDefault="00444B8E" w:rsidP="00297332">
            <w:pPr>
              <w:jc w:val="center"/>
              <w:rPr>
                <w:sz w:val="28"/>
                <w:szCs w:val="28"/>
              </w:rPr>
            </w:pPr>
          </w:p>
        </w:tc>
      </w:tr>
      <w:tr w:rsidR="001949D1" w:rsidRPr="001949D1" w:rsidTr="0055506C">
        <w:tc>
          <w:tcPr>
            <w:tcW w:w="976" w:type="dxa"/>
            <w:tcBorders>
              <w:top w:val="dotted" w:sz="4" w:space="0" w:color="auto"/>
              <w:bottom w:val="dotted" w:sz="4" w:space="0" w:color="auto"/>
            </w:tcBorders>
          </w:tcPr>
          <w:p w:rsidR="00444B8E" w:rsidRPr="001949D1" w:rsidRDefault="00444B8E" w:rsidP="00297332">
            <w:pPr>
              <w:bidi/>
              <w:rPr>
                <w:sz w:val="28"/>
                <w:szCs w:val="28"/>
              </w:rPr>
            </w:pPr>
            <w:r w:rsidRPr="001949D1">
              <w:rPr>
                <w:sz w:val="28"/>
                <w:szCs w:val="28"/>
              </w:rPr>
              <w:t>4.3</w:t>
            </w:r>
          </w:p>
        </w:tc>
        <w:tc>
          <w:tcPr>
            <w:tcW w:w="4094" w:type="dxa"/>
            <w:tcBorders>
              <w:top w:val="dotted" w:sz="4" w:space="0" w:color="auto"/>
              <w:bottom w:val="dotted" w:sz="4" w:space="0" w:color="auto"/>
            </w:tcBorders>
          </w:tcPr>
          <w:p w:rsidR="00444B8E" w:rsidRPr="001949D1" w:rsidRDefault="00444B8E" w:rsidP="00297332">
            <w:pPr>
              <w:bidi/>
              <w:rPr>
                <w:sz w:val="28"/>
                <w:szCs w:val="28"/>
              </w:rPr>
            </w:pPr>
            <w:r w:rsidRPr="001949D1">
              <w:rPr>
                <w:sz w:val="28"/>
                <w:szCs w:val="28"/>
                <w:rtl/>
              </w:rPr>
              <w:t xml:space="preserve">استخدام شبكة الإنترنت للاستفادة من </w:t>
            </w:r>
            <w:r w:rsidRPr="001949D1">
              <w:rPr>
                <w:sz w:val="28"/>
                <w:szCs w:val="28"/>
                <w:rtl/>
              </w:rPr>
              <w:lastRenderedPageBreak/>
              <w:t xml:space="preserve">الدوريات والمجلات العلمية الرياضية ذات الصلة بالمادة الدراسية. </w:t>
            </w:r>
          </w:p>
        </w:tc>
        <w:tc>
          <w:tcPr>
            <w:tcW w:w="2599" w:type="dxa"/>
            <w:vMerge/>
          </w:tcPr>
          <w:p w:rsidR="00444B8E" w:rsidRPr="001949D1" w:rsidRDefault="00444B8E" w:rsidP="00297332">
            <w:pPr>
              <w:jc w:val="center"/>
              <w:rPr>
                <w:sz w:val="28"/>
                <w:szCs w:val="28"/>
              </w:rPr>
            </w:pPr>
          </w:p>
        </w:tc>
        <w:tc>
          <w:tcPr>
            <w:tcW w:w="2553" w:type="dxa"/>
            <w:vMerge/>
          </w:tcPr>
          <w:p w:rsidR="00444B8E" w:rsidRPr="001949D1" w:rsidRDefault="00444B8E" w:rsidP="00297332">
            <w:pPr>
              <w:jc w:val="center"/>
              <w:rPr>
                <w:sz w:val="28"/>
                <w:szCs w:val="28"/>
              </w:rPr>
            </w:pPr>
          </w:p>
        </w:tc>
      </w:tr>
      <w:tr w:rsidR="001949D1" w:rsidRPr="001949D1" w:rsidTr="0055506C">
        <w:tc>
          <w:tcPr>
            <w:tcW w:w="976" w:type="dxa"/>
            <w:tcBorders>
              <w:top w:val="dotted" w:sz="4" w:space="0" w:color="auto"/>
              <w:bottom w:val="dotted" w:sz="4" w:space="0" w:color="auto"/>
            </w:tcBorders>
          </w:tcPr>
          <w:p w:rsidR="00444B8E" w:rsidRPr="001949D1" w:rsidRDefault="00444B8E" w:rsidP="00297332">
            <w:pPr>
              <w:bidi/>
              <w:rPr>
                <w:sz w:val="28"/>
                <w:szCs w:val="28"/>
              </w:rPr>
            </w:pPr>
            <w:r w:rsidRPr="001949D1">
              <w:rPr>
                <w:sz w:val="28"/>
                <w:szCs w:val="28"/>
              </w:rPr>
              <w:lastRenderedPageBreak/>
              <w:t>4.4</w:t>
            </w:r>
          </w:p>
        </w:tc>
        <w:tc>
          <w:tcPr>
            <w:tcW w:w="4094" w:type="dxa"/>
            <w:tcBorders>
              <w:top w:val="dotted" w:sz="4" w:space="0" w:color="auto"/>
              <w:bottom w:val="dotted" w:sz="4" w:space="0" w:color="auto"/>
            </w:tcBorders>
          </w:tcPr>
          <w:p w:rsidR="00444B8E" w:rsidRPr="001949D1" w:rsidRDefault="00444B8E" w:rsidP="00297332">
            <w:pPr>
              <w:bidi/>
              <w:spacing w:line="320" w:lineRule="exact"/>
              <w:jc w:val="lowKashida"/>
              <w:rPr>
                <w:sz w:val="28"/>
                <w:szCs w:val="28"/>
              </w:rPr>
            </w:pPr>
            <w:r w:rsidRPr="001949D1">
              <w:rPr>
                <w:sz w:val="28"/>
                <w:szCs w:val="28"/>
                <w:rtl/>
                <w:lang w:bidi="ar"/>
              </w:rPr>
              <w:t>القدرة على تطبيق تقنيات رياضية وإحصائية ذات الصلة الروتينية في التحقيق واقتراح الحلول للمشاكل والقضايا.</w:t>
            </w:r>
          </w:p>
        </w:tc>
        <w:tc>
          <w:tcPr>
            <w:tcW w:w="2599" w:type="dxa"/>
            <w:vMerge/>
          </w:tcPr>
          <w:p w:rsidR="00444B8E" w:rsidRPr="001949D1" w:rsidRDefault="00444B8E" w:rsidP="00297332">
            <w:pPr>
              <w:jc w:val="center"/>
              <w:rPr>
                <w:sz w:val="28"/>
                <w:szCs w:val="28"/>
              </w:rPr>
            </w:pPr>
          </w:p>
        </w:tc>
        <w:tc>
          <w:tcPr>
            <w:tcW w:w="2553" w:type="dxa"/>
            <w:vMerge/>
          </w:tcPr>
          <w:p w:rsidR="00444B8E" w:rsidRPr="001949D1" w:rsidRDefault="00444B8E" w:rsidP="00297332">
            <w:pPr>
              <w:jc w:val="center"/>
              <w:rPr>
                <w:sz w:val="28"/>
                <w:szCs w:val="28"/>
              </w:rPr>
            </w:pPr>
          </w:p>
        </w:tc>
      </w:tr>
      <w:tr w:rsidR="001949D1" w:rsidRPr="001949D1" w:rsidTr="0055506C">
        <w:tc>
          <w:tcPr>
            <w:tcW w:w="976" w:type="dxa"/>
            <w:tcBorders>
              <w:top w:val="dotted" w:sz="4" w:space="0" w:color="auto"/>
              <w:bottom w:val="dotted" w:sz="4" w:space="0" w:color="auto"/>
            </w:tcBorders>
          </w:tcPr>
          <w:p w:rsidR="00444B8E" w:rsidRPr="001949D1" w:rsidRDefault="00444B8E" w:rsidP="00297332">
            <w:pPr>
              <w:bidi/>
              <w:rPr>
                <w:sz w:val="28"/>
                <w:szCs w:val="28"/>
              </w:rPr>
            </w:pPr>
            <w:r w:rsidRPr="001949D1">
              <w:rPr>
                <w:sz w:val="28"/>
                <w:szCs w:val="28"/>
              </w:rPr>
              <w:t>4.5</w:t>
            </w:r>
          </w:p>
        </w:tc>
        <w:tc>
          <w:tcPr>
            <w:tcW w:w="4094" w:type="dxa"/>
            <w:tcBorders>
              <w:top w:val="dotted" w:sz="4" w:space="0" w:color="auto"/>
              <w:bottom w:val="dotted" w:sz="4" w:space="0" w:color="auto"/>
            </w:tcBorders>
          </w:tcPr>
          <w:p w:rsidR="00444B8E" w:rsidRPr="001949D1" w:rsidRDefault="00444B8E" w:rsidP="00297332">
            <w:pPr>
              <w:bidi/>
              <w:spacing w:line="320" w:lineRule="exact"/>
              <w:jc w:val="lowKashida"/>
              <w:rPr>
                <w:sz w:val="28"/>
                <w:szCs w:val="28"/>
                <w:rtl/>
              </w:rPr>
            </w:pPr>
            <w:r w:rsidRPr="001949D1">
              <w:rPr>
                <w:sz w:val="28"/>
                <w:szCs w:val="28"/>
                <w:rtl/>
                <w:lang w:bidi="ar"/>
              </w:rPr>
              <w:t>القدرة على التواصل بشكل فعال شفويا و</w:t>
            </w:r>
            <w:r w:rsidRPr="001949D1">
              <w:rPr>
                <w:sz w:val="28"/>
                <w:szCs w:val="28"/>
                <w:rtl/>
              </w:rPr>
              <w:t>كتابيا</w:t>
            </w:r>
            <w:r w:rsidRPr="001949D1">
              <w:rPr>
                <w:sz w:val="28"/>
                <w:szCs w:val="28"/>
                <w:rtl/>
                <w:lang w:bidi="ar"/>
              </w:rPr>
              <w:t>، وتقديم الحجج والتحليلات والاستنتاجات بصورة صحيحة وبإيجاز.</w:t>
            </w:r>
          </w:p>
        </w:tc>
        <w:tc>
          <w:tcPr>
            <w:tcW w:w="2599" w:type="dxa"/>
            <w:vMerge/>
          </w:tcPr>
          <w:p w:rsidR="00444B8E" w:rsidRPr="001949D1" w:rsidRDefault="00444B8E" w:rsidP="00297332">
            <w:pPr>
              <w:jc w:val="center"/>
              <w:rPr>
                <w:sz w:val="28"/>
                <w:szCs w:val="28"/>
                <w:rtl/>
              </w:rPr>
            </w:pPr>
          </w:p>
        </w:tc>
        <w:tc>
          <w:tcPr>
            <w:tcW w:w="2553" w:type="dxa"/>
            <w:vMerge/>
          </w:tcPr>
          <w:p w:rsidR="00444B8E" w:rsidRPr="001949D1" w:rsidRDefault="00444B8E" w:rsidP="00297332">
            <w:pPr>
              <w:jc w:val="center"/>
              <w:rPr>
                <w:sz w:val="28"/>
                <w:szCs w:val="28"/>
              </w:rPr>
            </w:pPr>
          </w:p>
        </w:tc>
      </w:tr>
      <w:tr w:rsidR="001949D1" w:rsidRPr="001949D1" w:rsidTr="0055506C">
        <w:tc>
          <w:tcPr>
            <w:tcW w:w="976" w:type="dxa"/>
            <w:tcBorders>
              <w:top w:val="single" w:sz="12" w:space="0" w:color="auto"/>
              <w:bottom w:val="single" w:sz="12" w:space="0" w:color="auto"/>
            </w:tcBorders>
            <w:shd w:val="clear" w:color="auto" w:fill="C5E0B3"/>
            <w:vAlign w:val="center"/>
          </w:tcPr>
          <w:p w:rsidR="00444B8E" w:rsidRPr="001949D1" w:rsidRDefault="00444B8E" w:rsidP="001915AA">
            <w:pPr>
              <w:bidi/>
              <w:rPr>
                <w:sz w:val="28"/>
                <w:szCs w:val="28"/>
              </w:rPr>
            </w:pPr>
            <w:r w:rsidRPr="001949D1">
              <w:rPr>
                <w:sz w:val="28"/>
                <w:szCs w:val="28"/>
              </w:rPr>
              <w:t>5.0</w:t>
            </w:r>
          </w:p>
        </w:tc>
        <w:tc>
          <w:tcPr>
            <w:tcW w:w="9246" w:type="dxa"/>
            <w:gridSpan w:val="3"/>
            <w:tcBorders>
              <w:top w:val="single" w:sz="12" w:space="0" w:color="auto"/>
              <w:bottom w:val="single" w:sz="12" w:space="0" w:color="auto"/>
            </w:tcBorders>
            <w:shd w:val="clear" w:color="auto" w:fill="C5E0B3"/>
          </w:tcPr>
          <w:p w:rsidR="00444B8E" w:rsidRPr="001949D1" w:rsidRDefault="00444B8E" w:rsidP="001915AA">
            <w:pPr>
              <w:bidi/>
              <w:rPr>
                <w:sz w:val="28"/>
                <w:szCs w:val="28"/>
                <w:rtl/>
              </w:rPr>
            </w:pPr>
            <w:r w:rsidRPr="001949D1">
              <w:rPr>
                <w:sz w:val="28"/>
                <w:szCs w:val="28"/>
                <w:rtl/>
              </w:rPr>
              <w:t>المهارات النفس حركية</w:t>
            </w:r>
          </w:p>
        </w:tc>
      </w:tr>
      <w:tr w:rsidR="00F60D2A" w:rsidRPr="001949D1" w:rsidTr="00F06AA4">
        <w:trPr>
          <w:trHeight w:val="1670"/>
        </w:trPr>
        <w:tc>
          <w:tcPr>
            <w:tcW w:w="10222" w:type="dxa"/>
            <w:gridSpan w:val="4"/>
            <w:tcBorders>
              <w:top w:val="single" w:sz="12" w:space="0" w:color="auto"/>
            </w:tcBorders>
            <w:vAlign w:val="center"/>
          </w:tcPr>
          <w:p w:rsidR="00F60D2A" w:rsidRPr="001949D1" w:rsidRDefault="00F60D2A" w:rsidP="00F06AA4">
            <w:pPr>
              <w:jc w:val="center"/>
              <w:rPr>
                <w:sz w:val="28"/>
                <w:szCs w:val="28"/>
              </w:rPr>
            </w:pPr>
            <w:r>
              <w:rPr>
                <w:rFonts w:hint="cs"/>
                <w:sz w:val="28"/>
                <w:szCs w:val="28"/>
                <w:rtl/>
              </w:rPr>
              <w:t>لا يوجد</w:t>
            </w:r>
          </w:p>
        </w:tc>
      </w:tr>
    </w:tbl>
    <w:p w:rsidR="001809F4" w:rsidRPr="001949D1" w:rsidRDefault="001809F4" w:rsidP="001809F4">
      <w:pPr>
        <w:tabs>
          <w:tab w:val="left" w:pos="1560"/>
          <w:tab w:val="center" w:pos="4320"/>
        </w:tabs>
        <w:bidi/>
        <w:rPr>
          <w:sz w:val="28"/>
          <w:szCs w:val="28"/>
          <w:rtl/>
        </w:rPr>
      </w:pPr>
      <w:r w:rsidRPr="001949D1">
        <w:rPr>
          <w:sz w:val="28"/>
          <w:szCs w:val="28"/>
        </w:rPr>
        <w:tab/>
      </w:r>
    </w:p>
    <w:p w:rsidR="001809F4" w:rsidRPr="001949D1" w:rsidRDefault="001809F4" w:rsidP="001809F4">
      <w:pPr>
        <w:tabs>
          <w:tab w:val="left" w:pos="1560"/>
          <w:tab w:val="center" w:pos="4320"/>
        </w:tabs>
        <w:bidi/>
        <w:rPr>
          <w:sz w:val="28"/>
          <w:szCs w:val="28"/>
          <w:rtl/>
        </w:rPr>
      </w:pPr>
    </w:p>
    <w:p w:rsidR="001809F4" w:rsidRPr="001949D1" w:rsidRDefault="001809F4" w:rsidP="001809F4">
      <w:pPr>
        <w:bidi/>
        <w:rPr>
          <w:sz w:val="28"/>
          <w:szCs w:val="28"/>
          <w:rtl/>
          <w:lang w:bidi="ar-EG"/>
        </w:rPr>
      </w:pPr>
      <w:r w:rsidRPr="001949D1">
        <w:rPr>
          <w:sz w:val="28"/>
          <w:szCs w:val="28"/>
          <w:rtl/>
          <w:lang w:bidi="ar-EG"/>
        </w:rPr>
        <w:t>5. جدول مهام تقويم الطلاب خلال الفصل الدراسي</w:t>
      </w:r>
    </w:p>
    <w:p w:rsidR="001809F4" w:rsidRPr="001949D1" w:rsidRDefault="001809F4" w:rsidP="001809F4">
      <w:pPr>
        <w:bidi/>
        <w:rPr>
          <w:sz w:val="28"/>
          <w:szCs w:val="28"/>
        </w:rPr>
      </w:pPr>
    </w:p>
    <w:tbl>
      <w:tblPr>
        <w:bidiVisual/>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364"/>
        <w:gridCol w:w="6094"/>
        <w:gridCol w:w="1564"/>
        <w:gridCol w:w="1882"/>
      </w:tblGrid>
      <w:tr w:rsidR="001949D1" w:rsidRPr="001949D1" w:rsidTr="00297332">
        <w:trPr>
          <w:trHeight w:val="530"/>
        </w:trPr>
        <w:tc>
          <w:tcPr>
            <w:tcW w:w="180" w:type="pct"/>
            <w:tcBorders>
              <w:bottom w:val="single" w:sz="18" w:space="0" w:color="auto"/>
            </w:tcBorders>
            <w:shd w:val="clear" w:color="auto" w:fill="A8D08D"/>
            <w:vAlign w:val="center"/>
          </w:tcPr>
          <w:p w:rsidR="001809F4" w:rsidRPr="001949D1" w:rsidRDefault="001809F4" w:rsidP="00297332">
            <w:pPr>
              <w:bidi/>
              <w:jc w:val="center"/>
              <w:rPr>
                <w:sz w:val="28"/>
                <w:szCs w:val="28"/>
              </w:rPr>
            </w:pPr>
          </w:p>
        </w:tc>
        <w:tc>
          <w:tcPr>
            <w:tcW w:w="3078" w:type="pct"/>
            <w:tcBorders>
              <w:bottom w:val="single" w:sz="18" w:space="0" w:color="auto"/>
            </w:tcBorders>
            <w:shd w:val="clear" w:color="auto" w:fill="A8D08D"/>
            <w:vAlign w:val="center"/>
          </w:tcPr>
          <w:p w:rsidR="001809F4" w:rsidRPr="001949D1" w:rsidRDefault="001809F4" w:rsidP="00297332">
            <w:pPr>
              <w:bidi/>
              <w:jc w:val="center"/>
              <w:rPr>
                <w:sz w:val="28"/>
                <w:szCs w:val="28"/>
                <w:lang w:bidi="ar-EG"/>
              </w:rPr>
            </w:pPr>
            <w:r w:rsidRPr="001949D1">
              <w:rPr>
                <w:sz w:val="28"/>
                <w:szCs w:val="28"/>
                <w:rtl/>
                <w:lang w:bidi="ar-EG"/>
              </w:rPr>
              <w:t>مهمة التقويم</w:t>
            </w:r>
          </w:p>
        </w:tc>
        <w:tc>
          <w:tcPr>
            <w:tcW w:w="791" w:type="pct"/>
            <w:tcBorders>
              <w:bottom w:val="single" w:sz="18" w:space="0" w:color="auto"/>
            </w:tcBorders>
            <w:shd w:val="clear" w:color="auto" w:fill="A8D08D"/>
            <w:vAlign w:val="center"/>
          </w:tcPr>
          <w:p w:rsidR="001809F4" w:rsidRPr="001949D1" w:rsidRDefault="001809F4" w:rsidP="00297332">
            <w:pPr>
              <w:bidi/>
              <w:jc w:val="center"/>
              <w:rPr>
                <w:sz w:val="28"/>
                <w:szCs w:val="28"/>
                <w:lang w:bidi="ar-EG"/>
              </w:rPr>
            </w:pPr>
            <w:r w:rsidRPr="001949D1">
              <w:rPr>
                <w:sz w:val="28"/>
                <w:szCs w:val="28"/>
                <w:rtl/>
                <w:lang w:bidi="ar-EG"/>
              </w:rPr>
              <w:t>الأسبوع</w:t>
            </w:r>
          </w:p>
        </w:tc>
        <w:tc>
          <w:tcPr>
            <w:tcW w:w="951" w:type="pct"/>
            <w:tcBorders>
              <w:bottom w:val="single" w:sz="18" w:space="0" w:color="auto"/>
            </w:tcBorders>
            <w:shd w:val="clear" w:color="auto" w:fill="A8D08D"/>
            <w:vAlign w:val="center"/>
          </w:tcPr>
          <w:p w:rsidR="001809F4" w:rsidRPr="001949D1" w:rsidRDefault="001809F4" w:rsidP="00297332">
            <w:pPr>
              <w:bidi/>
              <w:jc w:val="center"/>
              <w:rPr>
                <w:sz w:val="28"/>
                <w:szCs w:val="28"/>
                <w:rtl/>
                <w:lang w:bidi="ar-EG"/>
              </w:rPr>
            </w:pPr>
            <w:r w:rsidRPr="001949D1">
              <w:rPr>
                <w:sz w:val="28"/>
                <w:szCs w:val="28"/>
                <w:rtl/>
                <w:lang w:bidi="ar-EG"/>
              </w:rPr>
              <w:t xml:space="preserve">النسبة </w:t>
            </w:r>
          </w:p>
          <w:p w:rsidR="001809F4" w:rsidRPr="001949D1" w:rsidRDefault="001809F4" w:rsidP="00297332">
            <w:pPr>
              <w:bidi/>
              <w:jc w:val="center"/>
              <w:rPr>
                <w:sz w:val="28"/>
                <w:szCs w:val="28"/>
                <w:lang w:bidi="ar-EG"/>
              </w:rPr>
            </w:pPr>
            <w:r w:rsidRPr="001949D1">
              <w:rPr>
                <w:sz w:val="28"/>
                <w:szCs w:val="28"/>
                <w:rtl/>
                <w:lang w:bidi="ar-EG"/>
              </w:rPr>
              <w:t>من التقويم النهائي</w:t>
            </w:r>
          </w:p>
        </w:tc>
      </w:tr>
      <w:tr w:rsidR="001949D1" w:rsidRPr="001949D1" w:rsidTr="00297332">
        <w:trPr>
          <w:trHeight w:val="506"/>
        </w:trPr>
        <w:tc>
          <w:tcPr>
            <w:tcW w:w="180" w:type="pct"/>
            <w:tcBorders>
              <w:top w:val="single" w:sz="18" w:space="0" w:color="auto"/>
            </w:tcBorders>
            <w:vAlign w:val="center"/>
          </w:tcPr>
          <w:p w:rsidR="001809F4" w:rsidRPr="001949D1" w:rsidRDefault="001809F4" w:rsidP="00297332">
            <w:pPr>
              <w:bidi/>
              <w:jc w:val="center"/>
              <w:rPr>
                <w:sz w:val="28"/>
                <w:szCs w:val="28"/>
              </w:rPr>
            </w:pPr>
            <w:r w:rsidRPr="001949D1">
              <w:rPr>
                <w:sz w:val="28"/>
                <w:szCs w:val="28"/>
              </w:rPr>
              <w:t>1</w:t>
            </w:r>
          </w:p>
          <w:p w:rsidR="001809F4" w:rsidRPr="001949D1" w:rsidRDefault="001809F4" w:rsidP="00297332">
            <w:pPr>
              <w:bidi/>
              <w:jc w:val="center"/>
              <w:rPr>
                <w:sz w:val="28"/>
                <w:szCs w:val="28"/>
              </w:rPr>
            </w:pPr>
          </w:p>
        </w:tc>
        <w:tc>
          <w:tcPr>
            <w:tcW w:w="3078" w:type="pct"/>
            <w:tcBorders>
              <w:top w:val="single" w:sz="18" w:space="0" w:color="auto"/>
            </w:tcBorders>
          </w:tcPr>
          <w:p w:rsidR="001809F4" w:rsidRPr="001949D1" w:rsidRDefault="001809F4" w:rsidP="00297332">
            <w:pPr>
              <w:bidi/>
              <w:spacing w:line="320" w:lineRule="exact"/>
              <w:rPr>
                <w:sz w:val="28"/>
                <w:szCs w:val="28"/>
                <w:lang w:bidi="ar-EG"/>
              </w:rPr>
            </w:pPr>
            <w:r w:rsidRPr="001949D1">
              <w:rPr>
                <w:sz w:val="28"/>
                <w:szCs w:val="28"/>
                <w:rtl/>
                <w:lang w:bidi="ar-EG"/>
              </w:rPr>
              <w:t xml:space="preserve">اختبار فصلي (شهري) أول </w:t>
            </w:r>
          </w:p>
        </w:tc>
        <w:tc>
          <w:tcPr>
            <w:tcW w:w="791" w:type="pct"/>
            <w:tcBorders>
              <w:top w:val="single" w:sz="18" w:space="0" w:color="auto"/>
            </w:tcBorders>
          </w:tcPr>
          <w:p w:rsidR="001809F4" w:rsidRPr="001949D1" w:rsidRDefault="001809F4" w:rsidP="00297332">
            <w:pPr>
              <w:bidi/>
              <w:spacing w:line="320" w:lineRule="exact"/>
              <w:rPr>
                <w:sz w:val="28"/>
                <w:szCs w:val="28"/>
                <w:lang w:bidi="ar-EG"/>
              </w:rPr>
            </w:pPr>
            <w:r w:rsidRPr="001949D1">
              <w:rPr>
                <w:sz w:val="28"/>
                <w:szCs w:val="28"/>
                <w:rtl/>
                <w:lang w:bidi="ar-EG"/>
              </w:rPr>
              <w:t xml:space="preserve">السادس </w:t>
            </w:r>
          </w:p>
        </w:tc>
        <w:tc>
          <w:tcPr>
            <w:tcW w:w="951" w:type="pct"/>
            <w:tcBorders>
              <w:top w:val="single" w:sz="18" w:space="0" w:color="auto"/>
            </w:tcBorders>
          </w:tcPr>
          <w:p w:rsidR="001809F4" w:rsidRPr="001949D1" w:rsidRDefault="001809F4" w:rsidP="00297332">
            <w:pPr>
              <w:bidi/>
              <w:spacing w:line="320" w:lineRule="exact"/>
              <w:rPr>
                <w:sz w:val="28"/>
                <w:szCs w:val="28"/>
                <w:lang w:bidi="ar-EG"/>
              </w:rPr>
            </w:pPr>
            <w:r w:rsidRPr="001949D1">
              <w:rPr>
                <w:sz w:val="28"/>
                <w:szCs w:val="28"/>
                <w:rtl/>
                <w:lang w:bidi="ar-EG"/>
              </w:rPr>
              <w:t>15٪</w:t>
            </w:r>
          </w:p>
        </w:tc>
      </w:tr>
      <w:tr w:rsidR="001949D1" w:rsidRPr="001949D1" w:rsidTr="00297332">
        <w:trPr>
          <w:trHeight w:val="506"/>
        </w:trPr>
        <w:tc>
          <w:tcPr>
            <w:tcW w:w="180" w:type="pct"/>
            <w:vAlign w:val="center"/>
          </w:tcPr>
          <w:p w:rsidR="001809F4" w:rsidRPr="001949D1" w:rsidRDefault="001809F4" w:rsidP="00297332">
            <w:pPr>
              <w:bidi/>
              <w:jc w:val="center"/>
              <w:rPr>
                <w:sz w:val="28"/>
                <w:szCs w:val="28"/>
              </w:rPr>
            </w:pPr>
            <w:r w:rsidRPr="001949D1">
              <w:rPr>
                <w:sz w:val="28"/>
                <w:szCs w:val="28"/>
              </w:rPr>
              <w:t>2</w:t>
            </w:r>
          </w:p>
          <w:p w:rsidR="001809F4" w:rsidRPr="001949D1" w:rsidRDefault="001809F4" w:rsidP="00297332">
            <w:pPr>
              <w:bidi/>
              <w:jc w:val="center"/>
              <w:rPr>
                <w:sz w:val="28"/>
                <w:szCs w:val="28"/>
              </w:rPr>
            </w:pPr>
          </w:p>
        </w:tc>
        <w:tc>
          <w:tcPr>
            <w:tcW w:w="3078" w:type="pct"/>
          </w:tcPr>
          <w:p w:rsidR="001809F4" w:rsidRPr="001949D1" w:rsidRDefault="001809F4" w:rsidP="00297332">
            <w:pPr>
              <w:bidi/>
              <w:spacing w:line="320" w:lineRule="exact"/>
              <w:rPr>
                <w:sz w:val="28"/>
                <w:szCs w:val="28"/>
                <w:lang w:bidi="ar-EG"/>
              </w:rPr>
            </w:pPr>
            <w:r w:rsidRPr="001949D1">
              <w:rPr>
                <w:sz w:val="28"/>
                <w:szCs w:val="28"/>
                <w:rtl/>
                <w:lang w:bidi="ar-EG"/>
              </w:rPr>
              <w:t xml:space="preserve">اختبار فصلي (شهري) ثاني </w:t>
            </w:r>
          </w:p>
        </w:tc>
        <w:tc>
          <w:tcPr>
            <w:tcW w:w="791" w:type="pct"/>
          </w:tcPr>
          <w:p w:rsidR="001809F4" w:rsidRPr="001949D1" w:rsidRDefault="001809F4" w:rsidP="00297332">
            <w:pPr>
              <w:bidi/>
              <w:spacing w:line="320" w:lineRule="exact"/>
              <w:rPr>
                <w:sz w:val="28"/>
                <w:szCs w:val="28"/>
                <w:lang w:bidi="ar-EG"/>
              </w:rPr>
            </w:pPr>
            <w:r w:rsidRPr="001949D1">
              <w:rPr>
                <w:sz w:val="28"/>
                <w:szCs w:val="28"/>
                <w:rtl/>
                <w:lang w:bidi="ar-EG"/>
              </w:rPr>
              <w:t>الثالث عشر</w:t>
            </w:r>
          </w:p>
        </w:tc>
        <w:tc>
          <w:tcPr>
            <w:tcW w:w="951" w:type="pct"/>
          </w:tcPr>
          <w:p w:rsidR="001809F4" w:rsidRPr="001949D1" w:rsidRDefault="001809F4" w:rsidP="00297332">
            <w:pPr>
              <w:bidi/>
              <w:spacing w:line="320" w:lineRule="exact"/>
              <w:rPr>
                <w:sz w:val="28"/>
                <w:szCs w:val="28"/>
                <w:lang w:bidi="ar-EG"/>
              </w:rPr>
            </w:pPr>
            <w:r w:rsidRPr="001949D1">
              <w:rPr>
                <w:sz w:val="28"/>
                <w:szCs w:val="28"/>
                <w:rtl/>
                <w:lang w:bidi="ar-EG"/>
              </w:rPr>
              <w:t>20٪</w:t>
            </w:r>
          </w:p>
        </w:tc>
      </w:tr>
      <w:tr w:rsidR="001949D1" w:rsidRPr="001949D1" w:rsidTr="00297332">
        <w:trPr>
          <w:trHeight w:val="506"/>
        </w:trPr>
        <w:tc>
          <w:tcPr>
            <w:tcW w:w="180" w:type="pct"/>
            <w:vAlign w:val="center"/>
          </w:tcPr>
          <w:p w:rsidR="001809F4" w:rsidRPr="001949D1" w:rsidRDefault="001809F4" w:rsidP="00297332">
            <w:pPr>
              <w:bidi/>
              <w:jc w:val="center"/>
              <w:rPr>
                <w:sz w:val="28"/>
                <w:szCs w:val="28"/>
              </w:rPr>
            </w:pPr>
            <w:r w:rsidRPr="001949D1">
              <w:rPr>
                <w:sz w:val="28"/>
                <w:szCs w:val="28"/>
              </w:rPr>
              <w:t>3</w:t>
            </w:r>
          </w:p>
          <w:p w:rsidR="001809F4" w:rsidRPr="001949D1" w:rsidRDefault="001809F4" w:rsidP="00297332">
            <w:pPr>
              <w:bidi/>
              <w:jc w:val="center"/>
              <w:rPr>
                <w:sz w:val="28"/>
                <w:szCs w:val="28"/>
              </w:rPr>
            </w:pPr>
          </w:p>
        </w:tc>
        <w:tc>
          <w:tcPr>
            <w:tcW w:w="3078" w:type="pct"/>
          </w:tcPr>
          <w:p w:rsidR="001809F4" w:rsidRPr="001949D1" w:rsidRDefault="001809F4" w:rsidP="00297332">
            <w:pPr>
              <w:bidi/>
              <w:spacing w:line="320" w:lineRule="exact"/>
              <w:rPr>
                <w:sz w:val="28"/>
                <w:szCs w:val="28"/>
                <w:lang w:bidi="ar-EG"/>
              </w:rPr>
            </w:pPr>
            <w:r w:rsidRPr="001949D1">
              <w:rPr>
                <w:sz w:val="28"/>
                <w:szCs w:val="28"/>
                <w:rtl/>
                <w:lang w:bidi="ar-EG"/>
              </w:rPr>
              <w:t xml:space="preserve">حضور ومشاركة </w:t>
            </w:r>
          </w:p>
        </w:tc>
        <w:tc>
          <w:tcPr>
            <w:tcW w:w="791" w:type="pct"/>
          </w:tcPr>
          <w:p w:rsidR="001809F4" w:rsidRPr="001949D1" w:rsidRDefault="001809F4" w:rsidP="00297332">
            <w:pPr>
              <w:bidi/>
              <w:spacing w:line="320" w:lineRule="exact"/>
              <w:rPr>
                <w:sz w:val="28"/>
                <w:szCs w:val="28"/>
                <w:lang w:bidi="ar-EG"/>
              </w:rPr>
            </w:pPr>
            <w:r w:rsidRPr="001949D1">
              <w:rPr>
                <w:sz w:val="28"/>
                <w:szCs w:val="28"/>
                <w:rtl/>
                <w:lang w:bidi="ar-EG"/>
              </w:rPr>
              <w:t>طيلة الفصل</w:t>
            </w:r>
          </w:p>
        </w:tc>
        <w:tc>
          <w:tcPr>
            <w:tcW w:w="951" w:type="pct"/>
          </w:tcPr>
          <w:p w:rsidR="001809F4" w:rsidRPr="001949D1" w:rsidRDefault="001809F4" w:rsidP="00297332">
            <w:pPr>
              <w:bidi/>
              <w:spacing w:line="320" w:lineRule="exact"/>
              <w:rPr>
                <w:sz w:val="28"/>
                <w:szCs w:val="28"/>
                <w:lang w:bidi="ar-EG"/>
              </w:rPr>
            </w:pPr>
            <w:r w:rsidRPr="001949D1">
              <w:rPr>
                <w:sz w:val="28"/>
                <w:szCs w:val="28"/>
                <w:rtl/>
                <w:lang w:bidi="ar-EG"/>
              </w:rPr>
              <w:t>5٪</w:t>
            </w:r>
          </w:p>
        </w:tc>
      </w:tr>
      <w:tr w:rsidR="001949D1" w:rsidRPr="001949D1" w:rsidTr="00297332">
        <w:trPr>
          <w:trHeight w:val="506"/>
        </w:trPr>
        <w:tc>
          <w:tcPr>
            <w:tcW w:w="180" w:type="pct"/>
            <w:vAlign w:val="center"/>
          </w:tcPr>
          <w:p w:rsidR="001809F4" w:rsidRPr="001949D1" w:rsidRDefault="001809F4" w:rsidP="00297332">
            <w:pPr>
              <w:bidi/>
              <w:jc w:val="center"/>
              <w:rPr>
                <w:sz w:val="28"/>
                <w:szCs w:val="28"/>
              </w:rPr>
            </w:pPr>
            <w:r w:rsidRPr="001949D1">
              <w:rPr>
                <w:sz w:val="28"/>
                <w:szCs w:val="28"/>
              </w:rPr>
              <w:t>4</w:t>
            </w:r>
          </w:p>
          <w:p w:rsidR="001809F4" w:rsidRPr="001949D1" w:rsidRDefault="001809F4" w:rsidP="00297332">
            <w:pPr>
              <w:bidi/>
              <w:jc w:val="center"/>
              <w:rPr>
                <w:sz w:val="28"/>
                <w:szCs w:val="28"/>
              </w:rPr>
            </w:pPr>
          </w:p>
        </w:tc>
        <w:tc>
          <w:tcPr>
            <w:tcW w:w="3078" w:type="pct"/>
          </w:tcPr>
          <w:p w:rsidR="001809F4" w:rsidRPr="001949D1" w:rsidRDefault="001809F4" w:rsidP="00297332">
            <w:pPr>
              <w:bidi/>
              <w:spacing w:line="320" w:lineRule="exact"/>
              <w:rPr>
                <w:sz w:val="28"/>
                <w:szCs w:val="28"/>
                <w:lang w:bidi="ar-EG"/>
              </w:rPr>
            </w:pPr>
            <w:r w:rsidRPr="001949D1">
              <w:rPr>
                <w:sz w:val="28"/>
                <w:szCs w:val="28"/>
                <w:rtl/>
                <w:lang w:bidi="ar-EG"/>
              </w:rPr>
              <w:t xml:space="preserve">أنشطة عملية وواجبات </w:t>
            </w:r>
          </w:p>
        </w:tc>
        <w:tc>
          <w:tcPr>
            <w:tcW w:w="791" w:type="pct"/>
          </w:tcPr>
          <w:p w:rsidR="001809F4" w:rsidRPr="001949D1" w:rsidRDefault="001809F4" w:rsidP="00297332">
            <w:pPr>
              <w:bidi/>
              <w:spacing w:line="320" w:lineRule="exact"/>
              <w:rPr>
                <w:sz w:val="28"/>
                <w:szCs w:val="28"/>
                <w:lang w:bidi="ar-EG"/>
              </w:rPr>
            </w:pPr>
            <w:r w:rsidRPr="001949D1">
              <w:rPr>
                <w:sz w:val="28"/>
                <w:szCs w:val="28"/>
                <w:rtl/>
                <w:lang w:bidi="ar-EG"/>
              </w:rPr>
              <w:t>طيلة الفصل</w:t>
            </w:r>
          </w:p>
        </w:tc>
        <w:tc>
          <w:tcPr>
            <w:tcW w:w="951" w:type="pct"/>
          </w:tcPr>
          <w:p w:rsidR="001809F4" w:rsidRPr="001949D1" w:rsidRDefault="001809F4" w:rsidP="00297332">
            <w:pPr>
              <w:bidi/>
              <w:spacing w:line="320" w:lineRule="exact"/>
              <w:rPr>
                <w:sz w:val="28"/>
                <w:szCs w:val="28"/>
                <w:lang w:bidi="ar-EG"/>
              </w:rPr>
            </w:pPr>
            <w:r w:rsidRPr="001949D1">
              <w:rPr>
                <w:sz w:val="28"/>
                <w:szCs w:val="28"/>
                <w:rtl/>
                <w:lang w:bidi="ar-EG"/>
              </w:rPr>
              <w:t>20٪</w:t>
            </w:r>
          </w:p>
        </w:tc>
      </w:tr>
      <w:tr w:rsidR="001949D1" w:rsidRPr="001949D1" w:rsidTr="00297332">
        <w:trPr>
          <w:trHeight w:val="506"/>
        </w:trPr>
        <w:tc>
          <w:tcPr>
            <w:tcW w:w="180" w:type="pct"/>
            <w:vAlign w:val="center"/>
          </w:tcPr>
          <w:p w:rsidR="001809F4" w:rsidRPr="001949D1" w:rsidRDefault="001809F4" w:rsidP="00297332">
            <w:pPr>
              <w:bidi/>
              <w:jc w:val="center"/>
              <w:rPr>
                <w:sz w:val="28"/>
                <w:szCs w:val="28"/>
              </w:rPr>
            </w:pPr>
            <w:r w:rsidRPr="001949D1">
              <w:rPr>
                <w:sz w:val="28"/>
                <w:szCs w:val="28"/>
              </w:rPr>
              <w:t>5</w:t>
            </w:r>
          </w:p>
          <w:p w:rsidR="001809F4" w:rsidRPr="001949D1" w:rsidRDefault="001809F4" w:rsidP="00297332">
            <w:pPr>
              <w:bidi/>
              <w:jc w:val="center"/>
              <w:rPr>
                <w:sz w:val="28"/>
                <w:szCs w:val="28"/>
              </w:rPr>
            </w:pPr>
          </w:p>
        </w:tc>
        <w:tc>
          <w:tcPr>
            <w:tcW w:w="3078" w:type="pct"/>
          </w:tcPr>
          <w:p w:rsidR="001809F4" w:rsidRPr="001949D1" w:rsidRDefault="001809F4" w:rsidP="00297332">
            <w:pPr>
              <w:bidi/>
              <w:spacing w:line="320" w:lineRule="exact"/>
              <w:rPr>
                <w:sz w:val="28"/>
                <w:szCs w:val="28"/>
              </w:rPr>
            </w:pPr>
            <w:r w:rsidRPr="001949D1">
              <w:rPr>
                <w:sz w:val="28"/>
                <w:szCs w:val="28"/>
                <w:rtl/>
              </w:rPr>
              <w:t xml:space="preserve">امتحان نهائي </w:t>
            </w:r>
          </w:p>
        </w:tc>
        <w:tc>
          <w:tcPr>
            <w:tcW w:w="791" w:type="pct"/>
          </w:tcPr>
          <w:p w:rsidR="001809F4" w:rsidRPr="001949D1" w:rsidRDefault="001809F4" w:rsidP="00297332">
            <w:pPr>
              <w:bidi/>
              <w:spacing w:line="320" w:lineRule="exact"/>
              <w:rPr>
                <w:sz w:val="28"/>
                <w:szCs w:val="28"/>
                <w:lang w:bidi="ar-EG"/>
              </w:rPr>
            </w:pPr>
            <w:r w:rsidRPr="001949D1">
              <w:rPr>
                <w:sz w:val="28"/>
                <w:szCs w:val="28"/>
                <w:rtl/>
                <w:lang w:bidi="ar-EG"/>
              </w:rPr>
              <w:t xml:space="preserve">آخر الفصل </w:t>
            </w:r>
          </w:p>
        </w:tc>
        <w:tc>
          <w:tcPr>
            <w:tcW w:w="951" w:type="pct"/>
          </w:tcPr>
          <w:p w:rsidR="001809F4" w:rsidRPr="001949D1" w:rsidRDefault="001809F4" w:rsidP="00297332">
            <w:pPr>
              <w:bidi/>
              <w:spacing w:line="320" w:lineRule="exact"/>
              <w:rPr>
                <w:sz w:val="28"/>
                <w:szCs w:val="28"/>
                <w:lang w:bidi="ar-EG"/>
              </w:rPr>
            </w:pPr>
            <w:r w:rsidRPr="001949D1">
              <w:rPr>
                <w:sz w:val="28"/>
                <w:szCs w:val="28"/>
                <w:rtl/>
                <w:lang w:bidi="ar-EG"/>
              </w:rPr>
              <w:t>40٪</w:t>
            </w:r>
          </w:p>
        </w:tc>
      </w:tr>
    </w:tbl>
    <w:p w:rsidR="001809F4" w:rsidRPr="001949D1" w:rsidRDefault="001809F4" w:rsidP="001809F4">
      <w:pPr>
        <w:bidi/>
        <w:rPr>
          <w:sz w:val="28"/>
          <w:szCs w:val="28"/>
          <w:rtl/>
        </w:rPr>
      </w:pPr>
    </w:p>
    <w:p w:rsidR="001809F4" w:rsidRPr="001949D1" w:rsidRDefault="001809F4" w:rsidP="001809F4">
      <w:pPr>
        <w:bidi/>
        <w:rPr>
          <w:sz w:val="28"/>
          <w:szCs w:val="28"/>
          <w:rtl/>
        </w:rPr>
      </w:pPr>
    </w:p>
    <w:p w:rsidR="001809F4" w:rsidRDefault="001809F4" w:rsidP="001809F4">
      <w:pPr>
        <w:bidi/>
        <w:rPr>
          <w:sz w:val="28"/>
          <w:szCs w:val="28"/>
          <w:rtl/>
        </w:rPr>
      </w:pPr>
    </w:p>
    <w:p w:rsidR="00221C2C" w:rsidRDefault="00221C2C" w:rsidP="00221C2C">
      <w:pPr>
        <w:bidi/>
        <w:rPr>
          <w:sz w:val="28"/>
          <w:szCs w:val="28"/>
          <w:rtl/>
        </w:rPr>
      </w:pPr>
    </w:p>
    <w:p w:rsidR="00221C2C" w:rsidRDefault="00221C2C" w:rsidP="00221C2C">
      <w:pPr>
        <w:bidi/>
        <w:rPr>
          <w:sz w:val="28"/>
          <w:szCs w:val="28"/>
          <w:rtl/>
        </w:rPr>
      </w:pPr>
    </w:p>
    <w:p w:rsidR="00221C2C" w:rsidRDefault="00221C2C" w:rsidP="00221C2C">
      <w:pPr>
        <w:bidi/>
        <w:rPr>
          <w:sz w:val="28"/>
          <w:szCs w:val="28"/>
          <w:rtl/>
        </w:rPr>
      </w:pPr>
    </w:p>
    <w:p w:rsidR="00221C2C" w:rsidRPr="001949D1" w:rsidRDefault="00221C2C" w:rsidP="00221C2C">
      <w:pPr>
        <w:bidi/>
        <w:rPr>
          <w:sz w:val="28"/>
          <w:szCs w:val="28"/>
          <w:rtl/>
        </w:rPr>
      </w:pPr>
    </w:p>
    <w:p w:rsidR="001809F4" w:rsidRPr="001949D1" w:rsidRDefault="001809F4" w:rsidP="001809F4">
      <w:pPr>
        <w:bidi/>
        <w:rPr>
          <w:sz w:val="28"/>
          <w:szCs w:val="28"/>
          <w:rtl/>
        </w:rPr>
      </w:pPr>
    </w:p>
    <w:p w:rsidR="001809F4" w:rsidRPr="001949D1" w:rsidRDefault="001809F4" w:rsidP="001809F4">
      <w:pPr>
        <w:bidi/>
        <w:rPr>
          <w:sz w:val="28"/>
          <w:szCs w:val="28"/>
          <w:rtl/>
        </w:rPr>
      </w:pPr>
    </w:p>
    <w:p w:rsidR="001809F4" w:rsidRPr="00221C2C" w:rsidRDefault="001809F4" w:rsidP="001809F4">
      <w:pPr>
        <w:bidi/>
        <w:rPr>
          <w:b/>
          <w:bCs/>
          <w:sz w:val="32"/>
          <w:szCs w:val="32"/>
        </w:rPr>
      </w:pPr>
      <w:r w:rsidRPr="00221C2C">
        <w:rPr>
          <w:b/>
          <w:bCs/>
          <w:sz w:val="32"/>
          <w:szCs w:val="32"/>
          <w:rtl/>
        </w:rPr>
        <w:t>د. الدعم والارشاد الأكاديمي للطلاب</w:t>
      </w:r>
    </w:p>
    <w:tbl>
      <w:tblPr>
        <w:bidiVisual/>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904"/>
      </w:tblGrid>
      <w:tr w:rsidR="001809F4" w:rsidRPr="001949D1" w:rsidTr="00297332">
        <w:tc>
          <w:tcPr>
            <w:tcW w:w="5000" w:type="pct"/>
          </w:tcPr>
          <w:p w:rsidR="001809F4" w:rsidRPr="001949D1" w:rsidRDefault="001809F4" w:rsidP="00297332">
            <w:pPr>
              <w:tabs>
                <w:tab w:val="left" w:pos="0"/>
              </w:tabs>
              <w:bidi/>
              <w:rPr>
                <w:sz w:val="28"/>
                <w:szCs w:val="28"/>
                <w:rtl/>
                <w:lang w:bidi="ar-EG"/>
              </w:rPr>
            </w:pPr>
            <w:r w:rsidRPr="001949D1">
              <w:rPr>
                <w:sz w:val="28"/>
                <w:szCs w:val="28"/>
                <w:rtl/>
                <w:lang w:bidi="ar-EG"/>
              </w:rPr>
              <w:t xml:space="preserve">سيتم دعم الطالب خلال فترات الساعات المكتبية المتاحة للأستاذ خلال الفصل الدراسي الحالي بإذن الله كما هو موضح في الجدول التالي: </w:t>
            </w:r>
          </w:p>
          <w:tbl>
            <w:tblPr>
              <w:tblStyle w:val="a7"/>
              <w:tblpPr w:leftFromText="180" w:rightFromText="180" w:vertAnchor="page" w:horzAnchor="page" w:tblpX="140" w:tblpY="916"/>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2"/>
              <w:gridCol w:w="1282"/>
              <w:gridCol w:w="1593"/>
              <w:gridCol w:w="1487"/>
              <w:gridCol w:w="899"/>
              <w:gridCol w:w="751"/>
              <w:gridCol w:w="666"/>
              <w:gridCol w:w="666"/>
              <w:gridCol w:w="666"/>
            </w:tblGrid>
            <w:tr w:rsidR="001949D1" w:rsidRPr="001949D1" w:rsidTr="00297332">
              <w:trPr>
                <w:trHeight w:val="737"/>
              </w:trPr>
              <w:tc>
                <w:tcPr>
                  <w:tcW w:w="0" w:type="auto"/>
                  <w:vAlign w:val="center"/>
                </w:tcPr>
                <w:p w:rsidR="001809F4" w:rsidRPr="001949D1" w:rsidRDefault="001809F4" w:rsidP="00297332">
                  <w:pPr>
                    <w:jc w:val="center"/>
                    <w:rPr>
                      <w:sz w:val="28"/>
                      <w:szCs w:val="28"/>
                    </w:rPr>
                  </w:pPr>
                  <w:r w:rsidRPr="001949D1">
                    <w:rPr>
                      <w:sz w:val="28"/>
                      <w:szCs w:val="28"/>
                      <w:rtl/>
                    </w:rPr>
                    <w:t>اليوم</w:t>
                  </w:r>
                </w:p>
              </w:tc>
              <w:tc>
                <w:tcPr>
                  <w:tcW w:w="0" w:type="auto"/>
                  <w:vAlign w:val="center"/>
                </w:tcPr>
                <w:p w:rsidR="001809F4" w:rsidRPr="001949D1" w:rsidRDefault="001809F4" w:rsidP="00297332">
                  <w:pPr>
                    <w:jc w:val="center"/>
                    <w:rPr>
                      <w:sz w:val="28"/>
                      <w:szCs w:val="28"/>
                      <w:rtl/>
                    </w:rPr>
                  </w:pPr>
                  <w:r w:rsidRPr="001949D1">
                    <w:rPr>
                      <w:sz w:val="28"/>
                      <w:szCs w:val="28"/>
                      <w:rtl/>
                    </w:rPr>
                    <w:t>8-9</w:t>
                  </w:r>
                </w:p>
              </w:tc>
              <w:tc>
                <w:tcPr>
                  <w:tcW w:w="0" w:type="auto"/>
                  <w:vAlign w:val="center"/>
                </w:tcPr>
                <w:p w:rsidR="001809F4" w:rsidRPr="001949D1" w:rsidRDefault="001809F4" w:rsidP="00297332">
                  <w:pPr>
                    <w:jc w:val="center"/>
                    <w:rPr>
                      <w:sz w:val="28"/>
                      <w:szCs w:val="28"/>
                      <w:rtl/>
                    </w:rPr>
                  </w:pPr>
                  <w:r w:rsidRPr="001949D1">
                    <w:rPr>
                      <w:sz w:val="28"/>
                      <w:szCs w:val="28"/>
                      <w:rtl/>
                    </w:rPr>
                    <w:t>9-10</w:t>
                  </w:r>
                </w:p>
              </w:tc>
              <w:tc>
                <w:tcPr>
                  <w:tcW w:w="0" w:type="auto"/>
                  <w:vAlign w:val="center"/>
                </w:tcPr>
                <w:p w:rsidR="001809F4" w:rsidRPr="001949D1" w:rsidRDefault="001809F4" w:rsidP="00297332">
                  <w:pPr>
                    <w:jc w:val="center"/>
                    <w:rPr>
                      <w:sz w:val="28"/>
                      <w:szCs w:val="28"/>
                      <w:rtl/>
                    </w:rPr>
                  </w:pPr>
                  <w:r w:rsidRPr="001949D1">
                    <w:rPr>
                      <w:sz w:val="28"/>
                      <w:szCs w:val="28"/>
                      <w:rtl/>
                    </w:rPr>
                    <w:t>10-11</w:t>
                  </w:r>
                </w:p>
              </w:tc>
              <w:tc>
                <w:tcPr>
                  <w:tcW w:w="0" w:type="auto"/>
                  <w:vAlign w:val="center"/>
                </w:tcPr>
                <w:p w:rsidR="001809F4" w:rsidRPr="001949D1" w:rsidRDefault="001809F4" w:rsidP="00297332">
                  <w:pPr>
                    <w:jc w:val="center"/>
                    <w:rPr>
                      <w:sz w:val="28"/>
                      <w:szCs w:val="28"/>
                      <w:rtl/>
                    </w:rPr>
                  </w:pPr>
                  <w:r w:rsidRPr="001949D1">
                    <w:rPr>
                      <w:sz w:val="28"/>
                      <w:szCs w:val="28"/>
                      <w:rtl/>
                    </w:rPr>
                    <w:t>11-12</w:t>
                  </w:r>
                </w:p>
              </w:tc>
              <w:tc>
                <w:tcPr>
                  <w:tcW w:w="0" w:type="auto"/>
                  <w:vAlign w:val="center"/>
                </w:tcPr>
                <w:p w:rsidR="001809F4" w:rsidRPr="001949D1" w:rsidRDefault="001809F4" w:rsidP="00297332">
                  <w:pPr>
                    <w:jc w:val="center"/>
                    <w:rPr>
                      <w:sz w:val="28"/>
                      <w:szCs w:val="28"/>
                      <w:rtl/>
                    </w:rPr>
                  </w:pPr>
                  <w:r w:rsidRPr="001949D1">
                    <w:rPr>
                      <w:sz w:val="28"/>
                      <w:szCs w:val="28"/>
                      <w:rtl/>
                    </w:rPr>
                    <w:t>12-1</w:t>
                  </w:r>
                </w:p>
              </w:tc>
              <w:tc>
                <w:tcPr>
                  <w:tcW w:w="0" w:type="auto"/>
                  <w:vAlign w:val="center"/>
                </w:tcPr>
                <w:p w:rsidR="001809F4" w:rsidRPr="001949D1" w:rsidRDefault="001809F4" w:rsidP="00297332">
                  <w:pPr>
                    <w:jc w:val="center"/>
                    <w:rPr>
                      <w:sz w:val="28"/>
                      <w:szCs w:val="28"/>
                      <w:rtl/>
                    </w:rPr>
                  </w:pPr>
                  <w:r w:rsidRPr="001949D1">
                    <w:rPr>
                      <w:sz w:val="28"/>
                      <w:szCs w:val="28"/>
                      <w:rtl/>
                    </w:rPr>
                    <w:t>1-2</w:t>
                  </w:r>
                </w:p>
              </w:tc>
              <w:tc>
                <w:tcPr>
                  <w:tcW w:w="0" w:type="auto"/>
                  <w:vAlign w:val="center"/>
                </w:tcPr>
                <w:p w:rsidR="001809F4" w:rsidRPr="001949D1" w:rsidRDefault="001809F4" w:rsidP="00297332">
                  <w:pPr>
                    <w:jc w:val="center"/>
                    <w:rPr>
                      <w:sz w:val="28"/>
                      <w:szCs w:val="28"/>
                      <w:rtl/>
                    </w:rPr>
                  </w:pPr>
                  <w:r w:rsidRPr="001949D1">
                    <w:rPr>
                      <w:sz w:val="28"/>
                      <w:szCs w:val="28"/>
                      <w:rtl/>
                    </w:rPr>
                    <w:t>2-3</w:t>
                  </w:r>
                </w:p>
              </w:tc>
              <w:tc>
                <w:tcPr>
                  <w:tcW w:w="0" w:type="auto"/>
                  <w:vAlign w:val="center"/>
                </w:tcPr>
                <w:p w:rsidR="001809F4" w:rsidRPr="001949D1" w:rsidRDefault="001809F4" w:rsidP="00297332">
                  <w:pPr>
                    <w:jc w:val="center"/>
                    <w:rPr>
                      <w:sz w:val="28"/>
                      <w:szCs w:val="28"/>
                      <w:rtl/>
                    </w:rPr>
                  </w:pPr>
                  <w:r w:rsidRPr="001949D1">
                    <w:rPr>
                      <w:sz w:val="28"/>
                      <w:szCs w:val="28"/>
                      <w:rtl/>
                    </w:rPr>
                    <w:t>3-4</w:t>
                  </w:r>
                </w:p>
              </w:tc>
            </w:tr>
            <w:tr w:rsidR="001949D1" w:rsidRPr="001949D1" w:rsidTr="00297332">
              <w:trPr>
                <w:trHeight w:val="737"/>
              </w:trPr>
              <w:tc>
                <w:tcPr>
                  <w:tcW w:w="0" w:type="auto"/>
                  <w:vAlign w:val="center"/>
                </w:tcPr>
                <w:p w:rsidR="001809F4" w:rsidRPr="001949D1" w:rsidRDefault="001809F4" w:rsidP="00297332">
                  <w:pPr>
                    <w:jc w:val="center"/>
                    <w:rPr>
                      <w:sz w:val="28"/>
                      <w:szCs w:val="28"/>
                    </w:rPr>
                  </w:pPr>
                  <w:r w:rsidRPr="001949D1">
                    <w:rPr>
                      <w:sz w:val="28"/>
                      <w:szCs w:val="28"/>
                      <w:rtl/>
                    </w:rPr>
                    <w:t>الأحد</w:t>
                  </w:r>
                </w:p>
              </w:tc>
              <w:tc>
                <w:tcPr>
                  <w:tcW w:w="0" w:type="auto"/>
                  <w:vAlign w:val="center"/>
                </w:tcPr>
                <w:p w:rsidR="001809F4" w:rsidRPr="001949D1" w:rsidRDefault="001809F4" w:rsidP="00297332">
                  <w:pPr>
                    <w:jc w:val="center"/>
                    <w:rPr>
                      <w:sz w:val="28"/>
                      <w:szCs w:val="28"/>
                      <w:rtl/>
                    </w:rPr>
                  </w:pPr>
                </w:p>
              </w:tc>
              <w:tc>
                <w:tcPr>
                  <w:tcW w:w="0" w:type="auto"/>
                  <w:gridSpan w:val="4"/>
                  <w:vAlign w:val="center"/>
                </w:tcPr>
                <w:p w:rsidR="001809F4" w:rsidRPr="001949D1" w:rsidRDefault="001809F4" w:rsidP="00297332">
                  <w:pPr>
                    <w:jc w:val="center"/>
                    <w:rPr>
                      <w:sz w:val="28"/>
                      <w:szCs w:val="28"/>
                      <w:rtl/>
                    </w:rPr>
                  </w:pPr>
                  <w:r w:rsidRPr="001949D1">
                    <w:rPr>
                      <w:sz w:val="28"/>
                      <w:szCs w:val="28"/>
                      <w:rtl/>
                    </w:rPr>
                    <w:t>ساعات مكتبية وارشاد أكاديمي</w:t>
                  </w:r>
                </w:p>
              </w:tc>
              <w:tc>
                <w:tcPr>
                  <w:tcW w:w="0" w:type="auto"/>
                  <w:gridSpan w:val="3"/>
                  <w:vAlign w:val="center"/>
                </w:tcPr>
                <w:p w:rsidR="001809F4" w:rsidRPr="001949D1" w:rsidRDefault="001809F4" w:rsidP="00297332">
                  <w:pPr>
                    <w:jc w:val="center"/>
                    <w:rPr>
                      <w:sz w:val="28"/>
                      <w:szCs w:val="28"/>
                    </w:rPr>
                  </w:pPr>
                  <w:r w:rsidRPr="001949D1">
                    <w:rPr>
                      <w:sz w:val="28"/>
                      <w:szCs w:val="28"/>
                      <w:rtl/>
                    </w:rPr>
                    <w:t>ادارة عمليـــــــــــات</w:t>
                  </w:r>
                </w:p>
              </w:tc>
            </w:tr>
            <w:tr w:rsidR="001949D1" w:rsidRPr="001949D1" w:rsidTr="00297332">
              <w:trPr>
                <w:trHeight w:val="737"/>
              </w:trPr>
              <w:tc>
                <w:tcPr>
                  <w:tcW w:w="0" w:type="auto"/>
                  <w:vAlign w:val="center"/>
                </w:tcPr>
                <w:p w:rsidR="001809F4" w:rsidRPr="001949D1" w:rsidRDefault="001809F4" w:rsidP="00297332">
                  <w:pPr>
                    <w:jc w:val="center"/>
                    <w:rPr>
                      <w:sz w:val="28"/>
                      <w:szCs w:val="28"/>
                    </w:rPr>
                  </w:pPr>
                  <w:r w:rsidRPr="001949D1">
                    <w:rPr>
                      <w:sz w:val="28"/>
                      <w:szCs w:val="28"/>
                      <w:rtl/>
                    </w:rPr>
                    <w:t>الأثنين</w:t>
                  </w:r>
                </w:p>
              </w:tc>
              <w:tc>
                <w:tcPr>
                  <w:tcW w:w="0" w:type="auto"/>
                  <w:gridSpan w:val="2"/>
                  <w:vAlign w:val="center"/>
                </w:tcPr>
                <w:p w:rsidR="001809F4" w:rsidRPr="001949D1" w:rsidRDefault="001809F4" w:rsidP="00297332">
                  <w:pPr>
                    <w:jc w:val="center"/>
                    <w:rPr>
                      <w:sz w:val="28"/>
                      <w:szCs w:val="28"/>
                    </w:rPr>
                  </w:pPr>
                  <w:r w:rsidRPr="001949D1">
                    <w:rPr>
                      <w:sz w:val="28"/>
                      <w:szCs w:val="28"/>
                      <w:rtl/>
                    </w:rPr>
                    <w:t>مهارات ادارية</w:t>
                  </w:r>
                </w:p>
              </w:tc>
              <w:tc>
                <w:tcPr>
                  <w:tcW w:w="0" w:type="auto"/>
                  <w:gridSpan w:val="3"/>
                  <w:vAlign w:val="center"/>
                </w:tcPr>
                <w:p w:rsidR="001809F4" w:rsidRPr="001949D1" w:rsidRDefault="001809F4" w:rsidP="00297332">
                  <w:pPr>
                    <w:jc w:val="center"/>
                    <w:rPr>
                      <w:sz w:val="28"/>
                      <w:szCs w:val="28"/>
                      <w:rtl/>
                    </w:rPr>
                  </w:pPr>
                  <w:r w:rsidRPr="001949D1">
                    <w:rPr>
                      <w:sz w:val="28"/>
                      <w:szCs w:val="28"/>
                      <w:rtl/>
                    </w:rPr>
                    <w:t>ساعات مكتبية وارشاد أكاديمي</w:t>
                  </w: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r>
            <w:tr w:rsidR="001949D1" w:rsidRPr="001949D1" w:rsidTr="00297332">
              <w:trPr>
                <w:trHeight w:val="737"/>
              </w:trPr>
              <w:tc>
                <w:tcPr>
                  <w:tcW w:w="0" w:type="auto"/>
                  <w:vAlign w:val="center"/>
                </w:tcPr>
                <w:p w:rsidR="001809F4" w:rsidRPr="001949D1" w:rsidRDefault="001809F4" w:rsidP="00297332">
                  <w:pPr>
                    <w:jc w:val="center"/>
                    <w:rPr>
                      <w:sz w:val="28"/>
                      <w:szCs w:val="28"/>
                    </w:rPr>
                  </w:pPr>
                  <w:r w:rsidRPr="001949D1">
                    <w:rPr>
                      <w:sz w:val="28"/>
                      <w:szCs w:val="28"/>
                      <w:rtl/>
                    </w:rPr>
                    <w:t>الثلاثاء</w:t>
                  </w:r>
                </w:p>
              </w:tc>
              <w:tc>
                <w:tcPr>
                  <w:tcW w:w="0" w:type="auto"/>
                  <w:gridSpan w:val="2"/>
                  <w:vAlign w:val="center"/>
                </w:tcPr>
                <w:p w:rsidR="001809F4" w:rsidRPr="001949D1" w:rsidRDefault="001809F4" w:rsidP="00297332">
                  <w:pPr>
                    <w:jc w:val="center"/>
                    <w:rPr>
                      <w:sz w:val="28"/>
                      <w:szCs w:val="28"/>
                      <w:rtl/>
                    </w:rPr>
                  </w:pPr>
                  <w:r w:rsidRPr="001949D1">
                    <w:rPr>
                      <w:sz w:val="28"/>
                      <w:szCs w:val="28"/>
                      <w:rtl/>
                    </w:rPr>
                    <w:t>ساعات مكتبية وارشاد أكاديمي</w:t>
                  </w:r>
                </w:p>
              </w:tc>
              <w:tc>
                <w:tcPr>
                  <w:tcW w:w="0" w:type="auto"/>
                  <w:vAlign w:val="center"/>
                </w:tcPr>
                <w:p w:rsidR="001809F4" w:rsidRPr="001949D1" w:rsidRDefault="001809F4" w:rsidP="00297332">
                  <w:pPr>
                    <w:jc w:val="center"/>
                    <w:rPr>
                      <w:sz w:val="28"/>
                      <w:szCs w:val="28"/>
                    </w:rPr>
                  </w:pPr>
                  <w:r w:rsidRPr="001949D1">
                    <w:rPr>
                      <w:sz w:val="28"/>
                      <w:szCs w:val="28"/>
                      <w:rtl/>
                    </w:rPr>
                    <w:t>مهارات ادارية</w:t>
                  </w:r>
                </w:p>
              </w:tc>
              <w:tc>
                <w:tcPr>
                  <w:tcW w:w="0" w:type="auto"/>
                  <w:vAlign w:val="center"/>
                </w:tcPr>
                <w:p w:rsidR="001809F4" w:rsidRPr="001949D1" w:rsidRDefault="001809F4" w:rsidP="00297332">
                  <w:pPr>
                    <w:jc w:val="center"/>
                    <w:rPr>
                      <w:sz w:val="28"/>
                      <w:szCs w:val="28"/>
                      <w:rtl/>
                    </w:rPr>
                  </w:pPr>
                </w:p>
              </w:tc>
              <w:tc>
                <w:tcPr>
                  <w:tcW w:w="0" w:type="auto"/>
                  <w:gridSpan w:val="3"/>
                  <w:vAlign w:val="center"/>
                </w:tcPr>
                <w:p w:rsidR="001809F4" w:rsidRPr="001949D1" w:rsidRDefault="001809F4" w:rsidP="00297332">
                  <w:pPr>
                    <w:jc w:val="center"/>
                    <w:rPr>
                      <w:sz w:val="28"/>
                      <w:szCs w:val="28"/>
                      <w:rtl/>
                    </w:rPr>
                  </w:pPr>
                  <w:r w:rsidRPr="001949D1">
                    <w:rPr>
                      <w:sz w:val="28"/>
                      <w:szCs w:val="28"/>
                      <w:rtl/>
                    </w:rPr>
                    <w:t>ادارة التسويق</w:t>
                  </w:r>
                </w:p>
              </w:tc>
              <w:tc>
                <w:tcPr>
                  <w:tcW w:w="0" w:type="auto"/>
                  <w:vAlign w:val="center"/>
                </w:tcPr>
                <w:p w:rsidR="001809F4" w:rsidRPr="001949D1" w:rsidRDefault="001809F4" w:rsidP="00297332">
                  <w:pPr>
                    <w:jc w:val="center"/>
                    <w:rPr>
                      <w:sz w:val="28"/>
                      <w:szCs w:val="28"/>
                      <w:rtl/>
                    </w:rPr>
                  </w:pPr>
                </w:p>
              </w:tc>
            </w:tr>
            <w:tr w:rsidR="001949D1" w:rsidRPr="001949D1" w:rsidTr="00297332">
              <w:trPr>
                <w:trHeight w:val="737"/>
              </w:trPr>
              <w:tc>
                <w:tcPr>
                  <w:tcW w:w="0" w:type="auto"/>
                  <w:vAlign w:val="center"/>
                </w:tcPr>
                <w:p w:rsidR="001809F4" w:rsidRPr="001949D1" w:rsidRDefault="001809F4" w:rsidP="00297332">
                  <w:pPr>
                    <w:jc w:val="center"/>
                    <w:rPr>
                      <w:sz w:val="28"/>
                      <w:szCs w:val="28"/>
                    </w:rPr>
                  </w:pPr>
                  <w:r w:rsidRPr="001949D1">
                    <w:rPr>
                      <w:sz w:val="28"/>
                      <w:szCs w:val="28"/>
                      <w:rtl/>
                    </w:rPr>
                    <w:t>الأربعاء</w:t>
                  </w:r>
                </w:p>
              </w:tc>
              <w:tc>
                <w:tcPr>
                  <w:tcW w:w="0" w:type="auto"/>
                  <w:gridSpan w:val="3"/>
                  <w:vAlign w:val="center"/>
                </w:tcPr>
                <w:p w:rsidR="001809F4" w:rsidRPr="001949D1" w:rsidRDefault="001809F4" w:rsidP="00297332">
                  <w:pPr>
                    <w:jc w:val="center"/>
                    <w:rPr>
                      <w:sz w:val="28"/>
                      <w:szCs w:val="28"/>
                    </w:rPr>
                  </w:pPr>
                  <w:r w:rsidRPr="001949D1">
                    <w:rPr>
                      <w:sz w:val="28"/>
                      <w:szCs w:val="28"/>
                      <w:rtl/>
                    </w:rPr>
                    <w:t>ادارة استراتيجية 2</w:t>
                  </w: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r>
            <w:tr w:rsidR="001949D1" w:rsidRPr="001949D1" w:rsidTr="00297332">
              <w:trPr>
                <w:trHeight w:val="737"/>
              </w:trPr>
              <w:tc>
                <w:tcPr>
                  <w:tcW w:w="0" w:type="auto"/>
                  <w:vAlign w:val="center"/>
                </w:tcPr>
                <w:p w:rsidR="001809F4" w:rsidRPr="001949D1" w:rsidRDefault="001809F4" w:rsidP="00297332">
                  <w:pPr>
                    <w:jc w:val="center"/>
                    <w:rPr>
                      <w:sz w:val="28"/>
                      <w:szCs w:val="28"/>
                    </w:rPr>
                  </w:pPr>
                  <w:r w:rsidRPr="001949D1">
                    <w:rPr>
                      <w:sz w:val="28"/>
                      <w:szCs w:val="28"/>
                      <w:rtl/>
                    </w:rPr>
                    <w:t>الخميس</w:t>
                  </w: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c>
                <w:tcPr>
                  <w:tcW w:w="0" w:type="auto"/>
                  <w:vAlign w:val="center"/>
                </w:tcPr>
                <w:p w:rsidR="001809F4" w:rsidRPr="001949D1" w:rsidRDefault="001809F4" w:rsidP="00297332">
                  <w:pPr>
                    <w:jc w:val="center"/>
                    <w:rPr>
                      <w:sz w:val="28"/>
                      <w:szCs w:val="28"/>
                      <w:rtl/>
                    </w:rPr>
                  </w:pPr>
                </w:p>
              </w:tc>
            </w:tr>
          </w:tbl>
          <w:p w:rsidR="001809F4" w:rsidRPr="001949D1" w:rsidRDefault="001809F4" w:rsidP="00297332">
            <w:pPr>
              <w:tabs>
                <w:tab w:val="left" w:pos="0"/>
              </w:tabs>
              <w:bidi/>
              <w:rPr>
                <w:sz w:val="28"/>
                <w:szCs w:val="28"/>
                <w:rtl/>
                <w:lang w:bidi="ar-EG"/>
              </w:rPr>
            </w:pPr>
          </w:p>
          <w:p w:rsidR="001809F4" w:rsidRPr="001949D1" w:rsidRDefault="001809F4" w:rsidP="00297332">
            <w:pPr>
              <w:tabs>
                <w:tab w:val="left" w:pos="0"/>
              </w:tabs>
              <w:bidi/>
              <w:rPr>
                <w:sz w:val="28"/>
                <w:szCs w:val="28"/>
                <w:rtl/>
                <w:lang w:bidi="ar-EG"/>
              </w:rPr>
            </w:pPr>
          </w:p>
          <w:p w:rsidR="001809F4" w:rsidRPr="001949D1" w:rsidRDefault="001809F4" w:rsidP="00297332">
            <w:pPr>
              <w:tabs>
                <w:tab w:val="left" w:pos="1268"/>
              </w:tabs>
              <w:bidi/>
              <w:jc w:val="both"/>
              <w:rPr>
                <w:sz w:val="28"/>
                <w:szCs w:val="28"/>
              </w:rPr>
            </w:pPr>
          </w:p>
        </w:tc>
      </w:tr>
    </w:tbl>
    <w:p w:rsidR="001809F4" w:rsidRPr="001949D1" w:rsidRDefault="001809F4" w:rsidP="001809F4">
      <w:pPr>
        <w:bidi/>
        <w:rPr>
          <w:sz w:val="28"/>
          <w:szCs w:val="28"/>
        </w:rPr>
      </w:pPr>
    </w:p>
    <w:p w:rsidR="008A68DB" w:rsidRPr="008118B5" w:rsidRDefault="008A68DB" w:rsidP="008A68DB">
      <w:pPr>
        <w:bidi/>
        <w:rPr>
          <w:b/>
          <w:bCs/>
          <w:sz w:val="32"/>
          <w:szCs w:val="32"/>
          <w:rtl/>
        </w:rPr>
      </w:pPr>
      <w:r w:rsidRPr="008118B5">
        <w:rPr>
          <w:b/>
          <w:bCs/>
          <w:sz w:val="32"/>
          <w:szCs w:val="32"/>
          <w:rtl/>
        </w:rPr>
        <w:t xml:space="preserve">هـ   مصادر التعلم </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904"/>
      </w:tblGrid>
      <w:tr w:rsidR="001949D1" w:rsidRPr="001949D1" w:rsidTr="00B05EEF">
        <w:tc>
          <w:tcPr>
            <w:tcW w:w="5000" w:type="pct"/>
            <w:shd w:val="clear" w:color="auto" w:fill="E2EFD9"/>
          </w:tcPr>
          <w:p w:rsidR="00306EBE" w:rsidRPr="001949D1" w:rsidRDefault="00306EBE" w:rsidP="00306EBE">
            <w:pPr>
              <w:bidi/>
              <w:rPr>
                <w:sz w:val="28"/>
                <w:szCs w:val="28"/>
                <w:rtl/>
              </w:rPr>
            </w:pPr>
            <w:r w:rsidRPr="001949D1">
              <w:rPr>
                <w:sz w:val="28"/>
                <w:szCs w:val="28"/>
                <w:rtl/>
                <w:lang w:bidi="ar-EG"/>
              </w:rPr>
              <w:t>1-الكتب المقررة المطلوبة:</w:t>
            </w:r>
          </w:p>
          <w:p w:rsidR="00306EBE" w:rsidRPr="001949D1" w:rsidRDefault="00306EBE" w:rsidP="00306EBE">
            <w:pPr>
              <w:pBdr>
                <w:top w:val="single" w:sz="36" w:space="7" w:color="003366"/>
                <w:left w:val="single" w:sz="36" w:space="4" w:color="003366"/>
                <w:bottom w:val="single" w:sz="36" w:space="13" w:color="003366"/>
                <w:right w:val="single" w:sz="36" w:space="4" w:color="003366"/>
              </w:pBdr>
              <w:bidi/>
              <w:rPr>
                <w:sz w:val="28"/>
                <w:szCs w:val="28"/>
              </w:rPr>
            </w:pPr>
            <w:r w:rsidRPr="001949D1">
              <w:rPr>
                <w:rStyle w:val="a6"/>
                <w:b w:val="0"/>
                <w:bCs w:val="0"/>
                <w:sz w:val="28"/>
                <w:szCs w:val="28"/>
                <w:rtl/>
              </w:rPr>
              <w:t>"إدارة الإنتاج والعمليات" للمؤلفين: د عبد الكريم محسن، أ د صباح مجيد النجار، الطبعـة الرابعة، 2012م، الذاكرة للنشر والتوزيع.</w:t>
            </w:r>
          </w:p>
        </w:tc>
      </w:tr>
      <w:tr w:rsidR="001949D1" w:rsidRPr="001949D1" w:rsidTr="00B05EEF">
        <w:tc>
          <w:tcPr>
            <w:tcW w:w="5000" w:type="pct"/>
          </w:tcPr>
          <w:p w:rsidR="00306EBE" w:rsidRPr="001949D1" w:rsidRDefault="00306EBE" w:rsidP="00B05EEF">
            <w:pPr>
              <w:bidi/>
              <w:spacing w:before="240"/>
              <w:rPr>
                <w:sz w:val="28"/>
                <w:szCs w:val="28"/>
                <w:lang w:bidi="ar-EG"/>
              </w:rPr>
            </w:pPr>
            <w:r w:rsidRPr="001949D1">
              <w:rPr>
                <w:sz w:val="28"/>
                <w:szCs w:val="28"/>
                <w:rtl/>
                <w:lang w:bidi="ar-EG"/>
              </w:rPr>
              <w:t>2-المراجع الرئيسة:</w:t>
            </w:r>
          </w:p>
          <w:p w:rsidR="00306EBE" w:rsidRPr="001949D1" w:rsidRDefault="00306EBE" w:rsidP="00306EBE">
            <w:pPr>
              <w:bidi/>
              <w:ind w:left="720"/>
              <w:rPr>
                <w:sz w:val="28"/>
                <w:szCs w:val="28"/>
                <w:lang w:val="fr-FR"/>
              </w:rPr>
            </w:pPr>
            <w:r w:rsidRPr="001949D1">
              <w:rPr>
                <w:rStyle w:val="a6"/>
                <w:b w:val="0"/>
                <w:bCs w:val="0"/>
                <w:sz w:val="28"/>
                <w:szCs w:val="28"/>
                <w:rtl/>
              </w:rPr>
              <w:t>المحاضرات المعدة على شرائح للعرض داخل الفصل.</w:t>
            </w:r>
          </w:p>
        </w:tc>
      </w:tr>
      <w:tr w:rsidR="001949D1" w:rsidRPr="001949D1" w:rsidTr="00297332">
        <w:tc>
          <w:tcPr>
            <w:tcW w:w="5000" w:type="pct"/>
            <w:shd w:val="clear" w:color="auto" w:fill="E2EFD9"/>
          </w:tcPr>
          <w:p w:rsidR="00453396" w:rsidRPr="001949D1" w:rsidRDefault="00453396" w:rsidP="00297332">
            <w:pPr>
              <w:bidi/>
              <w:spacing w:before="240"/>
              <w:rPr>
                <w:sz w:val="28"/>
                <w:szCs w:val="28"/>
                <w:lang w:bidi="ar-EG"/>
              </w:rPr>
            </w:pPr>
            <w:r w:rsidRPr="001949D1">
              <w:rPr>
                <w:sz w:val="28"/>
                <w:szCs w:val="28"/>
                <w:rtl/>
                <w:lang w:bidi="ar-EG"/>
              </w:rPr>
              <w:t xml:space="preserve">3-الكتب والمراجع التي يوصى بها: </w:t>
            </w:r>
          </w:p>
          <w:p w:rsidR="008118B5" w:rsidRPr="001949D1" w:rsidRDefault="00453396" w:rsidP="008118B5">
            <w:pPr>
              <w:pStyle w:val="a5"/>
              <w:numPr>
                <w:ilvl w:val="0"/>
                <w:numId w:val="29"/>
              </w:numPr>
              <w:rPr>
                <w:rStyle w:val="a6"/>
                <w:b w:val="0"/>
                <w:bCs w:val="0"/>
                <w:sz w:val="28"/>
                <w:szCs w:val="28"/>
              </w:rPr>
            </w:pPr>
            <w:r w:rsidRPr="001949D1">
              <w:rPr>
                <w:sz w:val="28"/>
                <w:szCs w:val="28"/>
                <w:lang w:bidi="ar-EG"/>
              </w:rPr>
              <w:t xml:space="preserve"> </w:t>
            </w:r>
            <w:r w:rsidR="008118B5" w:rsidRPr="001949D1">
              <w:rPr>
                <w:rStyle w:val="a6"/>
                <w:b w:val="0"/>
                <w:bCs w:val="0"/>
                <w:sz w:val="28"/>
                <w:szCs w:val="28"/>
                <w:rtl/>
              </w:rPr>
              <w:t>الإنتاج وإدارة العمليات منهج كمي تحليلي، أ د محمد العزاوي، الطبعة العربية، اليازوري</w:t>
            </w:r>
          </w:p>
          <w:p w:rsidR="00453396" w:rsidRPr="008118B5" w:rsidRDefault="008118B5" w:rsidP="008118B5">
            <w:pPr>
              <w:pStyle w:val="a5"/>
              <w:numPr>
                <w:ilvl w:val="0"/>
                <w:numId w:val="29"/>
              </w:numPr>
              <w:rPr>
                <w:sz w:val="28"/>
                <w:szCs w:val="28"/>
              </w:rPr>
            </w:pPr>
            <w:r w:rsidRPr="001949D1">
              <w:rPr>
                <w:rStyle w:val="a6"/>
                <w:b w:val="0"/>
                <w:bCs w:val="0"/>
                <w:sz w:val="28"/>
                <w:szCs w:val="28"/>
                <w:rtl/>
              </w:rPr>
              <w:t xml:space="preserve">مبادئ إدارة العمليات (مدخل اتخاذ القرارات)، أ د بهيرة محمود الموجي ، د السيد عبد الفتاح البلاط، 2003  </w:t>
            </w:r>
          </w:p>
        </w:tc>
      </w:tr>
      <w:tr w:rsidR="001949D1" w:rsidRPr="001949D1" w:rsidTr="00297332">
        <w:tc>
          <w:tcPr>
            <w:tcW w:w="5000" w:type="pct"/>
          </w:tcPr>
          <w:p w:rsidR="00453396" w:rsidRPr="001949D1" w:rsidRDefault="00453396" w:rsidP="00297332">
            <w:pPr>
              <w:bidi/>
              <w:spacing w:before="240"/>
              <w:rPr>
                <w:sz w:val="28"/>
                <w:szCs w:val="28"/>
                <w:rtl/>
                <w:lang w:bidi="ar-EG"/>
              </w:rPr>
            </w:pPr>
            <w:r w:rsidRPr="001949D1">
              <w:rPr>
                <w:sz w:val="28"/>
                <w:szCs w:val="28"/>
                <w:rtl/>
                <w:lang w:bidi="ar-EG"/>
              </w:rPr>
              <w:t>4-المراجع الإلكترونية، مواقع الإنترنت...الخ:</w:t>
            </w:r>
          </w:p>
          <w:p w:rsidR="00453396" w:rsidRPr="001949D1" w:rsidRDefault="00453396" w:rsidP="00453396">
            <w:pPr>
              <w:pStyle w:val="a5"/>
              <w:numPr>
                <w:ilvl w:val="0"/>
                <w:numId w:val="22"/>
              </w:numPr>
              <w:spacing w:before="240"/>
              <w:rPr>
                <w:sz w:val="28"/>
                <w:szCs w:val="28"/>
                <w:lang w:bidi="ar-EG"/>
              </w:rPr>
            </w:pPr>
            <w:r w:rsidRPr="001949D1">
              <w:rPr>
                <w:sz w:val="28"/>
                <w:szCs w:val="28"/>
                <w:rtl/>
                <w:lang w:bidi="ar-EG"/>
              </w:rPr>
              <w:t>تفعيل دور الموقع الالكتروني لعضو هيئة التدريس.</w:t>
            </w:r>
          </w:p>
          <w:p w:rsidR="00453396" w:rsidRPr="001949D1" w:rsidRDefault="00453396" w:rsidP="00533198">
            <w:pPr>
              <w:pStyle w:val="a5"/>
              <w:numPr>
                <w:ilvl w:val="0"/>
                <w:numId w:val="22"/>
              </w:numPr>
              <w:spacing w:before="240"/>
              <w:rPr>
                <w:sz w:val="28"/>
                <w:szCs w:val="28"/>
                <w:lang w:bidi="ar-EG"/>
              </w:rPr>
            </w:pPr>
            <w:r w:rsidRPr="001949D1">
              <w:rPr>
                <w:sz w:val="28"/>
                <w:szCs w:val="28"/>
                <w:rtl/>
                <w:lang w:bidi="ar-EG"/>
              </w:rPr>
              <w:t xml:space="preserve">تفعيل نظام </w:t>
            </w:r>
            <w:r w:rsidRPr="001949D1">
              <w:rPr>
                <w:sz w:val="28"/>
                <w:szCs w:val="28"/>
                <w:lang w:bidi="ar-EG"/>
              </w:rPr>
              <w:t>D2l</w:t>
            </w:r>
            <w:r w:rsidRPr="001949D1">
              <w:rPr>
                <w:sz w:val="28"/>
                <w:szCs w:val="28"/>
                <w:rtl/>
              </w:rPr>
              <w:t xml:space="preserve"> والفصول الافتراضية في العملية التعليمية.</w:t>
            </w:r>
          </w:p>
          <w:p w:rsidR="00533198" w:rsidRPr="001949D1" w:rsidRDefault="00533198" w:rsidP="00533198">
            <w:pPr>
              <w:pStyle w:val="a5"/>
              <w:numPr>
                <w:ilvl w:val="0"/>
                <w:numId w:val="22"/>
              </w:numPr>
              <w:spacing w:before="240"/>
              <w:rPr>
                <w:sz w:val="28"/>
                <w:szCs w:val="28"/>
                <w:lang w:bidi="ar-EG"/>
              </w:rPr>
            </w:pPr>
            <w:r w:rsidRPr="001949D1">
              <w:rPr>
                <w:sz w:val="28"/>
                <w:szCs w:val="28"/>
                <w:rtl/>
              </w:rPr>
              <w:t>المكتبة الرقمية السعودية</w:t>
            </w:r>
          </w:p>
        </w:tc>
      </w:tr>
      <w:tr w:rsidR="001949D1" w:rsidRPr="001949D1" w:rsidTr="00297332">
        <w:tc>
          <w:tcPr>
            <w:tcW w:w="5000" w:type="pct"/>
            <w:shd w:val="clear" w:color="auto" w:fill="E2EFD9"/>
          </w:tcPr>
          <w:p w:rsidR="00453396" w:rsidRPr="001949D1" w:rsidRDefault="00453396" w:rsidP="00297332">
            <w:pPr>
              <w:bidi/>
              <w:jc w:val="both"/>
              <w:rPr>
                <w:sz w:val="28"/>
                <w:szCs w:val="28"/>
                <w:rtl/>
                <w:lang w:bidi="ar-EG"/>
              </w:rPr>
            </w:pPr>
            <w:r w:rsidRPr="001949D1">
              <w:rPr>
                <w:sz w:val="28"/>
                <w:szCs w:val="28"/>
                <w:rtl/>
                <w:lang w:bidi="ar-EG"/>
              </w:rPr>
              <w:t>5-مواد تعليمية أخرى:</w:t>
            </w:r>
          </w:p>
          <w:p w:rsidR="00453396" w:rsidRPr="001949D1" w:rsidRDefault="00453396" w:rsidP="008118B5">
            <w:pPr>
              <w:bidi/>
              <w:jc w:val="both"/>
              <w:rPr>
                <w:sz w:val="28"/>
                <w:szCs w:val="28"/>
                <w:lang w:bidi="ar-EG"/>
              </w:rPr>
            </w:pPr>
          </w:p>
        </w:tc>
      </w:tr>
    </w:tbl>
    <w:p w:rsidR="00453396" w:rsidRPr="001949D1" w:rsidRDefault="00453396" w:rsidP="00453396">
      <w:pPr>
        <w:bidi/>
        <w:rPr>
          <w:sz w:val="28"/>
          <w:szCs w:val="28"/>
          <w:rtl/>
        </w:rPr>
      </w:pPr>
    </w:p>
    <w:p w:rsidR="008118B5" w:rsidRDefault="008118B5" w:rsidP="00453396">
      <w:pPr>
        <w:bidi/>
        <w:rPr>
          <w:sz w:val="28"/>
          <w:szCs w:val="28"/>
          <w:rtl/>
        </w:rPr>
      </w:pPr>
    </w:p>
    <w:p w:rsidR="00453396" w:rsidRPr="008118B5" w:rsidRDefault="00453396" w:rsidP="008118B5">
      <w:pPr>
        <w:bidi/>
        <w:rPr>
          <w:b/>
          <w:bCs/>
          <w:sz w:val="32"/>
          <w:szCs w:val="32"/>
        </w:rPr>
      </w:pPr>
      <w:r w:rsidRPr="008118B5">
        <w:rPr>
          <w:b/>
          <w:bCs/>
          <w:sz w:val="32"/>
          <w:szCs w:val="32"/>
          <w:rtl/>
        </w:rPr>
        <w:t>و. المرافق اللازمة: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1949D1" w:rsidRPr="001949D1" w:rsidTr="00297332">
        <w:tc>
          <w:tcPr>
            <w:tcW w:w="5000" w:type="pct"/>
            <w:shd w:val="clear" w:color="auto" w:fill="E2EFD9"/>
          </w:tcPr>
          <w:p w:rsidR="00453396" w:rsidRPr="001949D1" w:rsidRDefault="00453396" w:rsidP="00297332">
            <w:pPr>
              <w:tabs>
                <w:tab w:val="left" w:pos="874"/>
                <w:tab w:val="left" w:pos="1444"/>
              </w:tabs>
              <w:bidi/>
              <w:rPr>
                <w:sz w:val="28"/>
                <w:szCs w:val="28"/>
                <w:rtl/>
              </w:rPr>
            </w:pPr>
            <w:r w:rsidRPr="001949D1">
              <w:rPr>
                <w:sz w:val="28"/>
                <w:szCs w:val="28"/>
                <w:rtl/>
              </w:rPr>
              <w:t>1-المباني:</w:t>
            </w:r>
          </w:p>
          <w:p w:rsidR="00453396" w:rsidRPr="001949D1" w:rsidRDefault="00453396" w:rsidP="00297332">
            <w:pPr>
              <w:numPr>
                <w:ilvl w:val="0"/>
                <w:numId w:val="2"/>
              </w:numPr>
              <w:bidi/>
              <w:ind w:left="284" w:firstLine="0"/>
              <w:jc w:val="both"/>
              <w:rPr>
                <w:sz w:val="28"/>
                <w:szCs w:val="28"/>
              </w:rPr>
            </w:pPr>
            <w:r w:rsidRPr="001949D1">
              <w:rPr>
                <w:sz w:val="28"/>
                <w:szCs w:val="28"/>
                <w:rtl/>
                <w:lang w:bidi="ar-EG"/>
              </w:rPr>
              <w:t>قاعة محاضرات تتسع لـ35 طالب مزودة بـ</w:t>
            </w:r>
            <w:r w:rsidRPr="001949D1">
              <w:rPr>
                <w:sz w:val="28"/>
                <w:szCs w:val="28"/>
                <w:lang w:bidi="ar-EG"/>
              </w:rPr>
              <w:t>Smart Board and Data Show</w:t>
            </w:r>
            <w:r w:rsidRPr="001949D1">
              <w:rPr>
                <w:sz w:val="28"/>
                <w:szCs w:val="28"/>
                <w:rtl/>
                <w:lang w:bidi="ar-EG"/>
              </w:rPr>
              <w:t xml:space="preserve"> مجهزة بالمكيفات الضرورية لتلطيف جو القاعة.</w:t>
            </w:r>
          </w:p>
        </w:tc>
      </w:tr>
      <w:tr w:rsidR="001949D1" w:rsidRPr="001949D1" w:rsidTr="00297332">
        <w:tc>
          <w:tcPr>
            <w:tcW w:w="5000" w:type="pct"/>
          </w:tcPr>
          <w:p w:rsidR="00453396" w:rsidRPr="001949D1" w:rsidRDefault="00453396" w:rsidP="00297332">
            <w:pPr>
              <w:tabs>
                <w:tab w:val="left" w:pos="1144"/>
              </w:tabs>
              <w:bidi/>
              <w:rPr>
                <w:sz w:val="28"/>
                <w:szCs w:val="28"/>
              </w:rPr>
            </w:pPr>
            <w:r w:rsidRPr="001949D1">
              <w:rPr>
                <w:sz w:val="28"/>
                <w:szCs w:val="28"/>
                <w:rtl/>
              </w:rPr>
              <w:t>2-مصادر الحاسب الآلي:</w:t>
            </w:r>
          </w:p>
          <w:p w:rsidR="00453396" w:rsidRPr="001949D1" w:rsidRDefault="00453396" w:rsidP="00297332">
            <w:pPr>
              <w:numPr>
                <w:ilvl w:val="0"/>
                <w:numId w:val="2"/>
              </w:numPr>
              <w:bidi/>
              <w:ind w:left="284" w:firstLine="0"/>
              <w:rPr>
                <w:sz w:val="28"/>
                <w:szCs w:val="28"/>
              </w:rPr>
            </w:pPr>
            <w:proofErr w:type="spellStart"/>
            <w:r w:rsidRPr="001949D1">
              <w:rPr>
                <w:sz w:val="28"/>
                <w:szCs w:val="28"/>
                <w:rtl/>
                <w:lang w:bidi="ar-EG"/>
              </w:rPr>
              <w:t>بروجيكتور</w:t>
            </w:r>
            <w:proofErr w:type="spellEnd"/>
            <w:r w:rsidRPr="001949D1">
              <w:rPr>
                <w:sz w:val="28"/>
                <w:szCs w:val="28"/>
                <w:rtl/>
                <w:lang w:bidi="ar-EG"/>
              </w:rPr>
              <w:t xml:space="preserve"> وجهاز حاسب آلي محمول لعرض الشرائح علي الطلاب</w:t>
            </w:r>
          </w:p>
          <w:p w:rsidR="00453396" w:rsidRPr="001949D1" w:rsidRDefault="00453396" w:rsidP="00297332">
            <w:pPr>
              <w:numPr>
                <w:ilvl w:val="0"/>
                <w:numId w:val="2"/>
              </w:numPr>
              <w:bidi/>
              <w:ind w:left="284" w:firstLine="0"/>
              <w:rPr>
                <w:sz w:val="28"/>
                <w:szCs w:val="28"/>
              </w:rPr>
            </w:pPr>
            <w:r w:rsidRPr="001949D1">
              <w:rPr>
                <w:sz w:val="28"/>
                <w:szCs w:val="28"/>
                <w:rtl/>
              </w:rPr>
              <w:t xml:space="preserve">جهاز عرض الشفافيات (داتا </w:t>
            </w:r>
            <w:proofErr w:type="spellStart"/>
            <w:r w:rsidRPr="001949D1">
              <w:rPr>
                <w:sz w:val="28"/>
                <w:szCs w:val="28"/>
                <w:rtl/>
              </w:rPr>
              <w:t>شو</w:t>
            </w:r>
            <w:proofErr w:type="spellEnd"/>
            <w:r w:rsidRPr="001949D1">
              <w:rPr>
                <w:sz w:val="28"/>
                <w:szCs w:val="28"/>
                <w:rtl/>
              </w:rPr>
              <w:t>)</w:t>
            </w:r>
          </w:p>
        </w:tc>
      </w:tr>
      <w:tr w:rsidR="001949D1" w:rsidRPr="001949D1" w:rsidTr="00297332">
        <w:tc>
          <w:tcPr>
            <w:tcW w:w="5000" w:type="pct"/>
            <w:shd w:val="clear" w:color="auto" w:fill="E2EFD9"/>
          </w:tcPr>
          <w:p w:rsidR="00453396" w:rsidRPr="001949D1" w:rsidRDefault="00453396" w:rsidP="00297332">
            <w:pPr>
              <w:tabs>
                <w:tab w:val="left" w:pos="904"/>
                <w:tab w:val="left" w:pos="1188"/>
                <w:tab w:val="left" w:pos="1471"/>
                <w:tab w:val="left" w:pos="1755"/>
              </w:tabs>
              <w:bidi/>
              <w:rPr>
                <w:sz w:val="28"/>
                <w:szCs w:val="28"/>
                <w:rtl/>
              </w:rPr>
            </w:pPr>
            <w:r w:rsidRPr="001949D1">
              <w:rPr>
                <w:sz w:val="28"/>
                <w:szCs w:val="28"/>
                <w:rtl/>
              </w:rPr>
              <w:t>3-مصادر أخرى:</w:t>
            </w:r>
          </w:p>
          <w:p w:rsidR="00453396" w:rsidRPr="001949D1" w:rsidRDefault="00453396" w:rsidP="008118B5">
            <w:pPr>
              <w:bidi/>
              <w:ind w:left="284"/>
              <w:jc w:val="both"/>
              <w:rPr>
                <w:sz w:val="28"/>
                <w:szCs w:val="28"/>
              </w:rPr>
            </w:pPr>
          </w:p>
        </w:tc>
      </w:tr>
    </w:tbl>
    <w:p w:rsidR="00453396" w:rsidRPr="001949D1" w:rsidRDefault="00453396" w:rsidP="00453396">
      <w:pPr>
        <w:bidi/>
        <w:rPr>
          <w:sz w:val="28"/>
          <w:szCs w:val="28"/>
        </w:rPr>
      </w:pPr>
    </w:p>
    <w:p w:rsidR="00453396" w:rsidRPr="008118B5" w:rsidRDefault="00453396" w:rsidP="00453396">
      <w:pPr>
        <w:bidi/>
        <w:rPr>
          <w:b/>
          <w:bCs/>
          <w:sz w:val="32"/>
          <w:szCs w:val="32"/>
        </w:rPr>
      </w:pPr>
      <w:r w:rsidRPr="008118B5">
        <w:rPr>
          <w:b/>
          <w:bCs/>
          <w:sz w:val="32"/>
          <w:szCs w:val="32"/>
          <w:rtl/>
        </w:rPr>
        <w:t xml:space="preserve">ز.  تقييم المقرر الدراسي وعمليات تطويره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4"/>
      </w:tblGrid>
      <w:tr w:rsidR="001949D1" w:rsidRPr="001949D1" w:rsidTr="00297332">
        <w:tc>
          <w:tcPr>
            <w:tcW w:w="5000" w:type="pct"/>
            <w:shd w:val="clear" w:color="auto" w:fill="E2EFD9"/>
          </w:tcPr>
          <w:p w:rsidR="00453396" w:rsidRPr="001949D1" w:rsidRDefault="00453396" w:rsidP="00297332">
            <w:pPr>
              <w:bidi/>
              <w:rPr>
                <w:sz w:val="28"/>
                <w:szCs w:val="28"/>
                <w:rtl/>
                <w:lang w:bidi="ar-EG"/>
              </w:rPr>
            </w:pPr>
            <w:r w:rsidRPr="001949D1">
              <w:rPr>
                <w:sz w:val="28"/>
                <w:szCs w:val="28"/>
                <w:rtl/>
                <w:lang w:bidi="ar-EG"/>
              </w:rPr>
              <w:t>1-استراتيجيات الحصول على التغذية الراجعة من الطلاب بخصوص فعالية التدريس:</w:t>
            </w:r>
          </w:p>
          <w:p w:rsidR="00453396" w:rsidRPr="001949D1" w:rsidRDefault="00453396" w:rsidP="00297332">
            <w:pPr>
              <w:numPr>
                <w:ilvl w:val="0"/>
                <w:numId w:val="2"/>
              </w:numPr>
              <w:bidi/>
              <w:ind w:left="284" w:firstLine="0"/>
              <w:rPr>
                <w:sz w:val="28"/>
                <w:szCs w:val="28"/>
                <w:lang w:bidi="ar-EG"/>
              </w:rPr>
            </w:pPr>
            <w:r w:rsidRPr="001949D1">
              <w:rPr>
                <w:sz w:val="28"/>
                <w:szCs w:val="28"/>
                <w:rtl/>
                <w:lang w:bidi="ar-EG"/>
              </w:rPr>
              <w:t>استبيانات للطلاب لمعرفة آرائهم حول المقرر ومدي فاعلية أسلوب التدريس عن طريق الموقع الالكتروني</w:t>
            </w:r>
          </w:p>
          <w:p w:rsidR="00453396" w:rsidRPr="001949D1" w:rsidRDefault="00453396" w:rsidP="00297332">
            <w:pPr>
              <w:numPr>
                <w:ilvl w:val="0"/>
                <w:numId w:val="2"/>
              </w:numPr>
              <w:bidi/>
              <w:ind w:left="284" w:firstLine="0"/>
              <w:rPr>
                <w:sz w:val="28"/>
                <w:szCs w:val="28"/>
                <w:lang w:bidi="ar-EG"/>
              </w:rPr>
            </w:pPr>
            <w:r w:rsidRPr="001949D1">
              <w:rPr>
                <w:sz w:val="28"/>
                <w:szCs w:val="28"/>
                <w:rtl/>
                <w:lang w:bidi="ar-EG"/>
              </w:rPr>
              <w:t>الاسئلة والمناقشة</w:t>
            </w:r>
          </w:p>
          <w:p w:rsidR="00453396" w:rsidRPr="001949D1" w:rsidRDefault="00453396" w:rsidP="00297332">
            <w:pPr>
              <w:numPr>
                <w:ilvl w:val="0"/>
                <w:numId w:val="2"/>
              </w:numPr>
              <w:bidi/>
              <w:ind w:left="284" w:firstLine="0"/>
              <w:rPr>
                <w:sz w:val="28"/>
                <w:szCs w:val="28"/>
                <w:lang w:bidi="ar-EG"/>
              </w:rPr>
            </w:pPr>
            <w:r w:rsidRPr="001949D1">
              <w:rPr>
                <w:sz w:val="28"/>
                <w:szCs w:val="28"/>
                <w:rtl/>
                <w:lang w:bidi="ar-EG"/>
              </w:rPr>
              <w:t>تفاعل الطلاب مع المحاضر</w:t>
            </w:r>
          </w:p>
          <w:p w:rsidR="00453396" w:rsidRPr="001949D1" w:rsidRDefault="00453396" w:rsidP="00297332">
            <w:pPr>
              <w:numPr>
                <w:ilvl w:val="0"/>
                <w:numId w:val="2"/>
              </w:numPr>
              <w:bidi/>
              <w:ind w:left="284" w:firstLine="0"/>
              <w:rPr>
                <w:sz w:val="28"/>
                <w:szCs w:val="28"/>
                <w:lang w:bidi="ar-EG"/>
              </w:rPr>
            </w:pPr>
            <w:r w:rsidRPr="001949D1">
              <w:rPr>
                <w:sz w:val="28"/>
                <w:szCs w:val="28"/>
                <w:rtl/>
                <w:lang w:bidi="ar-EG"/>
              </w:rPr>
              <w:t>استبانات استطلاع راي الطلاب</w:t>
            </w:r>
          </w:p>
          <w:p w:rsidR="00453396" w:rsidRPr="001949D1" w:rsidRDefault="00453396" w:rsidP="00297332">
            <w:pPr>
              <w:numPr>
                <w:ilvl w:val="0"/>
                <w:numId w:val="2"/>
              </w:numPr>
              <w:bidi/>
              <w:ind w:left="284" w:firstLine="0"/>
              <w:rPr>
                <w:sz w:val="28"/>
                <w:szCs w:val="28"/>
                <w:lang w:bidi="ar-EG"/>
              </w:rPr>
            </w:pPr>
            <w:r w:rsidRPr="001949D1">
              <w:rPr>
                <w:sz w:val="28"/>
                <w:szCs w:val="28"/>
                <w:rtl/>
                <w:lang w:bidi="ar-EG"/>
              </w:rPr>
              <w:t>مقابلة عينة من الطلاب</w:t>
            </w:r>
          </w:p>
          <w:p w:rsidR="00453396" w:rsidRPr="001949D1" w:rsidRDefault="00453396" w:rsidP="00297332">
            <w:pPr>
              <w:numPr>
                <w:ilvl w:val="0"/>
                <w:numId w:val="2"/>
              </w:numPr>
              <w:bidi/>
              <w:ind w:left="284" w:firstLine="0"/>
              <w:rPr>
                <w:sz w:val="28"/>
                <w:szCs w:val="28"/>
                <w:lang w:bidi="ar-EG"/>
              </w:rPr>
            </w:pPr>
            <w:r w:rsidRPr="001949D1">
              <w:rPr>
                <w:sz w:val="28"/>
                <w:szCs w:val="28"/>
                <w:rtl/>
                <w:lang w:bidi="ar-EG"/>
              </w:rPr>
              <w:t>التقييم الذاتي للمقرر من قبل الطالب</w:t>
            </w:r>
          </w:p>
          <w:p w:rsidR="00453396" w:rsidRPr="001949D1" w:rsidRDefault="00453396" w:rsidP="00297332">
            <w:pPr>
              <w:bidi/>
              <w:ind w:left="284"/>
              <w:jc w:val="both"/>
              <w:rPr>
                <w:sz w:val="28"/>
                <w:szCs w:val="28"/>
                <w:lang w:bidi="ar-EG"/>
              </w:rPr>
            </w:pPr>
          </w:p>
        </w:tc>
      </w:tr>
      <w:tr w:rsidR="001949D1" w:rsidRPr="001949D1" w:rsidTr="00297332">
        <w:tc>
          <w:tcPr>
            <w:tcW w:w="5000" w:type="pct"/>
          </w:tcPr>
          <w:p w:rsidR="00453396" w:rsidRPr="001949D1" w:rsidRDefault="00453396" w:rsidP="00297332">
            <w:pPr>
              <w:bidi/>
              <w:rPr>
                <w:sz w:val="28"/>
                <w:szCs w:val="28"/>
                <w:lang w:bidi="ar-EG"/>
              </w:rPr>
            </w:pPr>
            <w:r w:rsidRPr="001949D1">
              <w:rPr>
                <w:sz w:val="28"/>
                <w:szCs w:val="28"/>
                <w:rtl/>
                <w:lang w:bidi="ar-EG"/>
              </w:rPr>
              <w:t>2-استراتيجيات أخرى لتقييم عملية التدريس من قبل المدرس أو القسم:</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المراجعة الدورية للمقرر من قبل لجنة الخطط الدراسية والجداول بالقسم وكذلك تدوير المقررات</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التقويم الذاتي</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استطلاع اراء الطلاب من قبل القسم</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استطلاع اراء الزملاء الذين يقومون بتدريس نفس المقرر</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تكرار المشاركات لتحديد درجة ونوع التطور الذي حدث.</w:t>
            </w:r>
          </w:p>
        </w:tc>
      </w:tr>
      <w:tr w:rsidR="001949D1" w:rsidRPr="001949D1" w:rsidTr="00297332">
        <w:tc>
          <w:tcPr>
            <w:tcW w:w="5000" w:type="pct"/>
            <w:shd w:val="clear" w:color="auto" w:fill="E2EFD9"/>
          </w:tcPr>
          <w:p w:rsidR="00453396" w:rsidRPr="001949D1" w:rsidRDefault="00453396" w:rsidP="00297332">
            <w:pPr>
              <w:bidi/>
              <w:rPr>
                <w:sz w:val="28"/>
                <w:szCs w:val="28"/>
                <w:lang w:bidi="ar-EG"/>
              </w:rPr>
            </w:pPr>
            <w:r w:rsidRPr="001949D1">
              <w:rPr>
                <w:sz w:val="28"/>
                <w:szCs w:val="28"/>
                <w:rtl/>
                <w:lang w:bidi="ar-EG"/>
              </w:rPr>
              <w:t>3-عمليات تطوير التدريس:</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 xml:space="preserve"> تحديث مصادر التعلم بناء علي توصيات لجنة الخطط والجداول الدراسية بالقسم</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تشجيع عمليات التعلم الذاتي</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تشجيع القراءات الخارجية</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تشجيع الطلاب علي التقديم والإلقاء</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تشجيع الطلاب علي المناقشات الجماعية.</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طرح القضايا الفكرية للنقاش</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اعداد الخطط للدروس ومراجعتها</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استخدام الموقع الشخصي لعضو هيئة التدريس</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 xml:space="preserve">تفعيل نظام </w:t>
            </w:r>
            <w:r w:rsidRPr="001949D1">
              <w:rPr>
                <w:sz w:val="28"/>
                <w:szCs w:val="28"/>
                <w:lang w:bidi="ar-EG"/>
              </w:rPr>
              <w:t xml:space="preserve">D2L </w:t>
            </w:r>
            <w:r w:rsidRPr="001949D1">
              <w:rPr>
                <w:sz w:val="28"/>
                <w:szCs w:val="28"/>
                <w:rtl/>
              </w:rPr>
              <w:t xml:space="preserve"> والفصول الافتراضية</w:t>
            </w:r>
          </w:p>
        </w:tc>
      </w:tr>
      <w:tr w:rsidR="001949D1" w:rsidRPr="001949D1" w:rsidTr="00297332">
        <w:trPr>
          <w:trHeight w:val="1608"/>
        </w:trPr>
        <w:tc>
          <w:tcPr>
            <w:tcW w:w="5000" w:type="pct"/>
          </w:tcPr>
          <w:p w:rsidR="00453396" w:rsidRPr="001949D1" w:rsidRDefault="00453396" w:rsidP="00297332">
            <w:pPr>
              <w:bidi/>
              <w:jc w:val="both"/>
              <w:rPr>
                <w:sz w:val="28"/>
                <w:szCs w:val="28"/>
                <w:lang w:bidi="ar-EG"/>
              </w:rPr>
            </w:pPr>
            <w:r w:rsidRPr="001949D1">
              <w:rPr>
                <w:sz w:val="28"/>
                <w:szCs w:val="28"/>
                <w:rtl/>
                <w:lang w:bidi="ar-EG"/>
              </w:rPr>
              <w:lastRenderedPageBreak/>
              <w:t>4-عمليات التحقق من معايير الإنجاز لدى الطالب:</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المراجعة والتصحيح الجماعي بالقسم</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تزويد القسم بنسب مئوية من نتائج الطلاب</w:t>
            </w:r>
          </w:p>
          <w:p w:rsidR="00453396" w:rsidRPr="001949D1" w:rsidRDefault="00453396" w:rsidP="00297332">
            <w:pPr>
              <w:numPr>
                <w:ilvl w:val="0"/>
                <w:numId w:val="2"/>
              </w:numPr>
              <w:bidi/>
              <w:ind w:left="284" w:firstLine="0"/>
              <w:jc w:val="both"/>
              <w:rPr>
                <w:sz w:val="28"/>
                <w:szCs w:val="28"/>
                <w:lang w:bidi="ar-EG"/>
              </w:rPr>
            </w:pPr>
            <w:r w:rsidRPr="001949D1">
              <w:rPr>
                <w:sz w:val="28"/>
                <w:szCs w:val="28"/>
                <w:rtl/>
                <w:lang w:bidi="ar-EG"/>
              </w:rPr>
              <w:t>مراجعة عينة من أعمال الطلاب بواسطة لجنة من القسم.</w:t>
            </w:r>
          </w:p>
        </w:tc>
      </w:tr>
      <w:tr w:rsidR="001949D1" w:rsidRPr="001949D1" w:rsidTr="00297332">
        <w:tc>
          <w:tcPr>
            <w:tcW w:w="5000" w:type="pct"/>
            <w:shd w:val="clear" w:color="auto" w:fill="E2EFD9"/>
          </w:tcPr>
          <w:p w:rsidR="00453396" w:rsidRPr="00582B60" w:rsidRDefault="00453396" w:rsidP="00297332">
            <w:pPr>
              <w:bidi/>
              <w:rPr>
                <w:sz w:val="28"/>
                <w:szCs w:val="28"/>
                <w:lang w:bidi="ar-EG"/>
              </w:rPr>
            </w:pPr>
            <w:r w:rsidRPr="00582B60">
              <w:rPr>
                <w:sz w:val="28"/>
                <w:szCs w:val="28"/>
                <w:rtl/>
                <w:lang w:bidi="ar-EG"/>
              </w:rPr>
              <w:t>5- إجراءات التخطيط للمراجعة الدورية لمدى فعالية المقرر الدراسي والتخطيط لتطويرها:</w:t>
            </w:r>
          </w:p>
          <w:p w:rsidR="00453396" w:rsidRPr="00582B60" w:rsidRDefault="00453396" w:rsidP="00297332">
            <w:pPr>
              <w:numPr>
                <w:ilvl w:val="0"/>
                <w:numId w:val="2"/>
              </w:numPr>
              <w:bidi/>
              <w:ind w:left="284" w:firstLine="0"/>
              <w:jc w:val="both"/>
              <w:rPr>
                <w:sz w:val="28"/>
                <w:szCs w:val="28"/>
                <w:lang w:bidi="ar-EG"/>
              </w:rPr>
            </w:pPr>
            <w:r w:rsidRPr="00582B60">
              <w:rPr>
                <w:sz w:val="28"/>
                <w:szCs w:val="28"/>
                <w:rtl/>
                <w:lang w:bidi="ar-EG"/>
              </w:rPr>
              <w:t>يتم مراجعة توصيف المقرر بشكل دوري من قبل لجنة الخطط والجداول الدراسية بالقسم لضمان مواكبته للتطورات الحديثة في التخصص</w:t>
            </w:r>
          </w:p>
          <w:p w:rsidR="00453396" w:rsidRPr="00582B60" w:rsidRDefault="00453396" w:rsidP="00297332">
            <w:pPr>
              <w:numPr>
                <w:ilvl w:val="0"/>
                <w:numId w:val="2"/>
              </w:numPr>
              <w:bidi/>
              <w:ind w:left="284" w:firstLine="0"/>
              <w:jc w:val="both"/>
              <w:rPr>
                <w:sz w:val="28"/>
                <w:szCs w:val="28"/>
                <w:lang w:bidi="ar-EG"/>
              </w:rPr>
            </w:pPr>
            <w:r w:rsidRPr="00582B60">
              <w:rPr>
                <w:sz w:val="28"/>
                <w:szCs w:val="28"/>
                <w:rtl/>
                <w:lang w:bidi="ar-EG"/>
              </w:rPr>
              <w:t>التعرف علي مدي اكتساب الطلاب المهارات المطلوبة من المقرر</w:t>
            </w:r>
          </w:p>
          <w:p w:rsidR="00453396" w:rsidRPr="00582B60" w:rsidRDefault="00453396" w:rsidP="00297332">
            <w:pPr>
              <w:numPr>
                <w:ilvl w:val="0"/>
                <w:numId w:val="2"/>
              </w:numPr>
              <w:bidi/>
              <w:ind w:left="284" w:firstLine="0"/>
              <w:jc w:val="both"/>
              <w:rPr>
                <w:sz w:val="28"/>
                <w:szCs w:val="28"/>
                <w:lang w:bidi="ar-EG"/>
              </w:rPr>
            </w:pPr>
            <w:r w:rsidRPr="00582B60">
              <w:rPr>
                <w:sz w:val="28"/>
                <w:szCs w:val="28"/>
                <w:rtl/>
                <w:lang w:bidi="ar-EG"/>
              </w:rPr>
              <w:t>المقارنات بالمقررات المشابهة بالكليات أخري تابعة للجامعة وبجامعات أخري</w:t>
            </w:r>
          </w:p>
          <w:p w:rsidR="00453396" w:rsidRPr="00582B60" w:rsidRDefault="00453396" w:rsidP="00297332">
            <w:pPr>
              <w:numPr>
                <w:ilvl w:val="0"/>
                <w:numId w:val="2"/>
              </w:numPr>
              <w:bidi/>
              <w:ind w:left="284" w:firstLine="0"/>
              <w:jc w:val="both"/>
              <w:rPr>
                <w:sz w:val="28"/>
                <w:szCs w:val="28"/>
                <w:lang w:bidi="ar-EG"/>
              </w:rPr>
            </w:pPr>
            <w:r w:rsidRPr="00582B60">
              <w:rPr>
                <w:sz w:val="28"/>
                <w:szCs w:val="28"/>
                <w:rtl/>
                <w:lang w:bidi="ar-EG"/>
              </w:rPr>
              <w:t xml:space="preserve">الربط بين بيئة العمل ومتطلباتها وبين ما يتم دراسته بغرض التطوير </w:t>
            </w:r>
          </w:p>
        </w:tc>
      </w:tr>
    </w:tbl>
    <w:p w:rsidR="00453396" w:rsidRPr="001949D1" w:rsidRDefault="00453396" w:rsidP="00453396">
      <w:pPr>
        <w:jc w:val="center"/>
        <w:rPr>
          <w:sz w:val="28"/>
          <w:szCs w:val="28"/>
          <w:rtl/>
          <w:lang w:bidi="ar-EG"/>
        </w:rPr>
      </w:pPr>
    </w:p>
    <w:p w:rsidR="00453396" w:rsidRPr="001949D1" w:rsidRDefault="00453396" w:rsidP="00453396">
      <w:pPr>
        <w:jc w:val="center"/>
        <w:rPr>
          <w:sz w:val="28"/>
          <w:szCs w:val="28"/>
          <w:rtl/>
          <w:lang w:bidi="ar-EG"/>
        </w:rPr>
      </w:pPr>
    </w:p>
    <w:p w:rsidR="00453396" w:rsidRPr="001949D1" w:rsidRDefault="00453396" w:rsidP="00453396">
      <w:pPr>
        <w:jc w:val="center"/>
        <w:rPr>
          <w:sz w:val="28"/>
          <w:szCs w:val="28"/>
          <w:rtl/>
          <w:lang w:bidi="ar-EG"/>
        </w:rPr>
      </w:pPr>
    </w:p>
    <w:p w:rsidR="008A68DB" w:rsidRPr="001949D1" w:rsidRDefault="008A68DB" w:rsidP="00453396">
      <w:pPr>
        <w:rPr>
          <w:sz w:val="28"/>
          <w:szCs w:val="28"/>
          <w:lang w:bidi="ar-EG"/>
        </w:rPr>
      </w:pPr>
    </w:p>
    <w:tbl>
      <w:tblPr>
        <w:bidiVisual/>
        <w:tblW w:w="0" w:type="auto"/>
        <w:tblLook w:val="04A0" w:firstRow="1" w:lastRow="0" w:firstColumn="1" w:lastColumn="0" w:noHBand="0" w:noVBand="1"/>
      </w:tblPr>
      <w:tblGrid>
        <w:gridCol w:w="1246"/>
        <w:gridCol w:w="3305"/>
        <w:gridCol w:w="237"/>
        <w:gridCol w:w="1180"/>
        <w:gridCol w:w="3216"/>
      </w:tblGrid>
      <w:tr w:rsidR="001949D1" w:rsidRPr="001949D1" w:rsidTr="00B05EEF">
        <w:tc>
          <w:tcPr>
            <w:tcW w:w="4551" w:type="dxa"/>
            <w:gridSpan w:val="2"/>
            <w:shd w:val="clear" w:color="auto" w:fill="auto"/>
          </w:tcPr>
          <w:p w:rsidR="008A68DB" w:rsidRPr="001949D1" w:rsidRDefault="008A68DB" w:rsidP="00B05EEF">
            <w:pPr>
              <w:bidi/>
              <w:jc w:val="center"/>
              <w:rPr>
                <w:sz w:val="28"/>
                <w:szCs w:val="28"/>
                <w:rtl/>
              </w:rPr>
            </w:pPr>
            <w:r w:rsidRPr="001949D1">
              <w:rPr>
                <w:sz w:val="28"/>
                <w:szCs w:val="28"/>
                <w:rtl/>
              </w:rPr>
              <w:t>منسق المقرر</w:t>
            </w:r>
          </w:p>
        </w:tc>
        <w:tc>
          <w:tcPr>
            <w:tcW w:w="237" w:type="dxa"/>
            <w:shd w:val="clear" w:color="auto" w:fill="auto"/>
          </w:tcPr>
          <w:p w:rsidR="008A68DB" w:rsidRPr="001949D1" w:rsidRDefault="008A68DB" w:rsidP="00B05EEF">
            <w:pPr>
              <w:bidi/>
              <w:rPr>
                <w:sz w:val="28"/>
                <w:szCs w:val="28"/>
                <w:rtl/>
              </w:rPr>
            </w:pPr>
          </w:p>
        </w:tc>
        <w:tc>
          <w:tcPr>
            <w:tcW w:w="4396" w:type="dxa"/>
            <w:gridSpan w:val="2"/>
            <w:shd w:val="clear" w:color="auto" w:fill="auto"/>
          </w:tcPr>
          <w:p w:rsidR="008A68DB" w:rsidRPr="001949D1" w:rsidRDefault="008A68DB" w:rsidP="00B05EEF">
            <w:pPr>
              <w:bidi/>
              <w:jc w:val="center"/>
              <w:rPr>
                <w:sz w:val="28"/>
                <w:szCs w:val="28"/>
                <w:rtl/>
              </w:rPr>
            </w:pPr>
            <w:r w:rsidRPr="001949D1">
              <w:rPr>
                <w:sz w:val="28"/>
                <w:szCs w:val="28"/>
                <w:rtl/>
              </w:rPr>
              <w:t>رئيس القسم الأكاديمي</w:t>
            </w:r>
          </w:p>
        </w:tc>
      </w:tr>
      <w:tr w:rsidR="001949D1" w:rsidRPr="001949D1" w:rsidTr="00B05EEF">
        <w:tc>
          <w:tcPr>
            <w:tcW w:w="1246" w:type="dxa"/>
            <w:shd w:val="clear" w:color="auto" w:fill="auto"/>
          </w:tcPr>
          <w:p w:rsidR="008A68DB" w:rsidRPr="001949D1" w:rsidRDefault="008A68DB" w:rsidP="00B05EEF">
            <w:pPr>
              <w:bidi/>
              <w:rPr>
                <w:sz w:val="28"/>
                <w:szCs w:val="28"/>
                <w:rtl/>
              </w:rPr>
            </w:pPr>
            <w:r w:rsidRPr="001949D1">
              <w:rPr>
                <w:sz w:val="28"/>
                <w:szCs w:val="28"/>
                <w:rtl/>
              </w:rPr>
              <w:t>الاسم:</w:t>
            </w:r>
          </w:p>
        </w:tc>
        <w:tc>
          <w:tcPr>
            <w:tcW w:w="3305" w:type="dxa"/>
            <w:shd w:val="clear" w:color="auto" w:fill="auto"/>
          </w:tcPr>
          <w:p w:rsidR="008A68DB" w:rsidRPr="001949D1" w:rsidRDefault="008A68DB" w:rsidP="00E16EFB">
            <w:pPr>
              <w:bidi/>
              <w:rPr>
                <w:sz w:val="28"/>
                <w:szCs w:val="28"/>
                <w:rtl/>
              </w:rPr>
            </w:pPr>
            <w:r w:rsidRPr="001949D1">
              <w:rPr>
                <w:sz w:val="28"/>
                <w:szCs w:val="28"/>
                <w:rtl/>
              </w:rPr>
              <w:t xml:space="preserve">: </w:t>
            </w:r>
            <w:r w:rsidR="00306EBE" w:rsidRPr="001949D1">
              <w:rPr>
                <w:sz w:val="28"/>
                <w:szCs w:val="28"/>
                <w:rtl/>
              </w:rPr>
              <w:t xml:space="preserve">د </w:t>
            </w:r>
            <w:r w:rsidR="00E16EFB" w:rsidRPr="001949D1">
              <w:rPr>
                <w:sz w:val="28"/>
                <w:szCs w:val="28"/>
                <w:rtl/>
              </w:rPr>
              <w:t>عاطف محمد عبد الباري مبروك</w:t>
            </w:r>
          </w:p>
        </w:tc>
        <w:tc>
          <w:tcPr>
            <w:tcW w:w="237" w:type="dxa"/>
            <w:shd w:val="clear" w:color="auto" w:fill="auto"/>
          </w:tcPr>
          <w:p w:rsidR="008A68DB" w:rsidRPr="001949D1" w:rsidRDefault="008A68DB" w:rsidP="00B05EEF">
            <w:pPr>
              <w:bidi/>
              <w:rPr>
                <w:sz w:val="28"/>
                <w:szCs w:val="28"/>
                <w:rtl/>
              </w:rPr>
            </w:pPr>
          </w:p>
        </w:tc>
        <w:tc>
          <w:tcPr>
            <w:tcW w:w="1180" w:type="dxa"/>
            <w:shd w:val="clear" w:color="auto" w:fill="auto"/>
          </w:tcPr>
          <w:p w:rsidR="008A68DB" w:rsidRPr="001949D1" w:rsidRDefault="008A68DB" w:rsidP="00B05EEF">
            <w:pPr>
              <w:bidi/>
              <w:rPr>
                <w:sz w:val="28"/>
                <w:szCs w:val="28"/>
                <w:rtl/>
              </w:rPr>
            </w:pPr>
            <w:r w:rsidRPr="001949D1">
              <w:rPr>
                <w:sz w:val="28"/>
                <w:szCs w:val="28"/>
                <w:rtl/>
              </w:rPr>
              <w:t>الاسم:</w:t>
            </w:r>
          </w:p>
        </w:tc>
        <w:tc>
          <w:tcPr>
            <w:tcW w:w="3216" w:type="dxa"/>
            <w:shd w:val="clear" w:color="auto" w:fill="auto"/>
          </w:tcPr>
          <w:p w:rsidR="008A68DB" w:rsidRPr="001949D1" w:rsidRDefault="007114FD" w:rsidP="00B05EEF">
            <w:pPr>
              <w:bidi/>
              <w:rPr>
                <w:sz w:val="28"/>
                <w:szCs w:val="28"/>
                <w:rtl/>
              </w:rPr>
            </w:pPr>
            <w:r w:rsidRPr="001949D1">
              <w:rPr>
                <w:sz w:val="28"/>
                <w:szCs w:val="28"/>
                <w:rtl/>
              </w:rPr>
              <w:t>د مشرف عبد الله المشرف</w:t>
            </w:r>
          </w:p>
        </w:tc>
      </w:tr>
      <w:tr w:rsidR="001949D1" w:rsidRPr="001949D1" w:rsidTr="00B05EEF">
        <w:tc>
          <w:tcPr>
            <w:tcW w:w="1246" w:type="dxa"/>
            <w:shd w:val="clear" w:color="auto" w:fill="auto"/>
          </w:tcPr>
          <w:p w:rsidR="008A68DB" w:rsidRPr="001949D1" w:rsidRDefault="008A68DB" w:rsidP="00B05EEF">
            <w:pPr>
              <w:bidi/>
              <w:rPr>
                <w:sz w:val="28"/>
                <w:szCs w:val="28"/>
                <w:rtl/>
              </w:rPr>
            </w:pPr>
            <w:r w:rsidRPr="001949D1">
              <w:rPr>
                <w:sz w:val="28"/>
                <w:szCs w:val="28"/>
                <w:rtl/>
              </w:rPr>
              <w:t>التوقيع:</w:t>
            </w:r>
          </w:p>
        </w:tc>
        <w:tc>
          <w:tcPr>
            <w:tcW w:w="3305" w:type="dxa"/>
            <w:shd w:val="clear" w:color="auto" w:fill="auto"/>
          </w:tcPr>
          <w:p w:rsidR="008A68DB" w:rsidRPr="001949D1" w:rsidRDefault="008A68DB" w:rsidP="00B05EEF">
            <w:pPr>
              <w:bidi/>
              <w:rPr>
                <w:sz w:val="28"/>
                <w:szCs w:val="28"/>
                <w:rtl/>
              </w:rPr>
            </w:pPr>
          </w:p>
        </w:tc>
        <w:tc>
          <w:tcPr>
            <w:tcW w:w="237" w:type="dxa"/>
            <w:shd w:val="clear" w:color="auto" w:fill="auto"/>
          </w:tcPr>
          <w:p w:rsidR="008A68DB" w:rsidRPr="001949D1" w:rsidRDefault="008A68DB" w:rsidP="00B05EEF">
            <w:pPr>
              <w:bidi/>
              <w:rPr>
                <w:sz w:val="28"/>
                <w:szCs w:val="28"/>
                <w:rtl/>
              </w:rPr>
            </w:pPr>
          </w:p>
        </w:tc>
        <w:tc>
          <w:tcPr>
            <w:tcW w:w="1180" w:type="dxa"/>
            <w:shd w:val="clear" w:color="auto" w:fill="auto"/>
          </w:tcPr>
          <w:p w:rsidR="008A68DB" w:rsidRPr="001949D1" w:rsidRDefault="008A68DB" w:rsidP="00B05EEF">
            <w:pPr>
              <w:bidi/>
              <w:rPr>
                <w:sz w:val="28"/>
                <w:szCs w:val="28"/>
                <w:rtl/>
              </w:rPr>
            </w:pPr>
            <w:r w:rsidRPr="001949D1">
              <w:rPr>
                <w:sz w:val="28"/>
                <w:szCs w:val="28"/>
                <w:rtl/>
              </w:rPr>
              <w:t>التوقيع:</w:t>
            </w:r>
          </w:p>
        </w:tc>
        <w:tc>
          <w:tcPr>
            <w:tcW w:w="3216" w:type="dxa"/>
            <w:shd w:val="clear" w:color="auto" w:fill="auto"/>
          </w:tcPr>
          <w:p w:rsidR="008A68DB" w:rsidRPr="001949D1" w:rsidRDefault="008A68DB" w:rsidP="00B05EEF">
            <w:pPr>
              <w:bidi/>
              <w:rPr>
                <w:sz w:val="28"/>
                <w:szCs w:val="28"/>
                <w:rtl/>
              </w:rPr>
            </w:pPr>
            <w:r w:rsidRPr="001949D1">
              <w:rPr>
                <w:sz w:val="28"/>
                <w:szCs w:val="28"/>
                <w:rtl/>
              </w:rPr>
              <w:t>.................................</w:t>
            </w:r>
          </w:p>
        </w:tc>
      </w:tr>
      <w:tr w:rsidR="008A68DB" w:rsidRPr="001949D1" w:rsidTr="00B05EEF">
        <w:tc>
          <w:tcPr>
            <w:tcW w:w="1246" w:type="dxa"/>
            <w:shd w:val="clear" w:color="auto" w:fill="auto"/>
          </w:tcPr>
          <w:p w:rsidR="008A68DB" w:rsidRPr="001949D1" w:rsidRDefault="008A68DB" w:rsidP="00B05EEF">
            <w:pPr>
              <w:bidi/>
              <w:rPr>
                <w:sz w:val="28"/>
                <w:szCs w:val="28"/>
                <w:rtl/>
              </w:rPr>
            </w:pPr>
            <w:r w:rsidRPr="001949D1">
              <w:rPr>
                <w:sz w:val="28"/>
                <w:szCs w:val="28"/>
                <w:rtl/>
              </w:rPr>
              <w:t>التاريخ:</w:t>
            </w:r>
          </w:p>
        </w:tc>
        <w:tc>
          <w:tcPr>
            <w:tcW w:w="3305" w:type="dxa"/>
            <w:shd w:val="clear" w:color="auto" w:fill="auto"/>
          </w:tcPr>
          <w:p w:rsidR="008A68DB" w:rsidRPr="001949D1" w:rsidRDefault="008A68DB" w:rsidP="00B05EEF">
            <w:pPr>
              <w:bidi/>
              <w:rPr>
                <w:sz w:val="28"/>
                <w:szCs w:val="28"/>
                <w:rtl/>
              </w:rPr>
            </w:pPr>
            <w:r w:rsidRPr="001949D1">
              <w:rPr>
                <w:sz w:val="28"/>
                <w:szCs w:val="28"/>
                <w:rtl/>
              </w:rPr>
              <w:t>....... / ....... / ....... هـ</w:t>
            </w:r>
          </w:p>
        </w:tc>
        <w:tc>
          <w:tcPr>
            <w:tcW w:w="237" w:type="dxa"/>
            <w:shd w:val="clear" w:color="auto" w:fill="auto"/>
          </w:tcPr>
          <w:p w:rsidR="008A68DB" w:rsidRPr="001949D1" w:rsidRDefault="008A68DB" w:rsidP="00B05EEF">
            <w:pPr>
              <w:bidi/>
              <w:rPr>
                <w:sz w:val="28"/>
                <w:szCs w:val="28"/>
                <w:rtl/>
              </w:rPr>
            </w:pPr>
          </w:p>
        </w:tc>
        <w:tc>
          <w:tcPr>
            <w:tcW w:w="1180" w:type="dxa"/>
            <w:shd w:val="clear" w:color="auto" w:fill="auto"/>
          </w:tcPr>
          <w:p w:rsidR="008A68DB" w:rsidRPr="001949D1" w:rsidRDefault="008A68DB" w:rsidP="00B05EEF">
            <w:pPr>
              <w:bidi/>
              <w:rPr>
                <w:sz w:val="28"/>
                <w:szCs w:val="28"/>
                <w:rtl/>
              </w:rPr>
            </w:pPr>
            <w:r w:rsidRPr="001949D1">
              <w:rPr>
                <w:sz w:val="28"/>
                <w:szCs w:val="28"/>
                <w:rtl/>
              </w:rPr>
              <w:t>التاريخ:</w:t>
            </w:r>
          </w:p>
        </w:tc>
        <w:tc>
          <w:tcPr>
            <w:tcW w:w="3216" w:type="dxa"/>
            <w:shd w:val="clear" w:color="auto" w:fill="auto"/>
          </w:tcPr>
          <w:p w:rsidR="008A68DB" w:rsidRPr="001949D1" w:rsidRDefault="008A68DB" w:rsidP="00B05EEF">
            <w:pPr>
              <w:bidi/>
              <w:rPr>
                <w:sz w:val="28"/>
                <w:szCs w:val="28"/>
                <w:rtl/>
              </w:rPr>
            </w:pPr>
            <w:r w:rsidRPr="001949D1">
              <w:rPr>
                <w:sz w:val="28"/>
                <w:szCs w:val="28"/>
                <w:rtl/>
              </w:rPr>
              <w:t>....... / ....... / ....... هـ</w:t>
            </w:r>
          </w:p>
        </w:tc>
      </w:tr>
    </w:tbl>
    <w:p w:rsidR="008A68DB" w:rsidRPr="001949D1" w:rsidRDefault="008A68DB" w:rsidP="008A68DB">
      <w:pPr>
        <w:bidi/>
        <w:rPr>
          <w:i/>
          <w:iCs/>
          <w:sz w:val="28"/>
          <w:szCs w:val="28"/>
          <w:rtl/>
        </w:rPr>
      </w:pPr>
    </w:p>
    <w:tbl>
      <w:tblPr>
        <w:bidiVisual/>
        <w:tblW w:w="0" w:type="auto"/>
        <w:tblLook w:val="04A0" w:firstRow="1" w:lastRow="0" w:firstColumn="1" w:lastColumn="0" w:noHBand="0" w:noVBand="1"/>
      </w:tblPr>
      <w:tblGrid>
        <w:gridCol w:w="67"/>
        <w:gridCol w:w="4186"/>
        <w:gridCol w:w="588"/>
        <w:gridCol w:w="4591"/>
        <w:gridCol w:w="68"/>
      </w:tblGrid>
      <w:tr w:rsidR="001949D1" w:rsidRPr="001949D1" w:rsidTr="00D952E5">
        <w:trPr>
          <w:gridAfter w:val="1"/>
          <w:wAfter w:w="68" w:type="dxa"/>
          <w:trHeight w:val="783"/>
        </w:trPr>
        <w:tc>
          <w:tcPr>
            <w:tcW w:w="9432" w:type="dxa"/>
            <w:gridSpan w:val="4"/>
          </w:tcPr>
          <w:p w:rsidR="008A68DB" w:rsidRPr="001949D1" w:rsidRDefault="008A68DB" w:rsidP="00B05EEF">
            <w:pPr>
              <w:jc w:val="center"/>
              <w:rPr>
                <w:sz w:val="28"/>
                <w:szCs w:val="28"/>
                <w:rtl/>
              </w:rPr>
            </w:pPr>
            <w:r w:rsidRPr="001949D1">
              <w:rPr>
                <w:sz w:val="28"/>
                <w:szCs w:val="28"/>
                <w:rtl/>
              </w:rPr>
              <w:t xml:space="preserve">تم اعتماد توصيف المقرر </w:t>
            </w:r>
          </w:p>
          <w:p w:rsidR="008A68DB" w:rsidRPr="001949D1" w:rsidRDefault="00D952E5" w:rsidP="001D303F">
            <w:pPr>
              <w:tabs>
                <w:tab w:val="left" w:pos="1275"/>
                <w:tab w:val="center" w:pos="4668"/>
              </w:tabs>
              <w:rPr>
                <w:sz w:val="28"/>
                <w:szCs w:val="28"/>
                <w:rtl/>
              </w:rPr>
            </w:pPr>
            <w:r w:rsidRPr="001949D1">
              <w:rPr>
                <w:sz w:val="28"/>
                <w:szCs w:val="28"/>
                <w:rtl/>
              </w:rPr>
              <w:tab/>
            </w:r>
            <w:r w:rsidR="001D303F" w:rsidRPr="001949D1">
              <w:rPr>
                <w:sz w:val="28"/>
                <w:szCs w:val="28"/>
                <w:rtl/>
              </w:rPr>
              <w:t>ج</w:t>
            </w:r>
            <w:r w:rsidR="008A68DB" w:rsidRPr="001949D1">
              <w:rPr>
                <w:sz w:val="28"/>
                <w:szCs w:val="28"/>
                <w:rtl/>
              </w:rPr>
              <w:t>لسة القسم رقم (......) بتاريخ ... / .... / ......... هـ</w:t>
            </w:r>
          </w:p>
        </w:tc>
      </w:tr>
      <w:tr w:rsidR="008A68DB" w:rsidRPr="001949D1" w:rsidTr="00D952E5">
        <w:trPr>
          <w:gridBefore w:val="1"/>
          <w:wBefore w:w="67" w:type="dxa"/>
          <w:trHeight w:val="342"/>
        </w:trPr>
        <w:tc>
          <w:tcPr>
            <w:tcW w:w="4186" w:type="dxa"/>
          </w:tcPr>
          <w:p w:rsidR="008A68DB" w:rsidRPr="001949D1" w:rsidRDefault="008A68DB" w:rsidP="00B05EEF">
            <w:pPr>
              <w:jc w:val="center"/>
              <w:rPr>
                <w:sz w:val="28"/>
                <w:szCs w:val="28"/>
                <w:rtl/>
              </w:rPr>
            </w:pPr>
          </w:p>
        </w:tc>
        <w:tc>
          <w:tcPr>
            <w:tcW w:w="588" w:type="dxa"/>
          </w:tcPr>
          <w:p w:rsidR="008A68DB" w:rsidRPr="001949D1" w:rsidRDefault="008A68DB" w:rsidP="00B05EEF">
            <w:pPr>
              <w:bidi/>
              <w:rPr>
                <w:sz w:val="28"/>
                <w:szCs w:val="28"/>
                <w:rtl/>
              </w:rPr>
            </w:pPr>
          </w:p>
        </w:tc>
        <w:tc>
          <w:tcPr>
            <w:tcW w:w="4659" w:type="dxa"/>
            <w:gridSpan w:val="2"/>
            <w:shd w:val="clear" w:color="auto" w:fill="auto"/>
          </w:tcPr>
          <w:p w:rsidR="008A68DB" w:rsidRPr="001949D1" w:rsidRDefault="008A68DB" w:rsidP="00B05EEF">
            <w:pPr>
              <w:bidi/>
              <w:jc w:val="center"/>
              <w:rPr>
                <w:sz w:val="28"/>
                <w:szCs w:val="28"/>
                <w:rtl/>
              </w:rPr>
            </w:pPr>
          </w:p>
        </w:tc>
      </w:tr>
    </w:tbl>
    <w:p w:rsidR="00BB4DC7" w:rsidRPr="001949D1" w:rsidRDefault="00BB4DC7" w:rsidP="001D303F">
      <w:pPr>
        <w:rPr>
          <w:sz w:val="28"/>
          <w:szCs w:val="28"/>
        </w:rPr>
      </w:pPr>
    </w:p>
    <w:sectPr w:rsidR="00BB4DC7" w:rsidRPr="001949D1" w:rsidSect="00B05EEF">
      <w:headerReference w:type="default" r:id="rId8"/>
      <w:footerReference w:type="default" r:id="rId9"/>
      <w:headerReference w:type="first" r:id="rId10"/>
      <w:pgSz w:w="12240" w:h="15840"/>
      <w:pgMar w:top="1134" w:right="1418" w:bottom="1134" w:left="1134" w:header="53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48" w:rsidRDefault="00E46D48" w:rsidP="00092BF7">
      <w:r>
        <w:separator/>
      </w:r>
    </w:p>
  </w:endnote>
  <w:endnote w:type="continuationSeparator" w:id="0">
    <w:p w:rsidR="00E46D48" w:rsidRDefault="00E46D48" w:rsidP="0009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AA" w:rsidRDefault="006E41F6">
    <w:pPr>
      <w:pStyle w:val="a3"/>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41910</wp:posOffset>
              </wp:positionV>
              <wp:extent cx="1722120" cy="36766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5AA" w:rsidRDefault="001915AA" w:rsidP="00B05EEF">
                          <w:pPr>
                            <w:pStyle w:val="a3"/>
                            <w:bidi/>
                          </w:pPr>
                          <w:r>
                            <w:rPr>
                              <w:rtl/>
                              <w:lang w:val="ar-SA"/>
                            </w:rPr>
                            <w:t xml:space="preserve">الصفحة </w:t>
                          </w:r>
                          <w:r>
                            <w:rPr>
                              <w:b/>
                              <w:bCs/>
                            </w:rPr>
                            <w:fldChar w:fldCharType="begin"/>
                          </w:r>
                          <w:r>
                            <w:rPr>
                              <w:b/>
                              <w:bCs/>
                            </w:rPr>
                            <w:instrText>PAGE</w:instrText>
                          </w:r>
                          <w:r>
                            <w:rPr>
                              <w:b/>
                              <w:bCs/>
                            </w:rPr>
                            <w:fldChar w:fldCharType="separate"/>
                          </w:r>
                          <w:r w:rsidR="00181EBF">
                            <w:rPr>
                              <w:b/>
                              <w:bCs/>
                              <w:noProof/>
                              <w:rtl/>
                            </w:rPr>
                            <w:t>14</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181EBF">
                            <w:rPr>
                              <w:b/>
                              <w:bCs/>
                              <w:noProof/>
                              <w:rtl/>
                            </w:rPr>
                            <w:t>14</w:t>
                          </w:r>
                          <w:r>
                            <w:rPr>
                              <w:b/>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2.2pt;margin-top:3.3pt;width:135.6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JCsgIAALk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" filled="f" stroked="f">
              <v:textbox>
                <w:txbxContent>
                  <w:p w:rsidR="001915AA" w:rsidRDefault="001915AA" w:rsidP="00B05EEF">
                    <w:pPr>
                      <w:pStyle w:val="a3"/>
                      <w:bidi/>
                    </w:pPr>
                    <w:r>
                      <w:rPr>
                        <w:rtl/>
                        <w:lang w:val="ar-SA"/>
                      </w:rPr>
                      <w:t xml:space="preserve">الصفحة </w:t>
                    </w:r>
                    <w:r>
                      <w:rPr>
                        <w:b/>
                        <w:bCs/>
                      </w:rPr>
                      <w:fldChar w:fldCharType="begin"/>
                    </w:r>
                    <w:r>
                      <w:rPr>
                        <w:b/>
                        <w:bCs/>
                      </w:rPr>
                      <w:instrText>PAGE</w:instrText>
                    </w:r>
                    <w:r>
                      <w:rPr>
                        <w:b/>
                        <w:bCs/>
                      </w:rPr>
                      <w:fldChar w:fldCharType="separate"/>
                    </w:r>
                    <w:r w:rsidR="00181EBF">
                      <w:rPr>
                        <w:b/>
                        <w:bCs/>
                        <w:noProof/>
                        <w:rtl/>
                      </w:rPr>
                      <w:t>14</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181EBF">
                      <w:rPr>
                        <w:b/>
                        <w:bCs/>
                        <w:noProof/>
                        <w:rtl/>
                      </w:rPr>
                      <w:t>14</w:t>
                    </w:r>
                    <w:r>
                      <w:rPr>
                        <w:b/>
                        <w:bC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48" w:rsidRDefault="00E46D48" w:rsidP="00092BF7">
      <w:r>
        <w:separator/>
      </w:r>
    </w:p>
  </w:footnote>
  <w:footnote w:type="continuationSeparator" w:id="0">
    <w:p w:rsidR="00E46D48" w:rsidRDefault="00E46D48" w:rsidP="00092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AA" w:rsidRDefault="001915AA">
    <w:pPr>
      <w:pStyle w:val="a4"/>
    </w:pPr>
    <w:r>
      <w:rPr>
        <w:noProof/>
      </w:rPr>
      <w:drawing>
        <wp:anchor distT="0" distB="0" distL="114300" distR="114300" simplePos="0" relativeHeight="251661312" behindDoc="1" locked="0" layoutInCell="1" allowOverlap="1">
          <wp:simplePos x="0" y="0"/>
          <wp:positionH relativeFrom="margin">
            <wp:posOffset>-724535</wp:posOffset>
          </wp:positionH>
          <wp:positionV relativeFrom="margin">
            <wp:posOffset>-605790</wp:posOffset>
          </wp:positionV>
          <wp:extent cx="7596505" cy="9933940"/>
          <wp:effectExtent l="19050" t="0" r="4445" b="0"/>
          <wp:wrapNone/>
          <wp:docPr id="8" name="Image 8" descr="pages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s bg"/>
                  <pic:cNvPicPr>
                    <a:picLocks noChangeAspect="1" noChangeArrowheads="1"/>
                  </pic:cNvPicPr>
                </pic:nvPicPr>
                <pic:blipFill>
                  <a:blip r:embed="rId1"/>
                  <a:srcRect/>
                  <a:stretch>
                    <a:fillRect/>
                  </a:stretch>
                </pic:blipFill>
                <pic:spPr bwMode="auto">
                  <a:xfrm>
                    <a:off x="0" y="0"/>
                    <a:ext cx="7596505" cy="993394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AA" w:rsidRDefault="001915AA">
    <w:pPr>
      <w:pStyle w:val="a4"/>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557135" cy="9701530"/>
          <wp:effectExtent l="19050" t="0" r="5715" b="0"/>
          <wp:wrapNone/>
          <wp:docPr id="9" name="Image 9" descr="cov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02"/>
                  <pic:cNvPicPr>
                    <a:picLocks noChangeAspect="1" noChangeArrowheads="1"/>
                  </pic:cNvPicPr>
                </pic:nvPicPr>
                <pic:blipFill>
                  <a:blip r:embed="rId1"/>
                  <a:srcRect/>
                  <a:stretch>
                    <a:fillRect/>
                  </a:stretch>
                </pic:blipFill>
                <pic:spPr bwMode="auto">
                  <a:xfrm>
                    <a:off x="0" y="0"/>
                    <a:ext cx="7557135" cy="970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E38"/>
    <w:multiLevelType w:val="hybridMultilevel"/>
    <w:tmpl w:val="B59834B0"/>
    <w:lvl w:ilvl="0" w:tplc="562C36DA">
      <w:start w:val="1"/>
      <w:numFmt w:val="decimal"/>
      <w:lvlText w:val="%1-"/>
      <w:lvlJc w:val="left"/>
      <w:pPr>
        <w:ind w:left="360" w:hanging="360"/>
      </w:pPr>
      <w:rPr>
        <w:rFonts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B40891"/>
    <w:multiLevelType w:val="hybridMultilevel"/>
    <w:tmpl w:val="84589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6B3178"/>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E067BD"/>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BE003A"/>
    <w:multiLevelType w:val="hybridMultilevel"/>
    <w:tmpl w:val="D38A0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E23CA9"/>
    <w:multiLevelType w:val="hybridMultilevel"/>
    <w:tmpl w:val="A88448F0"/>
    <w:lvl w:ilvl="0" w:tplc="71042B6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CF5A78"/>
    <w:multiLevelType w:val="hybridMultilevel"/>
    <w:tmpl w:val="45CE8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BD2478"/>
    <w:multiLevelType w:val="hybridMultilevel"/>
    <w:tmpl w:val="76307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F25173"/>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E53134"/>
    <w:multiLevelType w:val="hybridMultilevel"/>
    <w:tmpl w:val="43F43B1C"/>
    <w:lvl w:ilvl="0" w:tplc="D1BA5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74422"/>
    <w:multiLevelType w:val="hybridMultilevel"/>
    <w:tmpl w:val="3E5250CC"/>
    <w:lvl w:ilvl="0" w:tplc="73D07B58">
      <w:start w:val="1"/>
      <w:numFmt w:val="arabicAlpha"/>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85306"/>
    <w:multiLevelType w:val="hybridMultilevel"/>
    <w:tmpl w:val="8D6CEFF2"/>
    <w:lvl w:ilvl="0" w:tplc="9E6C2DE0">
      <w:start w:val="2"/>
      <w:numFmt w:val="bullet"/>
      <w:lvlText w:val="-"/>
      <w:lvlJc w:val="left"/>
      <w:pPr>
        <w:ind w:left="360" w:hanging="360"/>
      </w:pPr>
      <w:rPr>
        <w:rFonts w:ascii="Arial" w:eastAsia="Times New Roman" w:hAnsi="Arial" w:cs="AL-Mohana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37D8"/>
    <w:multiLevelType w:val="multilevel"/>
    <w:tmpl w:val="D49E359E"/>
    <w:lvl w:ilvl="0">
      <w:start w:val="1"/>
      <w:numFmt w:val="decimal"/>
      <w:lvlText w:val="%1."/>
      <w:lvlJc w:val="left"/>
      <w:pPr>
        <w:ind w:left="360" w:hanging="360"/>
      </w:pPr>
      <w:rPr>
        <w:rFonts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2C27E9E"/>
    <w:multiLevelType w:val="hybridMultilevel"/>
    <w:tmpl w:val="7EEC9D10"/>
    <w:lvl w:ilvl="0" w:tplc="E2B27BFA">
      <w:start w:val="1"/>
      <w:numFmt w:val="decimal"/>
      <w:lvlText w:val="%1."/>
      <w:lvlJc w:val="left"/>
      <w:pPr>
        <w:ind w:left="360" w:hanging="360"/>
      </w:pPr>
      <w:rPr>
        <w:rFonts w:hint="default"/>
        <w:b/>
        <w:bCs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BD6DEF"/>
    <w:multiLevelType w:val="hybridMultilevel"/>
    <w:tmpl w:val="5218FB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4C37EF"/>
    <w:multiLevelType w:val="hybridMultilevel"/>
    <w:tmpl w:val="F838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55D3D"/>
    <w:multiLevelType w:val="hybridMultilevel"/>
    <w:tmpl w:val="4F38B068"/>
    <w:lvl w:ilvl="0" w:tplc="CA34B6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D1495C"/>
    <w:multiLevelType w:val="hybridMultilevel"/>
    <w:tmpl w:val="45100D2C"/>
    <w:lvl w:ilvl="0" w:tplc="0409000F">
      <w:start w:val="1"/>
      <w:numFmt w:val="decimal"/>
      <w:lvlText w:val="%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C5620E"/>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8DF1D25"/>
    <w:multiLevelType w:val="hybridMultilevel"/>
    <w:tmpl w:val="2C74E63E"/>
    <w:lvl w:ilvl="0" w:tplc="71042B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5A75E6"/>
    <w:multiLevelType w:val="hybridMultilevel"/>
    <w:tmpl w:val="1F403ABE"/>
    <w:lvl w:ilvl="0" w:tplc="0F129D86">
      <w:start w:val="1"/>
      <w:numFmt w:val="bullet"/>
      <w:lvlText w:val="•"/>
      <w:lvlJc w:val="left"/>
      <w:pPr>
        <w:tabs>
          <w:tab w:val="num" w:pos="720"/>
        </w:tabs>
        <w:ind w:left="720" w:hanging="360"/>
      </w:pPr>
      <w:rPr>
        <w:rFonts w:ascii="Arial" w:hAnsi="Arial" w:hint="default"/>
      </w:rPr>
    </w:lvl>
    <w:lvl w:ilvl="1" w:tplc="8D5A3874" w:tentative="1">
      <w:start w:val="1"/>
      <w:numFmt w:val="bullet"/>
      <w:lvlText w:val="•"/>
      <w:lvlJc w:val="left"/>
      <w:pPr>
        <w:tabs>
          <w:tab w:val="num" w:pos="1440"/>
        </w:tabs>
        <w:ind w:left="1440" w:hanging="360"/>
      </w:pPr>
      <w:rPr>
        <w:rFonts w:ascii="Arial" w:hAnsi="Arial" w:hint="default"/>
      </w:rPr>
    </w:lvl>
    <w:lvl w:ilvl="2" w:tplc="226860D2" w:tentative="1">
      <w:start w:val="1"/>
      <w:numFmt w:val="bullet"/>
      <w:lvlText w:val="•"/>
      <w:lvlJc w:val="left"/>
      <w:pPr>
        <w:tabs>
          <w:tab w:val="num" w:pos="2160"/>
        </w:tabs>
        <w:ind w:left="2160" w:hanging="360"/>
      </w:pPr>
      <w:rPr>
        <w:rFonts w:ascii="Arial" w:hAnsi="Arial" w:hint="default"/>
      </w:rPr>
    </w:lvl>
    <w:lvl w:ilvl="3" w:tplc="DEA28E48" w:tentative="1">
      <w:start w:val="1"/>
      <w:numFmt w:val="bullet"/>
      <w:lvlText w:val="•"/>
      <w:lvlJc w:val="left"/>
      <w:pPr>
        <w:tabs>
          <w:tab w:val="num" w:pos="2880"/>
        </w:tabs>
        <w:ind w:left="2880" w:hanging="360"/>
      </w:pPr>
      <w:rPr>
        <w:rFonts w:ascii="Arial" w:hAnsi="Arial" w:hint="default"/>
      </w:rPr>
    </w:lvl>
    <w:lvl w:ilvl="4" w:tplc="C63EBFF0" w:tentative="1">
      <w:start w:val="1"/>
      <w:numFmt w:val="bullet"/>
      <w:lvlText w:val="•"/>
      <w:lvlJc w:val="left"/>
      <w:pPr>
        <w:tabs>
          <w:tab w:val="num" w:pos="3600"/>
        </w:tabs>
        <w:ind w:left="3600" w:hanging="360"/>
      </w:pPr>
      <w:rPr>
        <w:rFonts w:ascii="Arial" w:hAnsi="Arial" w:hint="default"/>
      </w:rPr>
    </w:lvl>
    <w:lvl w:ilvl="5" w:tplc="01184224" w:tentative="1">
      <w:start w:val="1"/>
      <w:numFmt w:val="bullet"/>
      <w:lvlText w:val="•"/>
      <w:lvlJc w:val="left"/>
      <w:pPr>
        <w:tabs>
          <w:tab w:val="num" w:pos="4320"/>
        </w:tabs>
        <w:ind w:left="4320" w:hanging="360"/>
      </w:pPr>
      <w:rPr>
        <w:rFonts w:ascii="Arial" w:hAnsi="Arial" w:hint="default"/>
      </w:rPr>
    </w:lvl>
    <w:lvl w:ilvl="6" w:tplc="DF287D10" w:tentative="1">
      <w:start w:val="1"/>
      <w:numFmt w:val="bullet"/>
      <w:lvlText w:val="•"/>
      <w:lvlJc w:val="left"/>
      <w:pPr>
        <w:tabs>
          <w:tab w:val="num" w:pos="5040"/>
        </w:tabs>
        <w:ind w:left="5040" w:hanging="360"/>
      </w:pPr>
      <w:rPr>
        <w:rFonts w:ascii="Arial" w:hAnsi="Arial" w:hint="default"/>
      </w:rPr>
    </w:lvl>
    <w:lvl w:ilvl="7" w:tplc="49AC9B28" w:tentative="1">
      <w:start w:val="1"/>
      <w:numFmt w:val="bullet"/>
      <w:lvlText w:val="•"/>
      <w:lvlJc w:val="left"/>
      <w:pPr>
        <w:tabs>
          <w:tab w:val="num" w:pos="5760"/>
        </w:tabs>
        <w:ind w:left="5760" w:hanging="360"/>
      </w:pPr>
      <w:rPr>
        <w:rFonts w:ascii="Arial" w:hAnsi="Arial" w:hint="default"/>
      </w:rPr>
    </w:lvl>
    <w:lvl w:ilvl="8" w:tplc="D464BBCA" w:tentative="1">
      <w:start w:val="1"/>
      <w:numFmt w:val="bullet"/>
      <w:lvlText w:val="•"/>
      <w:lvlJc w:val="left"/>
      <w:pPr>
        <w:tabs>
          <w:tab w:val="num" w:pos="6480"/>
        </w:tabs>
        <w:ind w:left="6480" w:hanging="360"/>
      </w:pPr>
      <w:rPr>
        <w:rFonts w:ascii="Arial" w:hAnsi="Arial" w:hint="default"/>
      </w:rPr>
    </w:lvl>
  </w:abstractNum>
  <w:abstractNum w:abstractNumId="21">
    <w:nsid w:val="5EAD6A0A"/>
    <w:multiLevelType w:val="hybridMultilevel"/>
    <w:tmpl w:val="E1F64B7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F71D2"/>
    <w:multiLevelType w:val="multilevel"/>
    <w:tmpl w:val="BE54243A"/>
    <w:lvl w:ilvl="0">
      <w:start w:val="1"/>
      <w:numFmt w:val="bullet"/>
      <w:lvlText w:val=""/>
      <w:lvlJc w:val="left"/>
      <w:pPr>
        <w:ind w:left="360" w:hanging="360"/>
      </w:pPr>
      <w:rPr>
        <w:rFonts w:ascii="Symbol" w:hAnsi="Symbol" w:hint="default"/>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CF5734"/>
    <w:multiLevelType w:val="hybridMultilevel"/>
    <w:tmpl w:val="A8B6D488"/>
    <w:lvl w:ilvl="0" w:tplc="CA34B68E">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5">
    <w:nsid w:val="67D46FAE"/>
    <w:multiLevelType w:val="hybridMultilevel"/>
    <w:tmpl w:val="EF1CC0C6"/>
    <w:lvl w:ilvl="0" w:tplc="CA34B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0808AD"/>
    <w:multiLevelType w:val="hybridMultilevel"/>
    <w:tmpl w:val="BA001B74"/>
    <w:lvl w:ilvl="0" w:tplc="9DB813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E7195B"/>
    <w:multiLevelType w:val="multilevel"/>
    <w:tmpl w:val="2B9C6EEC"/>
    <w:lvl w:ilvl="0">
      <w:start w:val="1"/>
      <w:numFmt w:val="bullet"/>
      <w:lvlText w:val=""/>
      <w:lvlJc w:val="left"/>
      <w:pPr>
        <w:ind w:left="360" w:hanging="360"/>
      </w:pPr>
      <w:rPr>
        <w:rFonts w:ascii="Symbol" w:hAnsi="Symbol" w:hint="default"/>
        <w:b/>
        <w:bCs/>
        <w:lang w:val="en-US"/>
      </w:rPr>
    </w:lvl>
    <w:lvl w:ilvl="1">
      <w:start w:val="1"/>
      <w:numFmt w:val="bullet"/>
      <w:lvlText w:val=""/>
      <w:lvlJc w:val="left"/>
      <w:pPr>
        <w:ind w:left="2025" w:hanging="432"/>
      </w:pPr>
      <w:rPr>
        <w:rFonts w:ascii="Symbol" w:hAnsi="Symbol"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A724148"/>
    <w:multiLevelType w:val="multilevel"/>
    <w:tmpl w:val="D49E359E"/>
    <w:lvl w:ilvl="0">
      <w:start w:val="1"/>
      <w:numFmt w:val="decimal"/>
      <w:lvlText w:val="%1."/>
      <w:lvlJc w:val="left"/>
      <w:pPr>
        <w:ind w:left="360" w:hanging="360"/>
      </w:pPr>
      <w:rPr>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1"/>
  </w:num>
  <w:num w:numId="3">
    <w:abstractNumId w:val="5"/>
  </w:num>
  <w:num w:numId="4">
    <w:abstractNumId w:val="20"/>
  </w:num>
  <w:num w:numId="5">
    <w:abstractNumId w:val="26"/>
  </w:num>
  <w:num w:numId="6">
    <w:abstractNumId w:val="10"/>
  </w:num>
  <w:num w:numId="7">
    <w:abstractNumId w:val="11"/>
  </w:num>
  <w:num w:numId="8">
    <w:abstractNumId w:val="13"/>
  </w:num>
  <w:num w:numId="9">
    <w:abstractNumId w:val="17"/>
  </w:num>
  <w:num w:numId="10">
    <w:abstractNumId w:val="28"/>
  </w:num>
  <w:num w:numId="11">
    <w:abstractNumId w:val="23"/>
  </w:num>
  <w:num w:numId="12">
    <w:abstractNumId w:val="6"/>
  </w:num>
  <w:num w:numId="13">
    <w:abstractNumId w:val="12"/>
  </w:num>
  <w:num w:numId="14">
    <w:abstractNumId w:val="27"/>
  </w:num>
  <w:num w:numId="15">
    <w:abstractNumId w:val="8"/>
  </w:num>
  <w:num w:numId="16">
    <w:abstractNumId w:val="7"/>
  </w:num>
  <w:num w:numId="17">
    <w:abstractNumId w:val="15"/>
  </w:num>
  <w:num w:numId="18">
    <w:abstractNumId w:val="3"/>
  </w:num>
  <w:num w:numId="19">
    <w:abstractNumId w:val="2"/>
  </w:num>
  <w:num w:numId="20">
    <w:abstractNumId w:val="18"/>
  </w:num>
  <w:num w:numId="21">
    <w:abstractNumId w:val="4"/>
  </w:num>
  <w:num w:numId="22">
    <w:abstractNumId w:val="19"/>
  </w:num>
  <w:num w:numId="23">
    <w:abstractNumId w:val="0"/>
  </w:num>
  <w:num w:numId="24">
    <w:abstractNumId w:val="9"/>
  </w:num>
  <w:num w:numId="25">
    <w:abstractNumId w:val="25"/>
  </w:num>
  <w:num w:numId="26">
    <w:abstractNumId w:val="16"/>
  </w:num>
  <w:num w:numId="27">
    <w:abstractNumId w:val="24"/>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DB"/>
    <w:rsid w:val="0002637E"/>
    <w:rsid w:val="000324EF"/>
    <w:rsid w:val="00037455"/>
    <w:rsid w:val="00040CA7"/>
    <w:rsid w:val="00044CF9"/>
    <w:rsid w:val="00061A61"/>
    <w:rsid w:val="00092BF7"/>
    <w:rsid w:val="000D26F4"/>
    <w:rsid w:val="00105C72"/>
    <w:rsid w:val="001155C6"/>
    <w:rsid w:val="00136B6B"/>
    <w:rsid w:val="0017198B"/>
    <w:rsid w:val="001809F4"/>
    <w:rsid w:val="00181EBF"/>
    <w:rsid w:val="001915AA"/>
    <w:rsid w:val="001949D1"/>
    <w:rsid w:val="001A0C0B"/>
    <w:rsid w:val="001B4128"/>
    <w:rsid w:val="001D303F"/>
    <w:rsid w:val="001D76F9"/>
    <w:rsid w:val="001E1BEE"/>
    <w:rsid w:val="001E5272"/>
    <w:rsid w:val="001E6D0C"/>
    <w:rsid w:val="001E79D1"/>
    <w:rsid w:val="00221C2C"/>
    <w:rsid w:val="00226DAE"/>
    <w:rsid w:val="00227217"/>
    <w:rsid w:val="00233456"/>
    <w:rsid w:val="0024564A"/>
    <w:rsid w:val="002456FE"/>
    <w:rsid w:val="002500E8"/>
    <w:rsid w:val="00252BBB"/>
    <w:rsid w:val="00255DEC"/>
    <w:rsid w:val="00297135"/>
    <w:rsid w:val="00297332"/>
    <w:rsid w:val="002A0F06"/>
    <w:rsid w:val="002B2726"/>
    <w:rsid w:val="002C085B"/>
    <w:rsid w:val="002C7F00"/>
    <w:rsid w:val="002E5623"/>
    <w:rsid w:val="002E797F"/>
    <w:rsid w:val="00306004"/>
    <w:rsid w:val="00306EBE"/>
    <w:rsid w:val="003366E0"/>
    <w:rsid w:val="00342AA4"/>
    <w:rsid w:val="003457D8"/>
    <w:rsid w:val="00351A04"/>
    <w:rsid w:val="00382739"/>
    <w:rsid w:val="003A0863"/>
    <w:rsid w:val="003C1BF2"/>
    <w:rsid w:val="004107C5"/>
    <w:rsid w:val="00442CF1"/>
    <w:rsid w:val="00444B8E"/>
    <w:rsid w:val="00453396"/>
    <w:rsid w:val="00457442"/>
    <w:rsid w:val="004600E7"/>
    <w:rsid w:val="00480445"/>
    <w:rsid w:val="004807FF"/>
    <w:rsid w:val="004D2713"/>
    <w:rsid w:val="00503EE7"/>
    <w:rsid w:val="00512556"/>
    <w:rsid w:val="00533198"/>
    <w:rsid w:val="0055506C"/>
    <w:rsid w:val="00582B60"/>
    <w:rsid w:val="00593F20"/>
    <w:rsid w:val="005E7A93"/>
    <w:rsid w:val="005F01B4"/>
    <w:rsid w:val="005F6D40"/>
    <w:rsid w:val="00610F77"/>
    <w:rsid w:val="00617445"/>
    <w:rsid w:val="00645256"/>
    <w:rsid w:val="00664949"/>
    <w:rsid w:val="006730F4"/>
    <w:rsid w:val="00680A43"/>
    <w:rsid w:val="00681013"/>
    <w:rsid w:val="006A73BF"/>
    <w:rsid w:val="006C17C0"/>
    <w:rsid w:val="006C641D"/>
    <w:rsid w:val="006E290A"/>
    <w:rsid w:val="006E41F6"/>
    <w:rsid w:val="006F4C2F"/>
    <w:rsid w:val="007013DC"/>
    <w:rsid w:val="007114FD"/>
    <w:rsid w:val="00735CA6"/>
    <w:rsid w:val="0076672E"/>
    <w:rsid w:val="00774E02"/>
    <w:rsid w:val="007923B1"/>
    <w:rsid w:val="007935F8"/>
    <w:rsid w:val="007B20FA"/>
    <w:rsid w:val="007D3999"/>
    <w:rsid w:val="0080016E"/>
    <w:rsid w:val="008118B5"/>
    <w:rsid w:val="00824EFA"/>
    <w:rsid w:val="008574E3"/>
    <w:rsid w:val="008818F7"/>
    <w:rsid w:val="008A68DB"/>
    <w:rsid w:val="008D2D16"/>
    <w:rsid w:val="008D3C9E"/>
    <w:rsid w:val="008D3E00"/>
    <w:rsid w:val="008F61FD"/>
    <w:rsid w:val="009047D2"/>
    <w:rsid w:val="00921BAE"/>
    <w:rsid w:val="009603CF"/>
    <w:rsid w:val="00962AF6"/>
    <w:rsid w:val="00967D4D"/>
    <w:rsid w:val="0098440D"/>
    <w:rsid w:val="00992346"/>
    <w:rsid w:val="00993CF0"/>
    <w:rsid w:val="009E69DA"/>
    <w:rsid w:val="00A13F0B"/>
    <w:rsid w:val="00A40E40"/>
    <w:rsid w:val="00A66D57"/>
    <w:rsid w:val="00AA5CBA"/>
    <w:rsid w:val="00AC2056"/>
    <w:rsid w:val="00AC32AC"/>
    <w:rsid w:val="00B05EEF"/>
    <w:rsid w:val="00B4651E"/>
    <w:rsid w:val="00B52556"/>
    <w:rsid w:val="00B912F8"/>
    <w:rsid w:val="00BA24FE"/>
    <w:rsid w:val="00BB280E"/>
    <w:rsid w:val="00BB498E"/>
    <w:rsid w:val="00BB4DC7"/>
    <w:rsid w:val="00BC2BFE"/>
    <w:rsid w:val="00BC2F0D"/>
    <w:rsid w:val="00BD3900"/>
    <w:rsid w:val="00BE1A6B"/>
    <w:rsid w:val="00C057FB"/>
    <w:rsid w:val="00C51933"/>
    <w:rsid w:val="00C8229A"/>
    <w:rsid w:val="00C91B6B"/>
    <w:rsid w:val="00CA5772"/>
    <w:rsid w:val="00CC6545"/>
    <w:rsid w:val="00CD0164"/>
    <w:rsid w:val="00CF0883"/>
    <w:rsid w:val="00CF7407"/>
    <w:rsid w:val="00D1312B"/>
    <w:rsid w:val="00D26BB9"/>
    <w:rsid w:val="00D323E7"/>
    <w:rsid w:val="00D538A6"/>
    <w:rsid w:val="00D952E5"/>
    <w:rsid w:val="00DB3316"/>
    <w:rsid w:val="00DC1CB4"/>
    <w:rsid w:val="00DE59C6"/>
    <w:rsid w:val="00E01C85"/>
    <w:rsid w:val="00E1676D"/>
    <w:rsid w:val="00E16EFB"/>
    <w:rsid w:val="00E46D48"/>
    <w:rsid w:val="00E52711"/>
    <w:rsid w:val="00E6068D"/>
    <w:rsid w:val="00E65FAE"/>
    <w:rsid w:val="00E874D9"/>
    <w:rsid w:val="00EB39E3"/>
    <w:rsid w:val="00ED01F5"/>
    <w:rsid w:val="00F06AA4"/>
    <w:rsid w:val="00F23E42"/>
    <w:rsid w:val="00F60D2A"/>
    <w:rsid w:val="00F74ED6"/>
    <w:rsid w:val="00F964EF"/>
    <w:rsid w:val="00FA2044"/>
    <w:rsid w:val="00FF4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DB"/>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8A68DB"/>
    <w:pPr>
      <w:keepNext/>
      <w:jc w:val="center"/>
      <w:outlineLvl w:val="2"/>
    </w:pPr>
    <w:rPr>
      <w:b/>
      <w:bCs/>
      <w:sz w:val="32"/>
    </w:rPr>
  </w:style>
  <w:style w:type="paragraph" w:styleId="7">
    <w:name w:val="heading 7"/>
    <w:basedOn w:val="a"/>
    <w:next w:val="a"/>
    <w:link w:val="7Char"/>
    <w:unhideWhenUsed/>
    <w:qFormat/>
    <w:rsid w:val="008A68DB"/>
    <w:pPr>
      <w:spacing w:before="240" w:after="60"/>
      <w:outlineLvl w:val="6"/>
    </w:pPr>
    <w:rPr>
      <w:rFonts w:ascii="Calibri" w:hAnsi="Calibri"/>
    </w:rPr>
  </w:style>
  <w:style w:type="paragraph" w:styleId="9">
    <w:name w:val="heading 9"/>
    <w:basedOn w:val="a"/>
    <w:next w:val="a"/>
    <w:link w:val="9Char"/>
    <w:uiPriority w:val="9"/>
    <w:semiHidden/>
    <w:unhideWhenUsed/>
    <w:qFormat/>
    <w:rsid w:val="001809F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8A68DB"/>
    <w:rPr>
      <w:rFonts w:ascii="Times New Roman" w:eastAsia="Times New Roman" w:hAnsi="Times New Roman" w:cs="Times New Roman"/>
      <w:b/>
      <w:bCs/>
      <w:sz w:val="32"/>
      <w:szCs w:val="24"/>
    </w:rPr>
  </w:style>
  <w:style w:type="character" w:customStyle="1" w:styleId="7Char">
    <w:name w:val="عنوان 7 Char"/>
    <w:basedOn w:val="a0"/>
    <w:link w:val="7"/>
    <w:rsid w:val="008A68DB"/>
    <w:rPr>
      <w:rFonts w:ascii="Calibri" w:eastAsia="Times New Roman" w:hAnsi="Calibri" w:cs="Times New Roman"/>
      <w:sz w:val="24"/>
      <w:szCs w:val="24"/>
    </w:rPr>
  </w:style>
  <w:style w:type="paragraph" w:styleId="a3">
    <w:name w:val="footer"/>
    <w:basedOn w:val="a"/>
    <w:link w:val="Char"/>
    <w:uiPriority w:val="99"/>
    <w:rsid w:val="008A68DB"/>
    <w:pPr>
      <w:tabs>
        <w:tab w:val="center" w:pos="4153"/>
        <w:tab w:val="right" w:pos="8306"/>
      </w:tabs>
    </w:pPr>
    <w:rPr>
      <w:lang w:val="en-AU"/>
    </w:rPr>
  </w:style>
  <w:style w:type="character" w:customStyle="1" w:styleId="Char">
    <w:name w:val="تذييل الصفحة Char"/>
    <w:basedOn w:val="a0"/>
    <w:link w:val="a3"/>
    <w:uiPriority w:val="99"/>
    <w:rsid w:val="008A68DB"/>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8A68DB"/>
    <w:pPr>
      <w:tabs>
        <w:tab w:val="center" w:pos="4320"/>
        <w:tab w:val="right" w:pos="8640"/>
      </w:tabs>
    </w:pPr>
  </w:style>
  <w:style w:type="character" w:customStyle="1" w:styleId="Char0">
    <w:name w:val="رأس الصفحة Char"/>
    <w:basedOn w:val="a0"/>
    <w:link w:val="a4"/>
    <w:uiPriority w:val="99"/>
    <w:rsid w:val="008A68DB"/>
    <w:rPr>
      <w:rFonts w:ascii="Times New Roman" w:eastAsia="Times New Roman" w:hAnsi="Times New Roman" w:cs="Times New Roman"/>
      <w:sz w:val="24"/>
      <w:szCs w:val="24"/>
    </w:rPr>
  </w:style>
  <w:style w:type="paragraph" w:styleId="a5">
    <w:name w:val="List Paragraph"/>
    <w:basedOn w:val="a"/>
    <w:uiPriority w:val="34"/>
    <w:qFormat/>
    <w:rsid w:val="008A68DB"/>
    <w:pPr>
      <w:bidi/>
      <w:ind w:left="720"/>
      <w:contextualSpacing/>
    </w:pPr>
  </w:style>
  <w:style w:type="character" w:styleId="a6">
    <w:name w:val="Strong"/>
    <w:basedOn w:val="a0"/>
    <w:uiPriority w:val="22"/>
    <w:qFormat/>
    <w:rsid w:val="00BE1A6B"/>
    <w:rPr>
      <w:b/>
      <w:bCs/>
    </w:rPr>
  </w:style>
  <w:style w:type="character" w:styleId="Hyperlink">
    <w:name w:val="Hyperlink"/>
    <w:basedOn w:val="a0"/>
    <w:uiPriority w:val="99"/>
    <w:semiHidden/>
    <w:unhideWhenUsed/>
    <w:rsid w:val="0098440D"/>
    <w:rPr>
      <w:color w:val="0000FF" w:themeColor="hyperlink"/>
      <w:u w:val="single"/>
    </w:rPr>
  </w:style>
  <w:style w:type="table" w:styleId="a7">
    <w:name w:val="Table Grid"/>
    <w:basedOn w:val="a1"/>
    <w:uiPriority w:val="59"/>
    <w:rsid w:val="00F23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عنوان 9 Char"/>
    <w:basedOn w:val="a0"/>
    <w:link w:val="9"/>
    <w:uiPriority w:val="9"/>
    <w:semiHidden/>
    <w:rsid w:val="001809F4"/>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DB"/>
    <w:pPr>
      <w:spacing w:after="0" w:line="240" w:lineRule="auto"/>
    </w:pPr>
    <w:rPr>
      <w:rFonts w:ascii="Times New Roman" w:eastAsia="Times New Roman" w:hAnsi="Times New Roman" w:cs="Times New Roman"/>
      <w:sz w:val="24"/>
      <w:szCs w:val="24"/>
    </w:rPr>
  </w:style>
  <w:style w:type="paragraph" w:styleId="3">
    <w:name w:val="heading 3"/>
    <w:basedOn w:val="a"/>
    <w:next w:val="a"/>
    <w:link w:val="3Char"/>
    <w:qFormat/>
    <w:rsid w:val="008A68DB"/>
    <w:pPr>
      <w:keepNext/>
      <w:jc w:val="center"/>
      <w:outlineLvl w:val="2"/>
    </w:pPr>
    <w:rPr>
      <w:b/>
      <w:bCs/>
      <w:sz w:val="32"/>
    </w:rPr>
  </w:style>
  <w:style w:type="paragraph" w:styleId="7">
    <w:name w:val="heading 7"/>
    <w:basedOn w:val="a"/>
    <w:next w:val="a"/>
    <w:link w:val="7Char"/>
    <w:unhideWhenUsed/>
    <w:qFormat/>
    <w:rsid w:val="008A68DB"/>
    <w:pPr>
      <w:spacing w:before="240" w:after="60"/>
      <w:outlineLvl w:val="6"/>
    </w:pPr>
    <w:rPr>
      <w:rFonts w:ascii="Calibri" w:hAnsi="Calibri"/>
    </w:rPr>
  </w:style>
  <w:style w:type="paragraph" w:styleId="9">
    <w:name w:val="heading 9"/>
    <w:basedOn w:val="a"/>
    <w:next w:val="a"/>
    <w:link w:val="9Char"/>
    <w:uiPriority w:val="9"/>
    <w:semiHidden/>
    <w:unhideWhenUsed/>
    <w:qFormat/>
    <w:rsid w:val="001809F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8A68DB"/>
    <w:rPr>
      <w:rFonts w:ascii="Times New Roman" w:eastAsia="Times New Roman" w:hAnsi="Times New Roman" w:cs="Times New Roman"/>
      <w:b/>
      <w:bCs/>
      <w:sz w:val="32"/>
      <w:szCs w:val="24"/>
    </w:rPr>
  </w:style>
  <w:style w:type="character" w:customStyle="1" w:styleId="7Char">
    <w:name w:val="عنوان 7 Char"/>
    <w:basedOn w:val="a0"/>
    <w:link w:val="7"/>
    <w:rsid w:val="008A68DB"/>
    <w:rPr>
      <w:rFonts w:ascii="Calibri" w:eastAsia="Times New Roman" w:hAnsi="Calibri" w:cs="Times New Roman"/>
      <w:sz w:val="24"/>
      <w:szCs w:val="24"/>
    </w:rPr>
  </w:style>
  <w:style w:type="paragraph" w:styleId="a3">
    <w:name w:val="footer"/>
    <w:basedOn w:val="a"/>
    <w:link w:val="Char"/>
    <w:uiPriority w:val="99"/>
    <w:rsid w:val="008A68DB"/>
    <w:pPr>
      <w:tabs>
        <w:tab w:val="center" w:pos="4153"/>
        <w:tab w:val="right" w:pos="8306"/>
      </w:tabs>
    </w:pPr>
    <w:rPr>
      <w:lang w:val="en-AU"/>
    </w:rPr>
  </w:style>
  <w:style w:type="character" w:customStyle="1" w:styleId="Char">
    <w:name w:val="تذييل الصفحة Char"/>
    <w:basedOn w:val="a0"/>
    <w:link w:val="a3"/>
    <w:uiPriority w:val="99"/>
    <w:rsid w:val="008A68DB"/>
    <w:rPr>
      <w:rFonts w:ascii="Times New Roman" w:eastAsia="Times New Roman" w:hAnsi="Times New Roman" w:cs="Times New Roman"/>
      <w:sz w:val="24"/>
      <w:szCs w:val="24"/>
      <w:lang w:val="en-AU"/>
    </w:rPr>
  </w:style>
  <w:style w:type="paragraph" w:styleId="a4">
    <w:name w:val="header"/>
    <w:basedOn w:val="a"/>
    <w:link w:val="Char0"/>
    <w:uiPriority w:val="99"/>
    <w:unhideWhenUsed/>
    <w:rsid w:val="008A68DB"/>
    <w:pPr>
      <w:tabs>
        <w:tab w:val="center" w:pos="4320"/>
        <w:tab w:val="right" w:pos="8640"/>
      </w:tabs>
    </w:pPr>
  </w:style>
  <w:style w:type="character" w:customStyle="1" w:styleId="Char0">
    <w:name w:val="رأس الصفحة Char"/>
    <w:basedOn w:val="a0"/>
    <w:link w:val="a4"/>
    <w:uiPriority w:val="99"/>
    <w:rsid w:val="008A68DB"/>
    <w:rPr>
      <w:rFonts w:ascii="Times New Roman" w:eastAsia="Times New Roman" w:hAnsi="Times New Roman" w:cs="Times New Roman"/>
      <w:sz w:val="24"/>
      <w:szCs w:val="24"/>
    </w:rPr>
  </w:style>
  <w:style w:type="paragraph" w:styleId="a5">
    <w:name w:val="List Paragraph"/>
    <w:basedOn w:val="a"/>
    <w:uiPriority w:val="34"/>
    <w:qFormat/>
    <w:rsid w:val="008A68DB"/>
    <w:pPr>
      <w:bidi/>
      <w:ind w:left="720"/>
      <w:contextualSpacing/>
    </w:pPr>
  </w:style>
  <w:style w:type="character" w:styleId="a6">
    <w:name w:val="Strong"/>
    <w:basedOn w:val="a0"/>
    <w:uiPriority w:val="22"/>
    <w:qFormat/>
    <w:rsid w:val="00BE1A6B"/>
    <w:rPr>
      <w:b/>
      <w:bCs/>
    </w:rPr>
  </w:style>
  <w:style w:type="character" w:styleId="Hyperlink">
    <w:name w:val="Hyperlink"/>
    <w:basedOn w:val="a0"/>
    <w:uiPriority w:val="99"/>
    <w:semiHidden/>
    <w:unhideWhenUsed/>
    <w:rsid w:val="0098440D"/>
    <w:rPr>
      <w:color w:val="0000FF" w:themeColor="hyperlink"/>
      <w:u w:val="single"/>
    </w:rPr>
  </w:style>
  <w:style w:type="table" w:styleId="a7">
    <w:name w:val="Table Grid"/>
    <w:basedOn w:val="a1"/>
    <w:uiPriority w:val="59"/>
    <w:rsid w:val="00F23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Char">
    <w:name w:val="عنوان 9 Char"/>
    <w:basedOn w:val="a0"/>
    <w:link w:val="9"/>
    <w:uiPriority w:val="9"/>
    <w:semiHidden/>
    <w:rsid w:val="001809F4"/>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14348</Characters>
  <Application>Microsoft Office Word</Application>
  <DocSecurity>0</DocSecurity>
  <Lines>119</Lines>
  <Paragraphs>33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Rakan Almutari</cp:lastModifiedBy>
  <cp:revision>4</cp:revision>
  <cp:lastPrinted>2015-12-13T07:34:00Z</cp:lastPrinted>
  <dcterms:created xsi:type="dcterms:W3CDTF">2015-10-27T05:31:00Z</dcterms:created>
  <dcterms:modified xsi:type="dcterms:W3CDTF">2015-12-13T07:34:00Z</dcterms:modified>
</cp:coreProperties>
</file>