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FD" w:rsidRDefault="00492DFD" w:rsidP="00492DFD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36"/>
          <w:szCs w:val="36"/>
          <w:rtl/>
        </w:rPr>
      </w:pPr>
      <w:bookmarkStart w:id="0" w:name="_GoBack"/>
      <w:bookmarkEnd w:id="0"/>
      <w:r w:rsidRPr="00492DFD">
        <w:rPr>
          <w:rFonts w:ascii="Bookman Old Style" w:eastAsia="Times New Roman" w:hAnsi="Bookman Old Style" w:cs="Times New Roman"/>
          <w:color w:val="000000"/>
          <w:sz w:val="36"/>
          <w:szCs w:val="36"/>
          <w:rtl/>
        </w:rPr>
        <w:t>وكيل الجامعة يتفقد مجمع الكليات في المدينة الجامعية بالمجمعة</w:t>
      </w:r>
    </w:p>
    <w:p w:rsidR="00492DFD" w:rsidRPr="00492DFD" w:rsidRDefault="00492DFD" w:rsidP="00492DFD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36"/>
          <w:szCs w:val="36"/>
        </w:rPr>
      </w:pPr>
    </w:p>
    <w:p w:rsidR="00492DFD" w:rsidRPr="00492DFD" w:rsidRDefault="00492DFD" w:rsidP="00492DFD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6"/>
          <w:szCs w:val="36"/>
          <w:rtl/>
        </w:rPr>
      </w:pPr>
      <w:r w:rsidRPr="00492DFD">
        <w:rPr>
          <w:rFonts w:ascii="Bookman Old Style" w:eastAsia="Times New Roman" w:hAnsi="Bookman Old Style" w:cs="Times New Roman"/>
          <w:color w:val="000000"/>
          <w:sz w:val="36"/>
          <w:szCs w:val="36"/>
          <w:rtl/>
        </w:rPr>
        <w:t xml:space="preserve">قام سعادة وكيل الجامعة </w:t>
      </w:r>
      <w:proofErr w:type="spellStart"/>
      <w:r w:rsidRPr="00492DFD">
        <w:rPr>
          <w:rFonts w:ascii="Bookman Old Style" w:eastAsia="Times New Roman" w:hAnsi="Bookman Old Style" w:cs="Times New Roman"/>
          <w:color w:val="000000"/>
          <w:sz w:val="36"/>
          <w:szCs w:val="36"/>
          <w:rtl/>
        </w:rPr>
        <w:t>د.مسلّم</w:t>
      </w:r>
      <w:proofErr w:type="spellEnd"/>
      <w:r w:rsidRPr="00492DFD">
        <w:rPr>
          <w:rFonts w:ascii="Bookman Old Style" w:eastAsia="Times New Roman" w:hAnsi="Bookman Old Style" w:cs="Times New Roman"/>
          <w:color w:val="000000"/>
          <w:sz w:val="36"/>
          <w:szCs w:val="36"/>
          <w:rtl/>
        </w:rPr>
        <w:t xml:space="preserve"> بن محمد الدوسري يرافقه سعادة مدير عام التشغيل والصيانة </w:t>
      </w:r>
      <w:proofErr w:type="spellStart"/>
      <w:r w:rsidRPr="00492DFD">
        <w:rPr>
          <w:rFonts w:ascii="Bookman Old Style" w:eastAsia="Times New Roman" w:hAnsi="Bookman Old Style" w:cs="Times New Roman"/>
          <w:color w:val="000000"/>
          <w:sz w:val="36"/>
          <w:szCs w:val="36"/>
          <w:rtl/>
        </w:rPr>
        <w:t>ا.عثمان</w:t>
      </w:r>
      <w:proofErr w:type="spellEnd"/>
      <w:r w:rsidRPr="00492DFD">
        <w:rPr>
          <w:rFonts w:ascii="Bookman Old Style" w:eastAsia="Times New Roman" w:hAnsi="Bookman Old Style" w:cs="Times New Roman"/>
          <w:color w:val="000000"/>
          <w:sz w:val="36"/>
          <w:szCs w:val="36"/>
          <w:rtl/>
        </w:rPr>
        <w:t xml:space="preserve"> بن حمد العيسى ومدير إدارة المرافق </w:t>
      </w:r>
      <w:proofErr w:type="spellStart"/>
      <w:r w:rsidRPr="00492DFD">
        <w:rPr>
          <w:rFonts w:ascii="Bookman Old Style" w:eastAsia="Times New Roman" w:hAnsi="Bookman Old Style" w:cs="Times New Roman"/>
          <w:color w:val="000000"/>
          <w:sz w:val="36"/>
          <w:szCs w:val="36"/>
          <w:rtl/>
        </w:rPr>
        <w:t>ا.بداح</w:t>
      </w:r>
      <w:proofErr w:type="spellEnd"/>
      <w:r w:rsidRPr="00492DFD">
        <w:rPr>
          <w:rFonts w:ascii="Bookman Old Style" w:eastAsia="Times New Roman" w:hAnsi="Bookman Old Style" w:cs="Times New Roman"/>
          <w:color w:val="000000"/>
          <w:sz w:val="36"/>
          <w:szCs w:val="36"/>
          <w:rtl/>
        </w:rPr>
        <w:t xml:space="preserve"> بن عبدالرحمن البداح ومدير إدارة البيئة الجامعية والصحة المهنية </w:t>
      </w:r>
      <w:proofErr w:type="spellStart"/>
      <w:r w:rsidRPr="00492DFD">
        <w:rPr>
          <w:rFonts w:ascii="Bookman Old Style" w:eastAsia="Times New Roman" w:hAnsi="Bookman Old Style" w:cs="Times New Roman"/>
          <w:color w:val="000000"/>
          <w:sz w:val="36"/>
          <w:szCs w:val="36"/>
          <w:rtl/>
        </w:rPr>
        <w:t>ا.عبدالإله</w:t>
      </w:r>
      <w:proofErr w:type="spellEnd"/>
      <w:r w:rsidRPr="00492DFD">
        <w:rPr>
          <w:rFonts w:ascii="Bookman Old Style" w:eastAsia="Times New Roman" w:hAnsi="Bookman Old Style" w:cs="Times New Roman"/>
          <w:color w:val="000000"/>
          <w:sz w:val="36"/>
          <w:szCs w:val="36"/>
          <w:rtl/>
        </w:rPr>
        <w:t xml:space="preserve"> بن عبدالله المطيري بزيارةٍ تفقدية لبعض مرافق مجمع الكليات في المدينة الجامعية بالمجمعة في يوم الثلاثاء الموافق 17/2/1436هـ ، وذلك بهدف الوقوف على واقع استغلال مقرات المجمع وتفقد بعض المقرات المساندة كالصالات الرياضية والمطاعم والبوفيهات والاطلاع على مستوى أدائها ومدى تماشيها مع مستويات النظافة المعتمدة في الجامعة ، وقد قام سعادته بتقييد عدد من الملاحظات الفنية والبيئية ووجه الإدارات ذات العلاقة بالتعامل معها ، وتزويد سعادته بتقرير عاجل عما سيتم تجاه معالجة تلك الملاحظات .</w:t>
      </w:r>
    </w:p>
    <w:p w:rsidR="00492DFD" w:rsidRPr="00492DFD" w:rsidRDefault="00492DFD" w:rsidP="00492DFD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6"/>
          <w:szCs w:val="36"/>
          <w:rtl/>
        </w:rPr>
      </w:pPr>
      <w:r w:rsidRPr="00492DFD">
        <w:rPr>
          <w:rFonts w:ascii="Bookman Old Style" w:eastAsia="Times New Roman" w:hAnsi="Bookman Old Style" w:cs="Times New Roman"/>
          <w:color w:val="000000"/>
          <w:sz w:val="36"/>
          <w:szCs w:val="36"/>
          <w:rtl/>
        </w:rPr>
        <w:t xml:space="preserve">وتأتي هذه الزيارة في إطار اهتمام مسؤولي الجامعة وفق توجيهات معالي مدير الجامعة </w:t>
      </w:r>
      <w:proofErr w:type="spellStart"/>
      <w:r w:rsidRPr="00492DFD">
        <w:rPr>
          <w:rFonts w:ascii="Bookman Old Style" w:eastAsia="Times New Roman" w:hAnsi="Bookman Old Style" w:cs="Times New Roman"/>
          <w:color w:val="000000"/>
          <w:sz w:val="36"/>
          <w:szCs w:val="36"/>
          <w:rtl/>
        </w:rPr>
        <w:t>د.خالد</w:t>
      </w:r>
      <w:proofErr w:type="spellEnd"/>
      <w:r w:rsidRPr="00492DFD">
        <w:rPr>
          <w:rFonts w:ascii="Bookman Old Style" w:eastAsia="Times New Roman" w:hAnsi="Bookman Old Style" w:cs="Times New Roman"/>
          <w:color w:val="000000"/>
          <w:sz w:val="36"/>
          <w:szCs w:val="36"/>
          <w:rtl/>
        </w:rPr>
        <w:t xml:space="preserve"> بن سعد المقرن بمتابعة واقع مقرات الجامعة وتفقد احتياجاتها ومراقبة مستوى استخدامها لضمان تحقيق المعايير المثلى في استغلال المقرات الجامعية ، وتهيئتها لخدمة العملية التعليمية على الوجه الأمثل .</w:t>
      </w:r>
    </w:p>
    <w:p w:rsidR="0091332E" w:rsidRDefault="003B4DB3"/>
    <w:sectPr w:rsidR="0091332E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D9"/>
    <w:rsid w:val="00353BD9"/>
    <w:rsid w:val="003B4DB3"/>
    <w:rsid w:val="00492DFD"/>
    <w:rsid w:val="006075EC"/>
    <w:rsid w:val="0064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5</cp:revision>
  <cp:lastPrinted>2015-04-01T09:33:00Z</cp:lastPrinted>
  <dcterms:created xsi:type="dcterms:W3CDTF">2014-12-18T06:27:00Z</dcterms:created>
  <dcterms:modified xsi:type="dcterms:W3CDTF">2015-04-01T09:33:00Z</dcterms:modified>
</cp:coreProperties>
</file>