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2"/>
        <w:gridCol w:w="266"/>
        <w:gridCol w:w="275"/>
        <w:gridCol w:w="526"/>
        <w:gridCol w:w="760"/>
        <w:gridCol w:w="581"/>
        <w:gridCol w:w="266"/>
        <w:gridCol w:w="459"/>
        <w:gridCol w:w="278"/>
        <w:gridCol w:w="266"/>
        <w:gridCol w:w="266"/>
        <w:gridCol w:w="266"/>
        <w:gridCol w:w="452"/>
        <w:gridCol w:w="618"/>
        <w:gridCol w:w="266"/>
        <w:gridCol w:w="266"/>
        <w:gridCol w:w="266"/>
        <w:gridCol w:w="525"/>
        <w:gridCol w:w="1696"/>
        <w:gridCol w:w="266"/>
        <w:gridCol w:w="1229"/>
        <w:gridCol w:w="288"/>
        <w:gridCol w:w="499"/>
      </w:tblGrid>
      <w:tr w:rsidR="006C10E8" w:rsidRPr="006C10E8" w:rsidTr="006C10E8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</w:rPr>
              <w:t>96036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rtl/>
              </w:rPr>
              <w:t> ميعاد منير العتيبي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C10E8" w:rsidRPr="006C10E8" w:rsidTr="006C10E8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C10E8" w:rsidRPr="006C10E8" w:rsidTr="006C10E8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C10E8" w:rsidRPr="006C10E8" w:rsidTr="006C10E8">
        <w:trPr>
          <w:trHeight w:val="60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7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10E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6C10E8" w:rsidRPr="006C10E8" w:rsidTr="006C10E8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6C10E8" w:rsidRPr="006C10E8" w:rsidTr="006C10E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حسب</w:t>
            </w:r>
          </w:p>
        </w:tc>
        <w:tc>
          <w:tcPr>
            <w:tcW w:w="19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مبادىء المحاسبة -1-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تمارين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0E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C10E8" w:rsidRPr="006C10E8" w:rsidTr="006C10E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C10E8" w:rsidRPr="006C10E8" w:rsidTr="006C10E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حسب</w:t>
            </w:r>
          </w:p>
        </w:tc>
        <w:tc>
          <w:tcPr>
            <w:tcW w:w="19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مبادىء المحاسبة -1-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- 10:50 ص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6C10E8" w:rsidRPr="006C10E8" w:rsidTr="006C10E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10E8" w:rsidRPr="006C10E8" w:rsidTr="006C10E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حسب</w:t>
            </w:r>
          </w:p>
        </w:tc>
        <w:tc>
          <w:tcPr>
            <w:tcW w:w="19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مبادىء المحاسبة -1-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تمارين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12:00 م - 01:50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6C10E8" w:rsidRPr="006C10E8" w:rsidTr="006C10E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10E8" w:rsidRPr="006C10E8" w:rsidTr="006C10E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حسب</w:t>
            </w:r>
          </w:p>
        </w:tc>
        <w:tc>
          <w:tcPr>
            <w:tcW w:w="19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مبادىء المحاسبة -1-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6C10E8" w:rsidRPr="006C10E8" w:rsidTr="006C10E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10E8" w:rsidRPr="006C10E8" w:rsidTr="006C10E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حسب</w:t>
            </w:r>
          </w:p>
        </w:tc>
        <w:tc>
          <w:tcPr>
            <w:tcW w:w="19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مبادىء المحاسبة -2-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تمارين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6C10E8" w:rsidRPr="006C10E8" w:rsidTr="006C10E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10E8" w:rsidRPr="006C10E8" w:rsidTr="006C10E8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حسب</w:t>
            </w:r>
          </w:p>
        </w:tc>
        <w:tc>
          <w:tcPr>
            <w:tcW w:w="19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مبادىء المحاسبة -2-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- 01:50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10E8" w:rsidRPr="006C10E8" w:rsidRDefault="006C10E8" w:rsidP="006C1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10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6C10E8" w:rsidRPr="006C10E8" w:rsidTr="006C10E8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0E8" w:rsidRPr="006C10E8" w:rsidRDefault="006C10E8" w:rsidP="006C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F4621" w:rsidRDefault="00EF4621"/>
    <w:sectPr w:rsidR="00EF4621" w:rsidSect="006C10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C10E8"/>
    <w:rsid w:val="006C10E8"/>
    <w:rsid w:val="00EF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2015-04-07T23:09:00Z</dcterms:created>
  <dcterms:modified xsi:type="dcterms:W3CDTF">2015-04-07T23:09:00Z</dcterms:modified>
</cp:coreProperties>
</file>