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21" w:rsidRDefault="00780021" w:rsidP="007800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المبنى</w:t>
      </w:r>
      <w:r w:rsidR="00686991">
        <w:rPr>
          <w:rFonts w:hint="cs"/>
          <w:sz w:val="28"/>
          <w:szCs w:val="28"/>
          <w:rtl/>
        </w:rPr>
        <w:t xml:space="preserve"> </w:t>
      </w:r>
      <w:r w:rsidRPr="00686991">
        <w:rPr>
          <w:rFonts w:hint="cs"/>
          <w:sz w:val="28"/>
          <w:szCs w:val="28"/>
          <w:rtl/>
        </w:rPr>
        <w:t>:................</w:t>
      </w:r>
      <w:r w:rsidR="00686991" w:rsidRPr="00686991">
        <w:rPr>
          <w:rFonts w:hint="cs"/>
          <w:sz w:val="28"/>
          <w:szCs w:val="28"/>
          <w:rtl/>
        </w:rPr>
        <w:t xml:space="preserve"> </w:t>
      </w:r>
      <w:r w:rsidR="00686991">
        <w:rPr>
          <w:rFonts w:hint="cs"/>
          <w:sz w:val="36"/>
          <w:szCs w:val="36"/>
          <w:rtl/>
        </w:rPr>
        <w:t xml:space="preserve">                     اسم المشرف </w:t>
      </w:r>
      <w:r w:rsidR="00686991" w:rsidRPr="00686991">
        <w:rPr>
          <w:rFonts w:hint="cs"/>
          <w:sz w:val="20"/>
          <w:szCs w:val="20"/>
          <w:rtl/>
        </w:rPr>
        <w:t>:................</w:t>
      </w:r>
    </w:p>
    <w:p w:rsidR="00BD298F" w:rsidRDefault="00BD298F" w:rsidP="00780021">
      <w:pPr>
        <w:jc w:val="center"/>
        <w:rPr>
          <w:sz w:val="32"/>
          <w:szCs w:val="32"/>
          <w:rtl/>
        </w:rPr>
      </w:pPr>
      <w:r w:rsidRPr="00686991">
        <w:rPr>
          <w:rFonts w:hint="cs"/>
          <w:sz w:val="32"/>
          <w:szCs w:val="32"/>
          <w:rtl/>
        </w:rPr>
        <w:t xml:space="preserve">أعمال </w:t>
      </w:r>
      <w:r w:rsidR="00780021" w:rsidRPr="00686991">
        <w:rPr>
          <w:rFonts w:hint="cs"/>
          <w:sz w:val="32"/>
          <w:szCs w:val="32"/>
          <w:rtl/>
        </w:rPr>
        <w:t xml:space="preserve">(      </w:t>
      </w:r>
      <w:r w:rsidR="00686991">
        <w:rPr>
          <w:rFonts w:hint="cs"/>
          <w:sz w:val="32"/>
          <w:szCs w:val="32"/>
          <w:rtl/>
        </w:rPr>
        <w:t xml:space="preserve">   </w:t>
      </w:r>
      <w:r w:rsidR="00780021" w:rsidRPr="00686991">
        <w:rPr>
          <w:rFonts w:hint="cs"/>
          <w:sz w:val="32"/>
          <w:szCs w:val="32"/>
          <w:rtl/>
        </w:rPr>
        <w:t xml:space="preserve">           )</w:t>
      </w:r>
      <w:r w:rsidRPr="00686991">
        <w:rPr>
          <w:rFonts w:hint="cs"/>
          <w:sz w:val="32"/>
          <w:szCs w:val="32"/>
          <w:rtl/>
        </w:rPr>
        <w:t xml:space="preserve"> لشهر </w:t>
      </w:r>
      <w:r w:rsidR="00780021" w:rsidRPr="00686991">
        <w:rPr>
          <w:rFonts w:hint="cs"/>
          <w:sz w:val="32"/>
          <w:szCs w:val="32"/>
          <w:rtl/>
        </w:rPr>
        <w:t xml:space="preserve">(          </w:t>
      </w:r>
      <w:r w:rsidR="00686991">
        <w:rPr>
          <w:rFonts w:hint="cs"/>
          <w:sz w:val="32"/>
          <w:szCs w:val="32"/>
          <w:rtl/>
        </w:rPr>
        <w:t xml:space="preserve">    </w:t>
      </w:r>
      <w:r w:rsidR="00780021" w:rsidRPr="00686991">
        <w:rPr>
          <w:rFonts w:hint="cs"/>
          <w:sz w:val="32"/>
          <w:szCs w:val="32"/>
          <w:rtl/>
        </w:rPr>
        <w:t xml:space="preserve">    ) </w:t>
      </w:r>
    </w:p>
    <w:p w:rsidR="009717C4" w:rsidRPr="00686991" w:rsidRDefault="009717C4" w:rsidP="0078002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مجال الاعمال :- كهرب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تكييف- سباكه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نجارة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أعمال مدنيه</w:t>
      </w:r>
    </w:p>
    <w:tbl>
      <w:tblPr>
        <w:tblStyle w:val="a3"/>
        <w:bidiVisual/>
        <w:tblW w:w="10207" w:type="dxa"/>
        <w:tblInd w:w="-800" w:type="dxa"/>
        <w:tblLook w:val="04A0" w:firstRow="1" w:lastRow="0" w:firstColumn="1" w:lastColumn="0" w:noHBand="0" w:noVBand="1"/>
      </w:tblPr>
      <w:tblGrid>
        <w:gridCol w:w="1134"/>
        <w:gridCol w:w="1417"/>
        <w:gridCol w:w="4678"/>
        <w:gridCol w:w="1276"/>
        <w:gridCol w:w="1702"/>
      </w:tblGrid>
      <w:tr w:rsidR="00BD298F" w:rsidTr="005C3880">
        <w:trPr>
          <w:trHeight w:val="619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اليوم </w:t>
            </w: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4678" w:type="dxa"/>
          </w:tcPr>
          <w:p w:rsidR="00BD298F" w:rsidRDefault="005C3880" w:rsidP="00BD298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العمل المنجز </w:t>
            </w: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العدد</w:t>
            </w: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الجهة</w:t>
            </w: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780021">
            <w:pPr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780021">
            <w:pPr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298F" w:rsidTr="005C3880">
        <w:trPr>
          <w:trHeight w:val="794"/>
        </w:trPr>
        <w:tc>
          <w:tcPr>
            <w:tcW w:w="1134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BD298F" w:rsidRDefault="00BD298F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80021" w:rsidTr="005C3880">
        <w:trPr>
          <w:trHeight w:val="794"/>
        </w:trPr>
        <w:tc>
          <w:tcPr>
            <w:tcW w:w="1134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02" w:type="dxa"/>
          </w:tcPr>
          <w:p w:rsidR="00780021" w:rsidRDefault="00780021" w:rsidP="00BD298F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B55AD0" w:rsidRDefault="00B55AD0" w:rsidP="0000195A">
      <w:pPr>
        <w:rPr>
          <w:rFonts w:hint="cs"/>
          <w:sz w:val="36"/>
          <w:szCs w:val="36"/>
          <w:rtl/>
        </w:rPr>
      </w:pPr>
    </w:p>
    <w:p w:rsidR="00DC717F" w:rsidRDefault="00DC717F" w:rsidP="0000195A">
      <w:pPr>
        <w:rPr>
          <w:rFonts w:hint="cs"/>
          <w:sz w:val="36"/>
          <w:szCs w:val="3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2960"/>
        <w:gridCol w:w="3402"/>
      </w:tblGrid>
      <w:tr w:rsidR="0095561D" w:rsidTr="00CA3F2A">
        <w:trPr>
          <w:trHeight w:val="575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Arial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م</w:t>
            </w:r>
          </w:p>
        </w:tc>
        <w:tc>
          <w:tcPr>
            <w:tcW w:w="2960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Majalla UI" w:cstheme="minorBidi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النوع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Majalla UI" w:cstheme="minorBidi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العدد</w:t>
            </w:r>
            <w:r>
              <w:rPr>
                <w:rFonts w:ascii="Arial" w:hAnsi="Arial" w:cs="Arial" w:hint="cs"/>
                <w:sz w:val="36"/>
                <w:szCs w:val="36"/>
                <w:rtl/>
              </w:rPr>
              <w:t>/</w:t>
            </w:r>
            <w:r w:rsidRPr="0095561D">
              <w:rPr>
                <w:rFonts w:asciiTheme="minorHAnsi" w:eastAsiaTheme="minorEastAsia" w:hAnsi="Majalla UI" w:cstheme="minorBidi" w:hint="cs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الكمية</w:t>
            </w:r>
          </w:p>
        </w:tc>
      </w:tr>
      <w:tr w:rsidR="0095561D" w:rsidTr="00CA3F2A">
        <w:trPr>
          <w:trHeight w:val="596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2960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كهر</w:t>
            </w:r>
            <w:r>
              <w:rPr>
                <w:rFonts w:ascii="Gill Sans MT" w:hAnsi="Arial" w:cs="Arial" w:hint="cs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بـاء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5561D" w:rsidTr="00CA3F2A">
        <w:trPr>
          <w:trHeight w:val="575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2</w:t>
            </w:r>
          </w:p>
        </w:tc>
        <w:tc>
          <w:tcPr>
            <w:tcW w:w="2960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نجارة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5561D" w:rsidTr="00CA3F2A">
        <w:trPr>
          <w:trHeight w:val="575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3</w:t>
            </w:r>
          </w:p>
        </w:tc>
        <w:tc>
          <w:tcPr>
            <w:tcW w:w="2960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تكييف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5561D" w:rsidTr="00CA3F2A">
        <w:trPr>
          <w:trHeight w:val="575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4</w:t>
            </w:r>
          </w:p>
        </w:tc>
        <w:tc>
          <w:tcPr>
            <w:tcW w:w="2960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سباكة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5561D" w:rsidTr="00CA3F2A">
        <w:trPr>
          <w:trHeight w:val="596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5</w:t>
            </w:r>
          </w:p>
        </w:tc>
        <w:tc>
          <w:tcPr>
            <w:tcW w:w="2960" w:type="dxa"/>
            <w:vAlign w:val="center"/>
          </w:tcPr>
          <w:p w:rsidR="0095561D" w:rsidRDefault="0095561D" w:rsidP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ill Sans MT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اعما</w:t>
            </w:r>
            <w:bookmarkStart w:id="0" w:name="_GoBack"/>
            <w:bookmarkEnd w:id="0"/>
            <w:r>
              <w:rPr>
                <w:rFonts w:ascii="Gill Sans MT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 xml:space="preserve">ل </w:t>
            </w:r>
            <w:r>
              <w:rPr>
                <w:rFonts w:ascii="Gill Sans MT" w:hAnsi="Gill Sans MT" w:cs="Arial" w:hint="cs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مدنية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5561D" w:rsidTr="00CA3F2A">
        <w:trPr>
          <w:trHeight w:val="575"/>
          <w:jc w:val="center"/>
        </w:trPr>
        <w:tc>
          <w:tcPr>
            <w:tcW w:w="49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bCs/>
                <w:color w:val="1F497D" w:themeColor="text2"/>
                <w:kern w:val="24"/>
                <w:sz w:val="36"/>
                <w:szCs w:val="36"/>
                <w:rtl/>
              </w:rPr>
              <w:t>6</w:t>
            </w:r>
          </w:p>
        </w:tc>
        <w:tc>
          <w:tcPr>
            <w:tcW w:w="2960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dark1"/>
                <w:kern w:val="24"/>
                <w:sz w:val="36"/>
                <w:szCs w:val="36"/>
                <w:rtl/>
              </w:rPr>
              <w:t>المجموع</w:t>
            </w:r>
          </w:p>
        </w:tc>
        <w:tc>
          <w:tcPr>
            <w:tcW w:w="3402" w:type="dxa"/>
            <w:vAlign w:val="center"/>
          </w:tcPr>
          <w:p w:rsidR="0095561D" w:rsidRDefault="0095561D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C717F" w:rsidRPr="00BD298F" w:rsidRDefault="00DC717F" w:rsidP="0000195A">
      <w:pPr>
        <w:rPr>
          <w:sz w:val="36"/>
          <w:szCs w:val="36"/>
        </w:rPr>
      </w:pPr>
    </w:p>
    <w:sectPr w:rsidR="00DC717F" w:rsidRPr="00BD298F" w:rsidSect="005A1F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94" w:rsidRDefault="00195494" w:rsidP="0000195A">
      <w:pPr>
        <w:spacing w:after="0" w:line="240" w:lineRule="auto"/>
      </w:pPr>
      <w:r>
        <w:separator/>
      </w:r>
    </w:p>
  </w:endnote>
  <w:endnote w:type="continuationSeparator" w:id="0">
    <w:p w:rsidR="00195494" w:rsidRDefault="00195494" w:rsidP="0000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94" w:rsidRDefault="00195494" w:rsidP="0000195A">
      <w:pPr>
        <w:spacing w:after="0" w:line="240" w:lineRule="auto"/>
      </w:pPr>
      <w:r>
        <w:separator/>
      </w:r>
    </w:p>
  </w:footnote>
  <w:footnote w:type="continuationSeparator" w:id="0">
    <w:p w:rsidR="00195494" w:rsidRDefault="00195494" w:rsidP="0000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8F"/>
    <w:rsid w:val="0000195A"/>
    <w:rsid w:val="00035DD6"/>
    <w:rsid w:val="000E7FA9"/>
    <w:rsid w:val="00195494"/>
    <w:rsid w:val="005614F7"/>
    <w:rsid w:val="005A1FFE"/>
    <w:rsid w:val="005C3880"/>
    <w:rsid w:val="00686991"/>
    <w:rsid w:val="006B3D57"/>
    <w:rsid w:val="00750740"/>
    <w:rsid w:val="00780021"/>
    <w:rsid w:val="0095561D"/>
    <w:rsid w:val="009717C4"/>
    <w:rsid w:val="00B55AD0"/>
    <w:rsid w:val="00BD298F"/>
    <w:rsid w:val="00D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19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0195A"/>
  </w:style>
  <w:style w:type="paragraph" w:styleId="a5">
    <w:name w:val="footer"/>
    <w:basedOn w:val="a"/>
    <w:link w:val="Char0"/>
    <w:uiPriority w:val="99"/>
    <w:unhideWhenUsed/>
    <w:rsid w:val="000019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0195A"/>
  </w:style>
  <w:style w:type="paragraph" w:styleId="a6">
    <w:name w:val="Normal (Web)"/>
    <w:basedOn w:val="a"/>
    <w:uiPriority w:val="99"/>
    <w:unhideWhenUsed/>
    <w:rsid w:val="009556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19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0195A"/>
  </w:style>
  <w:style w:type="paragraph" w:styleId="a5">
    <w:name w:val="footer"/>
    <w:basedOn w:val="a"/>
    <w:link w:val="Char0"/>
    <w:uiPriority w:val="99"/>
    <w:unhideWhenUsed/>
    <w:rsid w:val="000019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0195A"/>
  </w:style>
  <w:style w:type="paragraph" w:styleId="a6">
    <w:name w:val="Normal (Web)"/>
    <w:basedOn w:val="a"/>
    <w:uiPriority w:val="99"/>
    <w:unhideWhenUsed/>
    <w:rsid w:val="009556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عبدالله المنصور</dc:creator>
  <cp:lastModifiedBy>عبدالسلام أحمد السويح</cp:lastModifiedBy>
  <cp:revision>4</cp:revision>
  <cp:lastPrinted>2014-10-27T09:35:00Z</cp:lastPrinted>
  <dcterms:created xsi:type="dcterms:W3CDTF">2014-10-26T10:43:00Z</dcterms:created>
  <dcterms:modified xsi:type="dcterms:W3CDTF">2014-10-27T09:57:00Z</dcterms:modified>
</cp:coreProperties>
</file>