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6" w:rsidRPr="003E7EF6" w:rsidRDefault="00507656" w:rsidP="00507656">
      <w:pPr>
        <w:jc w:val="both"/>
        <w:rPr>
          <w:b/>
          <w:bCs/>
          <w:sz w:val="28"/>
          <w:szCs w:val="28"/>
          <w:rtl/>
        </w:rPr>
      </w:pPr>
      <w:r w:rsidRPr="003E7EF6">
        <w:rPr>
          <w:rFonts w:cs="Arial" w:hint="cs"/>
          <w:b/>
          <w:bCs/>
          <w:sz w:val="28"/>
          <w:szCs w:val="28"/>
          <w:rtl/>
        </w:rPr>
        <w:t>إدارة وكالة الجامعة للشؤون الإدارية والمالية ، ومهامها</w:t>
      </w:r>
      <w:r w:rsidRPr="003E7EF6">
        <w:rPr>
          <w:rFonts w:cs="Arial"/>
          <w:b/>
          <w:bCs/>
          <w:sz w:val="28"/>
          <w:szCs w:val="28"/>
          <w:rtl/>
        </w:rPr>
        <w:t xml:space="preserve">  </w:t>
      </w:r>
      <w:r w:rsidRPr="003E7EF6">
        <w:rPr>
          <w:rFonts w:cs="Arial" w:hint="cs"/>
          <w:b/>
          <w:bCs/>
          <w:sz w:val="28"/>
          <w:szCs w:val="28"/>
          <w:rtl/>
        </w:rPr>
        <w:t>و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واجباتها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كما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يلي</w:t>
      </w:r>
      <w:r w:rsidRPr="003E7EF6">
        <w:rPr>
          <w:rFonts w:cs="Arial"/>
          <w:b/>
          <w:bCs/>
          <w:sz w:val="28"/>
          <w:szCs w:val="28"/>
          <w:rtl/>
        </w:rPr>
        <w:t>: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الشؤون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الإدارية</w:t>
      </w:r>
      <w:r w:rsidRPr="003E7EF6">
        <w:rPr>
          <w:rFonts w:cs="Arial"/>
          <w:sz w:val="28"/>
          <w:szCs w:val="28"/>
          <w:rtl/>
        </w:rPr>
        <w:t>.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شؤون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الموظفين</w:t>
      </w:r>
      <w:r w:rsidRPr="003E7EF6">
        <w:rPr>
          <w:rFonts w:cs="Arial"/>
          <w:sz w:val="28"/>
          <w:szCs w:val="28"/>
          <w:rtl/>
        </w:rPr>
        <w:t>.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العلاقات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العامة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والإعلام</w:t>
      </w:r>
      <w:r w:rsidRPr="003E7EF6">
        <w:rPr>
          <w:rFonts w:cs="Arial"/>
          <w:sz w:val="28"/>
          <w:szCs w:val="28"/>
          <w:rtl/>
        </w:rPr>
        <w:t>.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الاتصالات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الإدارية</w:t>
      </w:r>
      <w:r w:rsidRPr="003E7EF6">
        <w:rPr>
          <w:rFonts w:cs="Arial"/>
          <w:sz w:val="28"/>
          <w:szCs w:val="28"/>
          <w:rtl/>
        </w:rPr>
        <w:t>.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المتابعة</w:t>
      </w:r>
      <w:r w:rsidRPr="003E7EF6">
        <w:rPr>
          <w:rFonts w:cs="Arial"/>
          <w:sz w:val="28"/>
          <w:szCs w:val="28"/>
          <w:rtl/>
        </w:rPr>
        <w:t>.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الشؤون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المالية</w:t>
      </w:r>
      <w:r w:rsidRPr="003E7EF6">
        <w:rPr>
          <w:rFonts w:cs="Arial"/>
          <w:sz w:val="28"/>
          <w:szCs w:val="28"/>
          <w:rtl/>
        </w:rPr>
        <w:t>.</w:t>
      </w:r>
    </w:p>
    <w:p w:rsidR="00507656" w:rsidRPr="003E7EF6" w:rsidRDefault="00507656" w:rsidP="00507656">
      <w:pPr>
        <w:jc w:val="both"/>
        <w:rPr>
          <w:sz w:val="28"/>
          <w:szCs w:val="28"/>
          <w:rtl/>
        </w:rPr>
      </w:pPr>
      <w:r w:rsidRPr="003E7EF6">
        <w:rPr>
          <w:rFonts w:cs="Arial" w:hint="eastAsia"/>
          <w:sz w:val="28"/>
          <w:szCs w:val="28"/>
          <w:rtl/>
        </w:rPr>
        <w:t>•</w:t>
      </w:r>
      <w:r w:rsidRPr="003E7EF6">
        <w:rPr>
          <w:rFonts w:cs="Arial"/>
          <w:sz w:val="28"/>
          <w:szCs w:val="28"/>
          <w:rtl/>
        </w:rPr>
        <w:tab/>
      </w:r>
      <w:r w:rsidRPr="003E7EF6">
        <w:rPr>
          <w:rFonts w:cs="Arial" w:hint="cs"/>
          <w:sz w:val="28"/>
          <w:szCs w:val="28"/>
          <w:rtl/>
        </w:rPr>
        <w:t>الإشراف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على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قسم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الصيانة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والدعم</w:t>
      </w:r>
      <w:r w:rsidRPr="003E7EF6">
        <w:rPr>
          <w:rFonts w:cs="Arial"/>
          <w:sz w:val="28"/>
          <w:szCs w:val="28"/>
          <w:rtl/>
        </w:rPr>
        <w:t xml:space="preserve"> </w:t>
      </w:r>
      <w:r w:rsidRPr="003E7EF6">
        <w:rPr>
          <w:rFonts w:cs="Arial" w:hint="cs"/>
          <w:sz w:val="28"/>
          <w:szCs w:val="28"/>
          <w:rtl/>
        </w:rPr>
        <w:t>الفني</w:t>
      </w:r>
      <w:r w:rsidRPr="003E7EF6">
        <w:rPr>
          <w:rFonts w:cs="Arial"/>
          <w:sz w:val="28"/>
          <w:szCs w:val="28"/>
          <w:rtl/>
        </w:rPr>
        <w:t xml:space="preserve">. </w:t>
      </w:r>
    </w:p>
    <w:p w:rsidR="00CB4ACE" w:rsidRDefault="00507656" w:rsidP="00507656">
      <w:r w:rsidRPr="003E7EF6">
        <w:rPr>
          <w:rFonts w:cs="Arial" w:hint="cs"/>
          <w:b/>
          <w:bCs/>
          <w:sz w:val="28"/>
          <w:szCs w:val="28"/>
          <w:rtl/>
        </w:rPr>
        <w:t>( والمكلف</w:t>
      </w:r>
      <w:r>
        <w:rPr>
          <w:rFonts w:cs="Arial" w:hint="cs"/>
          <w:b/>
          <w:bCs/>
          <w:sz w:val="28"/>
          <w:szCs w:val="28"/>
          <w:rtl/>
        </w:rPr>
        <w:t xml:space="preserve"> بها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الأستاذ</w:t>
      </w:r>
      <w:r w:rsidRPr="003E7EF6">
        <w:rPr>
          <w:rFonts w:cs="Arial"/>
          <w:b/>
          <w:bCs/>
          <w:sz w:val="28"/>
          <w:szCs w:val="28"/>
          <w:rtl/>
        </w:rPr>
        <w:t xml:space="preserve">/ </w:t>
      </w:r>
      <w:r w:rsidRPr="003E7EF6">
        <w:rPr>
          <w:rFonts w:cs="Arial" w:hint="cs"/>
          <w:b/>
          <w:bCs/>
          <w:sz w:val="28"/>
          <w:szCs w:val="28"/>
          <w:rtl/>
        </w:rPr>
        <w:t>ثامر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بن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محمد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المطيري</w:t>
      </w:r>
      <w:r w:rsidRPr="003E7EF6">
        <w:rPr>
          <w:rFonts w:cs="Arial"/>
          <w:b/>
          <w:bCs/>
          <w:sz w:val="28"/>
          <w:szCs w:val="28"/>
          <w:rtl/>
        </w:rPr>
        <w:t xml:space="preserve"> , </w:t>
      </w:r>
      <w:r w:rsidRPr="003E7EF6">
        <w:rPr>
          <w:rFonts w:cs="Arial" w:hint="cs"/>
          <w:b/>
          <w:bCs/>
          <w:sz w:val="28"/>
          <w:szCs w:val="28"/>
          <w:rtl/>
        </w:rPr>
        <w:t>مديراً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لإدارة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وكالة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الجامعة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للشؤون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الإدارية</w:t>
      </w:r>
      <w:r w:rsidRPr="003E7EF6">
        <w:rPr>
          <w:rFonts w:cs="Arial"/>
          <w:b/>
          <w:bCs/>
          <w:sz w:val="28"/>
          <w:szCs w:val="28"/>
          <w:rtl/>
        </w:rPr>
        <w:t xml:space="preserve"> </w:t>
      </w:r>
      <w:r w:rsidRPr="003E7EF6">
        <w:rPr>
          <w:rFonts w:cs="Arial" w:hint="cs"/>
          <w:b/>
          <w:bCs/>
          <w:sz w:val="28"/>
          <w:szCs w:val="28"/>
          <w:rtl/>
        </w:rPr>
        <w:t>والمالية )</w:t>
      </w:r>
      <w:bookmarkStart w:id="0" w:name="_GoBack"/>
      <w:bookmarkEnd w:id="0"/>
    </w:p>
    <w:sectPr w:rsidR="00CB4AC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39"/>
    <w:rsid w:val="00507656"/>
    <w:rsid w:val="00BB2CDC"/>
    <w:rsid w:val="00CB4ACE"/>
    <w:rsid w:val="00C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2015-04-09T22:34:00Z</cp:lastPrinted>
  <dcterms:created xsi:type="dcterms:W3CDTF">2015-04-09T22:33:00Z</dcterms:created>
  <dcterms:modified xsi:type="dcterms:W3CDTF">2015-04-09T22:34:00Z</dcterms:modified>
</cp:coreProperties>
</file>