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FB" w:rsidRDefault="008727FB" w:rsidP="008727FB">
      <w:pPr>
        <w:jc w:val="center"/>
        <w:rPr>
          <w:rFonts w:cs="AL-Mohanad"/>
          <w:b/>
          <w:bCs/>
          <w:sz w:val="32"/>
          <w:szCs w:val="32"/>
          <w:rtl/>
        </w:rPr>
      </w:pPr>
    </w:p>
    <w:p w:rsidR="008727FB" w:rsidRPr="008727FB" w:rsidRDefault="008727FB" w:rsidP="008727FB">
      <w:pPr>
        <w:jc w:val="center"/>
        <w:rPr>
          <w:rFonts w:cs="AL-Mohanad"/>
          <w:b/>
          <w:bCs/>
          <w:sz w:val="32"/>
          <w:szCs w:val="32"/>
          <w:rtl/>
        </w:rPr>
      </w:pPr>
      <w:r w:rsidRPr="008727FB">
        <w:rPr>
          <w:rFonts w:cs="AL-Mohanad" w:hint="cs"/>
          <w:b/>
          <w:bCs/>
          <w:sz w:val="32"/>
          <w:szCs w:val="32"/>
          <w:rtl/>
        </w:rPr>
        <w:t>لجنة</w:t>
      </w:r>
      <w:r w:rsidRPr="008727FB">
        <w:rPr>
          <w:rFonts w:cs="AL-Mohanad"/>
          <w:b/>
          <w:bCs/>
          <w:sz w:val="32"/>
          <w:szCs w:val="32"/>
          <w:rtl/>
        </w:rPr>
        <w:t xml:space="preserve"> </w:t>
      </w:r>
      <w:r w:rsidRPr="008727FB">
        <w:rPr>
          <w:rFonts w:cs="AL-Mohanad" w:hint="cs"/>
          <w:b/>
          <w:bCs/>
          <w:sz w:val="32"/>
          <w:szCs w:val="32"/>
          <w:rtl/>
        </w:rPr>
        <w:t>الترقيات</w:t>
      </w:r>
      <w:r>
        <w:rPr>
          <w:rFonts w:cs="AL-Mohanad" w:hint="cs"/>
          <w:b/>
          <w:bCs/>
          <w:sz w:val="32"/>
          <w:szCs w:val="32"/>
          <w:rtl/>
        </w:rPr>
        <w:t xml:space="preserve"> </w:t>
      </w:r>
      <w:r w:rsidRPr="008727FB">
        <w:rPr>
          <w:rFonts w:cs="AL-Mohanad" w:hint="cs"/>
          <w:b/>
          <w:bCs/>
          <w:sz w:val="32"/>
          <w:szCs w:val="32"/>
          <w:rtl/>
        </w:rPr>
        <w:t>والاستقطاب</w:t>
      </w:r>
      <w:r w:rsidRPr="008727FB">
        <w:rPr>
          <w:rFonts w:cs="AL-Mohanad"/>
          <w:b/>
          <w:bCs/>
          <w:sz w:val="32"/>
          <w:szCs w:val="32"/>
          <w:rtl/>
        </w:rPr>
        <w:t xml:space="preserve"> </w:t>
      </w:r>
      <w:r w:rsidRPr="008727FB">
        <w:rPr>
          <w:rFonts w:cs="AL-Mohanad" w:hint="cs"/>
          <w:b/>
          <w:bCs/>
          <w:sz w:val="32"/>
          <w:szCs w:val="32"/>
          <w:rtl/>
        </w:rPr>
        <w:t>الاداري</w:t>
      </w:r>
      <w:r w:rsidRPr="008727FB">
        <w:rPr>
          <w:rFonts w:cs="AL-Mohanad"/>
          <w:b/>
          <w:bCs/>
          <w:sz w:val="32"/>
          <w:szCs w:val="32"/>
          <w:rtl/>
        </w:rPr>
        <w:t xml:space="preserve"> </w:t>
      </w:r>
      <w:r w:rsidRPr="008727FB">
        <w:rPr>
          <w:rFonts w:cs="AL-Mohanad" w:hint="cs"/>
          <w:b/>
          <w:bCs/>
          <w:sz w:val="32"/>
          <w:szCs w:val="32"/>
          <w:rtl/>
        </w:rPr>
        <w:t>والمسابقات</w:t>
      </w:r>
      <w:r w:rsidRPr="008727FB">
        <w:rPr>
          <w:rFonts w:cs="AL-Mohanad"/>
          <w:b/>
          <w:bCs/>
          <w:sz w:val="32"/>
          <w:szCs w:val="32"/>
          <w:rtl/>
        </w:rPr>
        <w:t xml:space="preserve"> </w:t>
      </w:r>
      <w:r w:rsidRPr="008727FB">
        <w:rPr>
          <w:rFonts w:cs="AL-Mohanad" w:hint="cs"/>
          <w:b/>
          <w:bCs/>
          <w:sz w:val="32"/>
          <w:szCs w:val="32"/>
          <w:rtl/>
        </w:rPr>
        <w:t>الوظيفية</w:t>
      </w:r>
      <w:r w:rsidRPr="008727FB">
        <w:rPr>
          <w:rFonts w:cs="AL-Mohanad"/>
          <w:b/>
          <w:bCs/>
          <w:sz w:val="32"/>
          <w:szCs w:val="32"/>
          <w:rtl/>
        </w:rPr>
        <w:t xml:space="preserve"> </w:t>
      </w:r>
      <w:r w:rsidRPr="008727FB">
        <w:rPr>
          <w:rFonts w:cs="AL-Mohanad" w:hint="cs"/>
          <w:b/>
          <w:bCs/>
          <w:sz w:val="32"/>
          <w:szCs w:val="32"/>
          <w:rtl/>
        </w:rPr>
        <w:t>تعقد</w:t>
      </w:r>
      <w:r w:rsidRPr="008727FB">
        <w:rPr>
          <w:rFonts w:cs="AL-Mohanad"/>
          <w:b/>
          <w:bCs/>
          <w:sz w:val="32"/>
          <w:szCs w:val="32"/>
          <w:rtl/>
        </w:rPr>
        <w:t xml:space="preserve"> </w:t>
      </w:r>
      <w:r w:rsidRPr="008727FB">
        <w:rPr>
          <w:rFonts w:cs="AL-Mohanad" w:hint="cs"/>
          <w:b/>
          <w:bCs/>
          <w:sz w:val="32"/>
          <w:szCs w:val="32"/>
          <w:rtl/>
        </w:rPr>
        <w:t>جلستها</w:t>
      </w:r>
      <w:r w:rsidRPr="008727FB">
        <w:rPr>
          <w:rFonts w:cs="AL-Mohanad"/>
          <w:b/>
          <w:bCs/>
          <w:sz w:val="32"/>
          <w:szCs w:val="32"/>
          <w:rtl/>
        </w:rPr>
        <w:t xml:space="preserve"> </w:t>
      </w:r>
      <w:r w:rsidRPr="008727FB">
        <w:rPr>
          <w:rFonts w:cs="AL-Mohanad" w:hint="cs"/>
          <w:b/>
          <w:bCs/>
          <w:sz w:val="32"/>
          <w:szCs w:val="32"/>
          <w:rtl/>
        </w:rPr>
        <w:t>الثالثة</w:t>
      </w:r>
    </w:p>
    <w:p w:rsidR="008727FB" w:rsidRPr="008727FB" w:rsidRDefault="008727FB" w:rsidP="008727FB">
      <w:pPr>
        <w:rPr>
          <w:rFonts w:cs="AL-Mohanad"/>
          <w:sz w:val="32"/>
          <w:szCs w:val="32"/>
          <w:rtl/>
        </w:rPr>
      </w:pPr>
    </w:p>
    <w:p w:rsidR="007B1B7E" w:rsidRPr="008727FB" w:rsidRDefault="008727FB" w:rsidP="000E2041">
      <w:pPr>
        <w:jc w:val="both"/>
        <w:rPr>
          <w:rFonts w:cs="AL-Mohanad"/>
          <w:sz w:val="32"/>
          <w:szCs w:val="32"/>
        </w:rPr>
      </w:pPr>
      <w:r w:rsidRPr="008727FB">
        <w:rPr>
          <w:rFonts w:cs="AL-Mohanad" w:hint="cs"/>
          <w:sz w:val="32"/>
          <w:szCs w:val="32"/>
          <w:rtl/>
        </w:rPr>
        <w:t>عقدت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لجنة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الترقيات</w:t>
      </w:r>
      <w:r>
        <w:rPr>
          <w:rFonts w:cs="AL-Mohanad" w:hint="cs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والاستقطاب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الاداري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والمسابقات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الوظيفية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جلستها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الثالثة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في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 xml:space="preserve">يوم الأحد الموافق 16/1/1436هـ </w:t>
      </w:r>
      <w:r w:rsidRPr="008727FB">
        <w:rPr>
          <w:rFonts w:cs="AL-Mohanad" w:hint="cs"/>
          <w:sz w:val="32"/>
          <w:szCs w:val="32"/>
          <w:rtl/>
        </w:rPr>
        <w:t>حيث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رحب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رئيس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اللجنة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سعادة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وكيل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الجامعة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الدكتور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مسل</w:t>
      </w:r>
      <w:r>
        <w:rPr>
          <w:rFonts w:cs="AL-Mohanad" w:hint="cs"/>
          <w:sz w:val="32"/>
          <w:szCs w:val="32"/>
          <w:rtl/>
        </w:rPr>
        <w:t>ّ</w:t>
      </w:r>
      <w:r w:rsidRPr="008727FB">
        <w:rPr>
          <w:rFonts w:cs="AL-Mohanad" w:hint="cs"/>
          <w:sz w:val="32"/>
          <w:szCs w:val="32"/>
          <w:rtl/>
        </w:rPr>
        <w:t>م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بن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محمد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الدوسري</w:t>
      </w:r>
      <w:r>
        <w:rPr>
          <w:rFonts w:cs="AL-Mohanad" w:hint="cs"/>
          <w:sz w:val="32"/>
          <w:szCs w:val="32"/>
          <w:rtl/>
        </w:rPr>
        <w:t xml:space="preserve"> ,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بالأعضاء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واستعرضت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اللجنة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عدد</w:t>
      </w:r>
      <w:r>
        <w:rPr>
          <w:rFonts w:cs="AL-Mohanad" w:hint="cs"/>
          <w:sz w:val="32"/>
          <w:szCs w:val="32"/>
          <w:rtl/>
        </w:rPr>
        <w:t>اً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من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طلبات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النقل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والتكليف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الى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الجامعة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ومدى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انطباق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معايير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الاستقطاب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بحق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المتقدمين</w:t>
      </w:r>
      <w:r>
        <w:rPr>
          <w:rFonts w:cs="AL-Mohanad" w:hint="cs"/>
          <w:sz w:val="32"/>
          <w:szCs w:val="32"/>
          <w:rtl/>
        </w:rPr>
        <w:t xml:space="preserve"> , </w:t>
      </w:r>
      <w:r w:rsidRPr="008727FB">
        <w:rPr>
          <w:rFonts w:cs="AL-Mohanad" w:hint="cs"/>
          <w:sz w:val="32"/>
          <w:szCs w:val="32"/>
          <w:rtl/>
        </w:rPr>
        <w:t>كما</w:t>
      </w:r>
      <w:r w:rsidRPr="008727FB">
        <w:rPr>
          <w:rFonts w:cs="AL-Mohanad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>أوصت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اللجنة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بضرورة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قيام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عماده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شؤون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أعضاء</w:t>
      </w:r>
      <w:r w:rsidRPr="008727FB">
        <w:rPr>
          <w:rFonts w:cs="AL-Mohanad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>هيئ</w:t>
      </w:r>
      <w:r w:rsidRPr="008727FB">
        <w:rPr>
          <w:rFonts w:cs="AL-Mohanad" w:hint="cs"/>
          <w:sz w:val="32"/>
          <w:szCs w:val="32"/>
          <w:rtl/>
        </w:rPr>
        <w:t>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التدريس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والموظفين</w:t>
      </w:r>
      <w:r w:rsidRPr="008727FB">
        <w:rPr>
          <w:rFonts w:cs="AL-Mohanad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>بدراسة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حالات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المناقلات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لراغبي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النقل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من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خارج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الجامعة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للجامعة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والعكس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بما</w:t>
      </w:r>
      <w:r w:rsidRPr="008727FB">
        <w:rPr>
          <w:rFonts w:cs="AL-Mohanad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 xml:space="preserve">لا </w:t>
      </w:r>
      <w:r w:rsidRPr="008727FB">
        <w:rPr>
          <w:rFonts w:cs="AL-Mohanad" w:hint="cs"/>
          <w:sz w:val="32"/>
          <w:szCs w:val="32"/>
          <w:rtl/>
        </w:rPr>
        <w:t>يوثر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عل</w:t>
      </w:r>
      <w:r>
        <w:rPr>
          <w:rFonts w:cs="AL-Mohanad" w:hint="cs"/>
          <w:sz w:val="32"/>
          <w:szCs w:val="32"/>
          <w:rtl/>
        </w:rPr>
        <w:t>ى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جهات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عملهم</w:t>
      </w:r>
      <w:r>
        <w:rPr>
          <w:rFonts w:cs="AL-Mohanad" w:hint="cs"/>
          <w:sz w:val="32"/>
          <w:szCs w:val="32"/>
          <w:rtl/>
        </w:rPr>
        <w:t xml:space="preserve"> ,</w:t>
      </w:r>
      <w:r w:rsidRPr="008727FB">
        <w:rPr>
          <w:rFonts w:cs="AL-Mohanad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>وأ</w:t>
      </w:r>
      <w:r w:rsidRPr="008727FB">
        <w:rPr>
          <w:rFonts w:cs="AL-Mohanad" w:hint="cs"/>
          <w:sz w:val="32"/>
          <w:szCs w:val="32"/>
          <w:rtl/>
        </w:rPr>
        <w:t>يضاً</w:t>
      </w:r>
      <w:r w:rsidRPr="008727FB">
        <w:rPr>
          <w:rFonts w:cs="AL-Mohanad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>الإ</w:t>
      </w:r>
      <w:r w:rsidRPr="008727FB">
        <w:rPr>
          <w:rFonts w:cs="AL-Mohanad" w:hint="cs"/>
          <w:sz w:val="32"/>
          <w:szCs w:val="32"/>
          <w:rtl/>
        </w:rPr>
        <w:t>شعار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بعرض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مقترح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للجنة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التطوير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الاداري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بالجامعة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بشأن</w:t>
      </w:r>
      <w:r w:rsidRPr="008727FB">
        <w:rPr>
          <w:rFonts w:cs="AL-Mohanad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>إ</w:t>
      </w:r>
      <w:r w:rsidRPr="008727FB">
        <w:rPr>
          <w:rFonts w:cs="AL-Mohanad" w:hint="cs"/>
          <w:sz w:val="32"/>
          <w:szCs w:val="32"/>
          <w:rtl/>
        </w:rPr>
        <w:t>عداد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نظام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إلكتروني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يسهل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من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عملية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توافق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المناقلات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لراغبيها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من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خارج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الجامعة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للجامعة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والعكس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بما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يتوافق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مع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الأنظمة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والتعليمات</w:t>
      </w:r>
      <w:r w:rsidRPr="008727FB">
        <w:rPr>
          <w:rFonts w:cs="AL-Mohanad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>,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كما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أوصت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اللجنة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بتوجيه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ع</w:t>
      </w:r>
      <w:r>
        <w:rPr>
          <w:rFonts w:cs="AL-Mohanad" w:hint="cs"/>
          <w:sz w:val="32"/>
          <w:szCs w:val="32"/>
          <w:rtl/>
        </w:rPr>
        <w:t>م</w:t>
      </w:r>
      <w:r w:rsidRPr="008727FB">
        <w:rPr>
          <w:rFonts w:cs="AL-Mohanad" w:hint="cs"/>
          <w:sz w:val="32"/>
          <w:szCs w:val="32"/>
          <w:rtl/>
        </w:rPr>
        <w:t>ادة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شؤون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أعضاء</w:t>
      </w:r>
      <w:r w:rsidRPr="008727FB">
        <w:rPr>
          <w:rFonts w:cs="AL-Mohanad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>هيئ</w:t>
      </w:r>
      <w:r w:rsidRPr="008727FB">
        <w:rPr>
          <w:rFonts w:cs="AL-Mohanad" w:hint="cs"/>
          <w:sz w:val="32"/>
          <w:szCs w:val="32"/>
          <w:rtl/>
        </w:rPr>
        <w:t>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التدريس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والموظفين</w:t>
      </w:r>
      <w:r w:rsidRPr="008727FB">
        <w:rPr>
          <w:rFonts w:cs="AL-Mohanad"/>
          <w:sz w:val="32"/>
          <w:szCs w:val="32"/>
          <w:rtl/>
        </w:rPr>
        <w:t xml:space="preserve"> </w:t>
      </w:r>
      <w:r w:rsidR="000E2041">
        <w:rPr>
          <w:rFonts w:cs="AL-Mohanad" w:hint="cs"/>
          <w:sz w:val="32"/>
          <w:szCs w:val="32"/>
          <w:rtl/>
        </w:rPr>
        <w:t>بمراعاة حالات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نقل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الموظفين</w:t>
      </w:r>
      <w:r w:rsidR="000E2041">
        <w:rPr>
          <w:rFonts w:cs="AL-Mohanad" w:hint="cs"/>
          <w:sz w:val="32"/>
          <w:szCs w:val="32"/>
          <w:rtl/>
        </w:rPr>
        <w:t xml:space="preserve"> من خارج الجامعة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لإحدى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المراتب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الشاغرة</w:t>
      </w:r>
      <w:r w:rsidR="000E2041">
        <w:rPr>
          <w:rFonts w:cs="AL-Mohanad" w:hint="cs"/>
          <w:sz w:val="32"/>
          <w:szCs w:val="32"/>
          <w:rtl/>
        </w:rPr>
        <w:t xml:space="preserve"> في الجامعة</w:t>
      </w:r>
      <w:r w:rsidRPr="008727FB">
        <w:rPr>
          <w:rFonts w:cs="AL-Mohanad"/>
          <w:sz w:val="32"/>
          <w:szCs w:val="32"/>
          <w:rtl/>
        </w:rPr>
        <w:t xml:space="preserve"> </w:t>
      </w:r>
      <w:proofErr w:type="spellStart"/>
      <w:r w:rsidRPr="008727FB">
        <w:rPr>
          <w:rFonts w:cs="AL-Mohanad" w:hint="cs"/>
          <w:sz w:val="32"/>
          <w:szCs w:val="32"/>
          <w:rtl/>
        </w:rPr>
        <w:t>في</w:t>
      </w:r>
      <w:proofErr w:type="spellEnd"/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ظل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وجود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احد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من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منسوبي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ومنسوبات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الجامعة</w:t>
      </w:r>
      <w:r w:rsidRPr="008727FB">
        <w:rPr>
          <w:rFonts w:cs="AL-Mohanad"/>
          <w:sz w:val="32"/>
          <w:szCs w:val="32"/>
          <w:rtl/>
        </w:rPr>
        <w:t xml:space="preserve"> </w:t>
      </w:r>
      <w:r w:rsidR="000E2041">
        <w:rPr>
          <w:rFonts w:cs="AL-Mohanad" w:hint="cs"/>
          <w:sz w:val="32"/>
          <w:szCs w:val="32"/>
          <w:rtl/>
        </w:rPr>
        <w:t>من مستحقي</w:t>
      </w:r>
      <w:r w:rsidRPr="008727FB">
        <w:rPr>
          <w:rFonts w:cs="AL-Mohanad"/>
          <w:sz w:val="32"/>
          <w:szCs w:val="32"/>
          <w:rtl/>
        </w:rPr>
        <w:t xml:space="preserve"> </w:t>
      </w:r>
      <w:r w:rsidRPr="008727FB">
        <w:rPr>
          <w:rFonts w:cs="AL-Mohanad" w:hint="cs"/>
          <w:sz w:val="32"/>
          <w:szCs w:val="32"/>
          <w:rtl/>
        </w:rPr>
        <w:t>الترقية</w:t>
      </w:r>
      <w:r w:rsidR="000E2041">
        <w:rPr>
          <w:rFonts w:cs="AL-Mohanad" w:hint="cs"/>
          <w:sz w:val="32"/>
          <w:szCs w:val="32"/>
          <w:rtl/>
        </w:rPr>
        <w:t xml:space="preserve"> على تلك الوظائف.</w:t>
      </w:r>
      <w:bookmarkStart w:id="0" w:name="_GoBack"/>
      <w:bookmarkEnd w:id="0"/>
    </w:p>
    <w:sectPr w:rsidR="007B1B7E" w:rsidRPr="008727FB" w:rsidSect="00F603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FB"/>
    <w:rsid w:val="000E2041"/>
    <w:rsid w:val="007B1B7E"/>
    <w:rsid w:val="008727FB"/>
    <w:rsid w:val="00F6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t.almutiri</dc:creator>
  <cp:lastModifiedBy>t.almutiri</cp:lastModifiedBy>
  <cp:revision>2</cp:revision>
  <cp:lastPrinted>2014-11-19T06:14:00Z</cp:lastPrinted>
  <dcterms:created xsi:type="dcterms:W3CDTF">2014-11-19T06:09:00Z</dcterms:created>
  <dcterms:modified xsi:type="dcterms:W3CDTF">2014-11-20T05:57:00Z</dcterms:modified>
</cp:coreProperties>
</file>