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80"/>
          <w:szCs w:val="80"/>
        </w:rPr>
      </w:pPr>
      <w:bookmarkStart w:id="0" w:name="_GoBack"/>
      <w:bookmarkEnd w:id="0"/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PRACTICAL ELECTROCARDIOGRAPHY</w:t>
      </w: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br/>
      </w:r>
      <w:r w:rsidRPr="00390D09">
        <w:rPr>
          <w:rFonts w:ascii="Calibri" w:hAnsi="Calibri" w:cs="Calibri"/>
          <w:kern w:val="24"/>
          <w:sz w:val="64"/>
          <w:szCs w:val="64"/>
        </w:rPr>
        <w:br/>
      </w:r>
      <w:r w:rsidRPr="00390D09">
        <w:rPr>
          <w:rFonts w:ascii="Calibri" w:hAnsi="Calibri" w:cs="Calibri"/>
          <w:kern w:val="24"/>
          <w:sz w:val="64"/>
          <w:szCs w:val="64"/>
        </w:rPr>
        <w:br/>
      </w:r>
      <w:r w:rsidRPr="00390D09">
        <w:rPr>
          <w:rFonts w:ascii="Calibri" w:hAnsi="Calibri" w:cs="Calibri"/>
          <w:kern w:val="24"/>
          <w:sz w:val="80"/>
          <w:szCs w:val="80"/>
        </w:rPr>
        <w:t>DR QAZI  IMTIAZ RASOOL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OBJECTIVES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Recording  of electrical events in heart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Established electrode pattern results in specific tracing pattern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Health of heart i. e . Anatomical consideration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Blood supply of heart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Effect of drugs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Effect of ions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Artificial pace makers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lastRenderedPageBreak/>
        <w:t>The Principle of Electrocardiograph;</w:t>
      </w:r>
      <w:r w:rsidRPr="00390D09">
        <w:rPr>
          <w:rFonts w:ascii="Calibri" w:hAnsi="Calibri" w:cs="Calibri"/>
          <w:kern w:val="24"/>
          <w:sz w:val="64"/>
          <w:szCs w:val="64"/>
        </w:rPr>
        <w:t>-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64"/>
          <w:szCs w:val="64"/>
        </w:rPr>
        <w:t xml:space="preserve"> </w:t>
      </w:r>
      <w:r w:rsidRPr="00390D09">
        <w:rPr>
          <w:rFonts w:ascii="Arial" w:hAnsi="Times New Roman" w:cs="Arial"/>
          <w:kern w:val="24"/>
          <w:sz w:val="48"/>
          <w:szCs w:val="48"/>
        </w:rPr>
        <w:t>is a modified galvanometer in which the recordings are made by electrodes placed on the body surface, sensing the electrical impulses of heart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68"/>
          <w:szCs w:val="68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Arial" w:hAnsi="Times New Roman" w:cs="Arial"/>
          <w:kern w:val="24"/>
          <w:sz w:val="68"/>
          <w:szCs w:val="68"/>
        </w:rPr>
        <w:tab/>
        <w:t xml:space="preserve"> </w:t>
      </w: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 xml:space="preserve">ECG Paper : 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 xml:space="preserve"> is actually a black paper on which a heat sensitive, white or rose substance is coated This coating is erased by the heated stylus Black paper 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Principle of recording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Positive/upward vs. negative/downward deflection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“</w:t>
      </w:r>
      <w:r w:rsidRPr="00390D09">
        <w:rPr>
          <w:rFonts w:ascii="Arial" w:hAnsi="Times New Roman" w:cs="Arial"/>
          <w:kern w:val="24"/>
          <w:sz w:val="48"/>
          <w:szCs w:val="48"/>
        </w:rPr>
        <w:t>wave of depolarization</w:t>
      </w:r>
      <w:r w:rsidRPr="00390D09">
        <w:rPr>
          <w:rFonts w:ascii="Arial" w:hAnsi="Times New Roman" w:cs="Arial"/>
          <w:kern w:val="24"/>
          <w:sz w:val="48"/>
          <w:szCs w:val="48"/>
        </w:rPr>
        <w:t>”</w:t>
      </w:r>
      <w:r w:rsidRPr="00390D09">
        <w:rPr>
          <w:rFonts w:ascii="Arial" w:hAnsi="Times New Roman" w:cs="Arial"/>
          <w:kern w:val="24"/>
          <w:sz w:val="48"/>
          <w:szCs w:val="48"/>
        </w:rPr>
        <w:t xml:space="preserve"> = </w:t>
      </w:r>
      <w:r w:rsidRPr="00390D09">
        <w:rPr>
          <w:rFonts w:ascii="Arial" w:hAnsi="Times New Roman" w:cs="Arial"/>
          <w:kern w:val="24"/>
          <w:sz w:val="48"/>
          <w:szCs w:val="48"/>
        </w:rPr>
        <w:t>“</w:t>
      </w:r>
      <w:r w:rsidRPr="00390D09">
        <w:rPr>
          <w:rFonts w:ascii="Arial" w:hAnsi="Times New Roman" w:cs="Arial"/>
          <w:kern w:val="24"/>
          <w:sz w:val="48"/>
          <w:szCs w:val="48"/>
        </w:rPr>
        <w:t>wave of positive charge</w:t>
      </w:r>
      <w:r w:rsidRPr="00390D09">
        <w:rPr>
          <w:rFonts w:ascii="Arial" w:hAnsi="Times New Roman" w:cs="Arial"/>
          <w:kern w:val="24"/>
          <w:sz w:val="48"/>
          <w:szCs w:val="48"/>
        </w:rPr>
        <w:t>”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lastRenderedPageBreak/>
        <w:t>Wave of depolarization moving towards positive electrode = positive deflection and vice-versa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Lead axis if parallel maximum deflection and vice-versa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 xml:space="preserve">12 leads minimum required </w:t>
      </w:r>
      <w:r w:rsidRPr="00390D09">
        <w:rPr>
          <w:rFonts w:ascii="Arial" w:hAnsi="Times New Roman" w:cs="Arial"/>
          <w:kern w:val="24"/>
          <w:sz w:val="48"/>
          <w:szCs w:val="48"/>
        </w:rPr>
        <w:t>–</w:t>
      </w:r>
      <w:r w:rsidRPr="00390D09">
        <w:rPr>
          <w:rFonts w:ascii="Arial" w:hAnsi="Times New Roman" w:cs="Arial"/>
          <w:kern w:val="24"/>
          <w:sz w:val="48"/>
          <w:szCs w:val="48"/>
        </w:rPr>
        <w:t xml:space="preserve"> different views of the same electrical activity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Electrical = Mechanical activity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2"/>
          <w:szCs w:val="52"/>
        </w:rPr>
      </w:pP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</w:rPr>
      </w:pPr>
      <w:r w:rsidRPr="00390D09">
        <w:rPr>
          <w:rFonts w:ascii="Arial" w:hAnsi="Times New Roman" w:cs="Arial"/>
          <w:kern w:val="24"/>
          <w:sz w:val="56"/>
          <w:szCs w:val="56"/>
        </w:rPr>
        <w:t xml:space="preserve">SA node </w:t>
      </w:r>
      <w:r w:rsidRPr="00390D09">
        <w:rPr>
          <w:rFonts w:ascii="Arial" w:hAnsi="Times New Roman" w:cs="Arial"/>
          <w:kern w:val="24"/>
          <w:sz w:val="56"/>
          <w:szCs w:val="56"/>
        </w:rPr>
        <w:t>–</w:t>
      </w:r>
      <w:r w:rsidRPr="00390D09">
        <w:rPr>
          <w:rFonts w:ascii="Arial" w:hAnsi="Times New Roman" w:cs="Arial"/>
          <w:kern w:val="24"/>
          <w:sz w:val="56"/>
          <w:szCs w:val="56"/>
        </w:rPr>
        <w:t xml:space="preserve"> silent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</w:rPr>
      </w:pPr>
    </w:p>
    <w:p w:rsidR="00390D09" w:rsidRPr="00390D09" w:rsidRDefault="00390D09" w:rsidP="00390D09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</w:rPr>
      </w:pPr>
      <w:r w:rsidRPr="00390D09">
        <w:rPr>
          <w:rFonts w:ascii="Arial" w:hAnsi="Times New Roman" w:cs="Arial"/>
          <w:kern w:val="24"/>
          <w:sz w:val="58"/>
          <w:szCs w:val="58"/>
        </w:rPr>
        <w:t>P wave = atrial contraction,</w:t>
      </w:r>
      <w:r w:rsidRPr="00390D09">
        <w:rPr>
          <w:rFonts w:ascii="Arial" w:hAnsi="Times New Roman" w:cs="Arial"/>
          <w:kern w:val="24"/>
          <w:sz w:val="56"/>
          <w:szCs w:val="56"/>
        </w:rPr>
        <w:t xml:space="preserve"> Atrial DP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56"/>
          <w:szCs w:val="56"/>
        </w:rPr>
      </w:pPr>
      <w:r w:rsidRPr="00390D09">
        <w:rPr>
          <w:rFonts w:ascii="Arial" w:hAnsi="Times New Roman" w:cs="Arial"/>
          <w:kern w:val="24"/>
          <w:sz w:val="56"/>
          <w:szCs w:val="56"/>
        </w:rPr>
        <w:t xml:space="preserve">  3.    AV node, His bundle, Purkinje fibers  </w:t>
      </w:r>
      <w:r w:rsidRPr="00390D09">
        <w:rPr>
          <w:rFonts w:ascii="Arial" w:hAnsi="Times New Roman" w:cs="Arial"/>
          <w:kern w:val="24"/>
          <w:sz w:val="56"/>
          <w:szCs w:val="56"/>
        </w:rPr>
        <w:t>–</w:t>
      </w:r>
      <w:r w:rsidRPr="00390D09">
        <w:rPr>
          <w:rFonts w:ascii="Arial" w:hAnsi="Times New Roman" w:cs="Arial"/>
          <w:kern w:val="24"/>
          <w:sz w:val="56"/>
          <w:szCs w:val="56"/>
        </w:rPr>
        <w:t xml:space="preserve"> PR interval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2"/>
          <w:szCs w:val="52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8"/>
          <w:szCs w:val="58"/>
        </w:rPr>
      </w:pPr>
      <w:r w:rsidRPr="00390D09">
        <w:rPr>
          <w:rFonts w:ascii="Arial" w:hAnsi="Times New Roman" w:cs="Arial"/>
          <w:kern w:val="24"/>
          <w:sz w:val="58"/>
          <w:szCs w:val="58"/>
        </w:rPr>
        <w:lastRenderedPageBreak/>
        <w:t>4.    PR segment = allows time for blood to pass from atria to ventricles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2"/>
          <w:szCs w:val="52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56"/>
          <w:szCs w:val="56"/>
        </w:rPr>
      </w:pPr>
      <w:r w:rsidRPr="00390D09">
        <w:rPr>
          <w:rFonts w:ascii="Arial" w:hAnsi="Times New Roman" w:cs="Arial"/>
          <w:kern w:val="24"/>
          <w:sz w:val="52"/>
          <w:szCs w:val="52"/>
        </w:rPr>
        <w:t xml:space="preserve">  5.    QRS-</w:t>
      </w:r>
      <w:r w:rsidRPr="00390D09">
        <w:rPr>
          <w:rFonts w:ascii="Arial" w:hAnsi="Times New Roman" w:cs="Arial"/>
          <w:kern w:val="24"/>
          <w:sz w:val="56"/>
          <w:szCs w:val="56"/>
        </w:rPr>
        <w:t xml:space="preserve"> Ventricular depolarization 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56"/>
          <w:szCs w:val="56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56"/>
          <w:szCs w:val="56"/>
        </w:rPr>
      </w:pPr>
      <w:r w:rsidRPr="00390D09">
        <w:rPr>
          <w:rFonts w:ascii="Arial" w:hAnsi="Times New Roman" w:cs="Arial"/>
          <w:kern w:val="24"/>
          <w:sz w:val="56"/>
          <w:szCs w:val="56"/>
        </w:rPr>
        <w:t xml:space="preserve"> 6.     Ventricular isoelectric 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52"/>
          <w:szCs w:val="52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64"/>
          <w:szCs w:val="64"/>
        </w:rPr>
      </w:pPr>
      <w:r w:rsidRPr="00390D09">
        <w:rPr>
          <w:rFonts w:ascii="Arial" w:hAnsi="Times New Roman" w:cs="Arial"/>
          <w:kern w:val="24"/>
          <w:sz w:val="64"/>
          <w:szCs w:val="64"/>
        </w:rPr>
        <w:t xml:space="preserve">  7.   period (initial </w:t>
      </w:r>
      <w:r w:rsidRPr="00390D09">
        <w:rPr>
          <w:rFonts w:ascii="Arial" w:hAnsi="Times New Roman" w:cs="Arial"/>
          <w:kern w:val="24"/>
          <w:sz w:val="64"/>
          <w:szCs w:val="64"/>
        </w:rPr>
        <w:t>–</w:t>
      </w:r>
      <w:r w:rsidRPr="00390D09">
        <w:rPr>
          <w:rFonts w:ascii="Arial" w:hAnsi="Times New Roman" w:cs="Arial"/>
          <w:kern w:val="24"/>
          <w:sz w:val="64"/>
          <w:szCs w:val="64"/>
        </w:rPr>
        <w:t xml:space="preserve"> plateau of ventricular repolarization) </w:t>
      </w:r>
      <w:r w:rsidRPr="00390D09">
        <w:rPr>
          <w:rFonts w:ascii="Arial" w:hAnsi="Times New Roman" w:cs="Arial"/>
          <w:kern w:val="24"/>
          <w:sz w:val="64"/>
          <w:szCs w:val="64"/>
        </w:rPr>
        <w:t>–</w:t>
      </w:r>
      <w:r w:rsidRPr="00390D09">
        <w:rPr>
          <w:rFonts w:ascii="Arial" w:hAnsi="Times New Roman" w:cs="Arial"/>
          <w:kern w:val="24"/>
          <w:sz w:val="64"/>
          <w:szCs w:val="64"/>
        </w:rPr>
        <w:t xml:space="preserve"> ST segment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64"/>
          <w:szCs w:val="64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76"/>
          <w:szCs w:val="76"/>
        </w:rPr>
      </w:pPr>
      <w:r w:rsidRPr="00390D09">
        <w:rPr>
          <w:rFonts w:ascii="Arial" w:hAnsi="Times New Roman" w:cs="Arial"/>
          <w:kern w:val="24"/>
          <w:sz w:val="64"/>
          <w:szCs w:val="64"/>
        </w:rPr>
        <w:t xml:space="preserve">   8. Ventricular repolarization </w:t>
      </w:r>
      <w:r w:rsidRPr="00390D09">
        <w:rPr>
          <w:rFonts w:ascii="Arial" w:hAnsi="Times New Roman" w:cs="Arial"/>
          <w:kern w:val="24"/>
          <w:sz w:val="64"/>
          <w:szCs w:val="64"/>
        </w:rPr>
        <w:t>–</w:t>
      </w:r>
      <w:r w:rsidRPr="00390D09">
        <w:rPr>
          <w:rFonts w:ascii="Arial" w:hAnsi="Times New Roman" w:cs="Arial"/>
          <w:kern w:val="24"/>
          <w:sz w:val="64"/>
          <w:szCs w:val="64"/>
        </w:rPr>
        <w:t xml:space="preserve"> T wave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64"/>
          <w:szCs w:val="64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 xml:space="preserve">   </w:t>
      </w:r>
      <w:r w:rsidRPr="00390D09">
        <w:rPr>
          <w:rFonts w:ascii="Arial" w:hAnsi="Times New Roman" w:cs="Arial"/>
          <w:kern w:val="24"/>
          <w:sz w:val="64"/>
          <w:szCs w:val="64"/>
        </w:rPr>
        <w:t xml:space="preserve">9 J point is the point at which the S wave ends and </w:t>
      </w:r>
      <w:r w:rsidRPr="00390D09">
        <w:rPr>
          <w:rFonts w:ascii="Arial" w:hAnsi="Times New Roman" w:cs="Arial"/>
          <w:kern w:val="24"/>
          <w:sz w:val="64"/>
          <w:szCs w:val="64"/>
        </w:rPr>
        <w:lastRenderedPageBreak/>
        <w:t>the ST segment begins J point elevation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Arial" w:hAnsi="Times New Roman" w:cs="Arial"/>
          <w:kern w:val="24"/>
          <w:sz w:val="52"/>
          <w:szCs w:val="52"/>
        </w:rPr>
      </w:pPr>
      <w:r w:rsidRPr="00390D09">
        <w:rPr>
          <w:rFonts w:ascii="Arial" w:hAnsi="Times New Roman" w:cs="Arial"/>
          <w:kern w:val="24"/>
          <w:sz w:val="52"/>
          <w:szCs w:val="52"/>
        </w:rPr>
        <w:t xml:space="preserve">5. </w:t>
      </w:r>
      <w:r w:rsidRPr="00390D09">
        <w:rPr>
          <w:rFonts w:ascii="Arial" w:hAnsi="Times New Roman" w:cs="Arial"/>
          <w:kern w:val="24"/>
          <w:sz w:val="58"/>
          <w:szCs w:val="58"/>
        </w:rPr>
        <w:t>Atrial repolarization during QRS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Electrocardiogram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Summation of AP of cardiac cells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Force vector = direction and magnitude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12 lead EKG - “Views”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3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 xml:space="preserve">Bi-polar limb leads </w:t>
      </w:r>
      <w:r w:rsidRPr="00390D09">
        <w:rPr>
          <w:rFonts w:ascii="Arial" w:hAnsi="Times New Roman" w:cs="Arial"/>
          <w:kern w:val="24"/>
          <w:sz w:val="48"/>
          <w:szCs w:val="48"/>
        </w:rPr>
        <w:t>–</w:t>
      </w:r>
      <w:r w:rsidRPr="00390D09">
        <w:rPr>
          <w:rFonts w:ascii="Arial" w:hAnsi="Times New Roman" w:cs="Arial"/>
          <w:kern w:val="24"/>
          <w:sz w:val="48"/>
          <w:szCs w:val="48"/>
        </w:rPr>
        <w:t xml:space="preserve"> FRONTAL   I, II &amp; III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1530" w:hanging="810"/>
        <w:rPr>
          <w:rFonts w:ascii="Arial" w:hAnsi="Times New Roman" w:cs="Arial"/>
          <w:kern w:val="24"/>
          <w:sz w:val="48"/>
          <w:szCs w:val="48"/>
        </w:rPr>
      </w:pP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3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 xml:space="preserve">Uni-polar chest leads </w:t>
      </w:r>
      <w:r w:rsidRPr="00390D09">
        <w:rPr>
          <w:rFonts w:ascii="Arial" w:hAnsi="Times New Roman" w:cs="Arial"/>
          <w:kern w:val="24"/>
          <w:sz w:val="48"/>
          <w:szCs w:val="48"/>
        </w:rPr>
        <w:t>–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1530" w:hanging="810"/>
        <w:rPr>
          <w:rFonts w:ascii="Arial" w:hAnsi="Times New Roman" w:cs="Arial"/>
          <w:kern w:val="24"/>
          <w:sz w:val="48"/>
          <w:szCs w:val="48"/>
        </w:rPr>
      </w:pP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225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Augmented voltage; aVF, aVL, aVR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2250" w:hanging="810"/>
        <w:rPr>
          <w:rFonts w:ascii="Arial" w:hAnsi="Times New Roman" w:cs="Arial"/>
          <w:kern w:val="24"/>
          <w:sz w:val="48"/>
          <w:szCs w:val="48"/>
        </w:rPr>
      </w:pP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2250" w:hanging="81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 xml:space="preserve">Transverse  V1 </w:t>
      </w:r>
      <w:r w:rsidRPr="00390D09">
        <w:rPr>
          <w:rFonts w:ascii="Arial" w:hAnsi="Times New Roman" w:cs="Arial"/>
          <w:kern w:val="24"/>
          <w:sz w:val="48"/>
          <w:szCs w:val="48"/>
        </w:rPr>
        <w:t>–</w:t>
      </w:r>
      <w:r w:rsidRPr="00390D09">
        <w:rPr>
          <w:rFonts w:ascii="Arial" w:hAnsi="Times New Roman" w:cs="Arial"/>
          <w:kern w:val="24"/>
          <w:sz w:val="48"/>
          <w:szCs w:val="48"/>
        </w:rPr>
        <w:t xml:space="preserve"> V6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1397" w:hanging="360"/>
        <w:rPr>
          <w:rFonts w:ascii="Arial" w:hAnsi="Times New Roman" w:cs="Arial"/>
          <w:kern w:val="24"/>
          <w:sz w:val="48"/>
          <w:szCs w:val="48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Augmented Voltage Leads</w:t>
      </w:r>
      <w:r w:rsidRPr="00390D09">
        <w:rPr>
          <w:rFonts w:ascii="Calibri" w:hAnsi="Calibri" w:cs="Calibri"/>
          <w:kern w:val="24"/>
          <w:sz w:val="64"/>
          <w:szCs w:val="64"/>
        </w:rPr>
        <w:br/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 xml:space="preserve"> Wilson central terminal (WCT) is formed by connecting a 5000</w:t>
      </w:r>
      <w:r w:rsidRPr="00390D09">
        <w:rPr>
          <w:rFonts w:ascii="Arial" w:hAnsi="Times New Roman" w:cs="Arial"/>
          <w:kern w:val="24"/>
          <w:sz w:val="64"/>
          <w:szCs w:val="64"/>
          <w:lang w:val="el-GR"/>
        </w:rPr>
        <w:t>Ω</w:t>
      </w:r>
      <w:r w:rsidRPr="00390D09">
        <w:rPr>
          <w:rFonts w:ascii="Calibri" w:hAnsi="Calibri" w:cs="Calibri"/>
          <w:kern w:val="24"/>
          <w:sz w:val="64"/>
          <w:szCs w:val="64"/>
        </w:rPr>
        <w:t xml:space="preserve"> resistance to each limb electrode and interconnecting the free wires; the CT is the common point. 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 xml:space="preserve">represents the average of the limb potentials. Because no current flows through a high-impedance voltmeter, </w:t>
      </w:r>
      <w:r w:rsidRPr="00390D09">
        <w:rPr>
          <w:rFonts w:ascii="Calibri" w:hAnsi="Calibri" w:cs="Calibri"/>
          <w:kern w:val="24"/>
          <w:sz w:val="64"/>
          <w:szCs w:val="64"/>
        </w:rPr>
        <w:lastRenderedPageBreak/>
        <w:t xml:space="preserve">Kirchhoff's law requires that </w:t>
      </w:r>
      <w:r w:rsidRPr="00390D09">
        <w:rPr>
          <w:rFonts w:ascii="Calibri" w:hAnsi="Calibri" w:cs="Calibri"/>
          <w:kern w:val="24"/>
          <w:sz w:val="64"/>
          <w:szCs w:val="64"/>
        </w:rPr>
        <w:br/>
        <w:t>I</w:t>
      </w:r>
      <w:r w:rsidRPr="00390D09">
        <w:rPr>
          <w:rFonts w:ascii="Calibri" w:hAnsi="Calibri" w:cs="Calibri"/>
          <w:kern w:val="24"/>
          <w:sz w:val="64"/>
          <w:szCs w:val="64"/>
          <w:vertAlign w:val="subscript"/>
        </w:rPr>
        <w:t>R</w:t>
      </w:r>
      <w:r w:rsidRPr="00390D09">
        <w:rPr>
          <w:rFonts w:ascii="Calibri" w:hAnsi="Calibri" w:cs="Calibri"/>
          <w:kern w:val="24"/>
          <w:sz w:val="64"/>
          <w:szCs w:val="64"/>
        </w:rPr>
        <w:t xml:space="preserve"> + I</w:t>
      </w:r>
      <w:r w:rsidRPr="00390D09">
        <w:rPr>
          <w:rFonts w:ascii="Calibri" w:hAnsi="Calibri" w:cs="Calibri"/>
          <w:kern w:val="24"/>
          <w:sz w:val="64"/>
          <w:szCs w:val="64"/>
          <w:vertAlign w:val="subscript"/>
        </w:rPr>
        <w:t>L</w:t>
      </w:r>
      <w:r w:rsidRPr="00390D09">
        <w:rPr>
          <w:rFonts w:ascii="Calibri" w:hAnsi="Calibri" w:cs="Calibri"/>
          <w:kern w:val="24"/>
          <w:sz w:val="64"/>
          <w:szCs w:val="64"/>
        </w:rPr>
        <w:t xml:space="preserve"> + I</w:t>
      </w:r>
      <w:r w:rsidRPr="00390D09">
        <w:rPr>
          <w:rFonts w:ascii="Calibri" w:hAnsi="Calibri" w:cs="Calibri"/>
          <w:kern w:val="24"/>
          <w:sz w:val="64"/>
          <w:szCs w:val="64"/>
          <w:vertAlign w:val="subscript"/>
        </w:rPr>
        <w:t>F</w:t>
      </w:r>
      <w:r w:rsidRPr="00390D09">
        <w:rPr>
          <w:rFonts w:ascii="Calibri" w:hAnsi="Calibri" w:cs="Calibri"/>
          <w:kern w:val="24"/>
          <w:sz w:val="64"/>
          <w:szCs w:val="64"/>
        </w:rPr>
        <w:t xml:space="preserve"> = 0.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  <w:u w:val="single"/>
        </w:rPr>
      </w:pPr>
      <w:r w:rsidRPr="00390D09">
        <w:rPr>
          <w:rFonts w:ascii="Arial" w:hAnsi="Times New Roman" w:cs="Arial"/>
          <w:b/>
          <w:bCs/>
          <w:kern w:val="24"/>
          <w:sz w:val="64"/>
          <w:szCs w:val="64"/>
          <w:u w:val="single"/>
        </w:rPr>
        <w:t xml:space="preserve">2.UNIPOLAR LIMB LEAD 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64"/>
          <w:szCs w:val="64"/>
        </w:rPr>
      </w:pPr>
      <w:r w:rsidRPr="00390D09">
        <w:rPr>
          <w:rFonts w:ascii="Arial" w:hAnsi="Times New Roman" w:cs="Arial"/>
          <w:kern w:val="24"/>
          <w:sz w:val="64"/>
          <w:szCs w:val="64"/>
        </w:rPr>
        <w:t>1 positive and remaining 2 leads combine negative lead</w:t>
      </w:r>
    </w:p>
    <w:p w:rsidR="00390D09" w:rsidRPr="00390D09" w:rsidRDefault="00390D09" w:rsidP="00390D09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kern w:val="24"/>
          <w:sz w:val="58"/>
          <w:szCs w:val="58"/>
        </w:rPr>
      </w:pPr>
      <w:r w:rsidRPr="00390D09">
        <w:rPr>
          <w:rFonts w:ascii="Arial" w:hAnsi="Times New Roman" w:cs="Arial"/>
          <w:kern w:val="24"/>
          <w:sz w:val="58"/>
          <w:szCs w:val="58"/>
        </w:rPr>
        <w:t>aVF (LF+,RA-,LA-)</w:t>
      </w:r>
    </w:p>
    <w:p w:rsidR="00390D09" w:rsidRPr="00390D09" w:rsidRDefault="00390D09" w:rsidP="00390D09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kern w:val="24"/>
          <w:sz w:val="58"/>
          <w:szCs w:val="58"/>
        </w:rPr>
      </w:pPr>
      <w:r w:rsidRPr="00390D09">
        <w:rPr>
          <w:rFonts w:ascii="Arial" w:hAnsi="Times New Roman" w:cs="Arial"/>
          <w:kern w:val="24"/>
          <w:sz w:val="58"/>
          <w:szCs w:val="58"/>
        </w:rPr>
        <w:t>aVL (LA+,RA-,LF-)</w:t>
      </w:r>
    </w:p>
    <w:p w:rsidR="00390D09" w:rsidRPr="00390D09" w:rsidRDefault="00390D09" w:rsidP="00390D09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kern w:val="24"/>
          <w:sz w:val="64"/>
          <w:szCs w:val="64"/>
        </w:rPr>
      </w:pPr>
      <w:r w:rsidRPr="00390D09">
        <w:rPr>
          <w:rFonts w:ascii="Arial" w:hAnsi="Times New Roman" w:cs="Arial"/>
          <w:kern w:val="24"/>
          <w:sz w:val="58"/>
          <w:szCs w:val="58"/>
        </w:rPr>
        <w:t>aVR (RA+,LA-,LF-)</w:t>
      </w:r>
    </w:p>
    <w:p w:rsidR="00390D09" w:rsidRPr="00390D09" w:rsidRDefault="00390D09" w:rsidP="00390D09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530" w:hanging="810"/>
        <w:rPr>
          <w:rFonts w:ascii="Arial" w:hAnsi="Times New Roman" w:cs="Arial"/>
          <w:b/>
          <w:bCs/>
          <w:kern w:val="24"/>
          <w:sz w:val="48"/>
          <w:szCs w:val="48"/>
          <w:u w:val="single"/>
        </w:rPr>
      </w:pPr>
      <w:r w:rsidRPr="00390D09">
        <w:rPr>
          <w:rFonts w:ascii="Arial" w:hAnsi="Times New Roman" w:cs="Arial"/>
          <w:b/>
          <w:bCs/>
          <w:kern w:val="24"/>
          <w:sz w:val="48"/>
          <w:szCs w:val="48"/>
          <w:u w:val="single"/>
        </w:rPr>
        <w:t xml:space="preserve">3.Uni-polar chest leads </w:t>
      </w:r>
      <w:r w:rsidRPr="00390D09">
        <w:rPr>
          <w:rFonts w:ascii="Arial" w:hAnsi="Times New Roman" w:cs="Arial"/>
          <w:b/>
          <w:bCs/>
          <w:kern w:val="24"/>
          <w:sz w:val="48"/>
          <w:szCs w:val="48"/>
          <w:u w:val="single"/>
        </w:rPr>
        <w:t>–</w:t>
      </w:r>
      <w:r w:rsidRPr="00390D09">
        <w:rPr>
          <w:rFonts w:ascii="Arial" w:hAnsi="Times New Roman" w:cs="Arial"/>
          <w:b/>
          <w:bCs/>
          <w:kern w:val="24"/>
          <w:sz w:val="48"/>
          <w:szCs w:val="48"/>
          <w:u w:val="single"/>
        </w:rPr>
        <w:t xml:space="preserve">  Transverse  V1 </w:t>
      </w:r>
      <w:r w:rsidRPr="00390D09">
        <w:rPr>
          <w:rFonts w:ascii="Arial" w:hAnsi="Times New Roman" w:cs="Arial"/>
          <w:b/>
          <w:bCs/>
          <w:kern w:val="24"/>
          <w:sz w:val="48"/>
          <w:szCs w:val="48"/>
          <w:u w:val="single"/>
        </w:rPr>
        <w:t>–</w:t>
      </w:r>
      <w:r w:rsidRPr="00390D09">
        <w:rPr>
          <w:rFonts w:ascii="Arial" w:hAnsi="Times New Roman" w:cs="Arial"/>
          <w:b/>
          <w:bCs/>
          <w:kern w:val="24"/>
          <w:sz w:val="48"/>
          <w:szCs w:val="48"/>
          <w:u w:val="single"/>
        </w:rPr>
        <w:t xml:space="preserve"> V6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Basic EKG –  6 Chest Leads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Cover heart in normal anatomical position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Horizontal or Transverse plane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V1, V2 = right chest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V3, V4 = inter-ventricular septum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V5, V6 = left chest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64"/>
          <w:szCs w:val="64"/>
        </w:rPr>
        <w:t xml:space="preserve"> </w:t>
      </w:r>
      <w:r w:rsidRPr="00390D09">
        <w:rPr>
          <w:rFonts w:ascii="Calibri" w:hAnsi="Calibri" w:cs="Calibri"/>
          <w:kern w:val="24"/>
          <w:sz w:val="48"/>
          <w:szCs w:val="48"/>
        </w:rPr>
        <w:t>NOTE;- deflection changes from V1 to V6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Electrocardiogram?</w:t>
      </w:r>
      <w:r w:rsidRPr="00390D09">
        <w:rPr>
          <w:rFonts w:ascii="Calibri" w:hAnsi="Calibri" w:cs="Calibri"/>
          <w:kern w:val="24"/>
          <w:sz w:val="64"/>
          <w:szCs w:val="64"/>
          <w:lang w:val="en-GB"/>
        </w:rPr>
        <w:br/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Standardization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Rate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Rhythm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P wave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PR interval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QRS duration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QRS morphology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Abnormal Q waves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ST segment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lastRenderedPageBreak/>
        <w:t>T wave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QT interval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Axis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Standardization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Time recorded on X axis (25 mm = 1 sec)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Voltage recorded on Y axis (10 mm = +1 mV)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Smallest divisions are 1 mm by 1 mm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Heavy black lines = 5 mm square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Amplitude vs. deflection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1 mm = 0.04 sec; heavy lines = 0.2 sec</w:t>
      </w:r>
    </w:p>
    <w:p w:rsidR="00390D09" w:rsidRPr="00390D09" w:rsidRDefault="00390D09" w:rsidP="00390D0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48"/>
          <w:szCs w:val="48"/>
        </w:rPr>
      </w:pPr>
      <w:r w:rsidRPr="00390D09">
        <w:rPr>
          <w:rFonts w:ascii="Calibri" w:hAnsi="Calibri" w:cs="Calibri"/>
          <w:kern w:val="24"/>
          <w:sz w:val="48"/>
          <w:szCs w:val="48"/>
        </w:rPr>
        <w:t>3 sec marks = bottom/top of paper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Rate calculation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>Cardiac cycles per minute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 xml:space="preserve">Methods – 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Triplets; (5X60)300, 150, 100, 75, 60, 50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lastRenderedPageBreak/>
        <w:t>&lt; 60 bpm; # cycles per 6-sec strip, add 0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>Methods – calculator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 xml:space="preserve">Divide (25X60)1500 by # of square between Ps or Rs (0.04 sec x 1500 = 60 sec):  VARIABLE </w:t>
      </w:r>
      <w:r w:rsidRPr="00390D09">
        <w:rPr>
          <w:rFonts w:ascii="Arial" w:hAnsi="Times New Roman" w:cs="Arial"/>
          <w:kern w:val="24"/>
          <w:sz w:val="48"/>
          <w:szCs w:val="48"/>
        </w:rPr>
        <w:t>–</w:t>
      </w:r>
      <w:r w:rsidRPr="00390D09">
        <w:rPr>
          <w:rFonts w:ascii="Arial" w:hAnsi="Times New Roman" w:cs="Arial"/>
          <w:kern w:val="24"/>
          <w:sz w:val="48"/>
          <w:szCs w:val="48"/>
        </w:rPr>
        <w:t xml:space="preserve"> not good with irregular rhythms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 xml:space="preserve">Measure mm between several complexes; divide (1500/mm)*cycles:  SUMMARY </w:t>
      </w:r>
      <w:r w:rsidRPr="00390D09">
        <w:rPr>
          <w:rFonts w:ascii="Arial" w:hAnsi="Times New Roman" w:cs="Arial"/>
          <w:kern w:val="24"/>
          <w:sz w:val="48"/>
          <w:szCs w:val="48"/>
        </w:rPr>
        <w:t>–</w:t>
      </w:r>
      <w:r w:rsidRPr="00390D09">
        <w:rPr>
          <w:rFonts w:ascii="Arial" w:hAnsi="Times New Roman" w:cs="Arial"/>
          <w:kern w:val="24"/>
          <w:sz w:val="48"/>
          <w:szCs w:val="48"/>
        </w:rPr>
        <w:t xml:space="preserve"> better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>Sinus Bradycardia = sinus rhythm &lt; 60 bpm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>Sinus Tachycardia = sinus rhythm &gt; 100 bpm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Arial" w:hAnsi="Times New Roman" w:cs="Arial"/>
          <w:kern w:val="24"/>
          <w:sz w:val="48"/>
          <w:szCs w:val="48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Rhythm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56"/>
          <w:szCs w:val="56"/>
          <w:lang w:val="en-GB"/>
        </w:rPr>
      </w:pPr>
      <w:r w:rsidRPr="00390D09">
        <w:rPr>
          <w:rFonts w:ascii="Calibri" w:hAnsi="Calibri" w:cs="Calibri"/>
          <w:kern w:val="24"/>
          <w:sz w:val="56"/>
          <w:szCs w:val="56"/>
          <w:lang w:val="en-GB"/>
        </w:rPr>
        <w:t>Different to rate!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56"/>
          <w:szCs w:val="56"/>
          <w:lang w:val="en-GB"/>
        </w:rPr>
      </w:pPr>
      <w:r w:rsidRPr="00390D09">
        <w:rPr>
          <w:rFonts w:ascii="Calibri" w:hAnsi="Calibri" w:cs="Calibri"/>
          <w:kern w:val="24"/>
          <w:sz w:val="56"/>
          <w:szCs w:val="56"/>
          <w:lang w:val="en-GB"/>
        </w:rPr>
        <w:t>Is there a clear P wave before each QRS? (lead II)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56"/>
          <w:szCs w:val="56"/>
          <w:lang w:val="en-GB"/>
        </w:rPr>
      </w:pPr>
      <w:r w:rsidRPr="00390D09">
        <w:rPr>
          <w:rFonts w:ascii="Calibri" w:hAnsi="Calibri" w:cs="Calibri"/>
          <w:kern w:val="24"/>
          <w:sz w:val="56"/>
          <w:szCs w:val="56"/>
          <w:lang w:val="en-GB"/>
        </w:rPr>
        <w:lastRenderedPageBreak/>
        <w:t xml:space="preserve">Regular vs irregular 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56"/>
          <w:szCs w:val="56"/>
          <w:lang w:val="en-GB"/>
        </w:rPr>
      </w:pPr>
      <w:r w:rsidRPr="00390D09">
        <w:rPr>
          <w:rFonts w:ascii="Calibri" w:hAnsi="Calibri" w:cs="Calibri"/>
          <w:kern w:val="24"/>
          <w:sz w:val="56"/>
          <w:szCs w:val="56"/>
          <w:lang w:val="en-GB"/>
        </w:rPr>
        <w:t xml:space="preserve">Tachyarrhythmias vs bradyarrhythmias 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56"/>
          <w:szCs w:val="56"/>
          <w:lang w:val="en-GB"/>
        </w:rPr>
      </w:pPr>
      <w:r w:rsidRPr="00390D09">
        <w:rPr>
          <w:rFonts w:ascii="Calibri" w:hAnsi="Calibri" w:cs="Calibri"/>
          <w:kern w:val="24"/>
          <w:sz w:val="56"/>
          <w:szCs w:val="56"/>
          <w:lang w:val="en-GB"/>
        </w:rPr>
        <w:t>Commonest rhythm is SR (ie. normal)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56"/>
          <w:szCs w:val="56"/>
          <w:lang w:val="en-GB"/>
        </w:rPr>
      </w:pPr>
      <w:r w:rsidRPr="00390D09">
        <w:rPr>
          <w:rFonts w:ascii="Calibri" w:hAnsi="Calibri" w:cs="Calibri"/>
          <w:kern w:val="24"/>
          <w:sz w:val="56"/>
          <w:szCs w:val="56"/>
          <w:lang w:val="en-GB"/>
        </w:rPr>
        <w:t>Commonest arrhythmia is AF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72"/>
          <w:szCs w:val="72"/>
        </w:rPr>
      </w:pPr>
      <w:r w:rsidRPr="00390D09">
        <w:rPr>
          <w:rFonts w:ascii="Arial" w:hAnsi="Times New Roman" w:cs="Arial"/>
          <w:kern w:val="24"/>
          <w:sz w:val="72"/>
          <w:szCs w:val="72"/>
        </w:rPr>
        <w:t>NORMAL ELECTROCARDIOGRAM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PR interval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u w:val="single"/>
          <w:lang w:val="en-GB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u w:val="single"/>
          <w:lang w:val="en-GB"/>
        </w:rPr>
        <w:t>Start</w:t>
      </w:r>
      <w:r w:rsidRPr="00390D09">
        <w:rPr>
          <w:rFonts w:ascii="Calibri" w:hAnsi="Calibri" w:cs="Calibri"/>
          <w:kern w:val="24"/>
          <w:sz w:val="64"/>
          <w:szCs w:val="64"/>
          <w:lang w:val="en-GB"/>
        </w:rPr>
        <w:t xml:space="preserve"> of P wave to </w:t>
      </w:r>
      <w:r w:rsidRPr="00390D09">
        <w:rPr>
          <w:rFonts w:ascii="Calibri" w:hAnsi="Calibri" w:cs="Calibri"/>
          <w:kern w:val="24"/>
          <w:sz w:val="64"/>
          <w:szCs w:val="64"/>
          <w:u w:val="single"/>
          <w:lang w:val="en-GB"/>
        </w:rPr>
        <w:t>start</w:t>
      </w:r>
      <w:r w:rsidRPr="00390D09">
        <w:rPr>
          <w:rFonts w:ascii="Calibri" w:hAnsi="Calibri" w:cs="Calibri"/>
          <w:kern w:val="24"/>
          <w:sz w:val="64"/>
          <w:szCs w:val="64"/>
          <w:lang w:val="en-GB"/>
        </w:rPr>
        <w:t xml:space="preserve"> of QRS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Normal = 0.12-0.2s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Too short – can mean WPW syndrome (ie. an accessory pathway), or normal!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Too long –means AV block (heart block) - 1</w:t>
      </w:r>
      <w:r w:rsidRPr="00390D09">
        <w:rPr>
          <w:rFonts w:ascii="Calibri" w:hAnsi="Calibri" w:cs="Calibri"/>
          <w:kern w:val="24"/>
          <w:sz w:val="64"/>
          <w:szCs w:val="64"/>
          <w:vertAlign w:val="superscript"/>
          <w:lang w:val="en-GB"/>
        </w:rPr>
        <w:t>st</w:t>
      </w: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/2</w:t>
      </w:r>
      <w:r w:rsidRPr="00390D09">
        <w:rPr>
          <w:rFonts w:ascii="Calibri" w:hAnsi="Calibri" w:cs="Calibri"/>
          <w:kern w:val="24"/>
          <w:sz w:val="64"/>
          <w:szCs w:val="64"/>
          <w:vertAlign w:val="superscript"/>
          <w:lang w:val="en-GB"/>
        </w:rPr>
        <w:t>nd</w:t>
      </w: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/3</w:t>
      </w:r>
      <w:r w:rsidRPr="00390D09">
        <w:rPr>
          <w:rFonts w:ascii="Calibri" w:hAnsi="Calibri" w:cs="Calibri"/>
          <w:kern w:val="24"/>
          <w:sz w:val="64"/>
          <w:szCs w:val="64"/>
          <w:vertAlign w:val="superscript"/>
          <w:lang w:val="en-GB"/>
        </w:rPr>
        <w:t>rd</w:t>
      </w:r>
      <w:r w:rsidRPr="00390D09">
        <w:rPr>
          <w:rFonts w:ascii="Calibri" w:hAnsi="Calibri" w:cs="Calibri"/>
          <w:kern w:val="24"/>
          <w:sz w:val="64"/>
          <w:szCs w:val="64"/>
          <w:lang w:val="en-GB"/>
        </w:rPr>
        <w:t xml:space="preserve"> degree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QRS complex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  <w:lang w:val="en-GB"/>
        </w:rPr>
      </w:pP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Should be &lt;0.12s duration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390D09" w:rsidRPr="00390D09" w:rsidRDefault="00390D09" w:rsidP="00390D0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0"/>
          <w:szCs w:val="40"/>
          <w:lang w:val="en-GB"/>
        </w:rPr>
      </w:pP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>&gt;0.12s = BBB (either LBBB or RBBB)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  <w:lang w:val="en-GB"/>
        </w:rPr>
      </w:pP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‘</w:t>
      </w: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Pathological</w:t>
      </w: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’</w:t>
      </w: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 xml:space="preserve"> Q waves can mean a previous MI 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  <w:lang w:val="en-GB"/>
        </w:rPr>
      </w:pP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&gt;25% size of subsequent complex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  <w:lang w:val="en-GB"/>
        </w:rPr>
      </w:pP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48"/>
          <w:szCs w:val="48"/>
          <w:lang w:val="en-GB"/>
        </w:rPr>
      </w:pP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lastRenderedPageBreak/>
        <w:t>Q waves are allowed in V1, aVR and III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ST segment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  <w:lang w:val="en-GB"/>
        </w:rPr>
      </w:pPr>
      <w:r w:rsidRPr="00390D09">
        <w:rPr>
          <w:rFonts w:ascii="Arial" w:hAnsi="Times New Roman" w:cs="Arial"/>
          <w:kern w:val="24"/>
          <w:sz w:val="56"/>
          <w:szCs w:val="56"/>
          <w:lang w:val="en-GB"/>
        </w:rPr>
        <w:t>ST depression</w:t>
      </w:r>
    </w:p>
    <w:p w:rsidR="00390D09" w:rsidRPr="00390D09" w:rsidRDefault="00390D09" w:rsidP="00390D0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>Downsloping or horizontal = abnormal</w:t>
      </w:r>
    </w:p>
    <w:p w:rsidR="00390D09" w:rsidRPr="00390D09" w:rsidRDefault="00390D09" w:rsidP="00390D0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>Ischaemia (coronary stenosis)</w:t>
      </w:r>
    </w:p>
    <w:p w:rsidR="00390D09" w:rsidRPr="00390D09" w:rsidRDefault="00390D09" w:rsidP="00390D0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 xml:space="preserve">If lateral (V4-V6), consider LVH with </w:t>
      </w: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>‘</w:t>
      </w: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>strain</w:t>
      </w: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>’</w:t>
      </w: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 xml:space="preserve"> or digoxin (reverse tick sign)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0"/>
          <w:szCs w:val="40"/>
          <w:lang w:val="en-GB"/>
        </w:rPr>
      </w:pP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  <w:lang w:val="en-GB"/>
        </w:rPr>
      </w:pPr>
      <w:r w:rsidRPr="00390D09">
        <w:rPr>
          <w:rFonts w:ascii="Arial" w:hAnsi="Times New Roman" w:cs="Arial"/>
          <w:kern w:val="24"/>
          <w:sz w:val="56"/>
          <w:szCs w:val="56"/>
          <w:lang w:val="en-GB"/>
        </w:rPr>
        <w:t>ST elevation</w:t>
      </w:r>
    </w:p>
    <w:p w:rsidR="00390D09" w:rsidRPr="00390D09" w:rsidRDefault="00390D09" w:rsidP="00390D0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>Infarction (coronary occlusion)</w:t>
      </w:r>
    </w:p>
    <w:p w:rsidR="00390D09" w:rsidRPr="00390D09" w:rsidRDefault="00390D09" w:rsidP="00390D0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0"/>
          <w:szCs w:val="40"/>
          <w:lang w:val="en-GB"/>
        </w:rPr>
      </w:pPr>
      <w:r w:rsidRPr="00390D09">
        <w:rPr>
          <w:rFonts w:ascii="Arial" w:hAnsi="Times New Roman" w:cs="Arial"/>
          <w:kern w:val="24"/>
          <w:sz w:val="40"/>
          <w:szCs w:val="40"/>
          <w:lang w:val="en-GB"/>
        </w:rPr>
        <w:t>Pericarditis (widespread)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T wave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kern w:val="24"/>
          <w:sz w:val="48"/>
          <w:szCs w:val="48"/>
          <w:lang w:val="en-GB"/>
        </w:rPr>
      </w:pP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Peaked (hyperkalaemia or normal young man)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kern w:val="24"/>
          <w:sz w:val="48"/>
          <w:szCs w:val="48"/>
          <w:lang w:val="en-GB"/>
        </w:rPr>
      </w:pP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Inverted/biphasic (ischaemia, previous infarct)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kern w:val="24"/>
          <w:sz w:val="48"/>
          <w:szCs w:val="48"/>
          <w:lang w:val="en-GB"/>
        </w:rPr>
      </w:pP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Small (hypokalaemia)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lastRenderedPageBreak/>
        <w:t>QT interval</w:t>
      </w:r>
    </w:p>
    <w:p w:rsidR="00390D09" w:rsidRPr="00390D09" w:rsidRDefault="00390D09" w:rsidP="00390D09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u w:val="single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u w:val="single"/>
          <w:lang w:val="en-GB"/>
        </w:rPr>
        <w:t>Don’t worry about too much…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u w:val="single"/>
          <w:lang w:val="en-GB"/>
        </w:rPr>
      </w:pPr>
    </w:p>
    <w:p w:rsidR="00390D09" w:rsidRPr="00390D09" w:rsidRDefault="00390D09" w:rsidP="00390D09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u w:val="single"/>
          <w:lang w:val="en-GB"/>
        </w:rPr>
        <w:t>Start</w:t>
      </w:r>
      <w:r w:rsidRPr="00390D09">
        <w:rPr>
          <w:rFonts w:ascii="Calibri" w:hAnsi="Calibri" w:cs="Calibri"/>
          <w:kern w:val="24"/>
          <w:sz w:val="64"/>
          <w:szCs w:val="64"/>
          <w:lang w:val="en-GB"/>
        </w:rPr>
        <w:t xml:space="preserve"> of QRS to </w:t>
      </w:r>
      <w:r w:rsidRPr="00390D09">
        <w:rPr>
          <w:rFonts w:ascii="Calibri" w:hAnsi="Calibri" w:cs="Calibri"/>
          <w:kern w:val="24"/>
          <w:sz w:val="64"/>
          <w:szCs w:val="64"/>
          <w:u w:val="single"/>
          <w:lang w:val="en-GB"/>
        </w:rPr>
        <w:t>end</w:t>
      </w:r>
      <w:r w:rsidRPr="00390D09">
        <w:rPr>
          <w:rFonts w:ascii="Calibri" w:hAnsi="Calibri" w:cs="Calibri"/>
          <w:kern w:val="24"/>
          <w:sz w:val="64"/>
          <w:szCs w:val="64"/>
          <w:lang w:val="en-GB"/>
        </w:rPr>
        <w:t xml:space="preserve"> of T wave</w:t>
      </w:r>
    </w:p>
    <w:p w:rsidR="00390D09" w:rsidRPr="00390D09" w:rsidRDefault="00390D09" w:rsidP="00390D09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Needs to be corrected for HR</w:t>
      </w:r>
    </w:p>
    <w:p w:rsidR="00390D09" w:rsidRPr="00390D09" w:rsidRDefault="00390D09" w:rsidP="00390D09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Various formulae</w:t>
      </w:r>
    </w:p>
    <w:p w:rsidR="00390D09" w:rsidRPr="00390D09" w:rsidRDefault="00390D09" w:rsidP="00390D09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Arial" w:hAnsi="Times New Roman" w:cs="Arial"/>
          <w:kern w:val="24"/>
          <w:sz w:val="48"/>
          <w:szCs w:val="48"/>
          <w:lang w:val="en-GB"/>
        </w:rPr>
      </w:pP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eg. Bazett</w:t>
      </w: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>’</w:t>
      </w:r>
      <w:r w:rsidRPr="00390D09">
        <w:rPr>
          <w:rFonts w:ascii="Arial" w:hAnsi="Times New Roman" w:cs="Arial"/>
          <w:kern w:val="24"/>
          <w:sz w:val="48"/>
          <w:szCs w:val="48"/>
          <w:lang w:val="en-GB"/>
        </w:rPr>
        <w:t xml:space="preserve">s:  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Computer calculated often wrong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t>Long QT can be genetic (long QT sy.) or secondary eg. drugs (amiodarone, sotalol)</w:t>
      </w:r>
    </w:p>
    <w:p w:rsidR="00390D09" w:rsidRPr="00390D09" w:rsidRDefault="00390D09" w:rsidP="00390D09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Calibri" w:hAnsi="Calibri" w:cs="Calibri"/>
          <w:kern w:val="24"/>
          <w:sz w:val="64"/>
          <w:szCs w:val="64"/>
          <w:lang w:val="en-GB"/>
        </w:rPr>
      </w:pPr>
      <w:r w:rsidRPr="00390D09">
        <w:rPr>
          <w:rFonts w:ascii="Calibri" w:hAnsi="Calibri" w:cs="Calibri"/>
          <w:kern w:val="24"/>
          <w:sz w:val="64"/>
          <w:szCs w:val="64"/>
          <w:lang w:val="en-GB"/>
        </w:rPr>
        <w:lastRenderedPageBreak/>
        <w:t>Associated with risk of sudden death due to Torsades de Pointes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 xml:space="preserve">Basic </w:t>
      </w:r>
      <w:r w:rsidRPr="00390D09">
        <w:rPr>
          <w:rFonts w:ascii="Calibri" w:hAnsi="Calibri" w:cs="Calibri"/>
          <w:b/>
          <w:bCs/>
          <w:kern w:val="24"/>
          <w:sz w:val="80"/>
          <w:szCs w:val="80"/>
        </w:rPr>
        <w:t>Axis</w:t>
      </w: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 xml:space="preserve"> – 6 Limb Leads</w:t>
      </w:r>
    </w:p>
    <w:p w:rsidR="00390D09" w:rsidRPr="00390D09" w:rsidRDefault="00390D09" w:rsidP="00390D09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Standard &amp; augmented leads</w:t>
      </w:r>
    </w:p>
    <w:p w:rsidR="00390D09" w:rsidRPr="00390D09" w:rsidRDefault="00390D09" w:rsidP="00390D09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Divide chest into 30 degree “views”</w:t>
      </w:r>
    </w:p>
    <w:p w:rsidR="00390D09" w:rsidRPr="00390D09" w:rsidRDefault="00390D09" w:rsidP="00390D09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“lateral leads” – I &amp; aVL</w:t>
      </w:r>
    </w:p>
    <w:p w:rsidR="00390D09" w:rsidRPr="00390D09" w:rsidRDefault="00390D09" w:rsidP="00390D09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“inferior leads” – II, III &amp; aVF</w:t>
      </w:r>
    </w:p>
    <w:p w:rsidR="00390D09" w:rsidRPr="00390D09" w:rsidRDefault="00390D09" w:rsidP="00390D09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I = 0 degrees (+), 180 = (-)</w:t>
      </w:r>
    </w:p>
    <w:p w:rsidR="00390D09" w:rsidRPr="00390D09" w:rsidRDefault="00390D09" w:rsidP="00390D09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38" w:hanging="810"/>
        <w:rPr>
          <w:rFonts w:ascii="Calibri" w:hAnsi="Calibri" w:cs="Calibri"/>
          <w:kern w:val="24"/>
          <w:sz w:val="64"/>
          <w:szCs w:val="64"/>
        </w:rPr>
      </w:pPr>
      <w:r w:rsidRPr="00390D09">
        <w:rPr>
          <w:rFonts w:ascii="Calibri" w:hAnsi="Calibri" w:cs="Calibri"/>
          <w:kern w:val="24"/>
          <w:sz w:val="64"/>
          <w:szCs w:val="64"/>
        </w:rPr>
        <w:t>aVF = +90 (+), -90 (-)</w:t>
      </w: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Axis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>Direction of the movement of depolarization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 xml:space="preserve">Vector </w:t>
      </w:r>
      <w:r w:rsidRPr="00390D09">
        <w:rPr>
          <w:rFonts w:ascii="Arial" w:hAnsi="Times New Roman" w:cs="Arial"/>
          <w:kern w:val="24"/>
          <w:sz w:val="48"/>
          <w:szCs w:val="48"/>
        </w:rPr>
        <w:t>–</w:t>
      </w:r>
      <w:r w:rsidRPr="00390D09">
        <w:rPr>
          <w:rFonts w:ascii="Arial" w:hAnsi="Times New Roman" w:cs="Arial"/>
          <w:kern w:val="24"/>
          <w:sz w:val="48"/>
          <w:szCs w:val="48"/>
        </w:rPr>
        <w:t xml:space="preserve"> indicates direction and magnitude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lastRenderedPageBreak/>
        <w:t>Mean QRS Vector = summation of small vector direction and magnitude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AV Node is center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>Clinical Importance: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kern w:val="24"/>
          <w:sz w:val="40"/>
          <w:szCs w:val="40"/>
          <w:vertAlign w:val="superscript"/>
        </w:rPr>
      </w:pPr>
      <w:r w:rsidRPr="00390D09">
        <w:rPr>
          <w:rFonts w:ascii="Arial" w:hAnsi="Times New Roman" w:cs="Arial"/>
          <w:kern w:val="24"/>
          <w:sz w:val="40"/>
          <w:szCs w:val="40"/>
        </w:rPr>
        <w:tab/>
      </w:r>
      <w:r w:rsidRPr="00390D09">
        <w:rPr>
          <w:rFonts w:ascii="Arial" w:hAnsi="Times New Roman" w:cs="Arial"/>
          <w:kern w:val="24"/>
          <w:sz w:val="40"/>
          <w:szCs w:val="40"/>
        </w:rPr>
        <w:tab/>
      </w:r>
      <w:r w:rsidRPr="00390D09">
        <w:rPr>
          <w:rFonts w:ascii="Arial" w:hAnsi="Times New Roman" w:cs="Arial"/>
          <w:kern w:val="24"/>
          <w:sz w:val="40"/>
          <w:szCs w:val="40"/>
        </w:rPr>
        <w:tab/>
      </w:r>
      <w:r w:rsidRPr="00390D09">
        <w:rPr>
          <w:rFonts w:ascii="Arial" w:hAnsi="Times New Roman" w:cs="Arial"/>
          <w:kern w:val="24"/>
          <w:sz w:val="40"/>
          <w:szCs w:val="40"/>
        </w:rPr>
        <w:tab/>
        <w:t>Normal axis =-30</w:t>
      </w:r>
      <w:r w:rsidRPr="00390D09">
        <w:rPr>
          <w:rFonts w:ascii="Arial" w:hAnsi="Times New Roman" w:cs="Arial"/>
          <w:kern w:val="24"/>
          <w:sz w:val="40"/>
          <w:szCs w:val="40"/>
          <w:vertAlign w:val="superscript"/>
        </w:rPr>
        <w:t>0</w:t>
      </w:r>
      <w:r w:rsidRPr="00390D09">
        <w:rPr>
          <w:rFonts w:ascii="Arial" w:hAnsi="Times New Roman" w:cs="Arial"/>
          <w:kern w:val="24"/>
          <w:sz w:val="40"/>
          <w:szCs w:val="40"/>
        </w:rPr>
        <w:t xml:space="preserve"> to + 110 </w:t>
      </w:r>
      <w:r w:rsidRPr="00390D09">
        <w:rPr>
          <w:rFonts w:ascii="Arial" w:hAnsi="Times New Roman" w:cs="Arial"/>
          <w:kern w:val="24"/>
          <w:sz w:val="40"/>
          <w:szCs w:val="40"/>
          <w:vertAlign w:val="superscript"/>
        </w:rPr>
        <w:t>0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kern w:val="24"/>
          <w:sz w:val="40"/>
          <w:szCs w:val="40"/>
        </w:rPr>
      </w:pPr>
      <w:r w:rsidRPr="00390D09">
        <w:rPr>
          <w:rFonts w:ascii="Arial" w:hAnsi="Times New Roman" w:cs="Arial"/>
          <w:kern w:val="24"/>
          <w:sz w:val="40"/>
          <w:szCs w:val="40"/>
        </w:rPr>
        <w:tab/>
      </w:r>
      <w:r w:rsidRPr="00390D09">
        <w:rPr>
          <w:rFonts w:ascii="Arial" w:hAnsi="Times New Roman" w:cs="Arial"/>
          <w:kern w:val="24"/>
          <w:sz w:val="40"/>
          <w:szCs w:val="40"/>
        </w:rPr>
        <w:tab/>
      </w:r>
      <w:r w:rsidRPr="00390D09">
        <w:rPr>
          <w:rFonts w:ascii="Arial" w:hAnsi="Times New Roman" w:cs="Arial"/>
          <w:kern w:val="24"/>
          <w:sz w:val="40"/>
          <w:szCs w:val="40"/>
        </w:rPr>
        <w:tab/>
      </w:r>
      <w:r w:rsidRPr="00390D09">
        <w:rPr>
          <w:rFonts w:ascii="Arial" w:hAnsi="Times New Roman" w:cs="Arial"/>
          <w:kern w:val="24"/>
          <w:sz w:val="40"/>
          <w:szCs w:val="40"/>
        </w:rPr>
        <w:tab/>
        <w:t>Analyze quadrant with Lead I and aVF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1260" w:hanging="540"/>
        <w:rPr>
          <w:rFonts w:ascii="Arial" w:hAnsi="Times New Roman" w:cs="Arial"/>
          <w:kern w:val="24"/>
          <w:sz w:val="36"/>
          <w:szCs w:val="36"/>
        </w:rPr>
      </w:pPr>
      <w:r w:rsidRPr="00390D09">
        <w:rPr>
          <w:rFonts w:ascii="Arial" w:hAnsi="Times New Roman" w:cs="Arial"/>
          <w:kern w:val="24"/>
          <w:sz w:val="36"/>
          <w:szCs w:val="36"/>
        </w:rPr>
        <w:tab/>
      </w:r>
      <w:r w:rsidRPr="00390D09">
        <w:rPr>
          <w:rFonts w:ascii="Arial" w:hAnsi="Times New Roman" w:cs="Arial"/>
          <w:kern w:val="24"/>
          <w:sz w:val="36"/>
          <w:szCs w:val="36"/>
        </w:rPr>
        <w:tab/>
      </w:r>
      <w:r w:rsidRPr="00390D09">
        <w:rPr>
          <w:rFonts w:ascii="Arial" w:hAnsi="Times New Roman" w:cs="Arial"/>
          <w:kern w:val="24"/>
          <w:sz w:val="36"/>
          <w:szCs w:val="36"/>
        </w:rPr>
        <w:tab/>
      </w:r>
      <w:r w:rsidRPr="00390D09">
        <w:rPr>
          <w:rFonts w:ascii="Arial" w:hAnsi="Times New Roman" w:cs="Arial"/>
          <w:kern w:val="24"/>
          <w:sz w:val="36"/>
          <w:szCs w:val="36"/>
        </w:rPr>
        <w:tab/>
      </w:r>
      <w:r w:rsidRPr="00390D09">
        <w:rPr>
          <w:rFonts w:ascii="Arial" w:hAnsi="Times New Roman" w:cs="Arial"/>
          <w:kern w:val="24"/>
          <w:sz w:val="36"/>
          <w:szCs w:val="36"/>
        </w:rPr>
        <w:tab/>
        <w:t>Two thumbs up = POSITIVE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56"/>
          <w:szCs w:val="56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</w:p>
    <w:p w:rsidR="00390D09" w:rsidRPr="00390D09" w:rsidRDefault="00390D09" w:rsidP="00390D0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390D09">
        <w:rPr>
          <w:rFonts w:ascii="Calibri" w:hAnsi="Calibri" w:cs="Calibri"/>
          <w:b/>
          <w:bCs/>
          <w:kern w:val="24"/>
          <w:sz w:val="64"/>
          <w:szCs w:val="64"/>
        </w:rPr>
        <w:t>Classic Triad of MI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>Ischemia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Reduced blood supply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Inverted symmetrical T waves OR ST segment depression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Check chest leads!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>Injury (acute or recent infarct)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ST segment elevation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Earliest EKG sign of an infarct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Calibri" w:hAnsi="Calibri" w:cs="Calibri"/>
          <w:kern w:val="24"/>
          <w:sz w:val="56"/>
          <w:szCs w:val="56"/>
        </w:rPr>
      </w:pPr>
      <w:r w:rsidRPr="00390D09">
        <w:rPr>
          <w:rFonts w:ascii="Calibri" w:hAnsi="Calibri" w:cs="Calibri"/>
          <w:kern w:val="24"/>
          <w:sz w:val="56"/>
          <w:szCs w:val="56"/>
        </w:rPr>
        <w:t>Infarction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Presence of Q wave</w:t>
      </w:r>
    </w:p>
    <w:p w:rsidR="00390D09" w:rsidRPr="00390D09" w:rsidRDefault="00390D09" w:rsidP="00390D0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354" w:hanging="72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lastRenderedPageBreak/>
        <w:t>1 mm wide or 1/3 QRS complex</w:t>
      </w:r>
    </w:p>
    <w:p w:rsidR="00390D09" w:rsidRPr="00390D09" w:rsidRDefault="00390D09" w:rsidP="00390D0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kern w:val="24"/>
          <w:sz w:val="56"/>
          <w:szCs w:val="56"/>
        </w:rPr>
      </w:pPr>
      <w:r w:rsidRPr="00390D09">
        <w:rPr>
          <w:rFonts w:ascii="Arial" w:hAnsi="Arial" w:cs="Arial"/>
          <w:kern w:val="24"/>
          <w:sz w:val="56"/>
          <w:szCs w:val="56"/>
        </w:rPr>
        <w:t>Myocardial Damage Location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Limb Leads: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ab/>
      </w:r>
      <w:r w:rsidRPr="00390D09">
        <w:rPr>
          <w:rFonts w:ascii="Arial" w:hAnsi="Times New Roman" w:cs="Arial"/>
          <w:kern w:val="24"/>
          <w:sz w:val="48"/>
          <w:szCs w:val="48"/>
        </w:rPr>
        <w:tab/>
        <w:t>L2, aVF, L3: Inferior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ab/>
      </w:r>
      <w:r w:rsidRPr="00390D09">
        <w:rPr>
          <w:rFonts w:ascii="Arial" w:hAnsi="Times New Roman" w:cs="Arial"/>
          <w:kern w:val="24"/>
          <w:sz w:val="48"/>
          <w:szCs w:val="48"/>
        </w:rPr>
        <w:tab/>
        <w:t>L1, aVL: Lateral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ab/>
      </w:r>
      <w:r w:rsidRPr="00390D09">
        <w:rPr>
          <w:rFonts w:ascii="Arial" w:hAnsi="Times New Roman" w:cs="Arial"/>
          <w:kern w:val="24"/>
          <w:sz w:val="48"/>
          <w:szCs w:val="48"/>
        </w:rPr>
        <w:tab/>
        <w:t xml:space="preserve">aVR: Cavity 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>Chest Leads: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ab/>
      </w:r>
      <w:r w:rsidRPr="00390D09">
        <w:rPr>
          <w:rFonts w:ascii="Arial" w:hAnsi="Times New Roman" w:cs="Arial"/>
          <w:kern w:val="24"/>
          <w:sz w:val="48"/>
          <w:szCs w:val="48"/>
        </w:rPr>
        <w:tab/>
        <w:t>V1, V2: Anterior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ab/>
      </w:r>
      <w:r w:rsidRPr="00390D09">
        <w:rPr>
          <w:rFonts w:ascii="Arial" w:hAnsi="Times New Roman" w:cs="Arial"/>
          <w:kern w:val="24"/>
          <w:sz w:val="48"/>
          <w:szCs w:val="48"/>
        </w:rPr>
        <w:tab/>
        <w:t>V3, V4: Septal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  <w:r w:rsidRPr="00390D09">
        <w:rPr>
          <w:rFonts w:ascii="Arial" w:hAnsi="Times New Roman" w:cs="Arial"/>
          <w:kern w:val="24"/>
          <w:sz w:val="48"/>
          <w:szCs w:val="48"/>
        </w:rPr>
        <w:tab/>
      </w:r>
      <w:r w:rsidRPr="00390D09">
        <w:rPr>
          <w:rFonts w:ascii="Arial" w:hAnsi="Times New Roman" w:cs="Arial"/>
          <w:kern w:val="24"/>
          <w:sz w:val="48"/>
          <w:szCs w:val="48"/>
        </w:rPr>
        <w:tab/>
        <w:t>V5, V6: Lateral</w:t>
      </w: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8"/>
          <w:szCs w:val="48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90D09" w:rsidRPr="00390D09" w:rsidRDefault="00390D09" w:rsidP="00390D0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723786" w:rsidRPr="00390D09" w:rsidRDefault="00723786">
      <w:pPr>
        <w:rPr>
          <w:rFonts w:hint="cs"/>
        </w:rPr>
      </w:pPr>
    </w:p>
    <w:sectPr w:rsidR="00723786" w:rsidRPr="00390D09" w:rsidSect="009257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AAF2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10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4"/>
        </w:rPr>
      </w:lvl>
    </w:lvlOverride>
  </w:num>
  <w:num w:numId="11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8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09"/>
    <w:rsid w:val="00390D09"/>
    <w:rsid w:val="00723786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6FAD91-68E6-4F37-8F55-4C733D1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2015-04-06T10:39:00Z</dcterms:created>
  <dcterms:modified xsi:type="dcterms:W3CDTF">2015-04-06T10:39:00Z</dcterms:modified>
</cp:coreProperties>
</file>