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7" w:rsidRPr="00CF7507" w:rsidRDefault="00CF7507" w:rsidP="00CF750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bookmarkStart w:id="0" w:name="_GoBack"/>
      <w:r w:rsidRPr="00CF7507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وكيل جامعة المجمعة يتفقد كلية العلوم والدراسات الإنسانية برماح</w:t>
      </w:r>
    </w:p>
    <w:p w:rsidR="00CF7507" w:rsidRPr="00CF7507" w:rsidRDefault="00CF7507" w:rsidP="00CF750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CF7507" w:rsidRPr="00CF7507" w:rsidRDefault="00CF7507" w:rsidP="00CF750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CF7507" w:rsidRPr="00CF7507" w:rsidRDefault="00CF7507" w:rsidP="00CF750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hyperlink r:id="rId5" w:tgtFrame="_blank" w:history="1">
        <w:r w:rsidRPr="00CF7507">
          <w:rPr>
            <w:rFonts w:ascii="Arial" w:eastAsia="Times New Roman" w:hAnsi="Arial" w:cs="Arial"/>
            <w:b/>
            <w:bCs/>
            <w:color w:val="1155CC"/>
            <w:sz w:val="32"/>
            <w:szCs w:val="32"/>
            <w:u w:val="single"/>
          </w:rPr>
          <w:t>https://www.tadawul.co.uk/</w:t>
        </w:r>
        <w:r w:rsidRPr="00CF7507">
          <w:rPr>
            <w:rFonts w:ascii="Arial" w:eastAsia="Times New Roman" w:hAnsi="Arial" w:cs="Arial"/>
            <w:b/>
            <w:bCs/>
            <w:color w:val="1155CC"/>
            <w:sz w:val="32"/>
            <w:szCs w:val="32"/>
            <w:u w:val="single"/>
            <w:rtl/>
          </w:rPr>
          <w:t>وكيل-جامعة-المجمعة-يتفقد-كلية</w:t>
        </w:r>
        <w:r w:rsidRPr="00CF7507">
          <w:rPr>
            <w:rFonts w:ascii="Arial" w:eastAsia="Times New Roman" w:hAnsi="Arial" w:cs="Arial"/>
            <w:b/>
            <w:bCs/>
            <w:color w:val="1155CC"/>
            <w:sz w:val="32"/>
            <w:szCs w:val="32"/>
            <w:u w:val="single"/>
          </w:rPr>
          <w:t>-</w:t>
        </w:r>
        <w:r w:rsidRPr="00CF7507">
          <w:rPr>
            <w:rFonts w:ascii="Arial" w:eastAsia="Times New Roman" w:hAnsi="Arial" w:cs="Arial"/>
            <w:b/>
            <w:bCs/>
            <w:color w:val="1155CC"/>
            <w:sz w:val="32"/>
            <w:szCs w:val="32"/>
            <w:u w:val="single"/>
            <w:rtl/>
          </w:rPr>
          <w:t>العلوم-و-2</w:t>
        </w:r>
        <w:r w:rsidRPr="00CF7507">
          <w:rPr>
            <w:rFonts w:ascii="Arial" w:eastAsia="Times New Roman" w:hAnsi="Arial" w:cs="Arial"/>
            <w:b/>
            <w:bCs/>
            <w:color w:val="1155CC"/>
            <w:sz w:val="32"/>
            <w:szCs w:val="32"/>
            <w:u w:val="single"/>
          </w:rPr>
          <w:t>/</w:t>
        </w:r>
      </w:hyperlink>
      <w:bookmarkEnd w:id="0"/>
    </w:p>
    <w:p w:rsidR="00A8608B" w:rsidRPr="00CF7507" w:rsidRDefault="00A8608B">
      <w:pPr>
        <w:rPr>
          <w:rFonts w:hint="cs"/>
        </w:rPr>
      </w:pPr>
    </w:p>
    <w:sectPr w:rsidR="00A8608B" w:rsidRPr="00CF7507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E4"/>
    <w:rsid w:val="00A674E4"/>
    <w:rsid w:val="00A8608B"/>
    <w:rsid w:val="00BB2CDC"/>
    <w:rsid w:val="00C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F7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F7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dawul.co.uk/%D9%88%D9%83%D9%8A%D9%84-%D8%AC%D8%A7%D9%85%D8%B9%D8%A9-%D8%A7%D9%84%D9%85%D8%AC%D9%85%D8%B9%D8%A9-%D9%8A%D8%AA%D9%81%D9%82%D8%AF-%D9%83%D9%84%D9%8A%D8%A9-%D8%A7%D9%84%D8%B9%D9%84%D9%88%D9%85-%D9%88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2015-04-19T21:28:00Z</cp:lastPrinted>
  <dcterms:created xsi:type="dcterms:W3CDTF">2015-04-19T21:28:00Z</dcterms:created>
  <dcterms:modified xsi:type="dcterms:W3CDTF">2015-04-19T21:28:00Z</dcterms:modified>
</cp:coreProperties>
</file>