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E8" w:rsidRDefault="00695EE8" w:rsidP="00695EE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bookmarkStart w:id="0" w:name="_GoBack"/>
      <w:bookmarkEnd w:id="0"/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عقدت في رحاب كلية المتجمع الدورة التدريبية المتخصصة في التحليل الإحصائي باستخدام برنامج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 xml:space="preserve"> (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SPSS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 xml:space="preserve">) 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لأعضاء هيئة التدريس بالجامعة، والتي نظمها معهد الأمير سلمان للدراسات والخدمات الاستشارية بالجامعة ، وذلك على مجموعتين: الأولى وكانت يوم الاثنين الموافق 30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>5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>1435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هـ ، والثانية وكانت يوم الأربعاء الموافق 2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>6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>1435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هـ ، وذلك على مدار يومين لكل مجموعة ، وبواقع 10 ساعات تدريبية. وقد قام سعادة عميد الكلية ، الدكتور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عبدالله بن أحمد الدهش ، بمتابعة توفير التجهيزات والاحتياجات اللازمة لعقد الدورة على الوجه الأمثل ، إضافة إلى تفقد سعادته لسير تنفيذها في معامل الحاسب الآلي بالكلية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>.</w:t>
      </w:r>
    </w:p>
    <w:p w:rsidR="00695EE8" w:rsidRDefault="00695EE8" w:rsidP="00695EE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وتهدف دورة أساسيات التحليل الإحصائي للبيانات باستخدام برنامج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 xml:space="preserve"> (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SPSS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 xml:space="preserve">) 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إلى تدعيم الخلفية الإحصائية للمشاركين ، وإكسابهم المهارات الأساسية لإجراء التحليلات الإحصائية بما يساعد على إرساء قواعد البحث العلمي وإعداد التقارير البحثية بالمهارة والجودة الملائمة. وقد قام على إعداد وتنفيذ الدورة سعادة الدكتور</w:t>
      </w:r>
      <w:r>
        <w:rPr>
          <w:b/>
          <w:bCs/>
          <w:color w:val="000000"/>
          <w:sz w:val="30"/>
          <w:szCs w:val="30"/>
          <w:bdr w:val="none" w:sz="0" w:space="0" w:color="auto" w:frame="1"/>
        </w:rPr>
        <w:t>/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  <w:rtl/>
        </w:rPr>
        <w:t>أشرف عبدالوهاب أبوفراج ، وهو أحد المتخصصين في مجال التحليل الإحصائي بمعهد الأمير سلمان للدراسات والخدمات الاستشارية التابع للجامعة</w:t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>.   </w:t>
      </w:r>
    </w:p>
    <w:p w:rsidR="00695EE8" w:rsidRDefault="00695EE8" w:rsidP="00695EE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695EE8" w:rsidRDefault="00695EE8" w:rsidP="00695EE8">
      <w:pPr>
        <w:pStyle w:val="a3"/>
        <w:spacing w:before="0" w:beforeAutospacing="0" w:after="0" w:afterAutospacing="0" w:line="300" w:lineRule="atLeast"/>
        <w:jc w:val="both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695EE8" w:rsidRDefault="00695EE8" w:rsidP="00695EE8">
      <w:pPr>
        <w:pStyle w:val="a3"/>
        <w:spacing w:before="0" w:beforeAutospacing="0" w:after="0" w:afterAutospacing="0" w:line="300" w:lineRule="atLeast"/>
        <w:textAlignment w:val="baseline"/>
        <w:rPr>
          <w:rFonts w:ascii="Lucida Sans Unicode" w:hAnsi="Lucida Sans Unicode" w:cs="Lucida Sans Unicode"/>
          <w:color w:val="000000"/>
          <w:sz w:val="20"/>
          <w:szCs w:val="20"/>
        </w:rPr>
      </w:pPr>
      <w:r>
        <w:rPr>
          <w:b/>
          <w:bCs/>
          <w:noProof/>
          <w:color w:val="000000"/>
          <w:sz w:val="30"/>
          <w:szCs w:val="30"/>
          <w:bdr w:val="none" w:sz="0" w:space="0" w:color="auto" w:frame="1"/>
        </w:rPr>
        <w:drawing>
          <wp:inline distT="0" distB="0" distL="0" distR="0">
            <wp:extent cx="4878000" cy="2743200"/>
            <wp:effectExtent l="0" t="0" r="0" b="0"/>
            <wp:docPr id="1" name="Picture 1" descr="http://mu.edu.sa/sites/default/files/c2_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edu.sa/sites/default/files/c2_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b/>
          <w:bCs/>
          <w:color w:val="000000"/>
          <w:sz w:val="30"/>
          <w:szCs w:val="30"/>
          <w:bdr w:val="none" w:sz="0" w:space="0" w:color="auto" w:frame="1"/>
        </w:rPr>
        <w:t>  </w:t>
      </w:r>
    </w:p>
    <w:p w:rsidR="00357490" w:rsidRDefault="00357490"/>
    <w:sectPr w:rsidR="00357490" w:rsidSect="005B3A6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E8"/>
    <w:rsid w:val="00357490"/>
    <w:rsid w:val="005720E0"/>
    <w:rsid w:val="005B3A69"/>
    <w:rsid w:val="0069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9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95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E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95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95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Emad Masameer</dc:creator>
  <cp:lastModifiedBy>d7</cp:lastModifiedBy>
  <cp:revision>2</cp:revision>
  <cp:lastPrinted>2015-03-29T06:17:00Z</cp:lastPrinted>
  <dcterms:created xsi:type="dcterms:W3CDTF">2015-03-28T19:01:00Z</dcterms:created>
  <dcterms:modified xsi:type="dcterms:W3CDTF">2015-03-29T06:17:00Z</dcterms:modified>
</cp:coreProperties>
</file>