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A3D" w:rsidRPr="00695D60" w:rsidRDefault="00A26A3D" w:rsidP="00A26A3D">
      <w:pPr>
        <w:pStyle w:val="ar"/>
        <w:shd w:val="clear" w:color="auto" w:fill="FFFFFF"/>
        <w:bidi/>
        <w:spacing w:before="0" w:beforeAutospacing="0" w:after="0" w:afterAutospacing="0" w:line="390" w:lineRule="atLeast"/>
        <w:ind w:left="360"/>
        <w:jc w:val="center"/>
        <w:textAlignment w:val="top"/>
        <w:rPr>
          <w:rStyle w:val="Strong"/>
          <w:rFonts w:ascii="Arial" w:hAnsi="Arial" w:cs="Arial"/>
          <w:color w:val="FF0000"/>
          <w:bdr w:val="none" w:sz="0" w:space="0" w:color="auto" w:frame="1"/>
          <w:rtl/>
        </w:rPr>
      </w:pPr>
      <w:r w:rsidRPr="00695D60">
        <w:rPr>
          <w:rStyle w:val="Strong"/>
          <w:rFonts w:ascii="Arial" w:hAnsi="Arial" w:cs="Arial" w:hint="cs"/>
          <w:color w:val="FF0000"/>
          <w:bdr w:val="none" w:sz="0" w:space="0" w:color="auto" w:frame="1"/>
          <w:rtl/>
        </w:rPr>
        <w:t xml:space="preserve">كلية العلوم والدراسات الإنسانية بالغاط تستقبل سعادة عميد </w:t>
      </w:r>
      <w:r w:rsidRPr="00695D60">
        <w:rPr>
          <w:rFonts w:ascii="Arial" w:hAnsi="Arial" w:cs="Arial" w:hint="cs"/>
          <w:b/>
          <w:bCs/>
          <w:color w:val="FF0000"/>
          <w:bdr w:val="none" w:sz="0" w:space="0" w:color="auto" w:frame="1"/>
          <w:rtl/>
        </w:rPr>
        <w:t>خدمة المجتمع والتعليم المستمر</w:t>
      </w:r>
    </w:p>
    <w:p w:rsidR="00A26A3D" w:rsidRPr="00695D60" w:rsidRDefault="00A26A3D" w:rsidP="00A26A3D">
      <w:pPr>
        <w:pStyle w:val="ar"/>
        <w:shd w:val="clear" w:color="auto" w:fill="FFFFFF"/>
        <w:bidi/>
        <w:spacing w:before="0" w:beforeAutospacing="0" w:after="0" w:afterAutospacing="0" w:line="390" w:lineRule="atLeast"/>
        <w:ind w:left="360"/>
        <w:jc w:val="center"/>
        <w:textAlignment w:val="top"/>
        <w:rPr>
          <w:rStyle w:val="Strong"/>
          <w:rFonts w:ascii="Arial" w:hAnsi="Arial" w:cs="Arial"/>
          <w:color w:val="FF0000"/>
          <w:bdr w:val="none" w:sz="0" w:space="0" w:color="auto" w:frame="1"/>
          <w:rtl/>
        </w:rPr>
      </w:pPr>
    </w:p>
    <w:p w:rsidR="00E07378" w:rsidRPr="00695D60" w:rsidRDefault="006D7E1C" w:rsidP="00A26A3D">
      <w:pPr>
        <w:pStyle w:val="ar"/>
        <w:shd w:val="clear" w:color="auto" w:fill="FFFFFF"/>
        <w:bidi/>
        <w:spacing w:before="0" w:beforeAutospacing="0" w:after="0" w:afterAutospacing="0" w:line="390" w:lineRule="atLeast"/>
        <w:ind w:left="360"/>
        <w:jc w:val="both"/>
        <w:textAlignment w:val="top"/>
        <w:rPr>
          <w:rFonts w:ascii="Arial" w:hAnsi="Arial" w:cs="Arial"/>
          <w:b/>
          <w:bCs/>
          <w:bdr w:val="none" w:sz="0" w:space="0" w:color="auto" w:frame="1"/>
          <w:rtl/>
        </w:rPr>
      </w:pPr>
      <w:r w:rsidRPr="00695D60">
        <w:rPr>
          <w:rStyle w:val="Strong"/>
          <w:rFonts w:ascii="Arial" w:hAnsi="Arial" w:cs="Arial" w:hint="cs"/>
          <w:bdr w:val="none" w:sz="0" w:space="0" w:color="auto" w:frame="1"/>
          <w:rtl/>
        </w:rPr>
        <w:t xml:space="preserve">استقبل سعادة عميد كلية العلوم والدراسات </w:t>
      </w:r>
      <w:r w:rsidR="00A26A3D" w:rsidRPr="00695D60">
        <w:rPr>
          <w:rStyle w:val="Strong"/>
          <w:rFonts w:ascii="Arial" w:hAnsi="Arial" w:cs="Arial" w:hint="cs"/>
          <w:bdr w:val="none" w:sz="0" w:space="0" w:color="auto" w:frame="1"/>
          <w:rtl/>
        </w:rPr>
        <w:t>الإنسانية</w:t>
      </w:r>
      <w:r w:rsidRPr="00695D60">
        <w:rPr>
          <w:rStyle w:val="Strong"/>
          <w:rFonts w:ascii="Arial" w:hAnsi="Arial" w:cs="Arial" w:hint="cs"/>
          <w:bdr w:val="none" w:sz="0" w:space="0" w:color="auto" w:frame="1"/>
          <w:rtl/>
        </w:rPr>
        <w:t xml:space="preserve"> بالغاط د . خالد بن عبدالله الشافي </w:t>
      </w:r>
      <w:r w:rsidRPr="00695D60">
        <w:rPr>
          <w:rFonts w:ascii="Arial" w:hAnsi="Arial" w:cs="Arial" w:hint="cs"/>
          <w:b/>
          <w:bCs/>
          <w:bdr w:val="none" w:sz="0" w:space="0" w:color="auto" w:frame="1"/>
          <w:rtl/>
        </w:rPr>
        <w:t xml:space="preserve">يوم </w:t>
      </w:r>
      <w:r w:rsidR="00A26A3D" w:rsidRPr="00695D60">
        <w:rPr>
          <w:rFonts w:ascii="Arial" w:hAnsi="Arial" w:cs="Arial" w:hint="cs"/>
          <w:b/>
          <w:bCs/>
          <w:bdr w:val="none" w:sz="0" w:space="0" w:color="auto" w:frame="1"/>
          <w:rtl/>
        </w:rPr>
        <w:t>الأربعاء</w:t>
      </w:r>
      <w:r w:rsidRPr="00695D60">
        <w:rPr>
          <w:rFonts w:ascii="Arial" w:hAnsi="Arial" w:cs="Arial" w:hint="cs"/>
          <w:b/>
          <w:bCs/>
          <w:bdr w:val="none" w:sz="0" w:space="0" w:color="auto" w:frame="1"/>
          <w:rtl/>
        </w:rPr>
        <w:t xml:space="preserve"> الموافق 22/4/1436هـ سعادة عميد خدمة المجتمع والتعليم المستمر د. عمر بن مساعد الشريوفي والوفد المرافق له</w:t>
      </w:r>
      <w:r w:rsidR="00A26A3D" w:rsidRPr="00695D60">
        <w:rPr>
          <w:rFonts w:ascii="Arial" w:hAnsi="Arial" w:cs="Arial" w:hint="cs"/>
          <w:b/>
          <w:bCs/>
          <w:bdr w:val="none" w:sz="0" w:space="0" w:color="auto" w:frame="1"/>
          <w:rtl/>
        </w:rPr>
        <w:t>.</w:t>
      </w:r>
    </w:p>
    <w:p w:rsidR="006D7E1C" w:rsidRPr="00695D60" w:rsidRDefault="006D7E1C" w:rsidP="00A26A3D">
      <w:pPr>
        <w:pStyle w:val="ar"/>
        <w:shd w:val="clear" w:color="auto" w:fill="FFFFFF"/>
        <w:bidi/>
        <w:spacing w:before="0" w:beforeAutospacing="0" w:after="0" w:afterAutospacing="0" w:line="390" w:lineRule="atLeast"/>
        <w:ind w:left="360"/>
        <w:jc w:val="both"/>
        <w:textAlignment w:val="top"/>
        <w:rPr>
          <w:rFonts w:ascii="Arial" w:hAnsi="Arial" w:cs="Arial"/>
          <w:b/>
          <w:bCs/>
          <w:bdr w:val="none" w:sz="0" w:space="0" w:color="auto" w:frame="1"/>
          <w:rtl/>
        </w:rPr>
      </w:pPr>
      <w:r w:rsidRPr="00695D60">
        <w:rPr>
          <w:rFonts w:ascii="Arial" w:hAnsi="Arial" w:cs="Arial" w:hint="cs"/>
          <w:b/>
          <w:bCs/>
          <w:bdr w:val="none" w:sz="0" w:space="0" w:color="auto" w:frame="1"/>
          <w:rtl/>
        </w:rPr>
        <w:t xml:space="preserve">وتم خلال الزيارة استعراض </w:t>
      </w:r>
      <w:r w:rsidR="00A26A3D" w:rsidRPr="00695D60">
        <w:rPr>
          <w:rFonts w:ascii="Arial" w:hAnsi="Arial" w:cs="Arial" w:hint="cs"/>
          <w:b/>
          <w:bCs/>
          <w:color w:val="FF0000"/>
          <w:bdr w:val="none" w:sz="0" w:space="0" w:color="auto" w:frame="1"/>
          <w:rtl/>
        </w:rPr>
        <w:t xml:space="preserve">تجربة الكلية في تنفيذ برنامج دبلوم المحاماة ، </w:t>
      </w:r>
      <w:r w:rsidR="00A26A3D" w:rsidRPr="00695D60">
        <w:rPr>
          <w:rFonts w:ascii="Arial" w:hAnsi="Arial" w:cs="Arial" w:hint="cs"/>
          <w:b/>
          <w:bCs/>
          <w:color w:val="000000" w:themeColor="text1"/>
          <w:bdr w:val="none" w:sz="0" w:space="0" w:color="auto" w:frame="1"/>
          <w:rtl/>
        </w:rPr>
        <w:t>وتم مناقشة</w:t>
      </w:r>
      <w:r w:rsidR="00A26A3D" w:rsidRPr="00695D60">
        <w:rPr>
          <w:rFonts w:ascii="Arial" w:hAnsi="Arial" w:cs="Arial" w:hint="cs"/>
          <w:b/>
          <w:bCs/>
          <w:color w:val="FF0000"/>
          <w:bdr w:val="none" w:sz="0" w:space="0" w:color="auto" w:frame="1"/>
          <w:rtl/>
        </w:rPr>
        <w:t xml:space="preserve"> </w:t>
      </w:r>
      <w:r w:rsidR="00A26A3D" w:rsidRPr="00695D60">
        <w:rPr>
          <w:rFonts w:ascii="Arial" w:hAnsi="Arial" w:cs="Arial" w:hint="cs"/>
          <w:b/>
          <w:bCs/>
          <w:bdr w:val="none" w:sz="0" w:space="0" w:color="auto" w:frame="1"/>
          <w:rtl/>
        </w:rPr>
        <w:t xml:space="preserve">مقترحات العمادة </w:t>
      </w:r>
      <w:r w:rsidRPr="00695D60">
        <w:rPr>
          <w:rFonts w:ascii="Arial" w:hAnsi="Arial" w:cs="Arial" w:hint="cs"/>
          <w:b/>
          <w:bCs/>
          <w:bdr w:val="none" w:sz="0" w:space="0" w:color="auto" w:frame="1"/>
          <w:rtl/>
        </w:rPr>
        <w:t xml:space="preserve"> بشأن تنفيذ عدد من برامج التجسير والدبلومات والدورات التدريبية </w:t>
      </w:r>
      <w:r w:rsidR="00A26A3D" w:rsidRPr="00695D60">
        <w:rPr>
          <w:rFonts w:ascii="Arial" w:hAnsi="Arial" w:cs="Arial" w:hint="cs"/>
          <w:b/>
          <w:bCs/>
          <w:bdr w:val="none" w:sz="0" w:space="0" w:color="auto" w:frame="1"/>
          <w:rtl/>
        </w:rPr>
        <w:t>من خلال</w:t>
      </w:r>
      <w:r w:rsidRPr="00695D60">
        <w:rPr>
          <w:rFonts w:ascii="Arial" w:hAnsi="Arial" w:cs="Arial" w:hint="cs"/>
          <w:b/>
          <w:bCs/>
          <w:bdr w:val="none" w:sz="0" w:space="0" w:color="auto" w:frame="1"/>
          <w:rtl/>
        </w:rPr>
        <w:t xml:space="preserve"> الكلية.</w:t>
      </w:r>
    </w:p>
    <w:p w:rsidR="006D7E1C" w:rsidRPr="00695D60" w:rsidRDefault="006D7E1C" w:rsidP="00A26A3D">
      <w:pPr>
        <w:pStyle w:val="ar"/>
        <w:shd w:val="clear" w:color="auto" w:fill="FFFFFF"/>
        <w:bidi/>
        <w:spacing w:before="0" w:beforeAutospacing="0" w:after="0" w:afterAutospacing="0" w:line="390" w:lineRule="atLeast"/>
        <w:ind w:left="360"/>
        <w:jc w:val="both"/>
        <w:textAlignment w:val="top"/>
        <w:rPr>
          <w:rFonts w:ascii="Arial" w:hAnsi="Arial" w:cs="Arial"/>
          <w:b/>
          <w:bCs/>
          <w:bdr w:val="none" w:sz="0" w:space="0" w:color="auto" w:frame="1"/>
          <w:rtl/>
        </w:rPr>
      </w:pPr>
      <w:r w:rsidRPr="00695D60">
        <w:rPr>
          <w:rFonts w:ascii="Arial" w:hAnsi="Arial" w:cs="Arial" w:hint="cs"/>
          <w:b/>
          <w:bCs/>
          <w:bdr w:val="none" w:sz="0" w:space="0" w:color="auto" w:frame="1"/>
          <w:rtl/>
        </w:rPr>
        <w:t>كما تم مناقشة سبل دعم العمادة للأنشطة المجتمعية التي تنفذها الكلية لخدمة المجتمع,كما تضمن الاجتماع مناقشة آلية تفعيل وحدة خدمة المجتمع بالكلية.</w:t>
      </w:r>
    </w:p>
    <w:p w:rsidR="006D7E1C" w:rsidRPr="00695D60" w:rsidRDefault="006D7E1C" w:rsidP="00A26A3D">
      <w:pPr>
        <w:pStyle w:val="ar"/>
        <w:shd w:val="clear" w:color="auto" w:fill="FFFFFF"/>
        <w:bidi/>
        <w:spacing w:before="0" w:beforeAutospacing="0" w:after="0" w:afterAutospacing="0" w:line="390" w:lineRule="atLeast"/>
        <w:ind w:left="360"/>
        <w:jc w:val="both"/>
        <w:textAlignment w:val="top"/>
        <w:rPr>
          <w:rFonts w:ascii="Arial" w:hAnsi="Arial" w:cs="Arial"/>
          <w:b/>
          <w:bCs/>
          <w:bdr w:val="none" w:sz="0" w:space="0" w:color="auto" w:frame="1"/>
          <w:rtl/>
        </w:rPr>
      </w:pPr>
      <w:r w:rsidRPr="00695D60">
        <w:rPr>
          <w:rFonts w:ascii="Arial" w:hAnsi="Arial" w:cs="Arial" w:hint="cs"/>
          <w:b/>
          <w:bCs/>
          <w:bdr w:val="none" w:sz="0" w:space="0" w:color="auto" w:frame="1"/>
          <w:rtl/>
        </w:rPr>
        <w:t>وفي ختام اللقاء تقدم سعادة عميد الكلية د. خالد بن عبدالله الشافي بالشكر والتقدير لسعادة د. عمر بن مساعد الشريوفي والوفد المرافق له على زيارتهم للكلية والذي يعكس حرص واهتمام العمادة على مشاركة الكلية في تفعيل دورها في خدمة المجتمع.</w:t>
      </w:r>
    </w:p>
    <w:p w:rsidR="00A26A3D" w:rsidRDefault="00A26A3D" w:rsidP="00A26A3D">
      <w:pPr>
        <w:pStyle w:val="ar"/>
        <w:shd w:val="clear" w:color="auto" w:fill="FFFFFF"/>
        <w:bidi/>
        <w:spacing w:before="0" w:beforeAutospacing="0" w:after="0" w:afterAutospacing="0" w:line="390" w:lineRule="atLeast"/>
        <w:ind w:left="360"/>
        <w:jc w:val="both"/>
        <w:textAlignment w:val="top"/>
        <w:rPr>
          <w:rFonts w:ascii="Arial" w:hAnsi="Arial" w:cs="Arial"/>
          <w:b/>
          <w:bCs/>
          <w:bdr w:val="none" w:sz="0" w:space="0" w:color="auto" w:frame="1"/>
        </w:rPr>
      </w:pPr>
      <w:r w:rsidRPr="00695D60">
        <w:rPr>
          <w:rFonts w:ascii="Arial" w:hAnsi="Arial" w:cs="Arial" w:hint="cs"/>
          <w:b/>
          <w:bCs/>
          <w:bdr w:val="none" w:sz="0" w:space="0" w:color="auto" w:frame="1"/>
          <w:rtl/>
        </w:rPr>
        <w:t>يشار إلى أنه حضر الاجتماع سعادة وكيل الكلية للشؤون التعليمية الدكتور : عمر العمر ، ورؤساء الأقسام العلمية ، وعدد من أعضاء هيئة التدريس .</w:t>
      </w:r>
    </w:p>
    <w:p w:rsidR="00695D60" w:rsidRDefault="00695D60" w:rsidP="00695D60">
      <w:pPr>
        <w:pStyle w:val="ar"/>
        <w:shd w:val="clear" w:color="auto" w:fill="FFFFFF"/>
        <w:bidi/>
        <w:spacing w:before="0" w:beforeAutospacing="0" w:after="0" w:afterAutospacing="0" w:line="390" w:lineRule="atLeast"/>
        <w:ind w:left="360"/>
        <w:jc w:val="both"/>
        <w:textAlignment w:val="top"/>
        <w:rPr>
          <w:rFonts w:ascii="Arial" w:hAnsi="Arial" w:cs="Arial"/>
          <w:b/>
          <w:bCs/>
          <w:bdr w:val="none" w:sz="0" w:space="0" w:color="auto" w:frame="1"/>
        </w:rPr>
      </w:pPr>
      <w:bookmarkStart w:id="0" w:name="_GoBack"/>
      <w:bookmarkEnd w:id="0"/>
    </w:p>
    <w:p w:rsidR="00695D60" w:rsidRDefault="00695D60" w:rsidP="00695D60">
      <w:pPr>
        <w:pStyle w:val="ar"/>
        <w:shd w:val="clear" w:color="auto" w:fill="FFFFFF"/>
        <w:bidi/>
        <w:spacing w:before="0" w:beforeAutospacing="0" w:after="0" w:afterAutospacing="0" w:line="390" w:lineRule="atLeast"/>
        <w:ind w:left="360"/>
        <w:jc w:val="both"/>
        <w:textAlignment w:val="top"/>
        <w:rPr>
          <w:rFonts w:ascii="Arial" w:hAnsi="Arial" w:cs="Arial"/>
          <w:b/>
          <w:bCs/>
          <w:bdr w:val="none" w:sz="0" w:space="0" w:color="auto" w:frame="1"/>
        </w:rPr>
      </w:pPr>
      <w:r w:rsidRPr="00695D60">
        <w:rPr>
          <w:rFonts w:ascii="Arial" w:hAnsi="Arial" w:cs="Arial"/>
          <w:b/>
          <w:bCs/>
          <w:noProof/>
          <w:bdr w:val="none" w:sz="0" w:space="0" w:color="auto" w:frame="1"/>
          <w:rtl/>
        </w:rPr>
        <w:drawing>
          <wp:inline distT="0" distB="0" distL="0" distR="0">
            <wp:extent cx="5274310" cy="3514559"/>
            <wp:effectExtent l="0" t="0" r="2540" b="0"/>
            <wp:docPr id="1" name="Picture 1" descr="D:\ALGHAT\portail\news24\IMG_1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LGHAT\portail\news24\IMG_141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514559"/>
                    </a:xfrm>
                    <a:prstGeom prst="rect">
                      <a:avLst/>
                    </a:prstGeom>
                    <a:noFill/>
                    <a:ln>
                      <a:noFill/>
                    </a:ln>
                  </pic:spPr>
                </pic:pic>
              </a:graphicData>
            </a:graphic>
          </wp:inline>
        </w:drawing>
      </w:r>
    </w:p>
    <w:p w:rsidR="00695D60" w:rsidRDefault="00695D60" w:rsidP="00695D60">
      <w:pPr>
        <w:pStyle w:val="ar"/>
        <w:shd w:val="clear" w:color="auto" w:fill="FFFFFF"/>
        <w:bidi/>
        <w:spacing w:before="0" w:beforeAutospacing="0" w:after="0" w:afterAutospacing="0" w:line="390" w:lineRule="atLeast"/>
        <w:ind w:left="360"/>
        <w:jc w:val="both"/>
        <w:textAlignment w:val="top"/>
        <w:rPr>
          <w:rFonts w:ascii="Arial" w:hAnsi="Arial" w:cs="Arial"/>
          <w:b/>
          <w:bCs/>
          <w:bdr w:val="none" w:sz="0" w:space="0" w:color="auto" w:frame="1"/>
        </w:rPr>
      </w:pPr>
      <w:r w:rsidRPr="00695D60">
        <w:rPr>
          <w:rFonts w:ascii="Arial" w:hAnsi="Arial" w:cs="Arial"/>
          <w:b/>
          <w:bCs/>
          <w:noProof/>
          <w:bdr w:val="none" w:sz="0" w:space="0" w:color="auto" w:frame="1"/>
          <w:rtl/>
        </w:rPr>
        <w:lastRenderedPageBreak/>
        <w:drawing>
          <wp:inline distT="0" distB="0" distL="0" distR="0">
            <wp:extent cx="5274310" cy="3514559"/>
            <wp:effectExtent l="0" t="0" r="2540" b="0"/>
            <wp:docPr id="2" name="Picture 2" descr="D:\ALGHAT\portail\news24\IMG_1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LGHAT\portail\news24\IMG_142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514559"/>
                    </a:xfrm>
                    <a:prstGeom prst="rect">
                      <a:avLst/>
                    </a:prstGeom>
                    <a:noFill/>
                    <a:ln>
                      <a:noFill/>
                    </a:ln>
                  </pic:spPr>
                </pic:pic>
              </a:graphicData>
            </a:graphic>
          </wp:inline>
        </w:drawing>
      </w:r>
    </w:p>
    <w:p w:rsidR="00695D60" w:rsidRDefault="00695D60" w:rsidP="00695D60">
      <w:pPr>
        <w:pStyle w:val="ar"/>
        <w:shd w:val="clear" w:color="auto" w:fill="FFFFFF"/>
        <w:bidi/>
        <w:spacing w:before="0" w:beforeAutospacing="0" w:after="0" w:afterAutospacing="0" w:line="390" w:lineRule="atLeast"/>
        <w:ind w:left="360"/>
        <w:jc w:val="both"/>
        <w:textAlignment w:val="top"/>
        <w:rPr>
          <w:rFonts w:ascii="Arial" w:hAnsi="Arial" w:cs="Arial"/>
          <w:b/>
          <w:bCs/>
          <w:bdr w:val="none" w:sz="0" w:space="0" w:color="auto" w:frame="1"/>
        </w:rPr>
      </w:pPr>
    </w:p>
    <w:p w:rsidR="00695D60" w:rsidRDefault="00695D60" w:rsidP="00695D60">
      <w:pPr>
        <w:pStyle w:val="ar"/>
        <w:shd w:val="clear" w:color="auto" w:fill="FFFFFF"/>
        <w:bidi/>
        <w:spacing w:before="0" w:beforeAutospacing="0" w:after="0" w:afterAutospacing="0" w:line="390" w:lineRule="atLeast"/>
        <w:ind w:left="360"/>
        <w:jc w:val="both"/>
        <w:textAlignment w:val="top"/>
        <w:rPr>
          <w:rFonts w:ascii="Arial" w:hAnsi="Arial" w:cs="Arial"/>
          <w:b/>
          <w:bCs/>
          <w:bdr w:val="none" w:sz="0" w:space="0" w:color="auto" w:frame="1"/>
        </w:rPr>
      </w:pPr>
      <w:r w:rsidRPr="00695D60">
        <w:rPr>
          <w:rFonts w:ascii="Arial" w:hAnsi="Arial" w:cs="Arial"/>
          <w:b/>
          <w:bCs/>
          <w:noProof/>
          <w:bdr w:val="none" w:sz="0" w:space="0" w:color="auto" w:frame="1"/>
          <w:rtl/>
        </w:rPr>
        <w:drawing>
          <wp:inline distT="0" distB="0" distL="0" distR="0">
            <wp:extent cx="5274310" cy="3514559"/>
            <wp:effectExtent l="0" t="0" r="2540" b="0"/>
            <wp:docPr id="3" name="Picture 3" descr="D:\ALGHAT\portail\news24\IMG_1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LGHAT\portail\news24\IMG_143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514559"/>
                    </a:xfrm>
                    <a:prstGeom prst="rect">
                      <a:avLst/>
                    </a:prstGeom>
                    <a:noFill/>
                    <a:ln>
                      <a:noFill/>
                    </a:ln>
                  </pic:spPr>
                </pic:pic>
              </a:graphicData>
            </a:graphic>
          </wp:inline>
        </w:drawing>
      </w:r>
    </w:p>
    <w:p w:rsidR="00695D60" w:rsidRDefault="00695D60" w:rsidP="00695D60">
      <w:pPr>
        <w:pStyle w:val="ar"/>
        <w:shd w:val="clear" w:color="auto" w:fill="FFFFFF"/>
        <w:bidi/>
        <w:spacing w:before="0" w:beforeAutospacing="0" w:after="0" w:afterAutospacing="0" w:line="390" w:lineRule="atLeast"/>
        <w:ind w:left="360"/>
        <w:jc w:val="both"/>
        <w:textAlignment w:val="top"/>
        <w:rPr>
          <w:rFonts w:ascii="Arial" w:hAnsi="Arial" w:cs="Arial"/>
          <w:b/>
          <w:bCs/>
          <w:bdr w:val="none" w:sz="0" w:space="0" w:color="auto" w:frame="1"/>
        </w:rPr>
      </w:pPr>
      <w:r w:rsidRPr="00695D60">
        <w:rPr>
          <w:rFonts w:ascii="Arial" w:hAnsi="Arial" w:cs="Arial"/>
          <w:b/>
          <w:bCs/>
          <w:noProof/>
          <w:bdr w:val="none" w:sz="0" w:space="0" w:color="auto" w:frame="1"/>
          <w:rtl/>
        </w:rPr>
        <w:lastRenderedPageBreak/>
        <w:drawing>
          <wp:inline distT="0" distB="0" distL="0" distR="0">
            <wp:extent cx="5274310" cy="3514559"/>
            <wp:effectExtent l="0" t="0" r="2540" b="0"/>
            <wp:docPr id="4" name="Picture 4" descr="D:\ALGHAT\portail\news24\IMG_1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LGHAT\portail\news24\IMG_144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514559"/>
                    </a:xfrm>
                    <a:prstGeom prst="rect">
                      <a:avLst/>
                    </a:prstGeom>
                    <a:noFill/>
                    <a:ln>
                      <a:noFill/>
                    </a:ln>
                  </pic:spPr>
                </pic:pic>
              </a:graphicData>
            </a:graphic>
          </wp:inline>
        </w:drawing>
      </w:r>
    </w:p>
    <w:p w:rsidR="00695D60" w:rsidRDefault="00695D60" w:rsidP="00695D60">
      <w:pPr>
        <w:pStyle w:val="ar"/>
        <w:shd w:val="clear" w:color="auto" w:fill="FFFFFF"/>
        <w:bidi/>
        <w:spacing w:before="0" w:beforeAutospacing="0" w:after="0" w:afterAutospacing="0" w:line="390" w:lineRule="atLeast"/>
        <w:ind w:left="360"/>
        <w:jc w:val="both"/>
        <w:textAlignment w:val="top"/>
        <w:rPr>
          <w:rFonts w:ascii="Arial" w:hAnsi="Arial" w:cs="Arial"/>
          <w:b/>
          <w:bCs/>
          <w:bdr w:val="none" w:sz="0" w:space="0" w:color="auto" w:frame="1"/>
        </w:rPr>
      </w:pPr>
    </w:p>
    <w:p w:rsidR="00695D60" w:rsidRPr="00695D60" w:rsidRDefault="00695D60" w:rsidP="00695D60">
      <w:pPr>
        <w:pStyle w:val="ar"/>
        <w:shd w:val="clear" w:color="auto" w:fill="FFFFFF"/>
        <w:bidi/>
        <w:spacing w:before="0" w:beforeAutospacing="0" w:after="0" w:afterAutospacing="0" w:line="390" w:lineRule="atLeast"/>
        <w:ind w:left="360"/>
        <w:jc w:val="both"/>
        <w:textAlignment w:val="top"/>
        <w:rPr>
          <w:rFonts w:ascii="Arial" w:hAnsi="Arial" w:cs="Arial"/>
          <w:b/>
          <w:bCs/>
          <w:bdr w:val="none" w:sz="0" w:space="0" w:color="auto" w:frame="1"/>
        </w:rPr>
      </w:pPr>
      <w:r w:rsidRPr="00695D60">
        <w:rPr>
          <w:rFonts w:ascii="Arial" w:hAnsi="Arial" w:cs="Arial"/>
          <w:b/>
          <w:bCs/>
          <w:noProof/>
          <w:bdr w:val="none" w:sz="0" w:space="0" w:color="auto" w:frame="1"/>
          <w:rtl/>
        </w:rPr>
        <w:drawing>
          <wp:inline distT="0" distB="0" distL="0" distR="0">
            <wp:extent cx="5274310" cy="3514559"/>
            <wp:effectExtent l="0" t="0" r="2540" b="0"/>
            <wp:docPr id="5" name="Picture 5" descr="D:\ALGHAT\portail\news24\IMG_1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LGHAT\portail\news24\IMG_144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514559"/>
                    </a:xfrm>
                    <a:prstGeom prst="rect">
                      <a:avLst/>
                    </a:prstGeom>
                    <a:noFill/>
                    <a:ln>
                      <a:noFill/>
                    </a:ln>
                  </pic:spPr>
                </pic:pic>
              </a:graphicData>
            </a:graphic>
          </wp:inline>
        </w:drawing>
      </w:r>
    </w:p>
    <w:sectPr w:rsidR="00695D60" w:rsidRPr="00695D60" w:rsidSect="0052031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23230"/>
    <w:multiLevelType w:val="hybridMultilevel"/>
    <w:tmpl w:val="86AAC17C"/>
    <w:lvl w:ilvl="0" w:tplc="F282FEBE">
      <w:start w:val="1"/>
      <w:numFmt w:val="decimal"/>
      <w:lvlText w:val="%1-"/>
      <w:lvlJc w:val="left"/>
      <w:pPr>
        <w:ind w:left="1620" w:hanging="1260"/>
      </w:pPr>
      <w:rPr>
        <w:rFonts w:ascii="Arial" w:hAnsi="Arial" w:cs="Arial"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FE1D85"/>
    <w:multiLevelType w:val="hybridMultilevel"/>
    <w:tmpl w:val="6EA658CC"/>
    <w:lvl w:ilvl="0" w:tplc="B47A5F32">
      <w:start w:val="1"/>
      <w:numFmt w:val="decimal"/>
      <w:lvlText w:val="%1-"/>
      <w:lvlJc w:val="left"/>
      <w:pPr>
        <w:ind w:left="2025" w:hanging="16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F6286C"/>
    <w:multiLevelType w:val="hybridMultilevel"/>
    <w:tmpl w:val="4DEA9A2E"/>
    <w:lvl w:ilvl="0" w:tplc="9DBE0E64">
      <w:start w:val="1"/>
      <w:numFmt w:val="decimal"/>
      <w:lvlText w:val="%1-"/>
      <w:lvlJc w:val="left"/>
      <w:pPr>
        <w:ind w:left="2025" w:hanging="1665"/>
      </w:pPr>
      <w:rPr>
        <w:rFonts w:ascii="Arial" w:hAnsi="Arial" w:cs="Arial"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057EB9"/>
    <w:multiLevelType w:val="hybridMultilevel"/>
    <w:tmpl w:val="C75CC64A"/>
    <w:lvl w:ilvl="0" w:tplc="F5B85524">
      <w:start w:val="1"/>
      <w:numFmt w:val="decimal"/>
      <w:lvlText w:val="%1-"/>
      <w:lvlJc w:val="left"/>
      <w:pPr>
        <w:ind w:left="1980" w:hanging="16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2C4F81"/>
    <w:multiLevelType w:val="hybridMultilevel"/>
    <w:tmpl w:val="37BED596"/>
    <w:lvl w:ilvl="0" w:tplc="EAD471B2">
      <w:start w:val="1"/>
      <w:numFmt w:val="decimal"/>
      <w:lvlText w:val="%1-"/>
      <w:lvlJc w:val="left"/>
      <w:pPr>
        <w:ind w:left="2025" w:hanging="16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562"/>
    <w:rsid w:val="000423B7"/>
    <w:rsid w:val="000F6562"/>
    <w:rsid w:val="00196408"/>
    <w:rsid w:val="0052031C"/>
    <w:rsid w:val="00695D60"/>
    <w:rsid w:val="006D7E1C"/>
    <w:rsid w:val="00714AA0"/>
    <w:rsid w:val="00792E26"/>
    <w:rsid w:val="00A26A3D"/>
    <w:rsid w:val="00A63705"/>
    <w:rsid w:val="00BC1496"/>
    <w:rsid w:val="00BD68E0"/>
    <w:rsid w:val="00C27DE5"/>
    <w:rsid w:val="00E0737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65B67B-9053-456E-8342-1D5F926EB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
    <w:name w:val="ar"/>
    <w:basedOn w:val="Normal"/>
    <w:rsid w:val="00714AA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4A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70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148</Words>
  <Characters>844</Characters>
  <Application>Microsoft Office Word</Application>
  <DocSecurity>0</DocSecurity>
  <Lines>7</Lines>
  <Paragraphs>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alrc</cp:lastModifiedBy>
  <cp:revision>2</cp:revision>
  <dcterms:created xsi:type="dcterms:W3CDTF">2015-02-15T11:19:00Z</dcterms:created>
  <dcterms:modified xsi:type="dcterms:W3CDTF">2015-02-15T11:19:00Z</dcterms:modified>
</cp:coreProperties>
</file>