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F" w:rsidRPr="00B669BF" w:rsidRDefault="00B669BF" w:rsidP="00B669BF">
      <w:pPr>
        <w:keepNext/>
        <w:keepLines/>
        <w:bidi w:val="0"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</w:p>
    <w:p w:rsidR="00B669BF" w:rsidRPr="00B669BF" w:rsidRDefault="00B669BF" w:rsidP="00B669BF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B669BF" w:rsidRPr="00B669BF" w:rsidRDefault="00B669BF" w:rsidP="00B669BF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B669BF" w:rsidRPr="00B669BF" w:rsidRDefault="00B669BF" w:rsidP="00B669BF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B669BF" w:rsidRPr="00B669BF" w:rsidRDefault="00B669BF" w:rsidP="00B669BF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B669BF" w:rsidRPr="00B669BF" w:rsidRDefault="00B669BF" w:rsidP="00B669BF">
      <w:pPr>
        <w:keepNext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510"/>
        <w:gridCol w:w="1985"/>
        <w:gridCol w:w="4081"/>
      </w:tblGrid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Institution</w:t>
            </w: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College of Education for Girls  Al </w:t>
            </w:r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Zulfi</w:t>
            </w:r>
            <w:proofErr w:type="spellEnd"/>
          </w:p>
        </w:tc>
      </w:tr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en-GB"/>
              </w:rPr>
            </w:pP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rtl/>
              </w:rPr>
              <w:t>.</w:t>
            </w: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en-GB"/>
              </w:rPr>
              <w:t>English  Language Department</w:t>
            </w:r>
          </w:p>
        </w:tc>
      </w:tr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Programme</w:t>
            </w:r>
            <w:proofErr w:type="spellEnd"/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English Language </w:t>
            </w:r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Programme</w:t>
            </w:r>
            <w:proofErr w:type="spellEnd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for Under Graduates</w:t>
            </w:r>
          </w:p>
        </w:tc>
      </w:tr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Introduction to Literature ENG225</w:t>
            </w:r>
          </w:p>
        </w:tc>
      </w:tr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Mrs. </w:t>
            </w:r>
            <w:bookmarkStart w:id="0" w:name="_GoBack"/>
            <w:bookmarkEnd w:id="0"/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Nigar</w:t>
            </w:r>
            <w:proofErr w:type="spellEnd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</w:t>
            </w:r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Tarunnum</w:t>
            </w:r>
            <w:proofErr w:type="spellEnd"/>
          </w:p>
        </w:tc>
      </w:tr>
      <w:tr w:rsidR="00B669BF" w:rsidRPr="00B669BF" w:rsidTr="00856500">
        <w:tc>
          <w:tcPr>
            <w:tcW w:w="3510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proofErr w:type="spellStart"/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Programme</w:t>
            </w:r>
            <w:proofErr w:type="spellEnd"/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Dr. Abdul Kareem </w:t>
            </w:r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Saji</w:t>
            </w:r>
            <w:proofErr w:type="spellEnd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Al </w:t>
            </w:r>
            <w:proofErr w:type="spellStart"/>
            <w:r w:rsidRPr="00B669BF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Harbi</w:t>
            </w:r>
            <w:proofErr w:type="spellEnd"/>
          </w:p>
        </w:tc>
      </w:tr>
      <w:tr w:rsidR="00B669BF" w:rsidRPr="00B669BF" w:rsidTr="00856500">
        <w:tc>
          <w:tcPr>
            <w:tcW w:w="5495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28/4/1436 H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B669BF" w:rsidRPr="00B669BF" w:rsidTr="00856500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Cs/>
                <w:sz w:val="28"/>
                <w:szCs w:val="28"/>
              </w:rPr>
              <w:t xml:space="preserve">1 - </w:t>
            </w: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title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color w:val="C00000"/>
                <w:sz w:val="28"/>
                <w:szCs w:val="28"/>
                <w:lang w:val="en-GB"/>
              </w:rPr>
            </w:pPr>
            <w:r w:rsidRPr="00B669BF">
              <w:rPr>
                <w:rFonts w:ascii="Calibri" w:eastAsia="Times New Roman" w:hAnsi="Calibri" w:cs="AL-Mohanad"/>
                <w:color w:val="C00000"/>
                <w:sz w:val="28"/>
                <w:szCs w:val="28"/>
                <w:lang w:val="en-GB"/>
              </w:rPr>
              <w:t>Introduction to Literature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Course 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ENG225</w:t>
            </w:r>
          </w:p>
        </w:tc>
      </w:tr>
      <w:tr w:rsidR="00B669BF" w:rsidRPr="00B669BF" w:rsidTr="0085650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2.  Credit hours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669BF">
              <w:rPr>
                <w:rFonts w:asciiTheme="majorBidi" w:eastAsia="Times New Roman" w:hAnsiTheme="majorBidi" w:cstheme="majorBidi"/>
                <w:b/>
                <w:color w:val="C00000"/>
                <w:sz w:val="28"/>
                <w:szCs w:val="28"/>
              </w:rPr>
              <w:t>3 hrs.</w:t>
            </w:r>
          </w:p>
        </w:tc>
      </w:tr>
      <w:tr w:rsidR="00B669BF" w:rsidRPr="00B669BF" w:rsidTr="0085650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3 - Program(s)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 xml:space="preserve">English Language </w:t>
            </w:r>
            <w:proofErr w:type="spellStart"/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Programme</w:t>
            </w:r>
            <w:proofErr w:type="spellEnd"/>
            <w:r w:rsidRPr="00B669BF">
              <w:rPr>
                <w:rFonts w:ascii="Arial" w:eastAsia="Times New Roman" w:hAnsi="Arial" w:cs="AL-Mohanad"/>
                <w:b/>
                <w:sz w:val="28"/>
                <w:szCs w:val="28"/>
              </w:rPr>
              <w:t xml:space="preserve"> </w:t>
            </w:r>
            <w:r w:rsidRPr="00B669BF">
              <w:rPr>
                <w:rFonts w:asciiTheme="majorBidi" w:eastAsia="Times New Roman" w:hAnsiTheme="majorBidi" w:cstheme="majorBidi"/>
                <w:bCs/>
                <w:color w:val="C00000"/>
                <w:sz w:val="28"/>
                <w:szCs w:val="28"/>
              </w:rPr>
              <w:t>for Under Graduates</w:t>
            </w:r>
          </w:p>
        </w:tc>
      </w:tr>
      <w:tr w:rsidR="00B669BF" w:rsidRPr="00B669BF" w:rsidTr="00856500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4 – Course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L-Mohanad" w:eastAsia="Times New Roman" w:hAnsi="AL-Mohanad" w:cs="AL-Mohanad"/>
                <w:color w:val="C00000"/>
                <w:sz w:val="28"/>
                <w:szCs w:val="28"/>
                <w:rtl/>
              </w:rPr>
            </w:pPr>
            <w:r w:rsidRPr="00B669BF">
              <w:rPr>
                <w:rFonts w:ascii="Calibri" w:eastAsia="Times New Roman" w:hAnsi="Calibri" w:cs="AL-Mohanad"/>
                <w:color w:val="C00000"/>
                <w:sz w:val="28"/>
                <w:szCs w:val="28"/>
                <w:lang w:val="en-GB"/>
              </w:rPr>
              <w:t>English</w:t>
            </w:r>
            <w:r w:rsidRPr="00B669BF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B669BF" w:rsidRPr="00B669BF" w:rsidTr="00856500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669BF" w:rsidRPr="00B669BF" w:rsidRDefault="00B669BF" w:rsidP="00B669B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5 - Name of faculty member responsible for the course: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proofErr w:type="spellStart"/>
            <w:r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Mrs</w:t>
            </w:r>
            <w:proofErr w:type="spellEnd"/>
            <w:r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Nigar</w:t>
            </w:r>
            <w:proofErr w:type="spellEnd"/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Tarunnum</w:t>
            </w:r>
            <w:proofErr w:type="spellEnd"/>
          </w:p>
        </w:tc>
      </w:tr>
      <w:tr w:rsidR="00B669BF" w:rsidRPr="00B669BF" w:rsidTr="0085650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6 - Level/year at which this course is offered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eastAsia="Times New Roman" w:cs="AL-Mohanad"/>
                <w:b/>
                <w:sz w:val="28"/>
                <w:szCs w:val="28"/>
                <w:lang w:val="en-GB"/>
              </w:rPr>
            </w:pPr>
            <w:r w:rsidRPr="00B669BF">
              <w:rPr>
                <w:rFonts w:eastAsia="Times New Roman" w:cs="AL-Mohanad"/>
                <w:color w:val="C00000"/>
                <w:sz w:val="28"/>
                <w:szCs w:val="28"/>
                <w:lang w:val="en-GB"/>
              </w:rPr>
              <w:t>Fourth Level</w:t>
            </w:r>
          </w:p>
        </w:tc>
      </w:tr>
      <w:tr w:rsidR="00B669BF" w:rsidRPr="00B669BF" w:rsidTr="0085650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7 - Pre-requisites for this course (if any)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B669BF" w:rsidRPr="00B669BF" w:rsidTr="0085650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8 - Co-requisites for this course (if any)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B669BF" w:rsidRPr="00B669BF" w:rsidTr="0085650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9 - Location if not on main campus</w:t>
            </w: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8"/>
                <w:szCs w:val="28"/>
                <w:lang w:val="en-GB"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)</w:t>
            </w:r>
            <w:r w:rsidRPr="00B669BF">
              <w:rPr>
                <w:rFonts w:ascii="Arial" w:eastAsia="Times New Roman" w:hAnsi="Arial" w:cs="AL-Mohanad"/>
                <w:b/>
                <w:sz w:val="28"/>
                <w:szCs w:val="28"/>
                <w:lang w:val="en-GB"/>
              </w:rPr>
              <w:t xml:space="preserve">College of Education for Girls Al </w:t>
            </w:r>
            <w:proofErr w:type="spellStart"/>
            <w:r w:rsidRPr="00B669BF">
              <w:rPr>
                <w:rFonts w:ascii="Arial" w:eastAsia="Times New Roman" w:hAnsi="Arial" w:cs="AL-Mohanad"/>
                <w:b/>
                <w:sz w:val="28"/>
                <w:szCs w:val="28"/>
                <w:lang w:val="en-GB"/>
              </w:rPr>
              <w:t>Zulfi</w:t>
            </w:r>
            <w:proofErr w:type="spellEnd"/>
            <w:r w:rsidRPr="00B669BF">
              <w:rPr>
                <w:rFonts w:ascii="Arial" w:eastAsia="Times New Roman" w:hAnsi="Arial" w:cs="AL-Mohanad"/>
                <w:b/>
                <w:sz w:val="28"/>
                <w:szCs w:val="28"/>
                <w:lang w:val="en-GB"/>
              </w:rPr>
              <w:t xml:space="preserve"> Campus)</w:t>
            </w:r>
          </w:p>
        </w:tc>
      </w:tr>
      <w:tr w:rsidR="00B669BF" w:rsidRPr="00B669BF" w:rsidTr="0085650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10 - Mode of Instruction (mark all that apply)</w:t>
            </w:r>
          </w:p>
        </w:tc>
      </w:tr>
      <w:tr w:rsidR="00B669BF" w:rsidRPr="00B669BF" w:rsidTr="00856500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A - 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EG"/>
              </w:rPr>
              <w:t>√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sz w:val="24"/>
                <w:szCs w:val="24"/>
              </w:rPr>
              <w:t>100%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669BF" w:rsidRPr="00B669BF" w:rsidTr="0085650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- Blended </w:t>
            </w:r>
            <w:r w:rsidRPr="00B669BF">
              <w:rPr>
                <w:rFonts w:ascii="Times New Roman" w:eastAsia="Times New Roman" w:hAnsi="Times New Roman" w:cs="Times New Roman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EG"/>
              </w:rPr>
              <w:t>×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sz w:val="24"/>
                <w:szCs w:val="24"/>
              </w:rPr>
              <w:t>……..%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669BF" w:rsidRPr="00B669BF" w:rsidTr="0085650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D - 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EG"/>
              </w:rPr>
              <w:t>×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sz w:val="24"/>
                <w:szCs w:val="24"/>
              </w:rPr>
              <w:t>……..%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669BF" w:rsidRPr="00B669BF" w:rsidTr="0085650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E - 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EG"/>
              </w:rPr>
              <w:t>×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sz w:val="24"/>
                <w:szCs w:val="24"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669BF" w:rsidRPr="00B669BF" w:rsidTr="0085650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 - 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EG"/>
              </w:rPr>
              <w:t>×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sz w:val="24"/>
                <w:szCs w:val="24"/>
              </w:rPr>
              <w:t>…….%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669BF" w:rsidRPr="00B669BF" w:rsidTr="00856500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BF">
              <w:rPr>
                <w:rFonts w:ascii="Times New Roman" w:eastAsia="Times New Roman" w:hAnsi="Times New Roman" w:cs="Times New Roman"/>
                <w:sz w:val="32"/>
                <w:szCs w:val="32"/>
              </w:rPr>
              <w:t>Comments :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B669BF"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>Library and e-learning required.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  Objectives  </w:t>
      </w: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B669BF" w:rsidRPr="00B669BF" w:rsidTr="00856500">
        <w:trPr>
          <w:trHeight w:val="621"/>
        </w:trPr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What is the main purpose for this course?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Being the only literature course in the whole syllabus, it attempts to provide students with: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color w:val="C00000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1. A brief, but comprehensive survey of the major literary movements/ages of English literature.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color w:val="C00000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2.To provide students with a general historical survey of English literature (by summarizing the key features of literary ages/eras: Classical/Anglo-Saxon – Mediaeval (Chaucer)- Renaissance/Shakespearian- Romantic- Victorian- Modern- Post-modern Periods.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color w:val="C00000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3.To expand language awareness by examining sophisticated or non-standard </w:t>
            </w:r>
            <w:r w:rsidRPr="00B669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examples of language, which make students more aware of the norms of language use.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B669BF" w:rsidRPr="00B669BF" w:rsidTr="00856500"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lastRenderedPageBreak/>
              <w:t>Briefly describe any plans for developing and improving the course that are being implemented :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val="en-AU"/>
              </w:rPr>
            </w:pPr>
            <w:r w:rsidRPr="00B669BF">
              <w:rPr>
                <w:rFonts w:asciiTheme="majorBidi" w:eastAsia="Times New Roman" w:hAnsiTheme="majorBidi" w:cstheme="majorBidi"/>
                <w:color w:val="C00000"/>
                <w:sz w:val="28"/>
                <w:szCs w:val="28"/>
                <w:lang w:val="en-AU"/>
              </w:rPr>
              <w:t>More  use of IT or web based reference material</w:t>
            </w:r>
            <w:r w:rsidRPr="00B669BF">
              <w:rPr>
                <w:rFonts w:ascii="Arial" w:eastAsia="Times New Roman" w:hAnsi="Arial" w:cs="AL-Mohanad"/>
                <w:sz w:val="28"/>
                <w:szCs w:val="28"/>
                <w:lang w:val="en-AU"/>
              </w:rPr>
              <w:t xml:space="preserve"> </w:t>
            </w:r>
            <w:r w:rsidRPr="00B669BF">
              <w:rPr>
                <w:rFonts w:asciiTheme="majorBidi" w:eastAsia="Times New Roman" w:hAnsiTheme="majorBidi" w:cstheme="majorBidi"/>
                <w:color w:val="C00000"/>
                <w:sz w:val="28"/>
                <w:szCs w:val="28"/>
                <w:lang w:val="en-AU"/>
              </w:rPr>
              <w:t>and library.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ar-EG"/>
        </w:rPr>
      </w:pPr>
      <w:r w:rsidRPr="00B669BF">
        <w:rPr>
          <w:rFonts w:ascii="Times New Roman" w:eastAsia="Times New Roman" w:hAnsi="Times New Roman" w:cs="Times New Roman"/>
          <w:b/>
          <w:bCs/>
          <w:lang w:bidi="ar-EG"/>
        </w:rPr>
        <w:t xml:space="preserve"> </w:t>
      </w:r>
    </w:p>
    <w:p w:rsidR="00B669BF" w:rsidRPr="00B669BF" w:rsidRDefault="00B669BF" w:rsidP="00B669BF">
      <w:pPr>
        <w:bidi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C.  Course Description</w:t>
      </w: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Topics to be Covered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B669BF" w:rsidRPr="00B669BF" w:rsidTr="00856500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 of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Contact Hours</w:t>
            </w:r>
          </w:p>
        </w:tc>
      </w:tr>
      <w:tr w:rsidR="00B669BF" w:rsidRPr="00B669BF" w:rsidTr="00856500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numPr>
                <w:ilvl w:val="0"/>
                <w:numId w:val="6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What is  Literature , Importance of literature, Different genres of literature</w:t>
            </w:r>
          </w:p>
          <w:p w:rsidR="00B669BF" w:rsidRPr="00B669BF" w:rsidRDefault="00B669BF" w:rsidP="00B669BF">
            <w:pPr>
              <w:numPr>
                <w:ilvl w:val="0"/>
                <w:numId w:val="5"/>
              </w:numPr>
              <w:bidi w:val="0"/>
              <w:spacing w:after="0" w:line="216" w:lineRule="auto"/>
              <w:contextualSpacing/>
              <w:jc w:val="center"/>
              <w:rPr>
                <w:rFonts w:ascii="Arial" w:eastAsia="Times New Roman" w:hAnsi="Arial" w:cs="AL-Mohanad"/>
                <w:color w:val="FF0000"/>
                <w:sz w:val="28"/>
                <w:szCs w:val="28"/>
                <w:lang w:val="en-GB"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History of English literature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1-2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B669BF" w:rsidRPr="00B669BF" w:rsidTr="0085650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Poetry-Types of stanza, Poetry(Ballad, Elegy, Ode, Sonnet, Lyric, Haiku, Diamante, Quatrain, Epic, Free verse Poetry)</w:t>
            </w:r>
          </w:p>
          <w:p w:rsidR="00B669BF" w:rsidRPr="00B669BF" w:rsidRDefault="00B669BF" w:rsidP="00B669BF">
            <w:pPr>
              <w:numPr>
                <w:ilvl w:val="0"/>
                <w:numId w:val="3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Poetic Terms-Alliteration, Consonance, Assonance, Onomatopoeia</w:t>
            </w: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 xml:space="preserve"> etc.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 xml:space="preserve"> </w:t>
            </w:r>
          </w:p>
          <w:p w:rsidR="00B669BF" w:rsidRPr="00B669BF" w:rsidRDefault="00B669BF" w:rsidP="00B669BF">
            <w:pPr>
              <w:numPr>
                <w:ilvl w:val="1"/>
                <w:numId w:val="4"/>
              </w:numPr>
              <w:bidi w:val="0"/>
              <w:spacing w:after="0" w:line="216" w:lineRule="auto"/>
              <w:contextualSpacing/>
              <w:rPr>
                <w:rFonts w:ascii="Arial" w:eastAsia="Times New Roman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Poets and poems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2-4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8</w:t>
            </w:r>
          </w:p>
        </w:tc>
      </w:tr>
      <w:tr w:rsidR="00B669BF" w:rsidRPr="00B669BF" w:rsidTr="0085650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numPr>
                <w:ilvl w:val="0"/>
                <w:numId w:val="7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Drama-history of drama, Aristotle's rules of ancient drama, tragedy, comedy, melodrama, tragicomedy.</w:t>
            </w:r>
          </w:p>
          <w:p w:rsidR="00B669BF" w:rsidRPr="00B669BF" w:rsidRDefault="00B669BF" w:rsidP="00B669BF">
            <w:pPr>
              <w:numPr>
                <w:ilvl w:val="0"/>
                <w:numId w:val="7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Element of Drama-protagonist, Dialogue, monologue, soliloquy, antagonist, internal and external conflict, chorus</w:t>
            </w:r>
          </w:p>
          <w:p w:rsidR="00B669BF" w:rsidRPr="00B669BF" w:rsidRDefault="00B669BF" w:rsidP="00B669BF">
            <w:pPr>
              <w:numPr>
                <w:ilvl w:val="0"/>
                <w:numId w:val="8"/>
              </w:numPr>
              <w:bidi w:val="0"/>
              <w:spacing w:after="0" w:line="216" w:lineRule="auto"/>
              <w:contextualSpacing/>
              <w:rPr>
                <w:rFonts w:ascii="Arial" w:eastAsia="Times New Roman" w:hAnsi="Arial" w:cs="AL-Mohanad"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Dramatists-Shakespeare, Congreve, Bernard Shaw, Samuel Beckett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5-7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B669BF" w:rsidRPr="00B669BF" w:rsidTr="0085650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Prose-Non-Fiction (Biographies, autobiographies, informational)</w:t>
            </w:r>
          </w:p>
          <w:p w:rsidR="00B669BF" w:rsidRPr="00B669BF" w:rsidRDefault="00B669BF" w:rsidP="00B669BF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Fiction-Short story-(important elements-character, setting, plot, theme and conflict)</w:t>
            </w:r>
          </w:p>
          <w:p w:rsidR="00B669BF" w:rsidRPr="00B669BF" w:rsidRDefault="00B669BF" w:rsidP="00B669BF">
            <w:pPr>
              <w:numPr>
                <w:ilvl w:val="0"/>
                <w:numId w:val="9"/>
              </w:numPr>
              <w:bidi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Novel- Science fiction, Adventure, Mystery, Fantasy, legend, picaresque.</w:t>
            </w:r>
          </w:p>
          <w:p w:rsidR="00B669BF" w:rsidRPr="00B669BF" w:rsidRDefault="00B669BF" w:rsidP="00B669BF">
            <w:pPr>
              <w:numPr>
                <w:ilvl w:val="0"/>
                <w:numId w:val="9"/>
              </w:numPr>
              <w:bidi w:val="0"/>
              <w:spacing w:after="0" w:line="216" w:lineRule="auto"/>
              <w:contextualSpacing/>
              <w:rPr>
                <w:rFonts w:ascii="Arial" w:eastAsia="Times New Roman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Novelists and Short story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8-10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B669BF" w:rsidRPr="00B669BF" w:rsidTr="0085650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numPr>
                <w:ilvl w:val="0"/>
                <w:numId w:val="10"/>
              </w:numPr>
              <w:bidi w:val="0"/>
              <w:spacing w:after="0" w:line="216" w:lineRule="auto"/>
              <w:contextualSpacing/>
              <w:rPr>
                <w:rFonts w:ascii="Arial" w:eastAsia="Times New Roman" w:hAnsi="Arial" w:cs="AL-Mohanad"/>
                <w:color w:val="FF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Reading literature: poems, excerpts from drama, novel and prose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11-12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B669BF" w:rsidRPr="00B669BF" w:rsidTr="0085650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numPr>
                <w:ilvl w:val="0"/>
                <w:numId w:val="11"/>
              </w:numPr>
              <w:bidi w:val="0"/>
              <w:spacing w:after="0" w:line="216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color w:val="C00000"/>
                <w:sz w:val="28"/>
                <w:szCs w:val="28"/>
              </w:rPr>
              <w:t>Revision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7"/>
        <w:gridCol w:w="1409"/>
        <w:gridCol w:w="1257"/>
        <w:gridCol w:w="1460"/>
        <w:gridCol w:w="1358"/>
        <w:gridCol w:w="1504"/>
        <w:gridCol w:w="1509"/>
      </w:tblGrid>
      <w:tr w:rsidR="00B669BF" w:rsidRPr="00B669BF" w:rsidTr="00856500">
        <w:trPr>
          <w:trHeight w:val="1043"/>
        </w:trPr>
        <w:tc>
          <w:tcPr>
            <w:tcW w:w="725" w:type="pct"/>
            <w:shd w:val="clear" w:color="auto" w:fill="A8D08D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Lecture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Tutorial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Laboratory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Practical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Other: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B669BF" w:rsidRPr="00B669BF" w:rsidTr="00856500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Contact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26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39 hrs.</w:t>
            </w:r>
          </w:p>
        </w:tc>
        <w:tc>
          <w:tcPr>
            <w:tcW w:w="649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Cs/>
                <w:sz w:val="28"/>
                <w:szCs w:val="28"/>
              </w:rPr>
              <w:t>39hrs</w:t>
            </w:r>
            <w:r w:rsidRPr="00B669BF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669BF" w:rsidRPr="00B669BF" w:rsidTr="00856500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26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3hrs.</w:t>
            </w:r>
          </w:p>
        </w:tc>
        <w:tc>
          <w:tcPr>
            <w:tcW w:w="649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B669BF" w:rsidRPr="00B669BF" w:rsidTr="00856500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32"/>
                <w:szCs w:val="32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6hrs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B669BF" w:rsidRPr="00B669BF" w:rsidRDefault="00B669BF" w:rsidP="00B669B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137"/>
        <w:gridCol w:w="1896"/>
        <w:gridCol w:w="1896"/>
      </w:tblGrid>
      <w:tr w:rsidR="00B669BF" w:rsidRPr="00B669BF" w:rsidTr="00856500">
        <w:trPr>
          <w:trHeight w:val="789"/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NQF Learning Domains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Course Learning Outcomes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Teaching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Assessment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Knowledge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 Enable students to acquire critical thinking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 Power point presentations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Tests – 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Improve students’ literary understanding and awareness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 Reading and discussing literary work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Quizzes-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Investigate how different literature genres approach different topics.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Presentation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/>
              </w:rPr>
              <w:t>s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Cognitive Skills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All four skills are used in literature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Lectures 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Writing critical analysis of poems and stories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Ability to understand and analyze different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literary texts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 Reviews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Ability to compare between English and Arabic literature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Group work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Presentations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Discussing literary books  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Interpersonal Skills &amp; Responsibility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365F91"/>
                <w:lang w:bidi="ar-EG"/>
              </w:rPr>
              <w:t xml:space="preserve">                       </w:t>
            </w: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Group activities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Class Discussion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Students' Presentations 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Students can participate in class discussion and think critically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Discussion</w:t>
            </w:r>
            <w:r w:rsidRPr="00B669BF">
              <w:rPr>
                <w:rFonts w:asciiTheme="majorBidi" w:eastAsia="Times New Roman" w:hAnsiTheme="majorBidi" w:cstheme="majorBidi"/>
                <w:bCs/>
                <w:color w:val="C00000"/>
                <w:sz w:val="28"/>
                <w:szCs w:val="28"/>
                <w:lang w:val="en-AU"/>
              </w:rPr>
              <w:t>s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Students can communicate, negotiate and evaluate their strengths and weaknesses as team members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Oral Quizzes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Using the multimedia in studying English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literature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Encourage students to use audio, video and web-based material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Marks for the use of audio, video and web-based material in students’ assignments and presentations</w:t>
            </w:r>
          </w:p>
        </w:tc>
      </w:tr>
      <w:tr w:rsidR="00B669BF" w:rsidRPr="00B669BF" w:rsidTr="00856500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/>
              </w:rPr>
              <w:t>Analysing literary ideas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through </w:t>
            </w:r>
            <w:r w:rsidRPr="00B669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PowerPoint presentations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Psychomotor</w:t>
            </w:r>
          </w:p>
        </w:tc>
      </w:tr>
      <w:tr w:rsidR="00B669BF" w:rsidRPr="00B669BF" w:rsidTr="00856500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Mental, physical or emotional preparation before experience or task.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Individual Assignments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Written feedback</w:t>
            </w:r>
          </w:p>
        </w:tc>
      </w:tr>
    </w:tbl>
    <w:p w:rsidR="00B669BF" w:rsidRPr="00B669BF" w:rsidRDefault="00B669BF" w:rsidP="00B669BF">
      <w:pPr>
        <w:tabs>
          <w:tab w:val="left" w:pos="1560"/>
          <w:tab w:val="center" w:pos="43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69BF" w:rsidRPr="00B669BF" w:rsidRDefault="00B669BF" w:rsidP="00B669BF">
      <w:pPr>
        <w:tabs>
          <w:tab w:val="left" w:pos="1560"/>
          <w:tab w:val="center" w:pos="43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>5. Schedule of Assessment Tasks for Students During the Semester:</w:t>
      </w: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B669BF" w:rsidRPr="00B669BF" w:rsidTr="00856500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Proportion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Total Assessment</w:t>
            </w:r>
          </w:p>
        </w:tc>
      </w:tr>
      <w:tr w:rsidR="00B669BF" w:rsidRPr="00B669BF" w:rsidTr="00856500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Quizzes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B669B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  <w:lang w:val="en-GB"/>
              </w:rPr>
              <w:t>rd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>&amp;10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  <w:lang w:val="en-GB"/>
              </w:rPr>
              <w:t>th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B669BF" w:rsidRPr="00B669BF" w:rsidTr="00856500">
        <w:trPr>
          <w:trHeight w:val="506"/>
        </w:trPr>
        <w:tc>
          <w:tcPr>
            <w:tcW w:w="180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Class and Home Assignments</w:t>
            </w:r>
          </w:p>
        </w:tc>
        <w:tc>
          <w:tcPr>
            <w:tcW w:w="79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Weekly</w:t>
            </w:r>
          </w:p>
        </w:tc>
        <w:tc>
          <w:tcPr>
            <w:tcW w:w="95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B669BF" w:rsidRPr="00B669BF" w:rsidTr="00856500">
        <w:trPr>
          <w:trHeight w:val="506"/>
        </w:trPr>
        <w:tc>
          <w:tcPr>
            <w:tcW w:w="180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Mid-Term Exam</w:t>
            </w:r>
          </w:p>
        </w:tc>
        <w:tc>
          <w:tcPr>
            <w:tcW w:w="79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8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20</w:t>
            </w:r>
          </w:p>
        </w:tc>
      </w:tr>
      <w:tr w:rsidR="00B669BF" w:rsidRPr="00B669BF" w:rsidTr="00856500">
        <w:trPr>
          <w:trHeight w:val="506"/>
        </w:trPr>
        <w:tc>
          <w:tcPr>
            <w:tcW w:w="180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Final Exam</w:t>
            </w:r>
          </w:p>
        </w:tc>
        <w:tc>
          <w:tcPr>
            <w:tcW w:w="79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14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60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B669BF" w:rsidRPr="00B669BF" w:rsidTr="00856500"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en-AU" w:bidi="ar-EG"/>
              </w:rPr>
            </w:pPr>
            <w:r w:rsidRPr="00B669B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en-AU" w:bidi="ar-EG"/>
              </w:rPr>
              <w:t>Academic advisors are available anytime during the week. Teaching staff are assigned a number of students to offer any academic or social help for them.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en-AU"/>
              </w:rPr>
            </w:pPr>
          </w:p>
          <w:p w:rsidR="00B669BF" w:rsidRPr="00B669BF" w:rsidRDefault="00B669BF" w:rsidP="00B669BF">
            <w:pPr>
              <w:tabs>
                <w:tab w:val="left" w:pos="1268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9B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</w:rPr>
              <w:tab/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B669BF">
              <w:rPr>
                <w:rFonts w:ascii="Times New Roman" w:eastAsia="Times New Roman" w:hAnsi="Times New Roman" w:cs="Times New Roman"/>
              </w:rPr>
              <w:t xml:space="preserve"> 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 Required Textbooks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Theme="majorBidi" w:eastAsia="Times New Roman" w:hAnsiTheme="majorBidi" w:cstheme="majorBidi"/>
                <w:color w:val="C00000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 w:bidi="ar-EG"/>
              </w:rPr>
              <w:t xml:space="preserve">An outline of English Literature  by G C </w:t>
            </w:r>
            <w:proofErr w:type="spellStart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 w:bidi="ar-EG"/>
              </w:rPr>
              <w:t>Thornley</w:t>
            </w:r>
            <w:proofErr w:type="spellEnd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 w:bidi="ar-EG"/>
              </w:rPr>
              <w:t xml:space="preserve"> and Gwyneth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GB" w:bidi="ar-EG"/>
              </w:rPr>
              <w:t xml:space="preserve"> Roberts</w:t>
            </w:r>
            <w:r w:rsidRPr="00B669BF">
              <w:rPr>
                <w:rFonts w:asciiTheme="majorBidi" w:eastAsia="Times New Roman" w:hAnsiTheme="majorBidi" w:cstheme="majorBidi"/>
                <w:b/>
                <w:color w:val="C00000"/>
                <w:sz w:val="28"/>
                <w:szCs w:val="28"/>
                <w:rtl/>
              </w:rPr>
              <w:t>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List Essential References Materials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eastAsia="Times New Roman" w:cstheme="minorHAnsi"/>
                <w:b/>
                <w:color w:val="C00000"/>
                <w:sz w:val="28"/>
                <w:szCs w:val="28"/>
              </w:rPr>
            </w:pPr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bidi="ar-EG"/>
              </w:rPr>
              <w:t xml:space="preserve">X J </w:t>
            </w:r>
            <w:proofErr w:type="spellStart"/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bidi="ar-EG"/>
              </w:rPr>
              <w:t>kennedy</w:t>
            </w:r>
            <w:proofErr w:type="spellEnd"/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bidi="ar-EG"/>
              </w:rPr>
              <w:t xml:space="preserve">, Dana </w:t>
            </w:r>
            <w:proofErr w:type="spellStart"/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bidi="ar-EG"/>
              </w:rPr>
              <w:t>Gioia</w:t>
            </w:r>
            <w:proofErr w:type="spellEnd"/>
            <w:r w:rsidRPr="00B669BF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bidi="ar-EG"/>
              </w:rPr>
              <w:t>, Literature: An Introduction to Fiction, Poetry and Drama. Harper Collins1996</w:t>
            </w:r>
            <w:r w:rsidRPr="00B669BF">
              <w:rPr>
                <w:rFonts w:eastAsia="Times New Roman" w:cstheme="minorHAnsi"/>
                <w:b/>
                <w:color w:val="C00000"/>
                <w:sz w:val="28"/>
                <w:szCs w:val="28"/>
                <w:rtl/>
              </w:rPr>
              <w:t>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List Recommended Textbooks and Reference Material  :</w:t>
            </w:r>
          </w:p>
          <w:p w:rsidR="00B669BF" w:rsidRPr="00B669BF" w:rsidRDefault="00B669BF" w:rsidP="00B669BF">
            <w:pPr>
              <w:numPr>
                <w:ilvl w:val="0"/>
                <w:numId w:val="11"/>
              </w:numPr>
              <w:bidi w:val="0"/>
              <w:spacing w:before="240"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002060"/>
                <w:lang w:bidi="ar-EG"/>
              </w:rPr>
              <w:t xml:space="preserve"> 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Jerome </w:t>
            </w:r>
            <w:proofErr w:type="spellStart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JPaul</w:t>
            </w:r>
            <w:proofErr w:type="spellEnd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Beaty</w:t>
            </w:r>
            <w:proofErr w:type="spellEnd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 Hunter The Norton Introduction to Literature. Norton1998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C00000"/>
                <w:sz w:val="28"/>
                <w:szCs w:val="28"/>
              </w:rPr>
            </w:pP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Theme="majorBidi" w:eastAsia="Times New Roman" w:hAnsiTheme="majorBidi" w:cstheme="majorBidi"/>
                <w:b/>
                <w:color w:val="C00000"/>
                <w:sz w:val="28"/>
                <w:szCs w:val="28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 xml:space="preserve">Oxford Dictionary of Literary Terms by Chris </w:t>
            </w:r>
            <w:proofErr w:type="spellStart"/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Baldick</w:t>
            </w:r>
            <w:proofErr w:type="spellEnd"/>
          </w:p>
          <w:p w:rsidR="00B669BF" w:rsidRPr="00B669BF" w:rsidRDefault="00B669BF" w:rsidP="00B669BF">
            <w:pPr>
              <w:bidi w:val="0"/>
              <w:spacing w:after="0" w:line="240" w:lineRule="auto"/>
              <w:ind w:left="-76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List Electronic Materials  :</w:t>
            </w:r>
          </w:p>
          <w:p w:rsidR="00B669BF" w:rsidRPr="00B669BF" w:rsidRDefault="00B669BF" w:rsidP="00B669BF">
            <w:pPr>
              <w:numPr>
                <w:ilvl w:val="0"/>
                <w:numId w:val="11"/>
              </w:numPr>
              <w:bidi w:val="0"/>
              <w:spacing w:before="240"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2060"/>
                <w:lang w:val="en-AU" w:bidi="ar-EG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 w:bidi="ar-EG"/>
              </w:rPr>
              <w:t>Websites that give analyses of specific literary genres , famous authors, poets and dramatists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002060"/>
                <w:lang w:val="en-AU" w:bidi="ar-EG"/>
              </w:rPr>
              <w:t>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Other learning material :</w:t>
            </w:r>
          </w:p>
          <w:p w:rsidR="00B669BF" w:rsidRPr="00B669BF" w:rsidRDefault="00B669BF" w:rsidP="00B669BF">
            <w:pPr>
              <w:numPr>
                <w:ilvl w:val="0"/>
                <w:numId w:val="12"/>
              </w:numPr>
              <w:bidi w:val="0"/>
              <w:spacing w:before="240"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2060"/>
                <w:lang w:val="en-AU" w:bidi="ar-EG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002060"/>
                <w:lang w:val="en-AU" w:bidi="ar-EG"/>
              </w:rPr>
              <w:t xml:space="preserve">. </w:t>
            </w: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val="en-AU" w:bidi="ar-EG"/>
              </w:rPr>
              <w:t>CDs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Dictionary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B669BF" w:rsidRPr="00B669BF" w:rsidTr="00856500">
        <w:trPr>
          <w:trHeight w:val="620"/>
        </w:trPr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 Accommodation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Classroom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B669BF" w:rsidRPr="00B669BF" w:rsidTr="00856500">
        <w:trPr>
          <w:trHeight w:val="1061"/>
        </w:trPr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Computing resources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Internet facility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Projectors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B669BF">
              <w:rPr>
                <w:rFonts w:ascii="Times New Roman" w:eastAsia="Times New Roman" w:hAnsi="Times New Roman" w:cs="Times New Roman"/>
              </w:rPr>
              <w:t xml:space="preserve"> 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</w:t>
            </w:r>
            <w:r w:rsidRPr="00B669BF">
              <w:rPr>
                <w:rFonts w:ascii="Times New Roman" w:eastAsia="Times New Roman" w:hAnsi="Times New Roman" w:cs="Times New Roman"/>
              </w:rPr>
              <w:t xml:space="preserve"> 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resources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Smart boards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White boards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lastRenderedPageBreak/>
              <w:t>Library</w:t>
            </w: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669BF" w:rsidRPr="00B669BF" w:rsidRDefault="00B669BF" w:rsidP="00B669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Strategies for Obtaining Student Feedback on Effectiveness of Teaching: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 xml:space="preserve"> </w:t>
            </w: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lang w:bidi="ar-EG"/>
              </w:rPr>
              <w:t xml:space="preserve"> </w:t>
            </w:r>
            <w:r w:rsidRPr="00B669B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Course evaluation questionnaire done by the students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Surveys</w:t>
            </w:r>
          </w:p>
        </w:tc>
      </w:tr>
      <w:tr w:rsidR="00B669BF" w:rsidRPr="00B669BF" w:rsidTr="00856500">
        <w:trPr>
          <w:trHeight w:val="1385"/>
        </w:trPr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 Other Strategies for Evaluation of Teaching by the Program/Department Instructor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</w:rPr>
            </w:pPr>
            <w:r w:rsidRPr="00B669B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Revision of learning and teaching by departmental committee, and academic plans college committee.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rPr>
          <w:trHeight w:val="2600"/>
        </w:trPr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 Processes for Improvement of Teaching :</w:t>
            </w:r>
          </w:p>
          <w:p w:rsidR="00B669BF" w:rsidRPr="00B669BF" w:rsidRDefault="00B669BF" w:rsidP="00B669BF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</w:pPr>
            <w:r w:rsidRPr="00B669B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  <w:t xml:space="preserve"> Workshops on teaching methods, and review of recommended teaching strategies.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  <w:t>- Updating learning sources.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  <w:t>- Utilization of modern teaching facilities like the smart board.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  <w:t>- Encouragement of students to explore useful relevant resources such as the World Wide Web.</w:t>
            </w:r>
          </w:p>
          <w:p w:rsidR="00B669BF" w:rsidRPr="00B669BF" w:rsidRDefault="00B669BF" w:rsidP="00B669BF">
            <w:p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B669BF" w:rsidRPr="00B669BF" w:rsidTr="00856500">
        <w:trPr>
          <w:trHeight w:val="818"/>
        </w:trPr>
        <w:tc>
          <w:tcPr>
            <w:tcW w:w="5000" w:type="pct"/>
          </w:tcPr>
          <w:p w:rsidR="00B669BF" w:rsidRPr="00B669BF" w:rsidRDefault="00B669BF" w:rsidP="00B669BF">
            <w:pPr>
              <w:bidi w:val="0"/>
              <w:spacing w:after="0" w:line="240" w:lineRule="auto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B669B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lang w:bidi="ar-EG"/>
              </w:rPr>
              <w:t>Peer review of the  exams</w:t>
            </w:r>
          </w:p>
        </w:tc>
      </w:tr>
      <w:tr w:rsidR="00B669BF" w:rsidRPr="00B669BF" w:rsidTr="00856500">
        <w:tc>
          <w:tcPr>
            <w:tcW w:w="5000" w:type="pct"/>
            <w:shd w:val="clear" w:color="auto" w:fill="E2EFD9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Describe the planning arrangements for periodically reviewing course effectiveness and planning for improvement :</w:t>
            </w:r>
          </w:p>
          <w:p w:rsidR="00B669BF" w:rsidRPr="00B669BF" w:rsidRDefault="00B669BF" w:rsidP="00B669BF">
            <w:pPr>
              <w:numPr>
                <w:ilvl w:val="0"/>
                <w:numId w:val="2"/>
              </w:numPr>
              <w:bidi w:val="0"/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B669B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AU" w:bidi="ar-EG"/>
              </w:rPr>
              <w:t>Review students’ performance, update and modify teaching materials and techniques accordingly.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p w:rsidR="00B669BF" w:rsidRPr="00B669BF" w:rsidRDefault="00B669BF" w:rsidP="00B669B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>Course Specification Approved</w:t>
      </w:r>
    </w:p>
    <w:p w:rsidR="00B669BF" w:rsidRPr="00B669BF" w:rsidRDefault="00B669BF" w:rsidP="00B669B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>Department Official Meeting No</w:t>
      </w: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( ….. ) </w:t>
      </w:r>
      <w:r w:rsidRPr="00B669BF">
        <w:rPr>
          <w:rFonts w:ascii="Times New Roman" w:eastAsia="Times New Roman" w:hAnsi="Times New Roman" w:cs="Times New Roman"/>
          <w:b/>
          <w:bCs/>
          <w:sz w:val="32"/>
          <w:szCs w:val="32"/>
        </w:rPr>
        <w:t>Date</w:t>
      </w: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… / …. / ….. </w:t>
      </w:r>
      <w:r w:rsidRPr="00B66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H</w:t>
      </w:r>
      <w:r w:rsidRPr="00B669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11"/>
        <w:gridCol w:w="237"/>
        <w:gridCol w:w="1814"/>
        <w:gridCol w:w="2582"/>
      </w:tblGrid>
      <w:tr w:rsidR="00B669BF" w:rsidRPr="00B669BF" w:rsidTr="00856500">
        <w:tc>
          <w:tcPr>
            <w:tcW w:w="4720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B669BF" w:rsidRPr="00B669BF" w:rsidTr="00856500">
        <w:tc>
          <w:tcPr>
            <w:tcW w:w="1809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proofErr w:type="spellStart"/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>Nigar</w:t>
            </w:r>
            <w:proofErr w:type="spellEnd"/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 xml:space="preserve"> </w:t>
            </w:r>
            <w:proofErr w:type="spellStart"/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>Tarunnum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 xml:space="preserve">Dr. Abdul Kareem S. Al </w:t>
            </w:r>
            <w:proofErr w:type="spellStart"/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>Harbi</w:t>
            </w:r>
            <w:proofErr w:type="spellEnd"/>
          </w:p>
        </w:tc>
      </w:tr>
      <w:tr w:rsidR="00B669BF" w:rsidRPr="00B669BF" w:rsidTr="00856500">
        <w:tc>
          <w:tcPr>
            <w:tcW w:w="1809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37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B669BF" w:rsidRPr="00B669BF" w:rsidTr="00856500">
        <w:tc>
          <w:tcPr>
            <w:tcW w:w="1809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/>
                <w:sz w:val="28"/>
                <w:szCs w:val="28"/>
              </w:rPr>
              <w:t>28/4/36</w:t>
            </w:r>
            <w:r w:rsidRPr="00B669BF">
              <w:rPr>
                <w:rFonts w:ascii="Arial" w:eastAsia="Times New Roman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B669BF" w:rsidRPr="00B669BF" w:rsidRDefault="00B669BF" w:rsidP="00B669B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B669BF">
              <w:rPr>
                <w:rFonts w:ascii="Arial" w:eastAsia="Times New Roman" w:hAnsi="Arial" w:cs="AL-Mohanad"/>
                <w:sz w:val="28"/>
                <w:szCs w:val="28"/>
              </w:rPr>
              <w:t xml:space="preserve">…./ … / …… </w:t>
            </w:r>
            <w:r w:rsidRPr="00B669BF">
              <w:rPr>
                <w:rFonts w:ascii="Arial" w:eastAsia="Times New Roman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B669BF" w:rsidRPr="00B669BF" w:rsidRDefault="00B669BF" w:rsidP="00B669BF">
      <w:pPr>
        <w:bidi w:val="0"/>
        <w:spacing w:after="0" w:line="240" w:lineRule="auto"/>
        <w:rPr>
          <w:rFonts w:ascii="Arial" w:eastAsia="Times New Roman" w:hAnsi="Arial" w:cs="AL-Mohanad"/>
          <w:b/>
          <w:bCs/>
          <w:i/>
          <w:iCs/>
          <w:sz w:val="28"/>
          <w:szCs w:val="28"/>
          <w:rtl/>
        </w:rPr>
      </w:pPr>
    </w:p>
    <w:p w:rsidR="002E4868" w:rsidRDefault="002E4868">
      <w:pPr>
        <w:rPr>
          <w:rFonts w:hint="cs"/>
        </w:rPr>
      </w:pPr>
    </w:p>
    <w:sectPr w:rsidR="002E4868" w:rsidSect="0054451C">
      <w:headerReference w:type="default" r:id="rId6"/>
      <w:footerReference w:type="default" r:id="rId7"/>
      <w:headerReference w:type="first" r:id="rId8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1C" w:rsidRDefault="00B669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C232" wp14:editId="6A53DD51">
              <wp:simplePos x="0" y="0"/>
              <wp:positionH relativeFrom="column">
                <wp:posOffset>-189865</wp:posOffset>
              </wp:positionH>
              <wp:positionV relativeFrom="paragraph">
                <wp:posOffset>15875</wp:posOffset>
              </wp:positionV>
              <wp:extent cx="1722120" cy="367665"/>
              <wp:effectExtent l="63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1C" w:rsidRDefault="00B669BF" w:rsidP="0054451C">
                          <w:pPr>
                            <w:pStyle w:val="Footer"/>
                          </w:pPr>
                          <w:r>
                            <w:rPr>
                              <w:rFonts w:cs="Calibri" w:hint="cs"/>
                              <w:rtl/>
                              <w:lang w:val="ar-SA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rtl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rFonts w:cs="Calibri" w:hint="cs"/>
                              <w:rtl/>
                              <w:lang w:val="ar-SA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95pt;margin-top:1.25pt;width:135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UJ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" filled="f" stroked="f">
              <v:textbox>
                <w:txbxContent>
                  <w:p w:rsidR="0054451C" w:rsidRDefault="00B669BF" w:rsidP="0054451C">
                    <w:pPr>
                      <w:pStyle w:val="Footer"/>
                    </w:pPr>
                    <w:r>
                      <w:rPr>
                        <w:rFonts w:cs="Calibri" w:hint="cs"/>
                        <w:rtl/>
                        <w:lang w:val="ar-SA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rtl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rFonts w:cs="Calibri" w:hint="cs"/>
                        <w:rtl/>
                        <w:lang w:val="ar-SA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1C" w:rsidRDefault="00B669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3EF226" wp14:editId="4FDCA0CD">
          <wp:simplePos x="0" y="0"/>
          <wp:positionH relativeFrom="column">
            <wp:posOffset>-586740</wp:posOffset>
          </wp:positionH>
          <wp:positionV relativeFrom="paragraph">
            <wp:posOffset>-216535</wp:posOffset>
          </wp:positionV>
          <wp:extent cx="7543800" cy="9883140"/>
          <wp:effectExtent l="0" t="0" r="0" b="3810"/>
          <wp:wrapNone/>
          <wp:docPr id="1" name="Picture 1" descr="pages bg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 bg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1C" w:rsidRDefault="00B669B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5E4E82" wp14:editId="72F6A225">
          <wp:simplePos x="0" y="0"/>
          <wp:positionH relativeFrom="column">
            <wp:posOffset>-415290</wp:posOffset>
          </wp:positionH>
          <wp:positionV relativeFrom="paragraph">
            <wp:posOffset>-132715</wp:posOffset>
          </wp:positionV>
          <wp:extent cx="7162800" cy="9601200"/>
          <wp:effectExtent l="0" t="0" r="0" b="0"/>
          <wp:wrapNone/>
          <wp:docPr id="3" name="Picture 3" descr="توصيف المقرر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وصيف المقرر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78"/>
    <w:multiLevelType w:val="hybridMultilevel"/>
    <w:tmpl w:val="BFF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D42"/>
    <w:multiLevelType w:val="hybridMultilevel"/>
    <w:tmpl w:val="8BFA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6EA"/>
    <w:multiLevelType w:val="hybridMultilevel"/>
    <w:tmpl w:val="2506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031CA"/>
    <w:multiLevelType w:val="hybridMultilevel"/>
    <w:tmpl w:val="A18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0706"/>
    <w:multiLevelType w:val="hybridMultilevel"/>
    <w:tmpl w:val="32B2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5322"/>
    <w:multiLevelType w:val="hybridMultilevel"/>
    <w:tmpl w:val="CC6C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75D52"/>
    <w:multiLevelType w:val="hybridMultilevel"/>
    <w:tmpl w:val="9D72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1662B"/>
    <w:multiLevelType w:val="hybridMultilevel"/>
    <w:tmpl w:val="A97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346B8"/>
    <w:multiLevelType w:val="hybridMultilevel"/>
    <w:tmpl w:val="652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937CB"/>
    <w:multiLevelType w:val="hybridMultilevel"/>
    <w:tmpl w:val="505A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BF"/>
    <w:rsid w:val="002E4868"/>
    <w:rsid w:val="00AF1E41"/>
    <w:rsid w:val="00B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6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9BF"/>
  </w:style>
  <w:style w:type="paragraph" w:styleId="Header">
    <w:name w:val="header"/>
    <w:basedOn w:val="Normal"/>
    <w:link w:val="HeaderChar"/>
    <w:uiPriority w:val="99"/>
    <w:semiHidden/>
    <w:unhideWhenUsed/>
    <w:rsid w:val="00B6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6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9BF"/>
  </w:style>
  <w:style w:type="paragraph" w:styleId="Header">
    <w:name w:val="header"/>
    <w:basedOn w:val="Normal"/>
    <w:link w:val="HeaderChar"/>
    <w:uiPriority w:val="99"/>
    <w:semiHidden/>
    <w:unhideWhenUsed/>
    <w:rsid w:val="00B6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2015-02-19T04:59:00Z</dcterms:created>
  <dcterms:modified xsi:type="dcterms:W3CDTF">2015-02-19T05:08:00Z</dcterms:modified>
</cp:coreProperties>
</file>