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78" w:rsidRPr="00C93218" w:rsidRDefault="00D87678" w:rsidP="00D87678">
      <w:pPr>
        <w:rPr>
          <w:rFonts w:cs="AL-Mohanad"/>
          <w:sz w:val="32"/>
          <w:szCs w:val="32"/>
          <w:rtl/>
        </w:rPr>
      </w:pPr>
      <w:r w:rsidRPr="00C93218">
        <w:rPr>
          <w:rFonts w:cs="AL-Mohanad" w:hint="cs"/>
          <w:sz w:val="32"/>
          <w:szCs w:val="32"/>
          <w:rtl/>
        </w:rPr>
        <w:t xml:space="preserve">هو نظام أتمته لجميع عمليات إدارة جلسات لجان الجامعة ومجالس الكليات والأقسام وفق منهجية تدفق معتمدة على مستوى الجامعة،  ينتهج مبدأ </w:t>
      </w:r>
      <w:proofErr w:type="spellStart"/>
      <w:r w:rsidRPr="00C93218">
        <w:rPr>
          <w:rFonts w:cs="AL-Mohanad" w:hint="cs"/>
          <w:sz w:val="32"/>
          <w:szCs w:val="32"/>
          <w:rtl/>
        </w:rPr>
        <w:t>اللاورق</w:t>
      </w:r>
      <w:proofErr w:type="spellEnd"/>
      <w:r>
        <w:rPr>
          <w:rFonts w:cs="AL-Mohanad" w:hint="cs"/>
          <w:sz w:val="32"/>
          <w:szCs w:val="32"/>
          <w:rtl/>
        </w:rPr>
        <w:t xml:space="preserve"> (</w:t>
      </w:r>
      <w:r>
        <w:rPr>
          <w:rFonts w:cs="AL-Mohanad"/>
          <w:sz w:val="32"/>
          <w:szCs w:val="32"/>
        </w:rPr>
        <w:t>Paperless</w:t>
      </w:r>
      <w:r>
        <w:rPr>
          <w:rFonts w:cs="AL-Mohanad" w:hint="cs"/>
          <w:sz w:val="32"/>
          <w:szCs w:val="32"/>
          <w:rtl/>
        </w:rPr>
        <w:t>)</w:t>
      </w:r>
      <w:r w:rsidRPr="00C93218">
        <w:rPr>
          <w:rFonts w:cs="AL-Mohanad" w:hint="cs"/>
          <w:sz w:val="32"/>
          <w:szCs w:val="32"/>
          <w:rtl/>
        </w:rPr>
        <w:t xml:space="preserve"> في كافة عملياته، بهدف تسهيل وتسريع عمل اللجان والمجالس ومتابعتها. </w:t>
      </w:r>
    </w:p>
    <w:p w:rsidR="00D87678" w:rsidRDefault="00D87678" w:rsidP="00D87678">
      <w:pPr>
        <w:pStyle w:val="Body"/>
        <w:spacing w:line="300" w:lineRule="auto"/>
        <w:jc w:val="both"/>
        <w:rPr>
          <w:rFonts w:ascii="Times New Roman" w:eastAsia="Times New Roman" w:hAnsi="Times New Roman" w:cs="Times New Roman"/>
          <w:b/>
          <w:bCs/>
          <w:color w:val="7A7414"/>
          <w:sz w:val="24"/>
          <w:szCs w:val="24"/>
          <w:u w:val="single"/>
        </w:rPr>
      </w:pPr>
      <w:r>
        <w:rPr>
          <w:rFonts w:ascii="Times New Roman"/>
          <w:b/>
          <w:bCs/>
          <w:color w:val="7A7414"/>
          <w:sz w:val="24"/>
          <w:szCs w:val="24"/>
          <w:u w:val="single"/>
          <w:lang w:val="en-US"/>
        </w:rPr>
        <w:t>What is the system of committees and councils</w:t>
      </w:r>
      <w:r>
        <w:rPr>
          <w:rFonts w:ascii="Times New Roman"/>
          <w:b/>
          <w:bCs/>
          <w:color w:val="7A7414"/>
          <w:sz w:val="24"/>
          <w:szCs w:val="24"/>
          <w:u w:val="single"/>
          <w:lang w:val="en-GB"/>
        </w:rPr>
        <w:t>?</w:t>
      </w:r>
    </w:p>
    <w:p w:rsidR="00D87678" w:rsidRDefault="00D87678" w:rsidP="00D87678">
      <w:pPr>
        <w:pStyle w:val="Body"/>
        <w:spacing w:line="300" w:lineRule="auto"/>
        <w:jc w:val="both"/>
        <w:rPr>
          <w:rFonts w:ascii="Times New Roman" w:eastAsia="Times New Roman" w:hAnsi="Times New Roman" w:cs="Times New Roman"/>
          <w:color w:val="7A7414"/>
          <w:sz w:val="24"/>
          <w:szCs w:val="24"/>
        </w:rPr>
      </w:pPr>
      <w:r>
        <w:rPr>
          <w:rFonts w:ascii="Times New Roman"/>
          <w:color w:val="7A7414"/>
          <w:sz w:val="24"/>
          <w:szCs w:val="24"/>
          <w:lang w:val="en-GB"/>
        </w:rPr>
        <w:t>It is</w:t>
      </w:r>
      <w:r>
        <w:rPr>
          <w:rFonts w:ascii="Times New Roman"/>
          <w:color w:val="7A7414"/>
          <w:sz w:val="24"/>
          <w:szCs w:val="24"/>
          <w:lang w:val="en-US"/>
        </w:rPr>
        <w:t xml:space="preserve"> an </w:t>
      </w:r>
      <w:proofErr w:type="spellStart"/>
      <w:r>
        <w:rPr>
          <w:rFonts w:ascii="Times New Roman"/>
          <w:color w:val="7A7414"/>
          <w:sz w:val="24"/>
          <w:szCs w:val="24"/>
          <w:lang w:val="en-US"/>
        </w:rPr>
        <w:t>automa</w:t>
      </w:r>
      <w:proofErr w:type="spellEnd"/>
      <w:r>
        <w:rPr>
          <w:rFonts w:ascii="Times New Roman"/>
          <w:color w:val="7A7414"/>
          <w:sz w:val="24"/>
          <w:szCs w:val="24"/>
          <w:lang w:val="en-GB"/>
        </w:rPr>
        <w:t>ted</w:t>
      </w:r>
      <w:r>
        <w:rPr>
          <w:rFonts w:ascii="Times New Roman"/>
          <w:color w:val="7A7414"/>
          <w:sz w:val="24"/>
          <w:szCs w:val="24"/>
          <w:lang w:val="en-US"/>
        </w:rPr>
        <w:t xml:space="preserve"> system for all </w:t>
      </w:r>
      <w:r>
        <w:rPr>
          <w:rFonts w:ascii="Times New Roman"/>
          <w:color w:val="7A7414"/>
          <w:sz w:val="24"/>
          <w:szCs w:val="24"/>
        </w:rPr>
        <w:t xml:space="preserve">committees </w:t>
      </w:r>
      <w:r>
        <w:rPr>
          <w:rFonts w:ascii="Times New Roman"/>
          <w:color w:val="7A7414"/>
          <w:sz w:val="24"/>
          <w:szCs w:val="24"/>
          <w:lang w:val="en-GB"/>
        </w:rPr>
        <w:t xml:space="preserve">&amp; councils </w:t>
      </w:r>
      <w:r>
        <w:rPr>
          <w:rFonts w:ascii="Times New Roman"/>
          <w:color w:val="7A7414"/>
          <w:sz w:val="24"/>
          <w:szCs w:val="24"/>
          <w:lang w:val="en-US"/>
        </w:rPr>
        <w:t xml:space="preserve">sessions </w:t>
      </w:r>
      <w:r>
        <w:rPr>
          <w:rFonts w:ascii="Times New Roman"/>
          <w:color w:val="7A7414"/>
          <w:sz w:val="24"/>
          <w:szCs w:val="24"/>
          <w:lang w:val="fr-FR"/>
        </w:rPr>
        <w:t xml:space="preserve">management </w:t>
      </w:r>
      <w:r>
        <w:rPr>
          <w:rFonts w:ascii="Times New Roman"/>
          <w:color w:val="7A7414"/>
          <w:sz w:val="24"/>
          <w:szCs w:val="24"/>
          <w:lang w:val="en-GB"/>
        </w:rPr>
        <w:t xml:space="preserve">processes </w:t>
      </w:r>
      <w:r>
        <w:rPr>
          <w:rFonts w:ascii="Times New Roman"/>
          <w:color w:val="7A7414"/>
          <w:sz w:val="24"/>
          <w:szCs w:val="24"/>
          <w:lang w:val="en-US"/>
        </w:rPr>
        <w:t xml:space="preserve">and </w:t>
      </w:r>
      <w:r>
        <w:rPr>
          <w:rFonts w:ascii="Times New Roman"/>
          <w:color w:val="7A7414"/>
          <w:sz w:val="24"/>
          <w:szCs w:val="24"/>
          <w:lang w:val="en-GB"/>
        </w:rPr>
        <w:t>at</w:t>
      </w:r>
      <w:r>
        <w:rPr>
          <w:rFonts w:ascii="Times New Roman"/>
          <w:color w:val="7A7414"/>
          <w:sz w:val="24"/>
          <w:szCs w:val="24"/>
          <w:lang w:val="en-US"/>
        </w:rPr>
        <w:t xml:space="preserve"> the university </w:t>
      </w:r>
      <w:r>
        <w:rPr>
          <w:rFonts w:ascii="Times New Roman"/>
          <w:color w:val="7A7414"/>
          <w:sz w:val="24"/>
          <w:szCs w:val="24"/>
          <w:lang w:val="en-GB"/>
        </w:rPr>
        <w:t>colleges</w:t>
      </w:r>
      <w:r>
        <w:rPr>
          <w:rFonts w:ascii="Times New Roman"/>
          <w:color w:val="7A7414"/>
          <w:sz w:val="24"/>
          <w:szCs w:val="24"/>
          <w:lang w:val="en-US"/>
        </w:rPr>
        <w:t xml:space="preserve"> and departments according to </w:t>
      </w:r>
      <w:r>
        <w:rPr>
          <w:rFonts w:ascii="Times New Roman"/>
          <w:color w:val="7A7414"/>
          <w:sz w:val="24"/>
          <w:szCs w:val="24"/>
          <w:lang w:val="en-GB"/>
        </w:rPr>
        <w:t xml:space="preserve">certain </w:t>
      </w:r>
      <w:r>
        <w:rPr>
          <w:rFonts w:ascii="Times New Roman"/>
          <w:color w:val="7A7414"/>
          <w:sz w:val="24"/>
          <w:szCs w:val="24"/>
          <w:lang w:val="en-US"/>
        </w:rPr>
        <w:t xml:space="preserve">methodology based on the university level, </w:t>
      </w:r>
      <w:r>
        <w:rPr>
          <w:rFonts w:ascii="Times New Roman"/>
          <w:color w:val="7A7414"/>
          <w:sz w:val="24"/>
          <w:szCs w:val="24"/>
          <w:lang w:val="en-GB"/>
        </w:rPr>
        <w:t>it follows the</w:t>
      </w:r>
      <w:r>
        <w:rPr>
          <w:rFonts w:ascii="Times New Roman"/>
          <w:color w:val="7A7414"/>
          <w:sz w:val="24"/>
          <w:szCs w:val="24"/>
          <w:lang w:val="en-US"/>
        </w:rPr>
        <w:t xml:space="preserve"> principle of (Paperless) in all its </w:t>
      </w:r>
      <w:r>
        <w:rPr>
          <w:rFonts w:ascii="Times New Roman"/>
          <w:color w:val="7A7414"/>
          <w:sz w:val="24"/>
          <w:szCs w:val="24"/>
          <w:lang w:val="en-GB"/>
        </w:rPr>
        <w:t>processes</w:t>
      </w:r>
      <w:r>
        <w:rPr>
          <w:rFonts w:ascii="Times New Roman"/>
          <w:color w:val="7A7414"/>
          <w:sz w:val="24"/>
          <w:szCs w:val="24"/>
          <w:lang w:val="en-US"/>
        </w:rPr>
        <w:t>, in order to facilitate and accelerate the work of the committees</w:t>
      </w:r>
      <w:r>
        <w:rPr>
          <w:rFonts w:ascii="Times New Roman"/>
          <w:color w:val="7A7414"/>
          <w:sz w:val="24"/>
          <w:szCs w:val="24"/>
          <w:lang w:val="en-GB"/>
        </w:rPr>
        <w:t xml:space="preserve"> &amp; </w:t>
      </w:r>
      <w:r>
        <w:rPr>
          <w:rFonts w:ascii="Times New Roman"/>
          <w:color w:val="7A7414"/>
          <w:sz w:val="24"/>
          <w:szCs w:val="24"/>
          <w:lang w:val="en-US"/>
        </w:rPr>
        <w:t xml:space="preserve">councils and </w:t>
      </w:r>
      <w:r>
        <w:rPr>
          <w:rFonts w:ascii="Times New Roman"/>
          <w:color w:val="7A7414"/>
          <w:sz w:val="24"/>
          <w:szCs w:val="24"/>
          <w:lang w:val="en-GB"/>
        </w:rPr>
        <w:t xml:space="preserve">its </w:t>
      </w:r>
      <w:r>
        <w:rPr>
          <w:rFonts w:ascii="Times New Roman"/>
          <w:color w:val="7A7414"/>
          <w:sz w:val="24"/>
          <w:szCs w:val="24"/>
          <w:lang w:val="en-US"/>
        </w:rPr>
        <w:t>follow-up.</w:t>
      </w:r>
    </w:p>
    <w:p w:rsidR="00E73939" w:rsidRDefault="00E73939" w:rsidP="00D87678">
      <w:pPr>
        <w:rPr>
          <w:rFonts w:hint="cs"/>
          <w:rtl/>
          <w:lang w:val="en-IN"/>
        </w:rPr>
      </w:pPr>
    </w:p>
    <w:p w:rsidR="00D87678" w:rsidRDefault="00D87678" w:rsidP="00D87678">
      <w:pPr>
        <w:pBdr>
          <w:bottom w:val="double" w:sz="6" w:space="1" w:color="auto"/>
        </w:pBdr>
        <w:rPr>
          <w:rFonts w:hint="cs"/>
          <w:rtl/>
          <w:lang w:val="en-IN"/>
        </w:rPr>
      </w:pPr>
    </w:p>
    <w:p w:rsidR="00D87678" w:rsidRPr="00C93218" w:rsidRDefault="00D87678" w:rsidP="00D87678">
      <w:pPr>
        <w:rPr>
          <w:rFonts w:cs="AL-Mohanad"/>
          <w:color w:val="0070C0"/>
          <w:sz w:val="36"/>
          <w:szCs w:val="36"/>
          <w:rtl/>
        </w:rPr>
      </w:pPr>
      <w:r w:rsidRPr="00C93218">
        <w:rPr>
          <w:rFonts w:cs="AL-Mohanad" w:hint="cs"/>
          <w:color w:val="0070C0"/>
          <w:sz w:val="36"/>
          <w:szCs w:val="36"/>
          <w:rtl/>
        </w:rPr>
        <w:t xml:space="preserve">ما الداعي لوجوده ؟ </w:t>
      </w:r>
    </w:p>
    <w:p w:rsidR="00D87678" w:rsidRPr="00C93218" w:rsidRDefault="00D87678" w:rsidP="00D87678">
      <w:pPr>
        <w:rPr>
          <w:rFonts w:cs="AL-Mohanad"/>
          <w:sz w:val="32"/>
          <w:szCs w:val="32"/>
          <w:rtl/>
        </w:rPr>
      </w:pPr>
      <w:r w:rsidRPr="00C93218">
        <w:rPr>
          <w:rFonts w:cs="AL-Mohanad" w:hint="cs"/>
          <w:sz w:val="32"/>
          <w:szCs w:val="32"/>
          <w:rtl/>
        </w:rPr>
        <w:t xml:space="preserve">أولا: تتوزع الجامعة على خمس محافظات متباعدة الأمر الذي يجعل من إرسال واستقبال المحاضر يستلزم وقتا أطول يمكن استثماره في حال اختصاره من خلال العمليات الإدارية. </w:t>
      </w:r>
    </w:p>
    <w:p w:rsidR="00D87678" w:rsidRPr="00C93218" w:rsidRDefault="00D87678" w:rsidP="00D87678">
      <w:pPr>
        <w:rPr>
          <w:rFonts w:cs="AL-Mohanad"/>
          <w:sz w:val="32"/>
          <w:szCs w:val="32"/>
          <w:rtl/>
        </w:rPr>
      </w:pPr>
      <w:r w:rsidRPr="00C93218">
        <w:rPr>
          <w:rFonts w:cs="AL-Mohanad" w:hint="cs"/>
          <w:sz w:val="32"/>
          <w:szCs w:val="32"/>
          <w:rtl/>
        </w:rPr>
        <w:t>ثانيا : تضم اللجان والمجالس أعضاء من كليات وإدارات متعددة ومتباعدة  قد تكون على مستوى الكلية ، (قسم الرجالي ، والقسم النسائي).أو على مستوى الجامعة كاللجان الدائمة (يشارك فيها أعضاء من مختلف كليات وإدارات الجامعة )</w:t>
      </w:r>
    </w:p>
    <w:p w:rsidR="00D87678" w:rsidRPr="00C93218" w:rsidRDefault="00D87678" w:rsidP="00D87678">
      <w:pPr>
        <w:rPr>
          <w:rFonts w:cs="AL-Mohanad"/>
          <w:sz w:val="32"/>
          <w:szCs w:val="32"/>
          <w:rtl/>
        </w:rPr>
      </w:pPr>
      <w:r w:rsidRPr="00C93218">
        <w:rPr>
          <w:rFonts w:cs="AL-Mohanad" w:hint="cs"/>
          <w:sz w:val="32"/>
          <w:szCs w:val="32"/>
          <w:rtl/>
        </w:rPr>
        <w:t xml:space="preserve">ثالثا: توحيد إجراءات العمل والنماذج وضبطها من خلال نماذج موحدة معتمده وفق آليه تدفق محددة تضمن ضمان جودة العمل. </w:t>
      </w:r>
    </w:p>
    <w:p w:rsidR="00D87678" w:rsidRPr="00C93218" w:rsidRDefault="00D87678" w:rsidP="00D87678">
      <w:pPr>
        <w:rPr>
          <w:rFonts w:cs="AL-Mohanad"/>
          <w:sz w:val="32"/>
          <w:szCs w:val="32"/>
          <w:rtl/>
        </w:rPr>
      </w:pPr>
      <w:r w:rsidRPr="00C93218">
        <w:rPr>
          <w:rFonts w:cs="AL-Mohanad" w:hint="cs"/>
          <w:sz w:val="32"/>
          <w:szCs w:val="32"/>
          <w:rtl/>
        </w:rPr>
        <w:t>رابعا : يبذل أمين اللجنة ورئيسها جهدا في تسيير أعمال اللجنة الإدارية والتي تستنزف الوقت و الجهود والطاقم الإداري بالإعلان عن موعد الجلسة وتبليغ كل عضو، وإرسال جدول الأعمال ومرفقاته والتواصل معهم ومتابعة توقيعهم للمحضر والموافقة عليه وغيرها..</w:t>
      </w:r>
    </w:p>
    <w:p w:rsidR="00D87678" w:rsidRDefault="00D87678" w:rsidP="00D87678">
      <w:pPr>
        <w:pBdr>
          <w:top w:val="none" w:sz="0" w:space="0" w:color="auto"/>
        </w:pBdr>
        <w:rPr>
          <w:rFonts w:hint="cs"/>
          <w:rtl/>
          <w:lang w:val="en-IN"/>
        </w:rPr>
      </w:pPr>
      <w:r w:rsidRPr="00C93218">
        <w:rPr>
          <w:rFonts w:cs="AL-Mohanad" w:hint="cs"/>
          <w:sz w:val="32"/>
          <w:szCs w:val="32"/>
          <w:rtl/>
        </w:rPr>
        <w:lastRenderedPageBreak/>
        <w:t xml:space="preserve">لذا تمت التوصية في </w:t>
      </w:r>
      <w:proofErr w:type="spellStart"/>
      <w:r w:rsidRPr="00C93218">
        <w:rPr>
          <w:rFonts w:cs="AL-Mohanad" w:hint="cs"/>
          <w:sz w:val="32"/>
          <w:szCs w:val="32"/>
          <w:rtl/>
        </w:rPr>
        <w:t>الإجتماع</w:t>
      </w:r>
      <w:proofErr w:type="spellEnd"/>
      <w:r w:rsidRPr="00C93218">
        <w:rPr>
          <w:rFonts w:cs="AL-Mohanad" w:hint="cs"/>
          <w:sz w:val="32"/>
          <w:szCs w:val="32"/>
          <w:rtl/>
        </w:rPr>
        <w:t xml:space="preserve"> التشاوري الأول (12/3/1432هـ) وفي وقت مبكر من عمر الجامعة بإيجاد نموذج موحد و الاستفادة من الحلول ال</w:t>
      </w:r>
      <w:r>
        <w:rPr>
          <w:rFonts w:cs="AL-Mohanad" w:hint="cs"/>
          <w:sz w:val="32"/>
          <w:szCs w:val="32"/>
          <w:rtl/>
        </w:rPr>
        <w:t>تقنية</w:t>
      </w:r>
    </w:p>
    <w:p w:rsidR="00D87678" w:rsidRDefault="00D87678" w:rsidP="00D87678">
      <w:pPr>
        <w:pStyle w:val="Body"/>
        <w:spacing w:line="300" w:lineRule="auto"/>
        <w:jc w:val="both"/>
        <w:rPr>
          <w:rFonts w:ascii="Times New Roman" w:eastAsia="Times New Roman" w:hAnsi="Times New Roman" w:cs="Times New Roman"/>
          <w:b/>
          <w:bCs/>
          <w:color w:val="7A7414"/>
          <w:sz w:val="24"/>
          <w:szCs w:val="24"/>
          <w:u w:val="single"/>
        </w:rPr>
      </w:pPr>
      <w:bookmarkStart w:id="0" w:name="_GoBack"/>
      <w:r>
        <w:rPr>
          <w:rFonts w:ascii="Times New Roman"/>
          <w:b/>
          <w:bCs/>
          <w:color w:val="7A7414"/>
          <w:sz w:val="24"/>
          <w:szCs w:val="24"/>
          <w:u w:val="single"/>
          <w:lang w:val="en-US"/>
        </w:rPr>
        <w:t xml:space="preserve">What is the </w:t>
      </w:r>
      <w:r>
        <w:rPr>
          <w:rFonts w:ascii="Times New Roman"/>
          <w:b/>
          <w:bCs/>
          <w:color w:val="7A7414"/>
          <w:sz w:val="24"/>
          <w:szCs w:val="24"/>
          <w:u w:val="single"/>
          <w:lang w:val="en-GB"/>
        </w:rPr>
        <w:t>purpose</w:t>
      </w:r>
      <w:r>
        <w:rPr>
          <w:rFonts w:ascii="Times New Roman"/>
          <w:b/>
          <w:bCs/>
          <w:color w:val="7A7414"/>
          <w:sz w:val="24"/>
          <w:szCs w:val="24"/>
          <w:u w:val="single"/>
          <w:lang w:val="en-US"/>
        </w:rPr>
        <w:t xml:space="preserve"> for its existence?</w:t>
      </w:r>
    </w:p>
    <w:p w:rsidR="00D87678" w:rsidRDefault="00D87678" w:rsidP="00D87678">
      <w:pPr>
        <w:pStyle w:val="Body"/>
        <w:numPr>
          <w:ilvl w:val="0"/>
          <w:numId w:val="1"/>
        </w:numPr>
        <w:spacing w:line="300" w:lineRule="auto"/>
        <w:ind w:left="262" w:hanging="262"/>
        <w:jc w:val="both"/>
        <w:rPr>
          <w:rFonts w:ascii="Times New Roman" w:eastAsia="Times New Roman" w:hAnsi="Times New Roman" w:cs="Times New Roman"/>
          <w:color w:val="7A7414"/>
          <w:position w:val="4"/>
          <w:sz w:val="29"/>
          <w:szCs w:val="29"/>
        </w:rPr>
      </w:pPr>
      <w:r>
        <w:rPr>
          <w:rFonts w:ascii="Times New Roman"/>
          <w:color w:val="7A7414"/>
          <w:sz w:val="24"/>
          <w:szCs w:val="24"/>
          <w:lang w:val="en-US"/>
        </w:rPr>
        <w:t>First</w:t>
      </w:r>
      <w:r>
        <w:rPr>
          <w:rFonts w:ascii="Times New Roman"/>
          <w:color w:val="7A7414"/>
          <w:sz w:val="24"/>
          <w:szCs w:val="24"/>
          <w:lang w:val="en-GB"/>
        </w:rPr>
        <w:t xml:space="preserve">: </w:t>
      </w:r>
      <w:r>
        <w:rPr>
          <w:rFonts w:ascii="Times New Roman"/>
          <w:color w:val="7A7414"/>
          <w:sz w:val="24"/>
          <w:szCs w:val="24"/>
          <w:lang w:val="en-US"/>
        </w:rPr>
        <w:t xml:space="preserve">the university </w:t>
      </w:r>
      <w:r>
        <w:rPr>
          <w:rFonts w:ascii="Times New Roman"/>
          <w:color w:val="7A7414"/>
          <w:sz w:val="24"/>
          <w:szCs w:val="24"/>
          <w:lang w:val="en-GB"/>
        </w:rPr>
        <w:t xml:space="preserve">is </w:t>
      </w:r>
      <w:r>
        <w:rPr>
          <w:rFonts w:ascii="Times New Roman"/>
          <w:color w:val="7A7414"/>
          <w:sz w:val="24"/>
          <w:szCs w:val="24"/>
          <w:lang w:val="en-US"/>
        </w:rPr>
        <w:t>spread over five spaced provinces which makes sending and receiving records take</w:t>
      </w:r>
      <w:r>
        <w:rPr>
          <w:rFonts w:ascii="Times New Roman"/>
          <w:color w:val="7A7414"/>
          <w:sz w:val="24"/>
          <w:szCs w:val="24"/>
          <w:lang w:val="en-GB"/>
        </w:rPr>
        <w:t xml:space="preserve"> </w:t>
      </w:r>
      <w:r>
        <w:rPr>
          <w:rFonts w:ascii="Times New Roman"/>
          <w:color w:val="7A7414"/>
          <w:sz w:val="24"/>
          <w:szCs w:val="24"/>
          <w:lang w:val="en-US"/>
        </w:rPr>
        <w:t xml:space="preserve">longer </w:t>
      </w:r>
      <w:r>
        <w:rPr>
          <w:rFonts w:ascii="Times New Roman"/>
          <w:color w:val="7A7414"/>
          <w:sz w:val="24"/>
          <w:szCs w:val="24"/>
          <w:lang w:val="en-GB"/>
        </w:rPr>
        <w:t xml:space="preserve">time and that </w:t>
      </w:r>
      <w:r>
        <w:rPr>
          <w:rFonts w:ascii="Times New Roman"/>
          <w:color w:val="7A7414"/>
          <w:sz w:val="24"/>
          <w:szCs w:val="24"/>
          <w:lang w:val="en-US"/>
        </w:rPr>
        <w:t>can be invested in shorten</w:t>
      </w:r>
      <w:proofErr w:type="spellStart"/>
      <w:r>
        <w:rPr>
          <w:rFonts w:ascii="Times New Roman"/>
          <w:color w:val="7A7414"/>
          <w:sz w:val="24"/>
          <w:szCs w:val="24"/>
          <w:lang w:val="en-GB"/>
        </w:rPr>
        <w:t>ing</w:t>
      </w:r>
      <w:proofErr w:type="spellEnd"/>
      <w:r>
        <w:rPr>
          <w:rFonts w:ascii="Times New Roman"/>
          <w:color w:val="7A7414"/>
          <w:sz w:val="24"/>
          <w:szCs w:val="24"/>
          <w:lang w:val="en-GB"/>
        </w:rPr>
        <w:t xml:space="preserve"> time </w:t>
      </w:r>
      <w:r>
        <w:rPr>
          <w:rFonts w:ascii="Times New Roman"/>
          <w:color w:val="7A7414"/>
          <w:sz w:val="24"/>
          <w:szCs w:val="24"/>
          <w:lang w:val="en-US"/>
        </w:rPr>
        <w:t xml:space="preserve">through </w:t>
      </w:r>
      <w:r>
        <w:rPr>
          <w:rFonts w:ascii="Times New Roman"/>
          <w:color w:val="7A7414"/>
          <w:sz w:val="24"/>
          <w:szCs w:val="24"/>
          <w:lang w:val="en-GB"/>
        </w:rPr>
        <w:t xml:space="preserve">the </w:t>
      </w:r>
      <w:r>
        <w:rPr>
          <w:rFonts w:ascii="Times New Roman"/>
          <w:color w:val="7A7414"/>
          <w:sz w:val="24"/>
          <w:szCs w:val="24"/>
        </w:rPr>
        <w:t>administrative processes.</w:t>
      </w:r>
    </w:p>
    <w:p w:rsidR="00D87678" w:rsidRDefault="00D87678" w:rsidP="00D87678">
      <w:pPr>
        <w:pStyle w:val="Body"/>
        <w:numPr>
          <w:ilvl w:val="0"/>
          <w:numId w:val="2"/>
        </w:numPr>
        <w:spacing w:line="300" w:lineRule="auto"/>
        <w:ind w:left="262" w:hanging="262"/>
        <w:jc w:val="both"/>
        <w:rPr>
          <w:rFonts w:ascii="Times New Roman" w:eastAsia="Times New Roman" w:hAnsi="Times New Roman" w:cs="Times New Roman"/>
          <w:color w:val="7A7414"/>
          <w:position w:val="4"/>
          <w:sz w:val="29"/>
          <w:szCs w:val="29"/>
        </w:rPr>
      </w:pPr>
      <w:r>
        <w:rPr>
          <w:rFonts w:ascii="Times New Roman"/>
          <w:color w:val="7A7414"/>
          <w:sz w:val="24"/>
          <w:szCs w:val="24"/>
          <w:lang w:val="it-IT"/>
        </w:rPr>
        <w:t>Second</w:t>
      </w:r>
      <w:r>
        <w:rPr>
          <w:rFonts w:ascii="Times New Roman"/>
          <w:color w:val="7A7414"/>
          <w:sz w:val="24"/>
          <w:szCs w:val="24"/>
          <w:lang w:val="en-GB"/>
        </w:rPr>
        <w:t xml:space="preserve">: </w:t>
      </w:r>
      <w:r>
        <w:rPr>
          <w:rFonts w:ascii="Times New Roman"/>
          <w:color w:val="7A7414"/>
          <w:sz w:val="24"/>
          <w:szCs w:val="24"/>
          <w:lang w:val="en-US"/>
        </w:rPr>
        <w:t xml:space="preserve">the committees </w:t>
      </w:r>
      <w:r>
        <w:rPr>
          <w:rFonts w:ascii="Times New Roman"/>
          <w:color w:val="7A7414"/>
          <w:sz w:val="24"/>
          <w:szCs w:val="24"/>
          <w:lang w:val="en-GB"/>
        </w:rPr>
        <w:t xml:space="preserve">&amp; councils include members </w:t>
      </w:r>
      <w:r>
        <w:rPr>
          <w:rFonts w:ascii="Times New Roman"/>
          <w:color w:val="7A7414"/>
          <w:sz w:val="24"/>
          <w:szCs w:val="24"/>
          <w:lang w:val="en-US"/>
        </w:rPr>
        <w:t xml:space="preserve">of </w:t>
      </w:r>
      <w:r>
        <w:rPr>
          <w:rFonts w:ascii="Times New Roman"/>
          <w:color w:val="7A7414"/>
          <w:sz w:val="24"/>
          <w:szCs w:val="24"/>
          <w:lang w:val="en-GB"/>
        </w:rPr>
        <w:t xml:space="preserve">separated </w:t>
      </w:r>
      <w:r>
        <w:rPr>
          <w:rFonts w:ascii="Times New Roman"/>
          <w:color w:val="7A7414"/>
          <w:sz w:val="24"/>
          <w:szCs w:val="24"/>
          <w:lang w:val="en-US"/>
        </w:rPr>
        <w:t xml:space="preserve">colleges and </w:t>
      </w:r>
      <w:r>
        <w:rPr>
          <w:rFonts w:ascii="Times New Roman"/>
          <w:color w:val="7A7414"/>
          <w:sz w:val="24"/>
          <w:szCs w:val="24"/>
          <w:lang w:val="en-GB"/>
        </w:rPr>
        <w:t>various</w:t>
      </w:r>
      <w:r>
        <w:rPr>
          <w:rFonts w:ascii="Times New Roman"/>
          <w:color w:val="7A7414"/>
          <w:sz w:val="24"/>
          <w:szCs w:val="24"/>
          <w:lang w:val="en-US"/>
        </w:rPr>
        <w:t xml:space="preserve"> departments at the college level, (</w:t>
      </w:r>
      <w:r>
        <w:rPr>
          <w:rFonts w:ascii="Times New Roman"/>
          <w:color w:val="7A7414"/>
          <w:sz w:val="24"/>
          <w:szCs w:val="24"/>
          <w:lang w:val="en-GB"/>
        </w:rPr>
        <w:t>male, female</w:t>
      </w:r>
      <w:r>
        <w:rPr>
          <w:rFonts w:ascii="Times New Roman"/>
          <w:color w:val="7A7414"/>
          <w:sz w:val="24"/>
          <w:szCs w:val="24"/>
          <w:lang w:val="en-US"/>
        </w:rPr>
        <w:t xml:space="preserve">). Or at the university level </w:t>
      </w:r>
      <w:r>
        <w:rPr>
          <w:rFonts w:ascii="Times New Roman"/>
          <w:color w:val="7A7414"/>
          <w:sz w:val="24"/>
          <w:szCs w:val="24"/>
          <w:lang w:val="en-GB"/>
        </w:rPr>
        <w:t xml:space="preserve">like </w:t>
      </w:r>
      <w:r>
        <w:rPr>
          <w:rFonts w:ascii="Times New Roman"/>
          <w:color w:val="7A7414"/>
          <w:sz w:val="24"/>
          <w:szCs w:val="24"/>
          <w:lang w:val="en-US"/>
        </w:rPr>
        <w:t>permanent committees (</w:t>
      </w:r>
      <w:r>
        <w:rPr>
          <w:rFonts w:ascii="Times New Roman"/>
          <w:color w:val="7A7414"/>
          <w:sz w:val="24"/>
          <w:szCs w:val="24"/>
          <w:lang w:val="en-GB"/>
        </w:rPr>
        <w:t xml:space="preserve">include </w:t>
      </w:r>
      <w:r>
        <w:rPr>
          <w:rFonts w:ascii="Times New Roman"/>
          <w:color w:val="7A7414"/>
          <w:sz w:val="24"/>
          <w:szCs w:val="24"/>
          <w:lang w:val="en-US"/>
        </w:rPr>
        <w:t>members</w:t>
      </w:r>
      <w:r>
        <w:rPr>
          <w:rFonts w:ascii="Times New Roman"/>
          <w:color w:val="7A7414"/>
          <w:sz w:val="24"/>
          <w:szCs w:val="24"/>
          <w:lang w:val="en-GB"/>
        </w:rPr>
        <w:t>'</w:t>
      </w:r>
      <w:r>
        <w:rPr>
          <w:rFonts w:ascii="Times New Roman"/>
          <w:color w:val="7A7414"/>
          <w:sz w:val="24"/>
          <w:szCs w:val="24"/>
        </w:rPr>
        <w:t xml:space="preserve"> </w:t>
      </w:r>
      <w:proofErr w:type="spellStart"/>
      <w:r>
        <w:rPr>
          <w:rFonts w:ascii="Times New Roman"/>
          <w:color w:val="7A7414"/>
          <w:sz w:val="24"/>
          <w:szCs w:val="24"/>
        </w:rPr>
        <w:t>participat</w:t>
      </w:r>
      <w:proofErr w:type="spellEnd"/>
      <w:r>
        <w:rPr>
          <w:rFonts w:ascii="Times New Roman"/>
          <w:color w:val="7A7414"/>
          <w:sz w:val="24"/>
          <w:szCs w:val="24"/>
          <w:lang w:val="en-GB"/>
        </w:rPr>
        <w:t xml:space="preserve">ion </w:t>
      </w:r>
      <w:r>
        <w:rPr>
          <w:rFonts w:ascii="Times New Roman"/>
          <w:color w:val="7A7414"/>
          <w:sz w:val="24"/>
          <w:szCs w:val="24"/>
          <w:lang w:val="en-US"/>
        </w:rPr>
        <w:t xml:space="preserve">of the various </w:t>
      </w:r>
      <w:r>
        <w:rPr>
          <w:rFonts w:ascii="Times New Roman"/>
          <w:color w:val="7A7414"/>
          <w:sz w:val="24"/>
          <w:szCs w:val="24"/>
          <w:lang w:val="en-GB"/>
        </w:rPr>
        <w:t>colleges</w:t>
      </w:r>
      <w:r>
        <w:rPr>
          <w:rFonts w:ascii="Times New Roman"/>
          <w:color w:val="7A7414"/>
          <w:sz w:val="24"/>
          <w:szCs w:val="24"/>
          <w:lang w:val="en-US"/>
        </w:rPr>
        <w:t xml:space="preserve"> and departments of the university)</w:t>
      </w:r>
    </w:p>
    <w:p w:rsidR="00D87678" w:rsidRDefault="00D87678" w:rsidP="00D87678">
      <w:pPr>
        <w:pStyle w:val="Body"/>
        <w:numPr>
          <w:ilvl w:val="0"/>
          <w:numId w:val="3"/>
        </w:numPr>
        <w:spacing w:line="300" w:lineRule="auto"/>
        <w:ind w:left="262" w:hanging="262"/>
        <w:jc w:val="both"/>
        <w:rPr>
          <w:rFonts w:ascii="Times New Roman" w:eastAsia="Times New Roman" w:hAnsi="Times New Roman" w:cs="Times New Roman"/>
          <w:color w:val="7A7414"/>
          <w:position w:val="4"/>
          <w:sz w:val="29"/>
          <w:szCs w:val="29"/>
        </w:rPr>
      </w:pPr>
      <w:r>
        <w:rPr>
          <w:rFonts w:ascii="Times New Roman"/>
          <w:color w:val="7A7414"/>
          <w:sz w:val="24"/>
          <w:szCs w:val="24"/>
          <w:lang w:val="en-US"/>
        </w:rPr>
        <w:t xml:space="preserve">Third: the unification of working models and procedures and </w:t>
      </w:r>
      <w:r>
        <w:rPr>
          <w:rFonts w:ascii="Times New Roman"/>
          <w:color w:val="7A7414"/>
          <w:sz w:val="24"/>
          <w:szCs w:val="24"/>
          <w:lang w:val="en-GB"/>
        </w:rPr>
        <w:t>controlling it</w:t>
      </w:r>
      <w:r>
        <w:rPr>
          <w:rFonts w:ascii="Times New Roman"/>
          <w:color w:val="7A7414"/>
          <w:sz w:val="24"/>
          <w:szCs w:val="24"/>
          <w:lang w:val="en-US"/>
        </w:rPr>
        <w:t xml:space="preserve"> through a unified supported models according to a mechanism to ensure concrete</w:t>
      </w:r>
      <w:r>
        <w:rPr>
          <w:rFonts w:ascii="Times New Roman"/>
          <w:color w:val="7A7414"/>
          <w:sz w:val="24"/>
          <w:szCs w:val="24"/>
        </w:rPr>
        <w:t xml:space="preserve"> </w:t>
      </w:r>
      <w:r>
        <w:rPr>
          <w:rFonts w:ascii="Times New Roman"/>
          <w:color w:val="7A7414"/>
          <w:sz w:val="24"/>
          <w:szCs w:val="24"/>
          <w:lang w:val="en-GB"/>
        </w:rPr>
        <w:t>work-</w:t>
      </w:r>
      <w:r>
        <w:rPr>
          <w:rFonts w:ascii="Times New Roman"/>
          <w:color w:val="7A7414"/>
          <w:sz w:val="24"/>
          <w:szCs w:val="24"/>
          <w:lang w:val="en-US"/>
        </w:rPr>
        <w:t>flow of to ensure the quality of work.</w:t>
      </w:r>
    </w:p>
    <w:p w:rsidR="00D87678" w:rsidRDefault="00D87678" w:rsidP="00D87678">
      <w:pPr>
        <w:pStyle w:val="Body"/>
        <w:numPr>
          <w:ilvl w:val="0"/>
          <w:numId w:val="4"/>
        </w:numPr>
        <w:spacing w:line="300" w:lineRule="auto"/>
        <w:ind w:left="262" w:hanging="262"/>
        <w:jc w:val="both"/>
        <w:rPr>
          <w:rFonts w:ascii="Times New Roman" w:eastAsia="Times New Roman" w:hAnsi="Times New Roman" w:cs="Times New Roman"/>
          <w:color w:val="7A7414"/>
          <w:position w:val="4"/>
          <w:sz w:val="29"/>
          <w:szCs w:val="29"/>
        </w:rPr>
      </w:pPr>
      <w:r>
        <w:rPr>
          <w:rFonts w:ascii="Times New Roman"/>
          <w:color w:val="7A7414"/>
          <w:sz w:val="24"/>
          <w:szCs w:val="24"/>
          <w:lang w:val="en-US"/>
        </w:rPr>
        <w:t>Fourth</w:t>
      </w:r>
      <w:r>
        <w:rPr>
          <w:rFonts w:ascii="Times New Roman"/>
          <w:color w:val="7A7414"/>
          <w:sz w:val="24"/>
          <w:szCs w:val="24"/>
          <w:lang w:val="en-GB"/>
        </w:rPr>
        <w:t>: the</w:t>
      </w:r>
      <w:r>
        <w:rPr>
          <w:rFonts w:ascii="Times New Roman"/>
          <w:color w:val="7A7414"/>
          <w:sz w:val="24"/>
          <w:szCs w:val="24"/>
          <w:lang w:val="en-US"/>
        </w:rPr>
        <w:t xml:space="preserve"> Secretary </w:t>
      </w:r>
      <w:r>
        <w:rPr>
          <w:rFonts w:ascii="Times New Roman"/>
          <w:color w:val="7A7414"/>
          <w:sz w:val="24"/>
          <w:szCs w:val="24"/>
          <w:lang w:val="en-GB"/>
        </w:rPr>
        <w:t xml:space="preserve">and the head </w:t>
      </w:r>
      <w:r>
        <w:rPr>
          <w:rFonts w:ascii="Times New Roman"/>
          <w:color w:val="7A7414"/>
          <w:sz w:val="24"/>
          <w:szCs w:val="24"/>
          <w:lang w:val="en-US"/>
        </w:rPr>
        <w:t xml:space="preserve">of the Committee </w:t>
      </w:r>
      <w:r>
        <w:rPr>
          <w:rFonts w:ascii="Times New Roman"/>
          <w:color w:val="7A7414"/>
          <w:sz w:val="24"/>
          <w:szCs w:val="24"/>
          <w:lang w:val="en-GB"/>
        </w:rPr>
        <w:t>make their</w:t>
      </w:r>
      <w:r>
        <w:rPr>
          <w:rFonts w:ascii="Times New Roman"/>
          <w:color w:val="7A7414"/>
          <w:sz w:val="24"/>
          <w:szCs w:val="24"/>
          <w:lang w:val="en-US"/>
        </w:rPr>
        <w:t xml:space="preserve"> effort to conduct the </w:t>
      </w:r>
      <w:r>
        <w:rPr>
          <w:rFonts w:ascii="Times New Roman"/>
          <w:color w:val="7A7414"/>
          <w:sz w:val="24"/>
          <w:szCs w:val="24"/>
          <w:lang w:val="en-GB"/>
        </w:rPr>
        <w:t>work</w:t>
      </w:r>
      <w:r>
        <w:rPr>
          <w:rFonts w:ascii="Times New Roman"/>
          <w:color w:val="7A7414"/>
          <w:sz w:val="24"/>
          <w:szCs w:val="24"/>
          <w:lang w:val="en-US"/>
        </w:rPr>
        <w:t xml:space="preserve"> of </w:t>
      </w:r>
      <w:r>
        <w:rPr>
          <w:rFonts w:ascii="Times New Roman"/>
          <w:color w:val="7A7414"/>
          <w:sz w:val="24"/>
          <w:szCs w:val="24"/>
        </w:rPr>
        <w:t>committee</w:t>
      </w:r>
      <w:r>
        <w:rPr>
          <w:rFonts w:ascii="Times New Roman"/>
          <w:color w:val="7A7414"/>
          <w:sz w:val="24"/>
          <w:szCs w:val="24"/>
          <w:lang w:val="en-US"/>
        </w:rPr>
        <w:t xml:space="preserve"> management, which drains time and efforts and administrative staff to announce the date of the </w:t>
      </w:r>
      <w:r>
        <w:rPr>
          <w:rFonts w:ascii="Times New Roman"/>
          <w:color w:val="7A7414"/>
          <w:sz w:val="24"/>
          <w:szCs w:val="24"/>
          <w:lang w:val="en-GB"/>
        </w:rPr>
        <w:t>session</w:t>
      </w:r>
      <w:r>
        <w:rPr>
          <w:rFonts w:ascii="Times New Roman"/>
          <w:color w:val="7A7414"/>
          <w:sz w:val="24"/>
          <w:szCs w:val="24"/>
          <w:lang w:val="en-US"/>
        </w:rPr>
        <w:t xml:space="preserve">, and send the agenda and its annexes and communicate with </w:t>
      </w:r>
      <w:r>
        <w:rPr>
          <w:rFonts w:ascii="Times New Roman"/>
          <w:color w:val="7A7414"/>
          <w:sz w:val="24"/>
          <w:szCs w:val="24"/>
          <w:lang w:val="en-GB"/>
        </w:rPr>
        <w:t>the members</w:t>
      </w:r>
      <w:r>
        <w:rPr>
          <w:rFonts w:ascii="Times New Roman"/>
          <w:color w:val="7A7414"/>
          <w:sz w:val="24"/>
          <w:szCs w:val="24"/>
          <w:lang w:val="en-US"/>
        </w:rPr>
        <w:t xml:space="preserve"> and follow</w:t>
      </w:r>
      <w:proofErr w:type="spellStart"/>
      <w:r>
        <w:rPr>
          <w:rFonts w:ascii="Times New Roman"/>
          <w:color w:val="7A7414"/>
          <w:sz w:val="24"/>
          <w:szCs w:val="24"/>
          <w:lang w:val="en-GB"/>
        </w:rPr>
        <w:t>ing</w:t>
      </w:r>
      <w:proofErr w:type="spellEnd"/>
      <w:r>
        <w:rPr>
          <w:rFonts w:ascii="Times New Roman"/>
          <w:color w:val="7A7414"/>
          <w:sz w:val="24"/>
          <w:szCs w:val="24"/>
          <w:lang w:val="en-GB"/>
        </w:rPr>
        <w:t xml:space="preserve"> them</w:t>
      </w:r>
      <w:r>
        <w:rPr>
          <w:rFonts w:ascii="Times New Roman"/>
          <w:color w:val="7A7414"/>
          <w:sz w:val="24"/>
          <w:szCs w:val="24"/>
          <w:lang w:val="en-US"/>
        </w:rPr>
        <w:t xml:space="preserve"> up </w:t>
      </w:r>
      <w:r>
        <w:rPr>
          <w:rFonts w:ascii="Times New Roman"/>
          <w:color w:val="7A7414"/>
          <w:sz w:val="24"/>
          <w:szCs w:val="24"/>
          <w:lang w:val="en-GB"/>
        </w:rPr>
        <w:t>in terms of</w:t>
      </w:r>
      <w:r>
        <w:rPr>
          <w:rFonts w:ascii="Times New Roman"/>
          <w:color w:val="7A7414"/>
          <w:sz w:val="24"/>
          <w:szCs w:val="24"/>
          <w:lang w:val="en-US"/>
        </w:rPr>
        <w:t xml:space="preserve"> signing of the </w:t>
      </w:r>
      <w:r>
        <w:rPr>
          <w:rFonts w:ascii="Times New Roman"/>
          <w:color w:val="7A7414"/>
          <w:sz w:val="24"/>
          <w:szCs w:val="24"/>
          <w:lang w:val="en-GB"/>
        </w:rPr>
        <w:t>record</w:t>
      </w:r>
      <w:r>
        <w:rPr>
          <w:rFonts w:ascii="Times New Roman"/>
          <w:color w:val="7A7414"/>
          <w:sz w:val="24"/>
          <w:szCs w:val="24"/>
          <w:lang w:val="en-US"/>
        </w:rPr>
        <w:t xml:space="preserve"> and </w:t>
      </w:r>
      <w:r>
        <w:rPr>
          <w:rFonts w:ascii="Times New Roman"/>
          <w:color w:val="7A7414"/>
          <w:sz w:val="24"/>
          <w:szCs w:val="24"/>
          <w:lang w:val="en-GB"/>
        </w:rPr>
        <w:t>its approval</w:t>
      </w:r>
      <w:r>
        <w:rPr>
          <w:rFonts w:ascii="Times New Roman"/>
          <w:color w:val="7A7414"/>
          <w:sz w:val="24"/>
          <w:szCs w:val="24"/>
          <w:lang w:val="en-US"/>
        </w:rPr>
        <w:t xml:space="preserve"> and other</w:t>
      </w:r>
      <w:r>
        <w:rPr>
          <w:rFonts w:ascii="Times New Roman"/>
          <w:color w:val="7A7414"/>
          <w:sz w:val="24"/>
          <w:szCs w:val="24"/>
          <w:lang w:val="en-GB"/>
        </w:rPr>
        <w:t>.</w:t>
      </w:r>
    </w:p>
    <w:p w:rsidR="00D87678" w:rsidRPr="00D87678" w:rsidRDefault="00D87678" w:rsidP="00D87678">
      <w:pPr>
        <w:pBdr>
          <w:top w:val="none" w:sz="0" w:space="0" w:color="auto"/>
        </w:pBdr>
        <w:rPr>
          <w:lang w:val="en-GB"/>
        </w:rPr>
      </w:pPr>
      <w:r>
        <w:rPr>
          <w:rFonts w:ascii="Times New Roman"/>
          <w:color w:val="7A7414"/>
          <w:sz w:val="24"/>
          <w:szCs w:val="24"/>
        </w:rPr>
        <w:t xml:space="preserve">Therefore, it was recommended in the first consultative meeting (12/03/1432) In the early </w:t>
      </w:r>
      <w:r>
        <w:rPr>
          <w:rFonts w:ascii="Times New Roman"/>
          <w:color w:val="7A7414"/>
          <w:sz w:val="24"/>
          <w:szCs w:val="24"/>
          <w:lang w:val="en-GB"/>
        </w:rPr>
        <w:t>stages</w:t>
      </w:r>
      <w:r>
        <w:rPr>
          <w:rFonts w:ascii="Times New Roman"/>
          <w:color w:val="7A7414"/>
          <w:sz w:val="24"/>
          <w:szCs w:val="24"/>
        </w:rPr>
        <w:t xml:space="preserve"> of the university to find and take advantage of the technical solutions </w:t>
      </w:r>
      <w:r>
        <w:rPr>
          <w:rFonts w:ascii="Times New Roman"/>
          <w:color w:val="7A7414"/>
          <w:sz w:val="24"/>
          <w:szCs w:val="24"/>
          <w:lang w:val="en-GB"/>
        </w:rPr>
        <w:t xml:space="preserve">to </w:t>
      </w:r>
      <w:proofErr w:type="spellStart"/>
      <w:r>
        <w:rPr>
          <w:rFonts w:ascii="Times New Roman"/>
          <w:color w:val="7A7414"/>
          <w:sz w:val="24"/>
          <w:szCs w:val="24"/>
        </w:rPr>
        <w:t>unif</w:t>
      </w:r>
      <w:proofErr w:type="spellEnd"/>
      <w:r>
        <w:rPr>
          <w:rFonts w:ascii="Times New Roman"/>
          <w:color w:val="7A7414"/>
          <w:sz w:val="24"/>
          <w:szCs w:val="24"/>
          <w:lang w:val="en-GB"/>
        </w:rPr>
        <w:t xml:space="preserve">y meeting </w:t>
      </w:r>
      <w:r>
        <w:rPr>
          <w:rFonts w:ascii="Times New Roman"/>
          <w:color w:val="7A7414"/>
          <w:sz w:val="24"/>
          <w:szCs w:val="24"/>
        </w:rPr>
        <w:t>model</w:t>
      </w:r>
      <w:r>
        <w:rPr>
          <w:rFonts w:ascii="Times New Roman"/>
          <w:color w:val="7A7414"/>
          <w:sz w:val="24"/>
          <w:szCs w:val="24"/>
          <w:lang w:val="en-GB"/>
        </w:rPr>
        <w:t>s.</w:t>
      </w:r>
      <w:bookmarkEnd w:id="0"/>
    </w:p>
    <w:sectPr w:rsidR="00D87678" w:rsidRPr="00D87678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794C"/>
    <w:multiLevelType w:val="multilevel"/>
    <w:tmpl w:val="33B04EA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>
    <w:nsid w:val="38583D63"/>
    <w:multiLevelType w:val="multilevel"/>
    <w:tmpl w:val="70C2211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">
    <w:nsid w:val="536C19E9"/>
    <w:multiLevelType w:val="multilevel"/>
    <w:tmpl w:val="52DACFA4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">
    <w:nsid w:val="55B66B40"/>
    <w:multiLevelType w:val="multilevel"/>
    <w:tmpl w:val="7CF0628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C"/>
    <w:rsid w:val="00AB41EC"/>
    <w:rsid w:val="00BB2CDC"/>
    <w:rsid w:val="00D87678"/>
    <w:rsid w:val="00E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678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D8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IN" w:eastAsia="en-IN"/>
    </w:rPr>
  </w:style>
  <w:style w:type="paragraph" w:customStyle="1" w:styleId="TableStyle2">
    <w:name w:val="Table Style 2"/>
    <w:rsid w:val="00D8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678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D8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IN" w:eastAsia="en-IN"/>
    </w:rPr>
  </w:style>
  <w:style w:type="paragraph" w:customStyle="1" w:styleId="TableStyle2">
    <w:name w:val="Table Style 2"/>
    <w:rsid w:val="00D8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2015-04-19T14:52:00Z</cp:lastPrinted>
  <dcterms:created xsi:type="dcterms:W3CDTF">2015-04-19T14:49:00Z</dcterms:created>
  <dcterms:modified xsi:type="dcterms:W3CDTF">2015-04-19T14:57:00Z</dcterms:modified>
</cp:coreProperties>
</file>