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6655B1" w:rsidRPr="00AC1C25" w:rsidRDefault="006655B1" w:rsidP="00AC1C25">
      <w:pPr>
        <w:jc w:val="both"/>
        <w:rPr>
          <w:rFonts w:cs="HeshamNormal"/>
          <w:sz w:val="32"/>
          <w:szCs w:val="32"/>
          <w:rtl/>
        </w:rPr>
      </w:pPr>
      <w:bookmarkStart w:id="0" w:name="_GoBack"/>
      <w:r w:rsidRPr="00AC1C25">
        <w:rPr>
          <w:rFonts w:cs="HeshamNormal"/>
          <w:sz w:val="32"/>
          <w:szCs w:val="32"/>
          <w:rtl/>
        </w:rPr>
        <w:t xml:space="preserve">مدير جامعة المجمعة يتفقد كلية التربية بالزلفي ويوصي بسرعة إعادة تأهيلها وتطويرها </w:t>
      </w:r>
    </w:p>
    <w:bookmarkEnd w:id="0"/>
    <w:p w:rsidR="006655B1" w:rsidRPr="00AC1C25" w:rsidRDefault="006655B1" w:rsidP="00AC1C25">
      <w:pPr>
        <w:jc w:val="both"/>
        <w:rPr>
          <w:rFonts w:cs="HeshamNormal"/>
          <w:sz w:val="32"/>
          <w:szCs w:val="32"/>
        </w:rPr>
      </w:pPr>
      <w:r w:rsidRPr="00AC1C25">
        <w:rPr>
          <w:rFonts w:cs="HeshamNormal" w:hint="cs"/>
          <w:sz w:val="32"/>
          <w:szCs w:val="32"/>
          <w:rtl/>
        </w:rPr>
        <w:t xml:space="preserve">قام معالي مدير جامعة المجمعة الدكتور خالد بن سعد المقرن بزيارة تفقدية لكلية التربية بمحافظة الزلفي التابعة لجامعة المجمعة للاطلاع على سير العمل فيها حيث كان في استقبله وكيل الكلية الدكتور عبدالله </w:t>
      </w:r>
      <w:proofErr w:type="spellStart"/>
      <w:r w:rsidRPr="00AC1C25">
        <w:rPr>
          <w:rFonts w:cs="HeshamNormal" w:hint="cs"/>
          <w:sz w:val="32"/>
          <w:szCs w:val="32"/>
          <w:rtl/>
        </w:rPr>
        <w:t>السويكت</w:t>
      </w:r>
      <w:proofErr w:type="spellEnd"/>
      <w:r w:rsidRPr="00AC1C25">
        <w:rPr>
          <w:rFonts w:cs="HeshamNormal" w:hint="cs"/>
          <w:sz w:val="32"/>
          <w:szCs w:val="32"/>
          <w:rtl/>
        </w:rPr>
        <w:t xml:space="preserve"> ومدير إدارة الكلية الأستاذ ناصر </w:t>
      </w:r>
      <w:proofErr w:type="spellStart"/>
      <w:r w:rsidRPr="00AC1C25">
        <w:rPr>
          <w:rFonts w:cs="HeshamNormal" w:hint="cs"/>
          <w:sz w:val="32"/>
          <w:szCs w:val="32"/>
          <w:rtl/>
        </w:rPr>
        <w:t>الطريقي</w:t>
      </w:r>
      <w:proofErr w:type="spellEnd"/>
      <w:r w:rsidRPr="00AC1C25">
        <w:rPr>
          <w:rFonts w:cs="HeshamNormal" w:hint="cs"/>
          <w:sz w:val="32"/>
          <w:szCs w:val="32"/>
          <w:rtl/>
        </w:rPr>
        <w:t xml:space="preserve"> ومنسوبي الكلية من إداريين وأعضاء هيئة تدريس , حيث تم تقديم عرض مرئي عن الكلية اشتمل على تاريخ نشأتها وأقسام الكلية والإمكانيات المتوفرة فيها واحتياجاتها وتطلعات منسوبي ومنسوبات الكلية , ثم قام معاليه بجولة على مرافق الكلية اطلع من خلالها على القاعات الدراسية والمعامل والمكاتب الإدارية والمكتبة  والساحات الخارجية , وفي نهاية الزيارة قدم شكره للعاملين في الكلية وما يقدمونه من جهد وعمل هو محل تقدير الجميع . كما إبداء عدم رضاه عن الوضع الحالي للكلية والنقص في بعض الإمكانيات ما يتوفر فيها من إمكانيات وما يقدم فيها من خدمات للطالبات , حيث وجه بتفعيل عمال اللجنة التي وجه بتشكيلها قبل فترة والخاصة بالإشراف على إعادة تأهيل كلية التربية بالزلفي في جوانبها المعمارية والفنية والمكتبية والتقنية والإدارية  وسرعة عملها بشكل مع تدارس احتياجات الكلية ومتطلباتها مع عمل الدراسات اللازمة لتأهيلها وتطويرها وان تكون الخطوات عملية وعاجلة .</w:t>
      </w:r>
    </w:p>
    <w:p w:rsidR="006655B1" w:rsidRPr="00AC1C25" w:rsidRDefault="006655B1" w:rsidP="00AC1C25">
      <w:pPr>
        <w:jc w:val="both"/>
        <w:rPr>
          <w:rFonts w:cs="HeshamNormal"/>
          <w:sz w:val="32"/>
          <w:szCs w:val="32"/>
          <w:rtl/>
        </w:rPr>
      </w:pPr>
      <w:r w:rsidRPr="00AC1C25">
        <w:rPr>
          <w:rFonts w:cs="HeshamNormal" w:hint="cs"/>
          <w:sz w:val="32"/>
          <w:szCs w:val="32"/>
          <w:rtl/>
        </w:rPr>
        <w:t xml:space="preserve">وقد رافق معالي مدير الجامعة في زيارته عدد من عمداء الكليات </w:t>
      </w:r>
      <w:proofErr w:type="spellStart"/>
      <w:r w:rsidRPr="00AC1C25">
        <w:rPr>
          <w:rFonts w:cs="HeshamNormal" w:hint="cs"/>
          <w:sz w:val="32"/>
          <w:szCs w:val="32"/>
          <w:rtl/>
        </w:rPr>
        <w:t>والعمادات</w:t>
      </w:r>
      <w:proofErr w:type="spellEnd"/>
      <w:r w:rsidRPr="00AC1C25">
        <w:rPr>
          <w:rFonts w:cs="HeshamNormal" w:hint="cs"/>
          <w:sz w:val="32"/>
          <w:szCs w:val="32"/>
          <w:rtl/>
        </w:rPr>
        <w:t xml:space="preserve"> المساندة والمستشارين في مكتب معاليه وعدد من المسئولين بالجامعة .</w:t>
      </w:r>
    </w:p>
    <w:p w:rsidR="006655B1" w:rsidRPr="00AC1C25" w:rsidRDefault="006655B1" w:rsidP="00AC1C25">
      <w:pPr>
        <w:jc w:val="both"/>
        <w:rPr>
          <w:rFonts w:cs="HeshamNormal"/>
          <w:sz w:val="32"/>
          <w:szCs w:val="32"/>
          <w:rtl/>
        </w:rPr>
      </w:pPr>
      <w:r w:rsidRPr="00AC1C25">
        <w:rPr>
          <w:rFonts w:cs="HeshamNormal" w:hint="cs"/>
          <w:sz w:val="32"/>
          <w:szCs w:val="32"/>
          <w:rtl/>
        </w:rPr>
        <w:t>وقد حظيت الزيارة بتقدير منسوبي كلية التربية بالزلفي وأظهرت مجدداً حرص معالي مدير الجامعة وحماسة الكبير لما فيه مصلحة الجامعة ومتابعته المستمرة لجميع كليات ومرافق الجامعة في المحافظات التي تخدمها الجامعة .</w:t>
      </w:r>
    </w:p>
    <w:p w:rsidR="00CA37B3" w:rsidRPr="00AC1C25" w:rsidRDefault="00CA37B3" w:rsidP="00AC1C25">
      <w:pPr>
        <w:jc w:val="both"/>
        <w:rPr>
          <w:rFonts w:cs="HeshamNormal"/>
          <w:sz w:val="32"/>
          <w:szCs w:val="32"/>
        </w:rPr>
      </w:pPr>
    </w:p>
    <w:sectPr w:rsidR="00CA37B3" w:rsidRPr="00AC1C2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sham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B1"/>
    <w:rsid w:val="001171A7"/>
    <w:rsid w:val="006655B1"/>
    <w:rsid w:val="00AC1C25"/>
    <w:rsid w:val="00CA3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6655B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55B1"/>
  </w:style>
  <w:style w:type="character" w:styleId="a3">
    <w:name w:val="Strong"/>
    <w:basedOn w:val="a0"/>
    <w:uiPriority w:val="22"/>
    <w:qFormat/>
    <w:rsid w:val="006655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6655B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55B1"/>
  </w:style>
  <w:style w:type="character" w:styleId="a3">
    <w:name w:val="Strong"/>
    <w:basedOn w:val="a0"/>
    <w:uiPriority w:val="22"/>
    <w:qFormat/>
    <w:rsid w:val="00665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Company>AbdulMajeed Alutiwi</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2015-03-26T06:03:00Z</dcterms:created>
  <dcterms:modified xsi:type="dcterms:W3CDTF">2015-03-30T06:42:00Z</dcterms:modified>
</cp:coreProperties>
</file>