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F243E" w:themeColor="text2" w:themeShade="7F"/>
  <w:body>
    <w:p w:rsidR="00AD096B" w:rsidRPr="00460B75" w:rsidRDefault="00AD096B" w:rsidP="00AD096B">
      <w:pPr>
        <w:spacing w:before="100" w:beforeAutospacing="1" w:after="100" w:afterAutospacing="1" w:line="240" w:lineRule="auto"/>
        <w:jc w:val="center"/>
        <w:rPr>
          <w:rFonts w:ascii="Times New Roman" w:eastAsia="Times New Roman" w:hAnsi="Times New Roman" w:cs="Times New Roman"/>
          <w:color w:val="FFFFFF" w:themeColor="background1"/>
          <w:sz w:val="36"/>
          <w:szCs w:val="36"/>
        </w:rPr>
      </w:pPr>
      <w:r w:rsidRPr="00460B75">
        <w:rPr>
          <w:rFonts w:ascii="Arial" w:eastAsia="Times New Roman" w:hAnsi="Arial" w:cs="Arial"/>
          <w:b/>
          <w:bCs/>
          <w:color w:val="FFFFFF" w:themeColor="background1"/>
          <w:sz w:val="36"/>
          <w:szCs w:val="36"/>
          <w:rtl/>
        </w:rPr>
        <w:t>لقاء الطلاب المتفوقين في كلية التربية بالزلفي</w:t>
      </w:r>
    </w:p>
    <w:p w:rsidR="00AD096B" w:rsidRPr="00460B75" w:rsidRDefault="00AD096B" w:rsidP="00AD096B">
      <w:pPr>
        <w:spacing w:before="100" w:beforeAutospacing="1" w:after="100" w:afterAutospacing="1" w:line="240" w:lineRule="auto"/>
        <w:jc w:val="both"/>
        <w:rPr>
          <w:rFonts w:ascii="Times New Roman" w:eastAsia="Times New Roman" w:hAnsi="Times New Roman" w:cs="Times New Roman"/>
          <w:color w:val="FFFFFF" w:themeColor="background1"/>
          <w:sz w:val="36"/>
          <w:szCs w:val="36"/>
          <w:rtl/>
        </w:rPr>
      </w:pPr>
      <w:r w:rsidRPr="00460B75">
        <w:rPr>
          <w:rFonts w:ascii="Arial" w:eastAsia="Times New Roman" w:hAnsi="Arial" w:cs="Arial"/>
          <w:b/>
          <w:bCs/>
          <w:color w:val="FFFFFF" w:themeColor="background1"/>
          <w:sz w:val="36"/>
          <w:szCs w:val="36"/>
          <w:rtl/>
        </w:rPr>
        <w:t>            تهدف آلية المتفوقين دراسياً إلى إحداث نقلة نوعية من حيث زيادة حصيلة الطلاب المتفوقين دراسياً من ناحية ، وإلى ترجمة المعلومات المكتبية إلى سلوكيات واقعية في حياة الطلاب من ناحية أخرى , مع الإشارة إلى أن رعاية الطلاب المتفوقين وتكريمهم على مستوى الكلية والمنطقة التعليمية تعد من البرامج الإرشادية التي تحرص الوزارة والجامعة على تنفيذها في الكليات على مدار العام الدراسي. ومن هذا المنطلق كان لكلية التربية دور فعال بهذا الجانب حيث أقامت عمادة الكلية مأدبة عشاء لطلابها المتفوقين في إحدى الاستراحات في المحافظة بحضور سعادة عميد الكلية و وكلائها ورؤساء الأقسام وعدد من أعضاء هيئة التدريس الذين سعدوا بهذا اللقاء الأخوي خارج نطاق المجتمع التعليمي، بعد ذلك فتح المجال للاقتراحات والتساؤلات والأفكار التي تجول في أذهان الطلاب والتي تعود عليهم بالنفع بإذن الله حيث وجدوا صدراً رحباً و إجابات شافية من قبل قيادات الكلية .</w:t>
      </w:r>
    </w:p>
    <w:p w:rsidR="00AD096B" w:rsidRPr="00AD096B" w:rsidRDefault="00AD096B" w:rsidP="00AD096B">
      <w:pPr>
        <w:bidi w:val="0"/>
        <w:spacing w:after="0" w:line="240" w:lineRule="auto"/>
        <w:rPr>
          <w:rFonts w:ascii="Times New Roman" w:eastAsia="Times New Roman" w:hAnsi="Times New Roman" w:cs="Times New Roman"/>
          <w:sz w:val="24"/>
          <w:szCs w:val="24"/>
          <w:rtl/>
        </w:rPr>
      </w:pPr>
      <w:r w:rsidRPr="00AD096B">
        <w:rPr>
          <w:rFonts w:ascii="Times New Roman" w:eastAsia="Times New Roman" w:hAnsi="Times New Roman" w:cs="Times New Roman"/>
          <w:sz w:val="24"/>
          <w:szCs w:val="24"/>
        </w:rPr>
        <w:t> </w:t>
      </w:r>
    </w:p>
    <w:p w:rsidR="00AD096B" w:rsidRPr="00AD096B" w:rsidRDefault="00AD096B" w:rsidP="00AD096B">
      <w:pPr>
        <w:bidi w:val="0"/>
        <w:spacing w:before="75" w:after="75" w:line="270" w:lineRule="atLeast"/>
        <w:jc w:val="center"/>
        <w:rPr>
          <w:rFonts w:ascii="Tahoma" w:eastAsia="Times New Roman" w:hAnsi="Tahoma" w:cs="Tahoma"/>
          <w:sz w:val="18"/>
          <w:szCs w:val="18"/>
        </w:rPr>
      </w:pPr>
      <w:bookmarkStart w:id="0" w:name="_GoBack"/>
      <w:r>
        <w:rPr>
          <w:rFonts w:ascii="Tahoma" w:eastAsia="Times New Roman" w:hAnsi="Tahoma" w:cs="Tahoma"/>
          <w:noProof/>
          <w:sz w:val="18"/>
          <w:szCs w:val="18"/>
        </w:rPr>
        <w:drawing>
          <wp:inline distT="0" distB="0" distL="0" distR="0">
            <wp:extent cx="5895975" cy="4323715"/>
            <wp:effectExtent l="0" t="0" r="9525" b="635"/>
            <wp:docPr id="4" name="صورة 4" descr="https://eservices.mu.edu.sa/public/uploads/image/20140409/20140409145507_58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ervices.mu.edu.sa/public/uploads/image/20140409/20140409145507_583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5975" cy="4323715"/>
                    </a:xfrm>
                    <a:prstGeom prst="rect">
                      <a:avLst/>
                    </a:prstGeom>
                    <a:noFill/>
                    <a:ln>
                      <a:noFill/>
                    </a:ln>
                  </pic:spPr>
                </pic:pic>
              </a:graphicData>
            </a:graphic>
          </wp:inline>
        </w:drawing>
      </w:r>
      <w:bookmarkEnd w:id="0"/>
    </w:p>
    <w:p w:rsidR="00AD096B" w:rsidRPr="00AD096B" w:rsidRDefault="00AD096B" w:rsidP="00AD096B">
      <w:pPr>
        <w:bidi w:val="0"/>
        <w:spacing w:before="75" w:after="75" w:line="270" w:lineRule="atLeast"/>
        <w:rPr>
          <w:rFonts w:ascii="Tahoma" w:eastAsia="Times New Roman" w:hAnsi="Tahoma" w:cs="Tahoma"/>
          <w:sz w:val="18"/>
          <w:szCs w:val="18"/>
        </w:rPr>
      </w:pPr>
      <w:r w:rsidRPr="00AD096B">
        <w:rPr>
          <w:rFonts w:ascii="Tahoma" w:eastAsia="Times New Roman" w:hAnsi="Tahoma" w:cs="Tahoma"/>
          <w:sz w:val="18"/>
          <w:szCs w:val="18"/>
        </w:rPr>
        <w:t> </w:t>
      </w:r>
    </w:p>
    <w:p w:rsidR="00AD096B" w:rsidRPr="00AD096B" w:rsidRDefault="00AD096B" w:rsidP="00AD096B">
      <w:pPr>
        <w:bidi w:val="0"/>
        <w:spacing w:before="75" w:after="75" w:line="270" w:lineRule="atLeast"/>
        <w:rPr>
          <w:rFonts w:ascii="Tahoma" w:eastAsia="Times New Roman" w:hAnsi="Tahoma" w:cs="Tahoma"/>
          <w:sz w:val="18"/>
          <w:szCs w:val="18"/>
        </w:rPr>
      </w:pPr>
      <w:r w:rsidRPr="00AD096B">
        <w:rPr>
          <w:rFonts w:ascii="Tahoma" w:eastAsia="Times New Roman" w:hAnsi="Tahoma" w:cs="Tahoma"/>
          <w:sz w:val="18"/>
          <w:szCs w:val="18"/>
        </w:rPr>
        <w:lastRenderedPageBreak/>
        <w:t> </w:t>
      </w:r>
    </w:p>
    <w:p w:rsidR="00AD096B" w:rsidRPr="00AD096B" w:rsidRDefault="00AD096B" w:rsidP="00AD096B">
      <w:pPr>
        <w:bidi w:val="0"/>
        <w:spacing w:before="75" w:after="75" w:line="270" w:lineRule="atLeast"/>
        <w:jc w:val="center"/>
        <w:rPr>
          <w:rFonts w:ascii="Tahoma" w:eastAsia="Times New Roman" w:hAnsi="Tahoma" w:cs="Tahoma"/>
          <w:sz w:val="18"/>
          <w:szCs w:val="18"/>
        </w:rPr>
      </w:pPr>
      <w:r>
        <w:rPr>
          <w:rFonts w:ascii="Tahoma" w:eastAsia="Times New Roman" w:hAnsi="Tahoma" w:cs="Tahoma"/>
          <w:noProof/>
          <w:sz w:val="18"/>
          <w:szCs w:val="18"/>
        </w:rPr>
        <w:drawing>
          <wp:inline distT="0" distB="0" distL="0" distR="0">
            <wp:extent cx="5705475" cy="4184015"/>
            <wp:effectExtent l="0" t="0" r="9525" b="6985"/>
            <wp:docPr id="3" name="صورة 3" descr="https://eservices.mu.edu.sa/public/uploads/image/20140409/20140409145542_40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ervices.mu.edu.sa/public/uploads/image/20140409/20140409145542_407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5475" cy="4184015"/>
                    </a:xfrm>
                    <a:prstGeom prst="rect">
                      <a:avLst/>
                    </a:prstGeom>
                    <a:noFill/>
                    <a:ln>
                      <a:noFill/>
                    </a:ln>
                  </pic:spPr>
                </pic:pic>
              </a:graphicData>
            </a:graphic>
          </wp:inline>
        </w:drawing>
      </w:r>
    </w:p>
    <w:p w:rsidR="00AD096B" w:rsidRPr="00AD096B" w:rsidRDefault="00AD096B" w:rsidP="00AD096B">
      <w:pPr>
        <w:bidi w:val="0"/>
        <w:spacing w:before="75" w:after="75" w:line="270" w:lineRule="atLeast"/>
        <w:rPr>
          <w:rFonts w:ascii="Tahoma" w:eastAsia="Times New Roman" w:hAnsi="Tahoma" w:cs="Tahoma"/>
          <w:sz w:val="18"/>
          <w:szCs w:val="18"/>
        </w:rPr>
      </w:pPr>
      <w:r w:rsidRPr="00AD096B">
        <w:rPr>
          <w:rFonts w:ascii="Tahoma" w:eastAsia="Times New Roman" w:hAnsi="Tahoma" w:cs="Tahoma"/>
          <w:sz w:val="18"/>
          <w:szCs w:val="18"/>
        </w:rPr>
        <w:t> </w:t>
      </w:r>
    </w:p>
    <w:p w:rsidR="00AD096B" w:rsidRPr="00AD096B" w:rsidRDefault="00AD096B" w:rsidP="00AD096B">
      <w:pPr>
        <w:bidi w:val="0"/>
        <w:spacing w:before="75" w:after="75" w:line="270" w:lineRule="atLeast"/>
        <w:rPr>
          <w:rFonts w:ascii="Tahoma" w:eastAsia="Times New Roman" w:hAnsi="Tahoma" w:cs="Tahoma"/>
          <w:sz w:val="18"/>
          <w:szCs w:val="18"/>
        </w:rPr>
      </w:pPr>
      <w:r w:rsidRPr="00AD096B">
        <w:rPr>
          <w:rFonts w:ascii="Tahoma" w:eastAsia="Times New Roman" w:hAnsi="Tahoma" w:cs="Tahoma"/>
          <w:sz w:val="18"/>
          <w:szCs w:val="18"/>
        </w:rPr>
        <w:t> </w:t>
      </w:r>
    </w:p>
    <w:p w:rsidR="00AD096B" w:rsidRPr="00AD096B" w:rsidRDefault="00AD096B" w:rsidP="00AD096B">
      <w:pPr>
        <w:bidi w:val="0"/>
        <w:spacing w:before="75" w:after="75" w:line="270" w:lineRule="atLeast"/>
        <w:jc w:val="center"/>
        <w:rPr>
          <w:rFonts w:ascii="Tahoma" w:eastAsia="Times New Roman" w:hAnsi="Tahoma" w:cs="Tahoma"/>
          <w:sz w:val="18"/>
          <w:szCs w:val="18"/>
        </w:rPr>
      </w:pPr>
      <w:r>
        <w:rPr>
          <w:rFonts w:ascii="Tahoma" w:eastAsia="Times New Roman" w:hAnsi="Tahoma" w:cs="Tahoma"/>
          <w:noProof/>
          <w:sz w:val="18"/>
          <w:szCs w:val="18"/>
        </w:rPr>
        <w:drawing>
          <wp:inline distT="0" distB="0" distL="0" distR="0">
            <wp:extent cx="5286375" cy="3876675"/>
            <wp:effectExtent l="0" t="0" r="9525" b="9525"/>
            <wp:docPr id="2" name="صورة 2" descr="https://eservices.mu.edu.sa/public/uploads/image/20140409/20140409145609_46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ervices.mu.edu.sa/public/uploads/image/20140409/20140409145609_4637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3876675"/>
                    </a:xfrm>
                    <a:prstGeom prst="rect">
                      <a:avLst/>
                    </a:prstGeom>
                    <a:noFill/>
                    <a:ln>
                      <a:noFill/>
                    </a:ln>
                  </pic:spPr>
                </pic:pic>
              </a:graphicData>
            </a:graphic>
          </wp:inline>
        </w:drawing>
      </w:r>
    </w:p>
    <w:p w:rsidR="00AD096B" w:rsidRPr="00AD096B" w:rsidRDefault="00AD096B" w:rsidP="00AD096B">
      <w:pPr>
        <w:bidi w:val="0"/>
        <w:spacing w:before="75" w:after="75" w:line="270" w:lineRule="atLeast"/>
        <w:rPr>
          <w:rFonts w:ascii="Tahoma" w:eastAsia="Times New Roman" w:hAnsi="Tahoma" w:cs="Tahoma"/>
          <w:sz w:val="18"/>
          <w:szCs w:val="18"/>
        </w:rPr>
      </w:pPr>
      <w:r w:rsidRPr="00AD096B">
        <w:rPr>
          <w:rFonts w:ascii="Tahoma" w:eastAsia="Times New Roman" w:hAnsi="Tahoma" w:cs="Tahoma"/>
          <w:sz w:val="18"/>
          <w:szCs w:val="18"/>
        </w:rPr>
        <w:lastRenderedPageBreak/>
        <w:t> </w:t>
      </w:r>
    </w:p>
    <w:p w:rsidR="00AD096B" w:rsidRPr="00AD096B" w:rsidRDefault="00AD096B" w:rsidP="00AD096B">
      <w:pPr>
        <w:bidi w:val="0"/>
        <w:spacing w:before="75" w:after="75" w:line="270" w:lineRule="atLeast"/>
        <w:jc w:val="center"/>
        <w:rPr>
          <w:rFonts w:ascii="Tahoma" w:eastAsia="Times New Roman" w:hAnsi="Tahoma" w:cs="Tahoma"/>
          <w:sz w:val="18"/>
          <w:szCs w:val="18"/>
        </w:rPr>
      </w:pPr>
      <w:r>
        <w:rPr>
          <w:rFonts w:ascii="Tahoma" w:eastAsia="Times New Roman" w:hAnsi="Tahoma" w:cs="Tahoma"/>
          <w:noProof/>
          <w:sz w:val="18"/>
          <w:szCs w:val="18"/>
        </w:rPr>
        <w:drawing>
          <wp:inline distT="0" distB="0" distL="0" distR="0">
            <wp:extent cx="4562475" cy="3345815"/>
            <wp:effectExtent l="0" t="0" r="9525" b="6985"/>
            <wp:docPr id="1" name="صورة 1" descr="https://eservices.mu.edu.sa/public/uploads/image/20140409/20140409145635_48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services.mu.edu.sa/public/uploads/image/20140409/20140409145635_482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3345815"/>
                    </a:xfrm>
                    <a:prstGeom prst="rect">
                      <a:avLst/>
                    </a:prstGeom>
                    <a:noFill/>
                    <a:ln>
                      <a:noFill/>
                    </a:ln>
                  </pic:spPr>
                </pic:pic>
              </a:graphicData>
            </a:graphic>
          </wp:inline>
        </w:drawing>
      </w:r>
    </w:p>
    <w:p w:rsidR="00AD096B" w:rsidRPr="00AD096B" w:rsidRDefault="00AD096B" w:rsidP="00AD096B">
      <w:pPr>
        <w:bidi w:val="0"/>
        <w:spacing w:after="0" w:line="240" w:lineRule="auto"/>
        <w:rPr>
          <w:rFonts w:ascii="Times New Roman" w:eastAsia="Times New Roman" w:hAnsi="Times New Roman" w:cs="Times New Roman"/>
          <w:sz w:val="24"/>
          <w:szCs w:val="24"/>
        </w:rPr>
      </w:pPr>
      <w:r w:rsidRPr="00AD096B">
        <w:rPr>
          <w:rFonts w:ascii="Times New Roman" w:eastAsia="Times New Roman" w:hAnsi="Times New Roman" w:cs="Times New Roman"/>
          <w:sz w:val="24"/>
          <w:szCs w:val="24"/>
        </w:rPr>
        <w:t> </w:t>
      </w:r>
    </w:p>
    <w:p w:rsidR="00AD096B" w:rsidRPr="00AD096B" w:rsidRDefault="00AD096B" w:rsidP="00AD096B">
      <w:pPr>
        <w:bidi w:val="0"/>
        <w:spacing w:before="75" w:after="75" w:line="270" w:lineRule="atLeast"/>
        <w:rPr>
          <w:rFonts w:ascii="Tahoma" w:eastAsia="Times New Roman" w:hAnsi="Tahoma" w:cs="Tahoma"/>
          <w:color w:val="000000"/>
          <w:sz w:val="18"/>
          <w:szCs w:val="18"/>
        </w:rPr>
      </w:pPr>
      <w:r w:rsidRPr="00AD096B">
        <w:rPr>
          <w:rFonts w:ascii="Tahoma" w:eastAsia="Times New Roman" w:hAnsi="Tahoma" w:cs="Tahoma"/>
          <w:color w:val="000000"/>
          <w:sz w:val="18"/>
          <w:szCs w:val="18"/>
        </w:rPr>
        <w:t> </w:t>
      </w:r>
    </w:p>
    <w:p w:rsidR="00AD096B" w:rsidRPr="00AD096B" w:rsidRDefault="00AD096B" w:rsidP="00AD096B">
      <w:pPr>
        <w:bidi w:val="0"/>
        <w:spacing w:before="75" w:after="75" w:line="270" w:lineRule="atLeast"/>
        <w:rPr>
          <w:rFonts w:ascii="Tahoma" w:eastAsia="Times New Roman" w:hAnsi="Tahoma" w:cs="Tahoma"/>
          <w:color w:val="000000"/>
          <w:sz w:val="18"/>
          <w:szCs w:val="18"/>
        </w:rPr>
      </w:pPr>
      <w:r w:rsidRPr="00AD096B">
        <w:rPr>
          <w:rFonts w:ascii="Tahoma" w:eastAsia="Times New Roman" w:hAnsi="Tahoma" w:cs="Tahoma"/>
          <w:color w:val="000000"/>
          <w:sz w:val="18"/>
          <w:szCs w:val="18"/>
        </w:rPr>
        <w:t> </w:t>
      </w:r>
    </w:p>
    <w:p w:rsidR="00AD096B" w:rsidRPr="00AD096B" w:rsidRDefault="00AD096B" w:rsidP="00AD096B">
      <w:pPr>
        <w:bidi w:val="0"/>
        <w:spacing w:before="75" w:after="75" w:line="270" w:lineRule="atLeast"/>
        <w:jc w:val="center"/>
        <w:rPr>
          <w:rFonts w:ascii="Tahoma" w:eastAsia="Times New Roman" w:hAnsi="Tahoma" w:cs="Tahoma"/>
          <w:color w:val="000000"/>
          <w:sz w:val="18"/>
          <w:szCs w:val="18"/>
        </w:rPr>
      </w:pPr>
      <w:r w:rsidRPr="00AD096B">
        <w:rPr>
          <w:rFonts w:ascii="Tahoma" w:eastAsia="Times New Roman" w:hAnsi="Tahoma" w:cs="Tahoma"/>
          <w:color w:val="000000"/>
          <w:sz w:val="18"/>
          <w:szCs w:val="18"/>
        </w:rPr>
        <w:t>​</w:t>
      </w:r>
    </w:p>
    <w:p w:rsidR="00AD096B" w:rsidRPr="00AD096B" w:rsidRDefault="00AD096B" w:rsidP="00AD096B">
      <w:pPr>
        <w:bidi w:val="0"/>
        <w:spacing w:before="75" w:after="75" w:line="270" w:lineRule="atLeast"/>
        <w:rPr>
          <w:rFonts w:ascii="Tahoma" w:eastAsia="Times New Roman" w:hAnsi="Tahoma" w:cs="Tahoma"/>
          <w:color w:val="000000"/>
          <w:sz w:val="18"/>
          <w:szCs w:val="18"/>
        </w:rPr>
      </w:pPr>
      <w:r w:rsidRPr="00AD096B">
        <w:rPr>
          <w:rFonts w:ascii="Tahoma" w:eastAsia="Times New Roman" w:hAnsi="Tahoma" w:cs="Tahoma"/>
          <w:color w:val="000000"/>
          <w:sz w:val="18"/>
          <w:szCs w:val="18"/>
        </w:rPr>
        <w:t> </w:t>
      </w:r>
    </w:p>
    <w:p w:rsidR="00AD096B" w:rsidRPr="00AD096B" w:rsidRDefault="00AD096B" w:rsidP="00AD096B">
      <w:pPr>
        <w:bidi w:val="0"/>
        <w:spacing w:before="75" w:after="75" w:line="270" w:lineRule="atLeast"/>
        <w:jc w:val="center"/>
        <w:rPr>
          <w:rFonts w:ascii="Times New Roman" w:eastAsia="Times New Roman" w:hAnsi="Times New Roman" w:cs="Times New Roman"/>
          <w:sz w:val="24"/>
          <w:szCs w:val="24"/>
        </w:rPr>
      </w:pPr>
      <w:r w:rsidRPr="00AD096B">
        <w:rPr>
          <w:rFonts w:ascii="Tahoma" w:eastAsia="Times New Roman" w:hAnsi="Tahoma" w:cs="Tahoma"/>
          <w:color w:val="000000"/>
          <w:sz w:val="18"/>
          <w:szCs w:val="18"/>
        </w:rPr>
        <w:t> </w:t>
      </w:r>
    </w:p>
    <w:p w:rsidR="00F37F01" w:rsidRPr="00AD096B" w:rsidRDefault="00F37F01"/>
    <w:sectPr w:rsidR="00F37F01" w:rsidRPr="00AD096B"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6B"/>
    <w:rsid w:val="001171A7"/>
    <w:rsid w:val="00460B75"/>
    <w:rsid w:val="00AD096B"/>
    <w:rsid w:val="00F37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09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096B"/>
    <w:rPr>
      <w:b/>
      <w:bCs/>
    </w:rPr>
  </w:style>
  <w:style w:type="paragraph" w:styleId="a5">
    <w:name w:val="Balloon Text"/>
    <w:basedOn w:val="a"/>
    <w:link w:val="Char"/>
    <w:uiPriority w:val="99"/>
    <w:semiHidden/>
    <w:unhideWhenUsed/>
    <w:rsid w:val="00AD096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D09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09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096B"/>
    <w:rPr>
      <w:b/>
      <w:bCs/>
    </w:rPr>
  </w:style>
  <w:style w:type="paragraph" w:styleId="a5">
    <w:name w:val="Balloon Text"/>
    <w:basedOn w:val="a"/>
    <w:link w:val="Char"/>
    <w:uiPriority w:val="99"/>
    <w:semiHidden/>
    <w:unhideWhenUsed/>
    <w:rsid w:val="00AD096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D0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49983">
      <w:bodyDiv w:val="1"/>
      <w:marLeft w:val="0"/>
      <w:marRight w:val="0"/>
      <w:marTop w:val="0"/>
      <w:marBottom w:val="0"/>
      <w:divBdr>
        <w:top w:val="none" w:sz="0" w:space="0" w:color="auto"/>
        <w:left w:val="none" w:sz="0" w:space="0" w:color="auto"/>
        <w:bottom w:val="none" w:sz="0" w:space="0" w:color="auto"/>
        <w:right w:val="none" w:sz="0" w:space="0" w:color="auto"/>
      </w:divBdr>
      <w:divsChild>
        <w:div w:id="89741420">
          <w:marLeft w:val="0"/>
          <w:marRight w:val="0"/>
          <w:marTop w:val="0"/>
          <w:marBottom w:val="0"/>
          <w:divBdr>
            <w:top w:val="none" w:sz="0" w:space="0" w:color="auto"/>
            <w:left w:val="none" w:sz="0" w:space="0" w:color="auto"/>
            <w:bottom w:val="none" w:sz="0" w:space="0" w:color="auto"/>
            <w:right w:val="none" w:sz="0" w:space="0" w:color="auto"/>
          </w:divBdr>
          <w:divsChild>
            <w:div w:id="375275665">
              <w:marLeft w:val="0"/>
              <w:marRight w:val="0"/>
              <w:marTop w:val="0"/>
              <w:marBottom w:val="0"/>
              <w:divBdr>
                <w:top w:val="none" w:sz="0" w:space="0" w:color="auto"/>
                <w:left w:val="none" w:sz="0" w:space="0" w:color="auto"/>
                <w:bottom w:val="none" w:sz="0" w:space="0" w:color="auto"/>
                <w:right w:val="none" w:sz="0" w:space="0" w:color="auto"/>
              </w:divBdr>
              <w:divsChild>
                <w:div w:id="289941467">
                  <w:marLeft w:val="0"/>
                  <w:marRight w:val="0"/>
                  <w:marTop w:val="0"/>
                  <w:marBottom w:val="0"/>
                  <w:divBdr>
                    <w:top w:val="none" w:sz="0" w:space="0" w:color="auto"/>
                    <w:left w:val="none" w:sz="0" w:space="0" w:color="auto"/>
                    <w:bottom w:val="none" w:sz="0" w:space="0" w:color="auto"/>
                    <w:right w:val="none" w:sz="0" w:space="0" w:color="auto"/>
                  </w:divBdr>
                  <w:divsChild>
                    <w:div w:id="967055676">
                      <w:marLeft w:val="0"/>
                      <w:marRight w:val="0"/>
                      <w:marTop w:val="0"/>
                      <w:marBottom w:val="0"/>
                      <w:divBdr>
                        <w:top w:val="none" w:sz="0" w:space="0" w:color="auto"/>
                        <w:left w:val="none" w:sz="0" w:space="0" w:color="auto"/>
                        <w:bottom w:val="none" w:sz="0" w:space="0" w:color="auto"/>
                        <w:right w:val="none" w:sz="0" w:space="0" w:color="auto"/>
                      </w:divBdr>
                      <w:divsChild>
                        <w:div w:id="1351057328">
                          <w:marLeft w:val="0"/>
                          <w:marRight w:val="0"/>
                          <w:marTop w:val="0"/>
                          <w:marBottom w:val="0"/>
                          <w:divBdr>
                            <w:top w:val="none" w:sz="0" w:space="0" w:color="auto"/>
                            <w:left w:val="none" w:sz="0" w:space="0" w:color="auto"/>
                            <w:bottom w:val="none" w:sz="0" w:space="0" w:color="auto"/>
                            <w:right w:val="none" w:sz="0" w:space="0" w:color="auto"/>
                          </w:divBdr>
                          <w:divsChild>
                            <w:div w:id="535388469">
                              <w:marLeft w:val="0"/>
                              <w:marRight w:val="0"/>
                              <w:marTop w:val="0"/>
                              <w:marBottom w:val="0"/>
                              <w:divBdr>
                                <w:top w:val="none" w:sz="0" w:space="0" w:color="auto"/>
                                <w:left w:val="none" w:sz="0" w:space="0" w:color="auto"/>
                                <w:bottom w:val="none" w:sz="0" w:space="0" w:color="auto"/>
                                <w:right w:val="none" w:sz="0" w:space="0" w:color="auto"/>
                              </w:divBdr>
                              <w:divsChild>
                                <w:div w:id="684290297">
                                  <w:marLeft w:val="0"/>
                                  <w:marRight w:val="0"/>
                                  <w:marTop w:val="0"/>
                                  <w:marBottom w:val="0"/>
                                  <w:divBdr>
                                    <w:top w:val="none" w:sz="0" w:space="0" w:color="auto"/>
                                    <w:left w:val="none" w:sz="0" w:space="0" w:color="auto"/>
                                    <w:bottom w:val="none" w:sz="0" w:space="0" w:color="auto"/>
                                    <w:right w:val="none" w:sz="0" w:space="0" w:color="auto"/>
                                  </w:divBdr>
                                  <w:divsChild>
                                    <w:div w:id="328143421">
                                      <w:marLeft w:val="0"/>
                                      <w:marRight w:val="0"/>
                                      <w:marTop w:val="0"/>
                                      <w:marBottom w:val="0"/>
                                      <w:divBdr>
                                        <w:top w:val="none" w:sz="0" w:space="0" w:color="auto"/>
                                        <w:left w:val="none" w:sz="0" w:space="0" w:color="auto"/>
                                        <w:bottom w:val="none" w:sz="0" w:space="0" w:color="auto"/>
                                        <w:right w:val="none" w:sz="0" w:space="0" w:color="auto"/>
                                      </w:divBdr>
                                      <w:divsChild>
                                        <w:div w:id="846795057">
                                          <w:marLeft w:val="0"/>
                                          <w:marRight w:val="0"/>
                                          <w:marTop w:val="0"/>
                                          <w:marBottom w:val="0"/>
                                          <w:divBdr>
                                            <w:top w:val="none" w:sz="0" w:space="0" w:color="auto"/>
                                            <w:left w:val="none" w:sz="0" w:space="0" w:color="auto"/>
                                            <w:bottom w:val="none" w:sz="0" w:space="0" w:color="auto"/>
                                            <w:right w:val="none" w:sz="0" w:space="0" w:color="auto"/>
                                          </w:divBdr>
                                          <w:divsChild>
                                            <w:div w:id="52898343">
                                              <w:marLeft w:val="0"/>
                                              <w:marRight w:val="0"/>
                                              <w:marTop w:val="0"/>
                                              <w:marBottom w:val="0"/>
                                              <w:divBdr>
                                                <w:top w:val="none" w:sz="0" w:space="0" w:color="auto"/>
                                                <w:left w:val="none" w:sz="0" w:space="0" w:color="auto"/>
                                                <w:bottom w:val="none" w:sz="0" w:space="0" w:color="auto"/>
                                                <w:right w:val="none" w:sz="0" w:space="0" w:color="auto"/>
                                              </w:divBdr>
                                              <w:divsChild>
                                                <w:div w:id="1903443172">
                                                  <w:marLeft w:val="0"/>
                                                  <w:marRight w:val="0"/>
                                                  <w:marTop w:val="0"/>
                                                  <w:marBottom w:val="0"/>
                                                  <w:divBdr>
                                                    <w:top w:val="none" w:sz="0" w:space="0" w:color="auto"/>
                                                    <w:left w:val="none" w:sz="0" w:space="0" w:color="auto"/>
                                                    <w:bottom w:val="none" w:sz="0" w:space="0" w:color="auto"/>
                                                    <w:right w:val="none" w:sz="0" w:space="0" w:color="auto"/>
                                                  </w:divBdr>
                                                  <w:divsChild>
                                                    <w:div w:id="642855759">
                                                      <w:marLeft w:val="0"/>
                                                      <w:marRight w:val="0"/>
                                                      <w:marTop w:val="0"/>
                                                      <w:marBottom w:val="0"/>
                                                      <w:divBdr>
                                                        <w:top w:val="none" w:sz="0" w:space="0" w:color="auto"/>
                                                        <w:left w:val="none" w:sz="0" w:space="0" w:color="auto"/>
                                                        <w:bottom w:val="none" w:sz="0" w:space="0" w:color="auto"/>
                                                        <w:right w:val="none" w:sz="0" w:space="0" w:color="auto"/>
                                                      </w:divBdr>
                                                      <w:divsChild>
                                                        <w:div w:id="1024788515">
                                                          <w:marLeft w:val="0"/>
                                                          <w:marRight w:val="0"/>
                                                          <w:marTop w:val="0"/>
                                                          <w:marBottom w:val="0"/>
                                                          <w:divBdr>
                                                            <w:top w:val="none" w:sz="0" w:space="0" w:color="auto"/>
                                                            <w:left w:val="none" w:sz="0" w:space="0" w:color="auto"/>
                                                            <w:bottom w:val="none" w:sz="0" w:space="0" w:color="auto"/>
                                                            <w:right w:val="none" w:sz="0" w:space="0" w:color="auto"/>
                                                          </w:divBdr>
                                                          <w:divsChild>
                                                            <w:div w:id="1908110683">
                                                              <w:marLeft w:val="0"/>
                                                              <w:marRight w:val="0"/>
                                                              <w:marTop w:val="0"/>
                                                              <w:marBottom w:val="0"/>
                                                              <w:divBdr>
                                                                <w:top w:val="none" w:sz="0" w:space="0" w:color="auto"/>
                                                                <w:left w:val="none" w:sz="0" w:space="0" w:color="auto"/>
                                                                <w:bottom w:val="none" w:sz="0" w:space="0" w:color="auto"/>
                                                                <w:right w:val="none" w:sz="0" w:space="0" w:color="auto"/>
                                                              </w:divBdr>
                                                              <w:divsChild>
                                                                <w:div w:id="1164668762">
                                                                  <w:marLeft w:val="0"/>
                                                                  <w:marRight w:val="0"/>
                                                                  <w:marTop w:val="0"/>
                                                                  <w:marBottom w:val="0"/>
                                                                  <w:divBdr>
                                                                    <w:top w:val="none" w:sz="0" w:space="0" w:color="auto"/>
                                                                    <w:left w:val="none" w:sz="0" w:space="0" w:color="auto"/>
                                                                    <w:bottom w:val="none" w:sz="0" w:space="0" w:color="auto"/>
                                                                    <w:right w:val="none" w:sz="0" w:space="0" w:color="auto"/>
                                                                  </w:divBdr>
                                                                  <w:divsChild>
                                                                    <w:div w:id="1765955285">
                                                                      <w:marLeft w:val="0"/>
                                                                      <w:marRight w:val="0"/>
                                                                      <w:marTop w:val="0"/>
                                                                      <w:marBottom w:val="0"/>
                                                                      <w:divBdr>
                                                                        <w:top w:val="none" w:sz="0" w:space="0" w:color="auto"/>
                                                                        <w:left w:val="none" w:sz="0" w:space="0" w:color="auto"/>
                                                                        <w:bottom w:val="none" w:sz="0" w:space="0" w:color="auto"/>
                                                                        <w:right w:val="none" w:sz="0" w:space="0" w:color="auto"/>
                                                                      </w:divBdr>
                                                                      <w:divsChild>
                                                                        <w:div w:id="1474325731">
                                                                          <w:marLeft w:val="0"/>
                                                                          <w:marRight w:val="0"/>
                                                                          <w:marTop w:val="0"/>
                                                                          <w:marBottom w:val="0"/>
                                                                          <w:divBdr>
                                                                            <w:top w:val="none" w:sz="0" w:space="0" w:color="auto"/>
                                                                            <w:left w:val="none" w:sz="0" w:space="0" w:color="auto"/>
                                                                            <w:bottom w:val="none" w:sz="0" w:space="0" w:color="auto"/>
                                                                            <w:right w:val="none" w:sz="0" w:space="0" w:color="auto"/>
                                                                          </w:divBdr>
                                                                          <w:divsChild>
                                                                            <w:div w:id="1348678137">
                                                                              <w:marLeft w:val="0"/>
                                                                              <w:marRight w:val="0"/>
                                                                              <w:marTop w:val="0"/>
                                                                              <w:marBottom w:val="0"/>
                                                                              <w:divBdr>
                                                                                <w:top w:val="none" w:sz="0" w:space="0" w:color="auto"/>
                                                                                <w:left w:val="none" w:sz="0" w:space="0" w:color="auto"/>
                                                                                <w:bottom w:val="none" w:sz="0" w:space="0" w:color="auto"/>
                                                                                <w:right w:val="none" w:sz="0" w:space="0" w:color="auto"/>
                                                                              </w:divBdr>
                                                                            </w:div>
                                                                            <w:div w:id="1195776541">
                                                                              <w:marLeft w:val="0"/>
                                                                              <w:marRight w:val="0"/>
                                                                              <w:marTop w:val="0"/>
                                                                              <w:marBottom w:val="0"/>
                                                                              <w:divBdr>
                                                                                <w:top w:val="none" w:sz="0" w:space="0" w:color="auto"/>
                                                                                <w:left w:val="none" w:sz="0" w:space="0" w:color="auto"/>
                                                                                <w:bottom w:val="none" w:sz="0" w:space="0" w:color="auto"/>
                                                                                <w:right w:val="none" w:sz="0" w:space="0" w:color="auto"/>
                                                                              </w:divBdr>
                                                                            </w:div>
                                                                            <w:div w:id="13134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181353">
          <w:marLeft w:val="0"/>
          <w:marRight w:val="0"/>
          <w:marTop w:val="0"/>
          <w:marBottom w:val="0"/>
          <w:divBdr>
            <w:top w:val="none" w:sz="0" w:space="0" w:color="auto"/>
            <w:left w:val="none" w:sz="0" w:space="0" w:color="auto"/>
            <w:bottom w:val="none" w:sz="0" w:space="0" w:color="auto"/>
            <w:right w:val="none" w:sz="0" w:space="0" w:color="auto"/>
          </w:divBdr>
          <w:divsChild>
            <w:div w:id="334040450">
              <w:marLeft w:val="0"/>
              <w:marRight w:val="0"/>
              <w:marTop w:val="0"/>
              <w:marBottom w:val="0"/>
              <w:divBdr>
                <w:top w:val="none" w:sz="0" w:space="0" w:color="auto"/>
                <w:left w:val="none" w:sz="0" w:space="0" w:color="auto"/>
                <w:bottom w:val="none" w:sz="0" w:space="0" w:color="auto"/>
                <w:right w:val="none" w:sz="0" w:space="0" w:color="auto"/>
              </w:divBdr>
              <w:divsChild>
                <w:div w:id="1288704882">
                  <w:marLeft w:val="0"/>
                  <w:marRight w:val="0"/>
                  <w:marTop w:val="0"/>
                  <w:marBottom w:val="0"/>
                  <w:divBdr>
                    <w:top w:val="none" w:sz="0" w:space="0" w:color="auto"/>
                    <w:left w:val="none" w:sz="0" w:space="0" w:color="auto"/>
                    <w:bottom w:val="none" w:sz="0" w:space="0" w:color="auto"/>
                    <w:right w:val="none" w:sz="0" w:space="0" w:color="auto"/>
                  </w:divBdr>
                  <w:divsChild>
                    <w:div w:id="916481180">
                      <w:marLeft w:val="0"/>
                      <w:marRight w:val="0"/>
                      <w:marTop w:val="0"/>
                      <w:marBottom w:val="0"/>
                      <w:divBdr>
                        <w:top w:val="none" w:sz="0" w:space="0" w:color="auto"/>
                        <w:left w:val="none" w:sz="0" w:space="0" w:color="auto"/>
                        <w:bottom w:val="none" w:sz="0" w:space="0" w:color="auto"/>
                        <w:right w:val="none" w:sz="0" w:space="0" w:color="auto"/>
                      </w:divBdr>
                      <w:divsChild>
                        <w:div w:id="1333870045">
                          <w:marLeft w:val="0"/>
                          <w:marRight w:val="0"/>
                          <w:marTop w:val="0"/>
                          <w:marBottom w:val="0"/>
                          <w:divBdr>
                            <w:top w:val="none" w:sz="0" w:space="0" w:color="auto"/>
                            <w:left w:val="none" w:sz="0" w:space="0" w:color="auto"/>
                            <w:bottom w:val="none" w:sz="0" w:space="0" w:color="auto"/>
                            <w:right w:val="none" w:sz="0" w:space="0" w:color="auto"/>
                          </w:divBdr>
                        </w:div>
                        <w:div w:id="16544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Words>
  <Characters>769</Characters>
  <Application>Microsoft Office Word</Application>
  <DocSecurity>0</DocSecurity>
  <Lines>6</Lines>
  <Paragraphs>1</Paragraphs>
  <ScaleCrop>false</ScaleCrop>
  <Company>AbdulMajeed Alutiwi</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2015-03-26T04:11:00Z</dcterms:created>
  <dcterms:modified xsi:type="dcterms:W3CDTF">2015-04-04T07:35:00Z</dcterms:modified>
</cp:coreProperties>
</file>