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74706" w:themeColor="accent6" w:themeShade="7F"/>
  <w:body>
    <w:p w:rsidR="00E74AC0" w:rsidRPr="00773B50" w:rsidRDefault="00E74AC0" w:rsidP="00E74AC0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40"/>
          <w:szCs w:val="40"/>
        </w:rPr>
      </w:pPr>
      <w:r w:rsidRPr="00773B50">
        <w:rPr>
          <w:rFonts w:ascii="Times New Roman" w:eastAsia="Times New Roman" w:hAnsi="Times New Roman" w:cs="Times New Roman"/>
          <w:b/>
          <w:bCs/>
          <w:color w:val="FFFFFF" w:themeColor="background1"/>
          <w:sz w:val="40"/>
          <w:szCs w:val="40"/>
          <w:rtl/>
        </w:rPr>
        <w:t>زيارة  طلاب كلية التربية بالزلفي إلى مصنع مياه حياة</w:t>
      </w:r>
    </w:p>
    <w:p w:rsidR="00E74AC0" w:rsidRPr="00773B5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40"/>
          <w:szCs w:val="40"/>
        </w:rPr>
      </w:pPr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  <w:rtl/>
        </w:rPr>
        <w:t>ضمن فعاليات الأنشطة الطلابية في كلية التربية بمحافظة الزلفي نظمت الكلية زيارة تعريفية لمقر شركة مصنع مياه حياة بمحافظة الزلفي في تمام الساعة التاسعة صباحاً من يوم الأربعاء الموافق 4/12/</w:t>
      </w:r>
      <w:proofErr w:type="spellStart"/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  <w:rtl/>
        </w:rPr>
        <w:t>1434ه</w:t>
      </w:r>
      <w:proofErr w:type="spellEnd"/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  <w:rtl/>
        </w:rPr>
        <w:t>ـ وقام</w:t>
      </w:r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</w:rPr>
        <w:t xml:space="preserve"> </w:t>
      </w:r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  <w:rtl/>
        </w:rPr>
        <w:t xml:space="preserve">الأستاذ/ فيصل العتيبي باستقبال وفد الكلية و على رأسهم مدير شؤون الطلاب الأستاذ/ عبدالمحسن بن سليمان العضيب ومشرف الأنشطة الثقافية والاجتماعية الأستاذ/ فهد بن محسن </w:t>
      </w:r>
      <w:proofErr w:type="spellStart"/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  <w:rtl/>
        </w:rPr>
        <w:t>البقعاوي</w:t>
      </w:r>
      <w:proofErr w:type="spellEnd"/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  <w:rtl/>
        </w:rPr>
        <w:t xml:space="preserve"> ومجموعة من طلاب الكلية</w:t>
      </w:r>
      <w:r w:rsidRPr="00773B50">
        <w:rPr>
          <w:rFonts w:ascii="Arial" w:eastAsia="Times New Roman" w:hAnsi="Arial" w:cs="Arial"/>
          <w:b/>
          <w:bCs/>
          <w:color w:val="FFFFFF" w:themeColor="background1"/>
          <w:sz w:val="40"/>
          <w:szCs w:val="40"/>
          <w:rtl/>
        </w:rPr>
        <w:t>.</w:t>
      </w:r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</w:rPr>
        <w:t xml:space="preserve"> </w:t>
      </w:r>
    </w:p>
    <w:p w:rsidR="00E74AC0" w:rsidRPr="00773B5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40"/>
          <w:szCs w:val="40"/>
          <w:rtl/>
        </w:rPr>
      </w:pPr>
      <w:r w:rsidRPr="00773B50">
        <w:rPr>
          <w:rFonts w:ascii="Arial" w:eastAsia="Times New Roman" w:hAnsi="Arial" w:cs="Arial"/>
          <w:b/>
          <w:bCs/>
          <w:color w:val="FFFFFF" w:themeColor="background1"/>
          <w:sz w:val="40"/>
          <w:szCs w:val="40"/>
          <w:bdr w:val="none" w:sz="0" w:space="0" w:color="auto" w:frame="1"/>
        </w:rPr>
        <w:t>    </w:t>
      </w:r>
      <w:r w:rsidRPr="00773B50">
        <w:rPr>
          <w:rFonts w:ascii="Arial" w:eastAsia="Times New Roman" w:hAnsi="Arial" w:cs="Arial" w:hint="cs"/>
          <w:b/>
          <w:bCs/>
          <w:color w:val="FFFFFF" w:themeColor="background1"/>
          <w:sz w:val="40"/>
          <w:szCs w:val="40"/>
          <w:bdr w:val="none" w:sz="0" w:space="0" w:color="auto" w:frame="1"/>
          <w:rtl/>
        </w:rPr>
        <w:t>بعد ذلك قدم مهندس المشروع نبذة كاملة عن الآلية المتبعة لإنتاج عبوات المياه وكيفية عمل خطوط الإنتاج، تلا ذلك جولة في مقر المصنع و أقسامه و شرح طبيعة عمل كل قسم, ثم فتح المجال للإجابة عن الأسئلة المقدمة من الطلاب، وفي نهاية الزيارة قدم مدير شؤون الطلاب درع شكر وتقدير باسم جامعة المجمعة </w:t>
      </w:r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47210" cy="3105150"/>
            <wp:effectExtent l="0" t="0" r="0" b="0"/>
            <wp:docPr id="4" name="صورة 4" descr="https://eservices.mu.edu.sa/public/uploads/image/20131227/20131227132342_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ervices.mu.edu.sa/public/uploads/image/20131227/20131227132342_546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4540" cy="7305675"/>
            <wp:effectExtent l="0" t="0" r="3810" b="9525"/>
            <wp:docPr id="3" name="صورة 3" descr="https://eservices.mu.edu.sa/public/uploads/image/20131227/20131227132050_7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ervices.mu.edu.sa/public/uploads/image/20131227/20131227132050_757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71875" cy="3173297"/>
            <wp:effectExtent l="0" t="0" r="0" b="8255"/>
            <wp:docPr id="2" name="صورة 2" descr="https://eservices.mu.edu.sa/public/uploads/image/20131227/20131227132521_94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ervices.mu.edu.sa/public/uploads/image/20131227/20131227132521_9418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74AC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E74AC0" w:rsidRPr="00E74AC0" w:rsidRDefault="00E74AC0" w:rsidP="00E74A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04360" cy="5505450"/>
            <wp:effectExtent l="0" t="0" r="0" b="0"/>
            <wp:docPr id="1" name="صورة 1" descr="https://eservices.mu.edu.sa/public/uploads/image/20131227/20131227132559_6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services.mu.edu.sa/public/uploads/image/20131227/20131227132559_674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01" w:rsidRPr="00E74AC0" w:rsidRDefault="00F37F01"/>
    <w:sectPr w:rsidR="00F37F01" w:rsidRPr="00E74AC0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AC0"/>
    <w:rsid w:val="001171A7"/>
    <w:rsid w:val="00773B50"/>
    <w:rsid w:val="00E74AC0"/>
    <w:rsid w:val="00F3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4AC0"/>
    <w:rPr>
      <w:b/>
      <w:bCs/>
    </w:rPr>
  </w:style>
  <w:style w:type="paragraph" w:styleId="a4">
    <w:name w:val="Normal (Web)"/>
    <w:basedOn w:val="a"/>
    <w:uiPriority w:val="99"/>
    <w:semiHidden/>
    <w:unhideWhenUsed/>
    <w:rsid w:val="00E74AC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ui3130ym1113882432773505000">
    <w:name w:val="yui3130ym1113882432773505000"/>
    <w:basedOn w:val="a0"/>
    <w:rsid w:val="00E74AC0"/>
  </w:style>
  <w:style w:type="character" w:customStyle="1" w:styleId="yui3130ym1113882432773505002">
    <w:name w:val="yui3130ym1113882432773505002"/>
    <w:basedOn w:val="a0"/>
    <w:rsid w:val="00E74AC0"/>
  </w:style>
  <w:style w:type="character" w:customStyle="1" w:styleId="yui3130ym1113882432773505004">
    <w:name w:val="yui3130ym1113882432773505004"/>
    <w:basedOn w:val="a0"/>
    <w:rsid w:val="00E74AC0"/>
  </w:style>
  <w:style w:type="paragraph" w:styleId="a5">
    <w:name w:val="Balloon Text"/>
    <w:basedOn w:val="a"/>
    <w:link w:val="Char"/>
    <w:uiPriority w:val="99"/>
    <w:semiHidden/>
    <w:unhideWhenUsed/>
    <w:rsid w:val="00E7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74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4AC0"/>
    <w:rPr>
      <w:b/>
      <w:bCs/>
    </w:rPr>
  </w:style>
  <w:style w:type="paragraph" w:styleId="a4">
    <w:name w:val="Normal (Web)"/>
    <w:basedOn w:val="a"/>
    <w:uiPriority w:val="99"/>
    <w:semiHidden/>
    <w:unhideWhenUsed/>
    <w:rsid w:val="00E74AC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ui3130ym1113882432773505000">
    <w:name w:val="yui3130ym1113882432773505000"/>
    <w:basedOn w:val="a0"/>
    <w:rsid w:val="00E74AC0"/>
  </w:style>
  <w:style w:type="character" w:customStyle="1" w:styleId="yui3130ym1113882432773505002">
    <w:name w:val="yui3130ym1113882432773505002"/>
    <w:basedOn w:val="a0"/>
    <w:rsid w:val="00E74AC0"/>
  </w:style>
  <w:style w:type="character" w:customStyle="1" w:styleId="yui3130ym1113882432773505004">
    <w:name w:val="yui3130ym1113882432773505004"/>
    <w:basedOn w:val="a0"/>
    <w:rsid w:val="00E74AC0"/>
  </w:style>
  <w:style w:type="paragraph" w:styleId="a5">
    <w:name w:val="Balloon Text"/>
    <w:basedOn w:val="a"/>
    <w:link w:val="Char"/>
    <w:uiPriority w:val="99"/>
    <w:semiHidden/>
    <w:unhideWhenUsed/>
    <w:rsid w:val="00E7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74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7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2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1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6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49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8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84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619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87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459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3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8201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503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5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9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0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93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cp:lastPrinted>2015-04-04T06:57:00Z</cp:lastPrinted>
  <dcterms:created xsi:type="dcterms:W3CDTF">2015-03-26T04:30:00Z</dcterms:created>
  <dcterms:modified xsi:type="dcterms:W3CDTF">2015-04-04T06:57:00Z</dcterms:modified>
</cp:coreProperties>
</file>