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74706" w:themeColor="accent6" w:themeShade="7F"/>
  <w:body>
    <w:p w:rsidR="00CE4DF8" w:rsidRPr="008C7DC8" w:rsidRDefault="00CE4DF8" w:rsidP="00CE4DF8">
      <w:pPr>
        <w:spacing w:before="100" w:beforeAutospacing="1" w:after="100" w:afterAutospacing="1" w:line="240" w:lineRule="auto"/>
        <w:jc w:val="both"/>
        <w:rPr>
          <w:rFonts w:ascii="Arial" w:eastAsia="Times New Roman" w:hAnsi="Arial" w:cs="Arial"/>
          <w:b/>
          <w:bCs/>
          <w:color w:val="FFFFFF" w:themeColor="background1"/>
          <w:sz w:val="32"/>
          <w:szCs w:val="32"/>
          <w:rtl/>
        </w:rPr>
      </w:pPr>
      <w:r w:rsidRPr="008C7DC8">
        <w:rPr>
          <w:rFonts w:ascii="Arial" w:eastAsia="Times New Roman" w:hAnsi="Arial" w:cs="Arial"/>
          <w:b/>
          <w:bCs/>
          <w:color w:val="FFFFFF" w:themeColor="background1"/>
          <w:sz w:val="32"/>
          <w:szCs w:val="32"/>
          <w:rtl/>
        </w:rPr>
        <w:t>   </w:t>
      </w:r>
      <w:r w:rsidRPr="008C7DC8">
        <w:rPr>
          <w:b/>
          <w:bCs/>
          <w:color w:val="FFFFFF" w:themeColor="background1"/>
          <w:sz w:val="32"/>
          <w:szCs w:val="32"/>
          <w:rtl/>
        </w:rPr>
        <w:t>وكيل الجامعة للشؤون التعليمية يتسلم التقرير السنوي لكلية التربية بالزلفي</w:t>
      </w:r>
    </w:p>
    <w:p w:rsidR="00CE4DF8" w:rsidRPr="008C7DC8" w:rsidRDefault="00CE4DF8" w:rsidP="00CE4DF8">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Pr>
      </w:pPr>
      <w:r w:rsidRPr="008C7DC8">
        <w:rPr>
          <w:rFonts w:ascii="Arial" w:eastAsia="Times New Roman" w:hAnsi="Arial" w:cs="Arial"/>
          <w:b/>
          <w:bCs/>
          <w:color w:val="FFFFFF" w:themeColor="background1"/>
          <w:sz w:val="32"/>
          <w:szCs w:val="32"/>
          <w:rtl/>
        </w:rPr>
        <w:t xml:space="preserve">تسلم سعادة وكيل الجامعة للشؤون التعليمية </w:t>
      </w:r>
      <w:proofErr w:type="spellStart"/>
      <w:r w:rsidRPr="008C7DC8">
        <w:rPr>
          <w:rFonts w:ascii="Arial" w:eastAsia="Times New Roman" w:hAnsi="Arial" w:cs="Arial"/>
          <w:b/>
          <w:bCs/>
          <w:color w:val="FFFFFF" w:themeColor="background1"/>
          <w:sz w:val="32"/>
          <w:szCs w:val="32"/>
          <w:rtl/>
        </w:rPr>
        <w:t>أ.د.محمد</w:t>
      </w:r>
      <w:proofErr w:type="spellEnd"/>
      <w:r w:rsidRPr="008C7DC8">
        <w:rPr>
          <w:rFonts w:ascii="Arial" w:eastAsia="Times New Roman" w:hAnsi="Arial" w:cs="Arial"/>
          <w:b/>
          <w:bCs/>
          <w:color w:val="FFFFFF" w:themeColor="background1"/>
          <w:sz w:val="32"/>
          <w:szCs w:val="32"/>
          <w:rtl/>
        </w:rPr>
        <w:t xml:space="preserve"> بن عثمان الركبان، في مكتبه  التقرير السنوي لكلية التربية بالزلفي من سعادة عميد </w:t>
      </w:r>
      <w:proofErr w:type="spellStart"/>
      <w:r w:rsidRPr="008C7DC8">
        <w:rPr>
          <w:rFonts w:ascii="Arial" w:eastAsia="Times New Roman" w:hAnsi="Arial" w:cs="Arial"/>
          <w:b/>
          <w:bCs/>
          <w:color w:val="FFFFFF" w:themeColor="background1"/>
          <w:sz w:val="32"/>
          <w:szCs w:val="32"/>
          <w:rtl/>
        </w:rPr>
        <w:t>الكليةد.عبدالله</w:t>
      </w:r>
      <w:proofErr w:type="spellEnd"/>
      <w:r w:rsidRPr="008C7DC8">
        <w:rPr>
          <w:rFonts w:ascii="Arial" w:eastAsia="Times New Roman" w:hAnsi="Arial" w:cs="Arial"/>
          <w:b/>
          <w:bCs/>
          <w:color w:val="FFFFFF" w:themeColor="background1"/>
          <w:sz w:val="32"/>
          <w:szCs w:val="32"/>
          <w:rtl/>
        </w:rPr>
        <w:t xml:space="preserve"> بن خليفة </w:t>
      </w:r>
      <w:proofErr w:type="spellStart"/>
      <w:r w:rsidRPr="008C7DC8">
        <w:rPr>
          <w:rFonts w:ascii="Arial" w:eastAsia="Times New Roman" w:hAnsi="Arial" w:cs="Arial"/>
          <w:b/>
          <w:bCs/>
          <w:color w:val="FFFFFF" w:themeColor="background1"/>
          <w:sz w:val="32"/>
          <w:szCs w:val="32"/>
          <w:rtl/>
        </w:rPr>
        <w:t>السويكت</w:t>
      </w:r>
      <w:proofErr w:type="spellEnd"/>
      <w:r w:rsidRPr="008C7DC8">
        <w:rPr>
          <w:rFonts w:ascii="Arial" w:eastAsia="Times New Roman" w:hAnsi="Arial" w:cs="Arial"/>
          <w:b/>
          <w:bCs/>
          <w:color w:val="FFFFFF" w:themeColor="background1"/>
          <w:sz w:val="32"/>
          <w:szCs w:val="32"/>
          <w:rtl/>
        </w:rPr>
        <w:t xml:space="preserve">، وقد تضمن التقرير أبرز إنجازات الكلية، </w:t>
      </w:r>
      <w:proofErr w:type="spellStart"/>
      <w:r w:rsidRPr="008C7DC8">
        <w:rPr>
          <w:rFonts w:ascii="Arial" w:eastAsia="Times New Roman" w:hAnsi="Arial" w:cs="Arial"/>
          <w:b/>
          <w:bCs/>
          <w:color w:val="FFFFFF" w:themeColor="background1"/>
          <w:sz w:val="32"/>
          <w:szCs w:val="32"/>
          <w:rtl/>
        </w:rPr>
        <w:t>ومناشطها</w:t>
      </w:r>
      <w:proofErr w:type="spellEnd"/>
      <w:r w:rsidRPr="008C7DC8">
        <w:rPr>
          <w:rFonts w:ascii="Arial" w:eastAsia="Times New Roman" w:hAnsi="Arial" w:cs="Arial"/>
          <w:b/>
          <w:bCs/>
          <w:color w:val="FFFFFF" w:themeColor="background1"/>
          <w:sz w:val="32"/>
          <w:szCs w:val="32"/>
          <w:rtl/>
        </w:rPr>
        <w:t>، وفعالياتها، والمراكز التي حققتها .</w:t>
      </w:r>
    </w:p>
    <w:p w:rsidR="00CE4DF8" w:rsidRPr="008C7DC8" w:rsidRDefault="00CE4DF8" w:rsidP="00CE4DF8">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8C7DC8">
        <w:rPr>
          <w:rFonts w:ascii="Arial" w:eastAsia="Times New Roman" w:hAnsi="Arial" w:cs="Arial"/>
          <w:b/>
          <w:bCs/>
          <w:color w:val="FFFFFF" w:themeColor="background1"/>
          <w:sz w:val="32"/>
          <w:szCs w:val="32"/>
          <w:rtl/>
        </w:rPr>
        <w:t xml:space="preserve">   وقد قدم سعادة وكيل الجامعة للشؤون التعليمية شكره لكافة منسوبي الكلية من وكلاء </w:t>
      </w:r>
      <w:proofErr w:type="spellStart"/>
      <w:r w:rsidRPr="008C7DC8">
        <w:rPr>
          <w:rFonts w:ascii="Arial" w:eastAsia="Times New Roman" w:hAnsi="Arial" w:cs="Arial"/>
          <w:b/>
          <w:bCs/>
          <w:color w:val="FFFFFF" w:themeColor="background1"/>
          <w:sz w:val="32"/>
          <w:szCs w:val="32"/>
          <w:rtl/>
        </w:rPr>
        <w:t>ووكيلات</w:t>
      </w:r>
      <w:proofErr w:type="spellEnd"/>
      <w:r w:rsidRPr="008C7DC8">
        <w:rPr>
          <w:rFonts w:ascii="Arial" w:eastAsia="Times New Roman" w:hAnsi="Arial" w:cs="Arial"/>
          <w:b/>
          <w:bCs/>
          <w:color w:val="FFFFFF" w:themeColor="background1"/>
          <w:sz w:val="32"/>
          <w:szCs w:val="32"/>
          <w:rtl/>
        </w:rPr>
        <w:t>، ورؤساء ومشرفي ومشرفات أقسام وأعضاء هيئة تدريس على الجهود التي يبذلونها في سبيل الرقي بالكلية، وتطورها ونمائها، والتي كانت سبباً في النجاحات المتوالية التي حققتها الكلية منذ انضمامها إلى الجامعة.</w:t>
      </w:r>
    </w:p>
    <w:p w:rsidR="00CE4DF8" w:rsidRPr="008C7DC8" w:rsidRDefault="00CE4DF8" w:rsidP="00CE4DF8">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8C7DC8">
        <w:rPr>
          <w:rFonts w:ascii="Arial" w:eastAsia="Times New Roman" w:hAnsi="Arial" w:cs="Arial"/>
          <w:b/>
          <w:bCs/>
          <w:color w:val="FFFFFF" w:themeColor="background1"/>
          <w:sz w:val="32"/>
          <w:szCs w:val="32"/>
          <w:rtl/>
        </w:rPr>
        <w:t xml:space="preserve">   </w:t>
      </w:r>
      <w:proofErr w:type="gramStart"/>
      <w:r w:rsidRPr="008C7DC8">
        <w:rPr>
          <w:rFonts w:ascii="Arial" w:eastAsia="Times New Roman" w:hAnsi="Arial" w:cs="Arial"/>
          <w:b/>
          <w:bCs/>
          <w:color w:val="FFFFFF" w:themeColor="background1"/>
          <w:sz w:val="32"/>
          <w:szCs w:val="32"/>
          <w:rtl/>
        </w:rPr>
        <w:t>وفي</w:t>
      </w:r>
      <w:proofErr w:type="gramEnd"/>
      <w:r w:rsidRPr="008C7DC8">
        <w:rPr>
          <w:rFonts w:ascii="Arial" w:eastAsia="Times New Roman" w:hAnsi="Arial" w:cs="Arial"/>
          <w:b/>
          <w:bCs/>
          <w:color w:val="FFFFFF" w:themeColor="background1"/>
          <w:sz w:val="32"/>
          <w:szCs w:val="32"/>
          <w:rtl/>
        </w:rPr>
        <w:t xml:space="preserve"> نهاية اللقاء شكر عميد الكلية لسعادة وكيل الجامعة الدعم الذي تلقاه الكلية من قبل سعادته شخصياً، ووعد بمزيد من النجاحات بإذن الله بما يحقق طموحات قيادة هذه الجامعة وعلى رأسها معالي مدير الجامعة </w:t>
      </w:r>
      <w:proofErr w:type="spellStart"/>
      <w:r w:rsidRPr="008C7DC8">
        <w:rPr>
          <w:rFonts w:ascii="Arial" w:eastAsia="Times New Roman" w:hAnsi="Arial" w:cs="Arial"/>
          <w:b/>
          <w:bCs/>
          <w:color w:val="FFFFFF" w:themeColor="background1"/>
          <w:sz w:val="32"/>
          <w:szCs w:val="32"/>
          <w:rtl/>
        </w:rPr>
        <w:t>د.خالد</w:t>
      </w:r>
      <w:proofErr w:type="spellEnd"/>
      <w:r w:rsidRPr="008C7DC8">
        <w:rPr>
          <w:rFonts w:ascii="Arial" w:eastAsia="Times New Roman" w:hAnsi="Arial" w:cs="Arial"/>
          <w:b/>
          <w:bCs/>
          <w:color w:val="FFFFFF" w:themeColor="background1"/>
          <w:sz w:val="32"/>
          <w:szCs w:val="32"/>
          <w:rtl/>
        </w:rPr>
        <w:t xml:space="preserve"> بن </w:t>
      </w:r>
      <w:proofErr w:type="gramStart"/>
      <w:r w:rsidRPr="008C7DC8">
        <w:rPr>
          <w:rFonts w:ascii="Arial" w:eastAsia="Times New Roman" w:hAnsi="Arial" w:cs="Arial"/>
          <w:b/>
          <w:bCs/>
          <w:color w:val="FFFFFF" w:themeColor="background1"/>
          <w:sz w:val="32"/>
          <w:szCs w:val="32"/>
          <w:rtl/>
        </w:rPr>
        <w:t>سعد</w:t>
      </w:r>
      <w:proofErr w:type="gramEnd"/>
      <w:r w:rsidRPr="008C7DC8">
        <w:rPr>
          <w:rFonts w:ascii="Arial" w:eastAsia="Times New Roman" w:hAnsi="Arial" w:cs="Arial"/>
          <w:b/>
          <w:bCs/>
          <w:color w:val="FFFFFF" w:themeColor="background1"/>
          <w:sz w:val="32"/>
          <w:szCs w:val="32"/>
          <w:rtl/>
        </w:rPr>
        <w:t xml:space="preserve"> المقرن.</w:t>
      </w:r>
    </w:p>
    <w:p w:rsidR="00CE4DF8" w:rsidRPr="00CE4DF8" w:rsidRDefault="00CE4DF8" w:rsidP="00CE4DF8">
      <w:pPr>
        <w:spacing w:before="100" w:beforeAutospacing="1" w:after="100" w:afterAutospacing="1" w:line="240" w:lineRule="auto"/>
        <w:rPr>
          <w:rFonts w:ascii="Times New Roman" w:eastAsia="Times New Roman" w:hAnsi="Times New Roman" w:cs="Times New Roman"/>
          <w:sz w:val="24"/>
          <w:szCs w:val="24"/>
          <w:rtl/>
        </w:rPr>
      </w:pPr>
      <w:r w:rsidRPr="00CE4DF8">
        <w:rPr>
          <w:rFonts w:ascii="Times New Roman" w:eastAsia="Times New Roman" w:hAnsi="Times New Roman" w:cs="Times New Roman"/>
          <w:sz w:val="24"/>
          <w:szCs w:val="24"/>
          <w:rtl/>
        </w:rPr>
        <w:t> </w:t>
      </w:r>
    </w:p>
    <w:p w:rsidR="00CE4DF8" w:rsidRPr="00CE4DF8" w:rsidRDefault="00CE4DF8" w:rsidP="00CE4DF8">
      <w:pPr>
        <w:spacing w:before="100" w:beforeAutospacing="1" w:after="100" w:afterAutospacing="1" w:line="240" w:lineRule="auto"/>
        <w:rPr>
          <w:rFonts w:ascii="Times New Roman" w:eastAsia="Times New Roman" w:hAnsi="Times New Roman" w:cs="Times New Roman"/>
          <w:sz w:val="24"/>
          <w:szCs w:val="24"/>
          <w:rtl/>
        </w:rPr>
      </w:pPr>
      <w:bookmarkStart w:id="0" w:name="_GoBack"/>
      <w:r>
        <w:rPr>
          <w:rFonts w:ascii="Times New Roman" w:eastAsia="Times New Roman" w:hAnsi="Times New Roman" w:cs="Times New Roman"/>
          <w:noProof/>
          <w:sz w:val="24"/>
          <w:szCs w:val="24"/>
        </w:rPr>
        <w:drawing>
          <wp:inline distT="0" distB="0" distL="0" distR="0">
            <wp:extent cx="6096000" cy="4076700"/>
            <wp:effectExtent l="0" t="0" r="0" b="0"/>
            <wp:docPr id="1" name="صورة 1" descr="http://mu.edu.sa/sites/default/files/IMG_8673%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IMG_8673%20%281%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bookmarkEnd w:id="0"/>
    </w:p>
    <w:p w:rsidR="0061586A" w:rsidRDefault="0061586A"/>
    <w:sectPr w:rsidR="0061586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F8"/>
    <w:rsid w:val="001171A7"/>
    <w:rsid w:val="0061586A"/>
    <w:rsid w:val="008C7DC8"/>
    <w:rsid w:val="00CE4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E4D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E4D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CE4D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E4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E4D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E4D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CE4D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E4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5925">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0">
          <w:marLeft w:val="0"/>
          <w:marRight w:val="0"/>
          <w:marTop w:val="0"/>
          <w:marBottom w:val="0"/>
          <w:divBdr>
            <w:top w:val="none" w:sz="0" w:space="0" w:color="auto"/>
            <w:left w:val="none" w:sz="0" w:space="0" w:color="auto"/>
            <w:bottom w:val="none" w:sz="0" w:space="0" w:color="auto"/>
            <w:right w:val="none" w:sz="0" w:space="0" w:color="auto"/>
          </w:divBdr>
          <w:divsChild>
            <w:div w:id="1924028211">
              <w:marLeft w:val="0"/>
              <w:marRight w:val="0"/>
              <w:marTop w:val="0"/>
              <w:marBottom w:val="0"/>
              <w:divBdr>
                <w:top w:val="none" w:sz="0" w:space="0" w:color="auto"/>
                <w:left w:val="none" w:sz="0" w:space="0" w:color="auto"/>
                <w:bottom w:val="none" w:sz="0" w:space="0" w:color="auto"/>
                <w:right w:val="none" w:sz="0" w:space="0" w:color="auto"/>
              </w:divBdr>
              <w:divsChild>
                <w:div w:id="1764647906">
                  <w:marLeft w:val="0"/>
                  <w:marRight w:val="0"/>
                  <w:marTop w:val="0"/>
                  <w:marBottom w:val="0"/>
                  <w:divBdr>
                    <w:top w:val="none" w:sz="0" w:space="0" w:color="auto"/>
                    <w:left w:val="none" w:sz="0" w:space="0" w:color="auto"/>
                    <w:bottom w:val="none" w:sz="0" w:space="0" w:color="auto"/>
                    <w:right w:val="none" w:sz="0" w:space="0" w:color="auto"/>
                  </w:divBdr>
                  <w:divsChild>
                    <w:div w:id="1218084555">
                      <w:marLeft w:val="0"/>
                      <w:marRight w:val="0"/>
                      <w:marTop w:val="0"/>
                      <w:marBottom w:val="0"/>
                      <w:divBdr>
                        <w:top w:val="none" w:sz="0" w:space="0" w:color="auto"/>
                        <w:left w:val="none" w:sz="0" w:space="0" w:color="auto"/>
                        <w:bottom w:val="none" w:sz="0" w:space="0" w:color="auto"/>
                        <w:right w:val="none" w:sz="0" w:space="0" w:color="auto"/>
                      </w:divBdr>
                      <w:divsChild>
                        <w:div w:id="251357693">
                          <w:marLeft w:val="0"/>
                          <w:marRight w:val="0"/>
                          <w:marTop w:val="0"/>
                          <w:marBottom w:val="0"/>
                          <w:divBdr>
                            <w:top w:val="none" w:sz="0" w:space="0" w:color="auto"/>
                            <w:left w:val="none" w:sz="0" w:space="0" w:color="auto"/>
                            <w:bottom w:val="none" w:sz="0" w:space="0" w:color="auto"/>
                            <w:right w:val="none" w:sz="0" w:space="0" w:color="auto"/>
                          </w:divBdr>
                          <w:divsChild>
                            <w:div w:id="1562715609">
                              <w:marLeft w:val="0"/>
                              <w:marRight w:val="0"/>
                              <w:marTop w:val="0"/>
                              <w:marBottom w:val="0"/>
                              <w:divBdr>
                                <w:top w:val="none" w:sz="0" w:space="0" w:color="auto"/>
                                <w:left w:val="none" w:sz="0" w:space="0" w:color="auto"/>
                                <w:bottom w:val="none" w:sz="0" w:space="0" w:color="auto"/>
                                <w:right w:val="none" w:sz="0" w:space="0" w:color="auto"/>
                              </w:divBdr>
                              <w:divsChild>
                                <w:div w:id="176626255">
                                  <w:marLeft w:val="0"/>
                                  <w:marRight w:val="0"/>
                                  <w:marTop w:val="0"/>
                                  <w:marBottom w:val="0"/>
                                  <w:divBdr>
                                    <w:top w:val="none" w:sz="0" w:space="0" w:color="auto"/>
                                    <w:left w:val="none" w:sz="0" w:space="0" w:color="auto"/>
                                    <w:bottom w:val="none" w:sz="0" w:space="0" w:color="auto"/>
                                    <w:right w:val="none" w:sz="0" w:space="0" w:color="auto"/>
                                  </w:divBdr>
                                  <w:divsChild>
                                    <w:div w:id="1821537181">
                                      <w:marLeft w:val="0"/>
                                      <w:marRight w:val="0"/>
                                      <w:marTop w:val="0"/>
                                      <w:marBottom w:val="0"/>
                                      <w:divBdr>
                                        <w:top w:val="none" w:sz="0" w:space="0" w:color="auto"/>
                                        <w:left w:val="none" w:sz="0" w:space="0" w:color="auto"/>
                                        <w:bottom w:val="none" w:sz="0" w:space="0" w:color="auto"/>
                                        <w:right w:val="none" w:sz="0" w:space="0" w:color="auto"/>
                                      </w:divBdr>
                                      <w:divsChild>
                                        <w:div w:id="1167133256">
                                          <w:marLeft w:val="0"/>
                                          <w:marRight w:val="0"/>
                                          <w:marTop w:val="0"/>
                                          <w:marBottom w:val="0"/>
                                          <w:divBdr>
                                            <w:top w:val="none" w:sz="0" w:space="0" w:color="auto"/>
                                            <w:left w:val="none" w:sz="0" w:space="0" w:color="auto"/>
                                            <w:bottom w:val="none" w:sz="0" w:space="0" w:color="auto"/>
                                            <w:right w:val="none" w:sz="0" w:space="0" w:color="auto"/>
                                          </w:divBdr>
                                          <w:divsChild>
                                            <w:div w:id="219023749">
                                              <w:marLeft w:val="0"/>
                                              <w:marRight w:val="0"/>
                                              <w:marTop w:val="0"/>
                                              <w:marBottom w:val="0"/>
                                              <w:divBdr>
                                                <w:top w:val="none" w:sz="0" w:space="0" w:color="auto"/>
                                                <w:left w:val="none" w:sz="0" w:space="0" w:color="auto"/>
                                                <w:bottom w:val="none" w:sz="0" w:space="0" w:color="auto"/>
                                                <w:right w:val="none" w:sz="0" w:space="0" w:color="auto"/>
                                              </w:divBdr>
                                              <w:divsChild>
                                                <w:div w:id="954629473">
                                                  <w:marLeft w:val="0"/>
                                                  <w:marRight w:val="0"/>
                                                  <w:marTop w:val="0"/>
                                                  <w:marBottom w:val="0"/>
                                                  <w:divBdr>
                                                    <w:top w:val="none" w:sz="0" w:space="0" w:color="auto"/>
                                                    <w:left w:val="none" w:sz="0" w:space="0" w:color="auto"/>
                                                    <w:bottom w:val="none" w:sz="0" w:space="0" w:color="auto"/>
                                                    <w:right w:val="none" w:sz="0" w:space="0" w:color="auto"/>
                                                  </w:divBdr>
                                                  <w:divsChild>
                                                    <w:div w:id="1753157574">
                                                      <w:marLeft w:val="0"/>
                                                      <w:marRight w:val="0"/>
                                                      <w:marTop w:val="0"/>
                                                      <w:marBottom w:val="0"/>
                                                      <w:divBdr>
                                                        <w:top w:val="none" w:sz="0" w:space="0" w:color="auto"/>
                                                        <w:left w:val="none" w:sz="0" w:space="0" w:color="auto"/>
                                                        <w:bottom w:val="none" w:sz="0" w:space="0" w:color="auto"/>
                                                        <w:right w:val="none" w:sz="0" w:space="0" w:color="auto"/>
                                                      </w:divBdr>
                                                      <w:divsChild>
                                                        <w:div w:id="1156654652">
                                                          <w:marLeft w:val="0"/>
                                                          <w:marRight w:val="0"/>
                                                          <w:marTop w:val="0"/>
                                                          <w:marBottom w:val="0"/>
                                                          <w:divBdr>
                                                            <w:top w:val="none" w:sz="0" w:space="0" w:color="auto"/>
                                                            <w:left w:val="none" w:sz="0" w:space="0" w:color="auto"/>
                                                            <w:bottom w:val="none" w:sz="0" w:space="0" w:color="auto"/>
                                                            <w:right w:val="none" w:sz="0" w:space="0" w:color="auto"/>
                                                          </w:divBdr>
                                                          <w:divsChild>
                                                            <w:div w:id="9726932">
                                                              <w:marLeft w:val="0"/>
                                                              <w:marRight w:val="0"/>
                                                              <w:marTop w:val="0"/>
                                                              <w:marBottom w:val="0"/>
                                                              <w:divBdr>
                                                                <w:top w:val="none" w:sz="0" w:space="0" w:color="auto"/>
                                                                <w:left w:val="none" w:sz="0" w:space="0" w:color="auto"/>
                                                                <w:bottom w:val="none" w:sz="0" w:space="0" w:color="auto"/>
                                                                <w:right w:val="none" w:sz="0" w:space="0" w:color="auto"/>
                                                              </w:divBdr>
                                                              <w:divsChild>
                                                                <w:div w:id="314188656">
                                                                  <w:marLeft w:val="0"/>
                                                                  <w:marRight w:val="0"/>
                                                                  <w:marTop w:val="0"/>
                                                                  <w:marBottom w:val="0"/>
                                                                  <w:divBdr>
                                                                    <w:top w:val="none" w:sz="0" w:space="0" w:color="auto"/>
                                                                    <w:left w:val="none" w:sz="0" w:space="0" w:color="auto"/>
                                                                    <w:bottom w:val="none" w:sz="0" w:space="0" w:color="auto"/>
                                                                    <w:right w:val="none" w:sz="0" w:space="0" w:color="auto"/>
                                                                  </w:divBdr>
                                                                  <w:divsChild>
                                                                    <w:div w:id="1537235528">
                                                                      <w:marLeft w:val="0"/>
                                                                      <w:marRight w:val="0"/>
                                                                      <w:marTop w:val="0"/>
                                                                      <w:marBottom w:val="0"/>
                                                                      <w:divBdr>
                                                                        <w:top w:val="none" w:sz="0" w:space="0" w:color="auto"/>
                                                                        <w:left w:val="none" w:sz="0" w:space="0" w:color="auto"/>
                                                                        <w:bottom w:val="none" w:sz="0" w:space="0" w:color="auto"/>
                                                                        <w:right w:val="none" w:sz="0" w:space="0" w:color="auto"/>
                                                                      </w:divBdr>
                                                                      <w:divsChild>
                                                                        <w:div w:id="2082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275015">
          <w:marLeft w:val="0"/>
          <w:marRight w:val="0"/>
          <w:marTop w:val="0"/>
          <w:marBottom w:val="0"/>
          <w:divBdr>
            <w:top w:val="none" w:sz="0" w:space="0" w:color="auto"/>
            <w:left w:val="none" w:sz="0" w:space="0" w:color="auto"/>
            <w:bottom w:val="none" w:sz="0" w:space="0" w:color="auto"/>
            <w:right w:val="none" w:sz="0" w:space="0" w:color="auto"/>
          </w:divBdr>
          <w:divsChild>
            <w:div w:id="744884598">
              <w:marLeft w:val="0"/>
              <w:marRight w:val="0"/>
              <w:marTop w:val="0"/>
              <w:marBottom w:val="0"/>
              <w:divBdr>
                <w:top w:val="none" w:sz="0" w:space="0" w:color="auto"/>
                <w:left w:val="none" w:sz="0" w:space="0" w:color="auto"/>
                <w:bottom w:val="none" w:sz="0" w:space="0" w:color="auto"/>
                <w:right w:val="none" w:sz="0" w:space="0" w:color="auto"/>
              </w:divBdr>
              <w:divsChild>
                <w:div w:id="85000296">
                  <w:marLeft w:val="0"/>
                  <w:marRight w:val="0"/>
                  <w:marTop w:val="0"/>
                  <w:marBottom w:val="0"/>
                  <w:divBdr>
                    <w:top w:val="none" w:sz="0" w:space="0" w:color="auto"/>
                    <w:left w:val="none" w:sz="0" w:space="0" w:color="auto"/>
                    <w:bottom w:val="none" w:sz="0" w:space="0" w:color="auto"/>
                    <w:right w:val="none" w:sz="0" w:space="0" w:color="auto"/>
                  </w:divBdr>
                  <w:divsChild>
                    <w:div w:id="141624637">
                      <w:marLeft w:val="0"/>
                      <w:marRight w:val="0"/>
                      <w:marTop w:val="0"/>
                      <w:marBottom w:val="0"/>
                      <w:divBdr>
                        <w:top w:val="none" w:sz="0" w:space="0" w:color="auto"/>
                        <w:left w:val="none" w:sz="0" w:space="0" w:color="auto"/>
                        <w:bottom w:val="none" w:sz="0" w:space="0" w:color="auto"/>
                        <w:right w:val="none" w:sz="0" w:space="0" w:color="auto"/>
                      </w:divBdr>
                      <w:divsChild>
                        <w:div w:id="507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2015-04-04T06:33:00Z</cp:lastPrinted>
  <dcterms:created xsi:type="dcterms:W3CDTF">2015-03-26T04:57:00Z</dcterms:created>
  <dcterms:modified xsi:type="dcterms:W3CDTF">2015-04-04T06:33:00Z</dcterms:modified>
</cp:coreProperties>
</file>