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06" w:rsidRDefault="00B5641D" w:rsidP="00C05506">
      <w:pPr>
        <w:bidi w:val="0"/>
        <w:jc w:val="center"/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The Scientific Board Issues a Number of Recruitment Resolutions for Faculty members</w:t>
      </w:r>
    </w:p>
    <w:p w:rsidR="00B5641D" w:rsidRDefault="00B5641D" w:rsidP="00B5641D">
      <w:pPr>
        <w:bidi w:val="0"/>
        <w:jc w:val="center"/>
      </w:pPr>
    </w:p>
    <w:p w:rsidR="00B5641D" w:rsidRPr="00B5641D" w:rsidRDefault="00B5641D" w:rsidP="00B5641D">
      <w:pPr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 w:rsidRPr="00B5641D">
        <w:rPr>
          <w:rFonts w:ascii="Arial" w:eastAsia="Times New Roman" w:hAnsi="Arial" w:cs="Arial"/>
          <w:b/>
          <w:bCs/>
          <w:color w:val="314318"/>
          <w:sz w:val="24"/>
          <w:szCs w:val="24"/>
        </w:rPr>
        <w:t>The 6th meeting of the scientific board for the deputyship of postgraduate studies and academic research for the academic year 1435/1436 was chaired by His Excellency the Vice-Rector for Postgraduate Studies and Academic Research and the Director of the Scientific Board, Prof. Mohammed Abdullah Al-</w:t>
      </w:r>
      <w:proofErr w:type="spellStart"/>
      <w:r w:rsidRPr="00B5641D">
        <w:rPr>
          <w:rFonts w:ascii="Arial" w:eastAsia="Times New Roman" w:hAnsi="Arial" w:cs="Arial"/>
          <w:b/>
          <w:bCs/>
          <w:color w:val="314318"/>
          <w:sz w:val="24"/>
          <w:szCs w:val="24"/>
        </w:rPr>
        <w:t>Shaya’a</w:t>
      </w:r>
      <w:proofErr w:type="spellEnd"/>
      <w:r w:rsidRPr="00B5641D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. The secretary of the board, Dr. </w:t>
      </w:r>
      <w:proofErr w:type="spellStart"/>
      <w:r w:rsidRPr="00B5641D">
        <w:rPr>
          <w:rFonts w:ascii="Arial" w:eastAsia="Times New Roman" w:hAnsi="Arial" w:cs="Arial"/>
          <w:b/>
          <w:bCs/>
          <w:color w:val="314318"/>
          <w:sz w:val="24"/>
          <w:szCs w:val="24"/>
        </w:rPr>
        <w:t>Ibraheem</w:t>
      </w:r>
      <w:proofErr w:type="spellEnd"/>
      <w:r w:rsidRPr="00B5641D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Al-</w:t>
      </w:r>
      <w:proofErr w:type="spellStart"/>
      <w:r w:rsidRPr="00B5641D">
        <w:rPr>
          <w:rFonts w:ascii="Arial" w:eastAsia="Times New Roman" w:hAnsi="Arial" w:cs="Arial"/>
          <w:b/>
          <w:bCs/>
          <w:color w:val="314318"/>
          <w:sz w:val="24"/>
          <w:szCs w:val="24"/>
        </w:rPr>
        <w:t>Heseinan</w:t>
      </w:r>
      <w:proofErr w:type="spellEnd"/>
      <w:r w:rsidRPr="00B5641D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mentioned that a number of topics, most importantly the recruitment of Dr. Mohammad Abdullah Al-</w:t>
      </w:r>
      <w:proofErr w:type="spellStart"/>
      <w:r w:rsidRPr="00B5641D">
        <w:rPr>
          <w:rFonts w:ascii="Arial" w:eastAsia="Times New Roman" w:hAnsi="Arial" w:cs="Arial"/>
          <w:b/>
          <w:bCs/>
          <w:color w:val="314318"/>
          <w:sz w:val="24"/>
          <w:szCs w:val="24"/>
        </w:rPr>
        <w:t>Aydarous</w:t>
      </w:r>
      <w:proofErr w:type="spellEnd"/>
      <w:r w:rsidRPr="00B5641D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as an Assistant Professor in Medical labs at the Applied Medical Sciences and Dr. Adel </w:t>
      </w:r>
      <w:proofErr w:type="spellStart"/>
      <w:r w:rsidRPr="00B5641D">
        <w:rPr>
          <w:rFonts w:ascii="Arial" w:eastAsia="Times New Roman" w:hAnsi="Arial" w:cs="Arial"/>
          <w:b/>
          <w:bCs/>
          <w:color w:val="314318"/>
          <w:sz w:val="24"/>
          <w:szCs w:val="24"/>
        </w:rPr>
        <w:t>Faze’a</w:t>
      </w:r>
      <w:proofErr w:type="spellEnd"/>
      <w:r w:rsidRPr="00B5641D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Al-</w:t>
      </w:r>
      <w:proofErr w:type="spellStart"/>
      <w:r w:rsidRPr="00B5641D">
        <w:rPr>
          <w:rFonts w:ascii="Arial" w:eastAsia="Times New Roman" w:hAnsi="Arial" w:cs="Arial"/>
          <w:b/>
          <w:bCs/>
          <w:color w:val="314318"/>
          <w:sz w:val="24"/>
          <w:szCs w:val="24"/>
        </w:rPr>
        <w:t>Mutairi</w:t>
      </w:r>
      <w:proofErr w:type="spellEnd"/>
      <w:r w:rsidRPr="00B5641D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as an Assistant Professor in Nursing </w:t>
      </w:r>
      <w:proofErr w:type="spellStart"/>
      <w:r w:rsidRPr="00B5641D">
        <w:rPr>
          <w:rFonts w:ascii="Arial" w:eastAsia="Times New Roman" w:hAnsi="Arial" w:cs="Arial"/>
          <w:b/>
          <w:bCs/>
          <w:color w:val="314318"/>
          <w:sz w:val="24"/>
          <w:szCs w:val="24"/>
        </w:rPr>
        <w:t>Dept</w:t>
      </w:r>
      <w:proofErr w:type="spellEnd"/>
      <w:r w:rsidRPr="00B5641D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at the College of Applied Medical Sciences. An agreement was made about referring a number of science books published by the center of publishing and translation.</w:t>
      </w:r>
    </w:p>
    <w:p w:rsidR="00B5641D" w:rsidRPr="00B5641D" w:rsidRDefault="00B5641D" w:rsidP="00B5641D">
      <w:pPr>
        <w:bidi w:val="0"/>
        <w:spacing w:after="0" w:line="480" w:lineRule="auto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B5641D">
        <w:rPr>
          <w:rFonts w:ascii="Tahoma" w:eastAsia="Times New Roman" w:hAnsi="Tahoma" w:cs="Tahoma"/>
          <w:color w:val="314318"/>
          <w:sz w:val="20"/>
          <w:szCs w:val="20"/>
        </w:rPr>
        <w:t> </w:t>
      </w:r>
    </w:p>
    <w:p w:rsidR="00B5641D" w:rsidRPr="00B5641D" w:rsidRDefault="00B5641D" w:rsidP="00B5641D">
      <w:pPr>
        <w:bidi w:val="0"/>
        <w:spacing w:after="0" w:line="48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bookmarkStart w:id="0" w:name="_GoBack"/>
      <w:r>
        <w:rPr>
          <w:rFonts w:ascii="Tahoma" w:eastAsia="Times New Roman" w:hAnsi="Tahoma" w:cs="Tahoma"/>
          <w:noProof/>
          <w:color w:val="314318"/>
          <w:sz w:val="20"/>
          <w:szCs w:val="20"/>
        </w:rPr>
        <w:lastRenderedPageBreak/>
        <w:drawing>
          <wp:inline distT="0" distB="0" distL="0" distR="0">
            <wp:extent cx="6058759" cy="4029075"/>
            <wp:effectExtent l="0" t="0" r="0" b="0"/>
            <wp:docPr id="6" name="صورة 6" descr="http://www.mu.edu.sa/sites/default/files/DSC_058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u.edu.sa/sites/default/files/DSC_0581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759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05506" w:rsidRPr="00C05506" w:rsidRDefault="00C05506" w:rsidP="00B5641D">
      <w:pPr>
        <w:shd w:val="clear" w:color="auto" w:fill="FFFFFF"/>
        <w:bidi w:val="0"/>
        <w:spacing w:after="0" w:line="480" w:lineRule="auto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</w:p>
    <w:p w:rsidR="00C05506" w:rsidRPr="00C05506" w:rsidRDefault="00C05506" w:rsidP="00C05506">
      <w:pPr>
        <w:bidi w:val="0"/>
      </w:pPr>
    </w:p>
    <w:sectPr w:rsidR="00C05506" w:rsidRPr="00C05506" w:rsidSect="004265C0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7790A"/>
    <w:rsid w:val="000B0114"/>
    <w:rsid w:val="000D3CBF"/>
    <w:rsid w:val="000F49BE"/>
    <w:rsid w:val="000F535B"/>
    <w:rsid w:val="00104060"/>
    <w:rsid w:val="00180C65"/>
    <w:rsid w:val="00196B36"/>
    <w:rsid w:val="001B7505"/>
    <w:rsid w:val="001E2648"/>
    <w:rsid w:val="00205C40"/>
    <w:rsid w:val="00205E09"/>
    <w:rsid w:val="00213F28"/>
    <w:rsid w:val="002168E1"/>
    <w:rsid w:val="00232CC6"/>
    <w:rsid w:val="002872C1"/>
    <w:rsid w:val="002A30F7"/>
    <w:rsid w:val="0032600F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5937D0"/>
    <w:rsid w:val="005977C2"/>
    <w:rsid w:val="00634287"/>
    <w:rsid w:val="006D186C"/>
    <w:rsid w:val="006F5456"/>
    <w:rsid w:val="007D5614"/>
    <w:rsid w:val="00807B72"/>
    <w:rsid w:val="00844153"/>
    <w:rsid w:val="00873887"/>
    <w:rsid w:val="008C0ADC"/>
    <w:rsid w:val="008E710B"/>
    <w:rsid w:val="00986D18"/>
    <w:rsid w:val="00A046F6"/>
    <w:rsid w:val="00A14391"/>
    <w:rsid w:val="00A27AB3"/>
    <w:rsid w:val="00A36B11"/>
    <w:rsid w:val="00A51885"/>
    <w:rsid w:val="00B122CC"/>
    <w:rsid w:val="00B127FD"/>
    <w:rsid w:val="00B50EDB"/>
    <w:rsid w:val="00B52E17"/>
    <w:rsid w:val="00B5641D"/>
    <w:rsid w:val="00B6005E"/>
    <w:rsid w:val="00BA13CF"/>
    <w:rsid w:val="00BE3548"/>
    <w:rsid w:val="00C05506"/>
    <w:rsid w:val="00C67EDD"/>
    <w:rsid w:val="00D023A9"/>
    <w:rsid w:val="00D42091"/>
    <w:rsid w:val="00E10E02"/>
    <w:rsid w:val="00E21737"/>
    <w:rsid w:val="00E873CD"/>
    <w:rsid w:val="00EA4EE5"/>
    <w:rsid w:val="00EF2B58"/>
    <w:rsid w:val="00F240DF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8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0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9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86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823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40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9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23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793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60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6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4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31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82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59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9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0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43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65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8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17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13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055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36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834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825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2015-03-04T08:42:00Z</cp:lastPrinted>
  <dcterms:created xsi:type="dcterms:W3CDTF">2015-03-04T08:46:00Z</dcterms:created>
  <dcterms:modified xsi:type="dcterms:W3CDTF">2015-03-04T08:46:00Z</dcterms:modified>
</cp:coreProperties>
</file>