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87" w:rsidRDefault="00986D18" w:rsidP="00634287">
      <w:pPr>
        <w:shd w:val="clear" w:color="auto" w:fill="FFFFFF"/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Appointing Dr.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Bakheet</w:t>
      </w:r>
      <w:proofErr w:type="spellEnd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Awad</w:t>
      </w:r>
      <w:proofErr w:type="spellEnd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 Al-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Rasheedi</w:t>
      </w:r>
      <w:proofErr w:type="spellEnd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 as a Director of the Science &amp; Technology Unit</w:t>
      </w:r>
    </w:p>
    <w:p w:rsidR="00986D18" w:rsidRDefault="00986D18" w:rsidP="00986D18">
      <w:pPr>
        <w:shd w:val="clear" w:color="auto" w:fill="FFFFFF"/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634287" w:rsidRDefault="00634287" w:rsidP="00634287">
      <w:pPr>
        <w:shd w:val="clear" w:color="auto" w:fill="FFFFFF"/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986D18" w:rsidRPr="00986D18" w:rsidRDefault="00986D18" w:rsidP="00986D18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986D18">
        <w:rPr>
          <w:rFonts w:ascii="Arial" w:eastAsia="Times New Roman" w:hAnsi="Arial" w:cs="Arial"/>
          <w:b/>
          <w:bCs/>
          <w:color w:val="314318"/>
          <w:sz w:val="24"/>
          <w:szCs w:val="24"/>
        </w:rPr>
        <w:t>Out of the belief of the Deputyship for Postgraduate Studies &amp; Academic Research in creating the optimal environment for innovation, development and invention as well as mobilizing the resources and facilities effectively to serve the national needs, His Excellency the vice-Rector for Postgraduate Studies &amp; Academic Research, Prof. Mohammad Abdullah Al-</w:t>
      </w:r>
      <w:proofErr w:type="spellStart"/>
      <w:r w:rsidRPr="00986D18">
        <w:rPr>
          <w:rFonts w:ascii="Arial" w:eastAsia="Times New Roman" w:hAnsi="Arial" w:cs="Arial"/>
          <w:b/>
          <w:bCs/>
          <w:color w:val="314318"/>
          <w:sz w:val="24"/>
          <w:szCs w:val="24"/>
        </w:rPr>
        <w:t>Shaya’a</w:t>
      </w:r>
      <w:proofErr w:type="spellEnd"/>
      <w:r w:rsidRPr="00986D18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has appointed Dr. </w:t>
      </w:r>
      <w:proofErr w:type="spellStart"/>
      <w:r w:rsidRPr="00986D18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986D18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986D18">
        <w:rPr>
          <w:rFonts w:ascii="Arial" w:eastAsia="Times New Roman" w:hAnsi="Arial" w:cs="Arial"/>
          <w:b/>
          <w:bCs/>
          <w:color w:val="314318"/>
          <w:sz w:val="24"/>
          <w:szCs w:val="24"/>
        </w:rPr>
        <w:t>Awad</w:t>
      </w:r>
      <w:proofErr w:type="spellEnd"/>
      <w:r w:rsidRPr="00986D18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986D18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986D18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as a Director of the Science &amp; Technology Unit. This unit which is independent and supervised by vice-Rector for Postgraduate Studies &amp; Academic Research is attached to the General Secretariat of the National Plan for Science and Technology at King Abdul Aziz City for Science &amp; Technology. The purpose of this unit is to coordinate and manage programs and projects related to scientific and technical activities at the university. Dr. Al-</w:t>
      </w:r>
      <w:proofErr w:type="spellStart"/>
      <w:r w:rsidRPr="00986D18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986D18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extended his thanks to the vice-Rector for Postgraduate Studies &amp; Academic Research for the trust and opportunity and hoped that he will exceed his expectations.</w:t>
      </w:r>
    </w:p>
    <w:p w:rsidR="00634287" w:rsidRPr="00634287" w:rsidRDefault="00634287" w:rsidP="00986D18">
      <w:pPr>
        <w:shd w:val="clear" w:color="auto" w:fill="FFFFFF"/>
        <w:bidi w:val="0"/>
        <w:spacing w:after="0" w:line="480" w:lineRule="auto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bookmarkStart w:id="0" w:name="_GoBack"/>
      <w:bookmarkEnd w:id="0"/>
    </w:p>
    <w:p w:rsidR="00E21737" w:rsidRPr="00E21737" w:rsidRDefault="00E21737" w:rsidP="00634287">
      <w:pPr>
        <w:shd w:val="clear" w:color="auto" w:fill="FFFFFF"/>
        <w:bidi w:val="0"/>
        <w:spacing w:after="0" w:line="480" w:lineRule="auto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E21737" w:rsidRPr="00E21737" w:rsidRDefault="00E21737" w:rsidP="00E21737">
      <w:pPr>
        <w:bidi w:val="0"/>
      </w:pPr>
    </w:p>
    <w:sectPr w:rsidR="00E21737" w:rsidRPr="00E21737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7790A"/>
    <w:rsid w:val="000B0114"/>
    <w:rsid w:val="000D3CBF"/>
    <w:rsid w:val="000F49BE"/>
    <w:rsid w:val="000F535B"/>
    <w:rsid w:val="00104060"/>
    <w:rsid w:val="00180C65"/>
    <w:rsid w:val="00196B36"/>
    <w:rsid w:val="001B7505"/>
    <w:rsid w:val="001E2648"/>
    <w:rsid w:val="00205C40"/>
    <w:rsid w:val="00205E09"/>
    <w:rsid w:val="00213F28"/>
    <w:rsid w:val="002168E1"/>
    <w:rsid w:val="00232CC6"/>
    <w:rsid w:val="002872C1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34287"/>
    <w:rsid w:val="006D186C"/>
    <w:rsid w:val="006F5456"/>
    <w:rsid w:val="007D5614"/>
    <w:rsid w:val="00807B72"/>
    <w:rsid w:val="00873887"/>
    <w:rsid w:val="008C0ADC"/>
    <w:rsid w:val="008E710B"/>
    <w:rsid w:val="00986D18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BE3548"/>
    <w:rsid w:val="00C67EDD"/>
    <w:rsid w:val="00D023A9"/>
    <w:rsid w:val="00D42091"/>
    <w:rsid w:val="00E10E02"/>
    <w:rsid w:val="00E21737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2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2015-03-04T08:39:00Z</cp:lastPrinted>
  <dcterms:created xsi:type="dcterms:W3CDTF">2015-03-04T08:40:00Z</dcterms:created>
  <dcterms:modified xsi:type="dcterms:W3CDTF">2015-03-04T08:40:00Z</dcterms:modified>
</cp:coreProperties>
</file>