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D131D4" w:rsidRDefault="00D131D4" w:rsidP="00D131D4">
      <w:pPr>
        <w:spacing w:after="0" w:line="480" w:lineRule="atLeast"/>
        <w:ind w:left="-360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الاحتياجات</w:t>
      </w:r>
    </w:p>
    <w:p w:rsidR="00D131D4" w:rsidRPr="00D131D4" w:rsidRDefault="00D131D4" w:rsidP="00D131D4">
      <w:pPr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D131D4">
        <w:rPr>
          <w:rFonts w:ascii="Arial" w:eastAsia="Times New Roman" w:hAnsi="Arial" w:cs="Arial"/>
          <w:b/>
          <w:bCs/>
          <w:color w:val="314318"/>
          <w:sz w:val="24"/>
          <w:szCs w:val="24"/>
          <w:u w:val="single"/>
          <w:bdr w:val="none" w:sz="0" w:space="0" w:color="auto" w:frame="1"/>
          <w:rtl/>
        </w:rPr>
        <w:t xml:space="preserve">يحتاج الكرسي للقيام بعملة ولتحقيق </w:t>
      </w:r>
      <w:proofErr w:type="spellStart"/>
      <w:r w:rsidRPr="00D131D4">
        <w:rPr>
          <w:rFonts w:ascii="Arial" w:eastAsia="Times New Roman" w:hAnsi="Arial" w:cs="Arial"/>
          <w:b/>
          <w:bCs/>
          <w:color w:val="314318"/>
          <w:sz w:val="24"/>
          <w:szCs w:val="24"/>
          <w:u w:val="single"/>
          <w:bdr w:val="none" w:sz="0" w:space="0" w:color="auto" w:frame="1"/>
          <w:rtl/>
        </w:rPr>
        <w:t>نتائجة</w:t>
      </w:r>
      <w:proofErr w:type="spellEnd"/>
      <w:r w:rsidRPr="00D131D4">
        <w:rPr>
          <w:rFonts w:ascii="Arial" w:eastAsia="Times New Roman" w:hAnsi="Arial" w:cs="Arial"/>
          <w:b/>
          <w:bCs/>
          <w:color w:val="314318"/>
          <w:sz w:val="24"/>
          <w:szCs w:val="24"/>
          <w:u w:val="single"/>
          <w:bdr w:val="none" w:sz="0" w:space="0" w:color="auto" w:frame="1"/>
          <w:rtl/>
        </w:rPr>
        <w:t xml:space="preserve"> المتوقعة على اكمل وجه الى مبلغ اربعة ملايين ريال سعودي خلال مدة الكرسي وتشمل ما يلي </w:t>
      </w:r>
      <w:r w:rsidRPr="00D131D4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</w:rPr>
        <w:t>:</w:t>
      </w:r>
    </w:p>
    <w:p w:rsidR="00D131D4" w:rsidRPr="00D131D4" w:rsidRDefault="00D131D4" w:rsidP="00D131D4">
      <w:pPr>
        <w:spacing w:after="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D131D4">
        <w:rPr>
          <w:rFonts w:ascii="Tahoma" w:eastAsia="Times New Roman" w:hAnsi="Tahoma" w:cs="Tahoma"/>
          <w:color w:val="314318"/>
          <w:sz w:val="20"/>
          <w:szCs w:val="20"/>
        </w:rPr>
        <w:t> </w:t>
      </w:r>
      <w:bookmarkStart w:id="0" w:name="_GoBack"/>
      <w:bookmarkEnd w:id="0"/>
    </w:p>
    <w:p w:rsidR="00D131D4" w:rsidRPr="00D131D4" w:rsidRDefault="00D131D4" w:rsidP="00D131D4">
      <w:pPr>
        <w:numPr>
          <w:ilvl w:val="0"/>
          <w:numId w:val="23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D131D4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اتفاقية تعاون مع مركز بحثي عالمي في تعيين استاذ كرسي وامكانية استخدام المعامل المتطورة لديهم عند الحاجة .</w:t>
      </w:r>
    </w:p>
    <w:p w:rsidR="00D131D4" w:rsidRPr="00D131D4" w:rsidRDefault="00D131D4" w:rsidP="00D131D4">
      <w:pPr>
        <w:numPr>
          <w:ilvl w:val="0"/>
          <w:numId w:val="23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D131D4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توفير  مستلزمات وتجهيزات اجسام ومكونات تقنية النانو الخاصة </w:t>
      </w:r>
      <w:proofErr w:type="spellStart"/>
      <w:r w:rsidRPr="00D131D4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بالابحاث</w:t>
      </w:r>
      <w:proofErr w:type="spellEnd"/>
      <w:r w:rsidRPr="00D131D4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.</w:t>
      </w:r>
    </w:p>
    <w:p w:rsidR="00D131D4" w:rsidRPr="00D131D4" w:rsidRDefault="00D131D4" w:rsidP="00D131D4">
      <w:pPr>
        <w:numPr>
          <w:ilvl w:val="0"/>
          <w:numId w:val="23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D131D4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  تأمين مستلزمات وتجهيزات استخلاص وزراعة الخلايا الجذعية الخاصة </w:t>
      </w:r>
      <w:proofErr w:type="spellStart"/>
      <w:r w:rsidRPr="00D131D4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بالابحاث</w:t>
      </w:r>
      <w:proofErr w:type="spellEnd"/>
      <w:r w:rsidRPr="00D131D4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.</w:t>
      </w:r>
    </w:p>
    <w:p w:rsidR="00D131D4" w:rsidRPr="00D131D4" w:rsidRDefault="00D131D4" w:rsidP="00D131D4">
      <w:pPr>
        <w:numPr>
          <w:ilvl w:val="0"/>
          <w:numId w:val="23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D131D4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شراء مستلزمات وتجهيزات التصاميم الاولية لبراءات الاختراع الخاصة بالكرسي .</w:t>
      </w:r>
    </w:p>
    <w:p w:rsidR="00D131D4" w:rsidRPr="00D131D4" w:rsidRDefault="00D131D4" w:rsidP="00D131D4">
      <w:pPr>
        <w:numPr>
          <w:ilvl w:val="0"/>
          <w:numId w:val="23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D131D4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توظيف عاملين وباحثين  للقيام </w:t>
      </w:r>
      <w:proofErr w:type="spellStart"/>
      <w:r w:rsidRPr="00D131D4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باعمال</w:t>
      </w:r>
      <w:proofErr w:type="spellEnd"/>
      <w:r w:rsidRPr="00D131D4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الكرسي .</w:t>
      </w:r>
    </w:p>
    <w:p w:rsidR="00D131D4" w:rsidRPr="00D131D4" w:rsidRDefault="00D131D4" w:rsidP="00D131D4">
      <w:pPr>
        <w:spacing w:after="0" w:line="480" w:lineRule="atLeast"/>
        <w:ind w:left="-360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2"/>
  </w:num>
  <w:num w:numId="6">
    <w:abstractNumId w:val="11"/>
  </w:num>
  <w:num w:numId="7">
    <w:abstractNumId w:val="7"/>
  </w:num>
  <w:num w:numId="8">
    <w:abstractNumId w:val="21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72843"/>
    <w:rsid w:val="00096C25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82CC6"/>
    <w:rsid w:val="002B2449"/>
    <w:rsid w:val="003072D7"/>
    <w:rsid w:val="003459F6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779D3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B210A"/>
    <w:rsid w:val="00BE50D1"/>
    <w:rsid w:val="00C0761B"/>
    <w:rsid w:val="00C1213D"/>
    <w:rsid w:val="00C94706"/>
    <w:rsid w:val="00CA79BC"/>
    <w:rsid w:val="00CF1D51"/>
    <w:rsid w:val="00D02538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2015-04-15T09:02:00Z</cp:lastPrinted>
  <dcterms:created xsi:type="dcterms:W3CDTF">2015-04-15T09:03:00Z</dcterms:created>
  <dcterms:modified xsi:type="dcterms:W3CDTF">2015-04-15T09:03:00Z</dcterms:modified>
</cp:coreProperties>
</file>