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E5207" w:rsidRPr="007D4FC8" w:rsidRDefault="008E5207" w:rsidP="007D4FC8">
      <w:pPr>
        <w:pStyle w:val="a3"/>
        <w:bidi/>
        <w:jc w:val="both"/>
        <w:rPr>
          <w:rFonts w:cs="AL-Mateen"/>
          <w:color w:val="002060"/>
          <w:sz w:val="32"/>
          <w:szCs w:val="32"/>
        </w:rPr>
      </w:pPr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>كلية التربية بالزلفي تستقبل وفداً تدريبياً من عمادة التعليم الإلكتروني والتعلم عن بعد</w:t>
      </w:r>
    </w:p>
    <w:p w:rsidR="008E5207" w:rsidRPr="007D4FC8" w:rsidRDefault="008E5207" w:rsidP="007D4FC8">
      <w:pPr>
        <w:pStyle w:val="a3"/>
        <w:bidi/>
        <w:jc w:val="both"/>
        <w:rPr>
          <w:rFonts w:cs="AL-Mateen"/>
          <w:color w:val="002060"/>
          <w:sz w:val="32"/>
          <w:szCs w:val="32"/>
          <w:rtl/>
        </w:rPr>
      </w:pPr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 xml:space="preserve">     استقبلت كلية التربية بالزلفي وفداً من عمادة التعليم الإلكتروني والتعلم عن بعد؛ بهدف إقامة دورة تدريبية على نظامِ بيئةِ التعلُّمِ الإلكتروني ( </w:t>
      </w:r>
      <w:proofErr w:type="spellStart"/>
      <w:r w:rsidRPr="007D4FC8">
        <w:rPr>
          <w:rStyle w:val="a4"/>
          <w:rFonts w:ascii="Arial" w:hAnsi="Arial" w:cs="AL-Mateen"/>
          <w:color w:val="002060"/>
          <w:sz w:val="32"/>
          <w:szCs w:val="32"/>
        </w:rPr>
        <w:t>D2L</w:t>
      </w:r>
      <w:proofErr w:type="spellEnd"/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 xml:space="preserve"> ) </w:t>
      </w:r>
      <w:r w:rsidRPr="007D4FC8">
        <w:rPr>
          <w:rStyle w:val="a4"/>
          <w:rFonts w:ascii="Arial" w:hAnsi="Arial" w:cs="AL-Mateen"/>
          <w:color w:val="002060"/>
          <w:sz w:val="32"/>
          <w:szCs w:val="32"/>
        </w:rPr>
        <w:t>DESIRE 2 LEARN</w:t>
      </w:r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>  ومشروع تطوير المقررات الإلكترونية، وهو نظام يقدم خدمة أكاديمية عالية الجودة، ويسهم في تنمية القدرات البشرية في الجامعة، ويرفع من كفاءة الأداء المؤسساتي، ودعم التحول الإلكتروني.</w:t>
      </w:r>
    </w:p>
    <w:p w:rsidR="008E5207" w:rsidRPr="007D4FC8" w:rsidRDefault="008E5207" w:rsidP="007D4FC8">
      <w:pPr>
        <w:pStyle w:val="a3"/>
        <w:bidi/>
        <w:jc w:val="both"/>
        <w:rPr>
          <w:rFonts w:cs="AL-Mateen"/>
          <w:color w:val="002060"/>
          <w:sz w:val="32"/>
          <w:szCs w:val="32"/>
          <w:rtl/>
        </w:rPr>
      </w:pPr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 xml:space="preserve">   </w:t>
      </w:r>
      <w:proofErr w:type="gramStart"/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>وقد</w:t>
      </w:r>
      <w:proofErr w:type="gramEnd"/>
      <w:r w:rsidRPr="007D4FC8">
        <w:rPr>
          <w:rStyle w:val="a4"/>
          <w:rFonts w:ascii="Arial" w:hAnsi="Arial" w:cs="AL-Mateen"/>
          <w:color w:val="002060"/>
          <w:sz w:val="32"/>
          <w:szCs w:val="32"/>
          <w:rtl/>
        </w:rPr>
        <w:t xml:space="preserve"> تم تقديم دورات متقدمة لأعضاء هيئة التدريس من الجنسين على استخدام هذا النظام، و تم حل العديد من المشاكل خصوصاً في جانب التسجيل أو الاستخدام.</w:t>
      </w:r>
    </w:p>
    <w:p w:rsidR="008E5207" w:rsidRDefault="008E5207" w:rsidP="008E5207">
      <w:pPr>
        <w:pStyle w:val="a3"/>
        <w:bidi/>
        <w:jc w:val="center"/>
        <w:rPr>
          <w:rtl/>
        </w:rPr>
      </w:pPr>
      <w:bookmarkStart w:id="0" w:name="_GoBack"/>
      <w:r>
        <w:rPr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5207" w:rsidRDefault="008E5207" w:rsidP="008E5207">
      <w:pPr>
        <w:pStyle w:val="a3"/>
        <w:bidi/>
        <w:jc w:val="center"/>
        <w:rPr>
          <w:rtl/>
        </w:rPr>
      </w:pPr>
    </w:p>
    <w:p w:rsidR="00A13447" w:rsidRDefault="00A13447"/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07"/>
    <w:rsid w:val="001171A7"/>
    <w:rsid w:val="007D4FC8"/>
    <w:rsid w:val="008E5207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2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2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2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2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E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E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2015-03-26T06:30:00Z</cp:lastPrinted>
  <dcterms:created xsi:type="dcterms:W3CDTF">2015-03-25T22:58:00Z</dcterms:created>
  <dcterms:modified xsi:type="dcterms:W3CDTF">2015-03-26T06:31:00Z</dcterms:modified>
</cp:coreProperties>
</file>