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463C1" w:rsidRPr="003E52A6" w:rsidRDefault="005463C1" w:rsidP="005463C1">
      <w:pPr>
        <w:pStyle w:val="a3"/>
        <w:bidi/>
        <w:jc w:val="center"/>
        <w:rPr>
          <w:b/>
          <w:bCs/>
          <w:sz w:val="32"/>
          <w:szCs w:val="32"/>
        </w:rPr>
      </w:pPr>
      <w:r w:rsidRPr="003E52A6">
        <w:rPr>
          <w:b/>
          <w:bCs/>
          <w:sz w:val="32"/>
          <w:szCs w:val="32"/>
          <w:rtl/>
        </w:rPr>
        <w:t xml:space="preserve">زيارة كلية التربية بالزلفي لمتحف </w:t>
      </w:r>
      <w:proofErr w:type="spellStart"/>
      <w:r w:rsidRPr="003E52A6">
        <w:rPr>
          <w:b/>
          <w:bCs/>
          <w:sz w:val="32"/>
          <w:szCs w:val="32"/>
          <w:rtl/>
        </w:rPr>
        <w:t>الضويحي</w:t>
      </w:r>
      <w:proofErr w:type="spellEnd"/>
    </w:p>
    <w:p w:rsidR="005463C1" w:rsidRPr="003E52A6" w:rsidRDefault="005463C1" w:rsidP="005463C1">
      <w:pPr>
        <w:pStyle w:val="a3"/>
        <w:bidi/>
        <w:rPr>
          <w:b/>
          <w:bCs/>
          <w:sz w:val="32"/>
          <w:szCs w:val="32"/>
          <w:rtl/>
        </w:rPr>
      </w:pPr>
      <w:r w:rsidRPr="003E52A6">
        <w:rPr>
          <w:b/>
          <w:bCs/>
          <w:sz w:val="32"/>
          <w:szCs w:val="32"/>
          <w:rtl/>
        </w:rPr>
        <w:t xml:space="preserve">أقامت وحدة الأنشطة الطلابية بكلية التربية بالزلفي زيارة لمتحف المواطن عبدالرحمن بن حمود </w:t>
      </w:r>
      <w:proofErr w:type="spellStart"/>
      <w:r w:rsidRPr="003E52A6">
        <w:rPr>
          <w:b/>
          <w:bCs/>
          <w:sz w:val="32"/>
          <w:szCs w:val="32"/>
          <w:rtl/>
        </w:rPr>
        <w:t>الضويحي</w:t>
      </w:r>
      <w:proofErr w:type="spellEnd"/>
      <w:r w:rsidRPr="003E52A6">
        <w:rPr>
          <w:b/>
          <w:bCs/>
          <w:sz w:val="32"/>
          <w:szCs w:val="32"/>
          <w:rtl/>
        </w:rPr>
        <w:t xml:space="preserve"> حيث اصطحب الأستاذ محمد السيف مجموعة من الطلاب وكان باستقبالهم الأستاذ عبدالرحمن </w:t>
      </w:r>
      <w:proofErr w:type="spellStart"/>
      <w:r w:rsidRPr="003E52A6">
        <w:rPr>
          <w:b/>
          <w:bCs/>
          <w:sz w:val="32"/>
          <w:szCs w:val="32"/>
          <w:rtl/>
        </w:rPr>
        <w:t>الضويحي</w:t>
      </w:r>
      <w:proofErr w:type="spellEnd"/>
      <w:r w:rsidRPr="003E52A6">
        <w:rPr>
          <w:b/>
          <w:bCs/>
          <w:sz w:val="32"/>
          <w:szCs w:val="32"/>
          <w:rtl/>
        </w:rPr>
        <w:t xml:space="preserve"> الذي بدوره قد شرح لهم محتويات المتحف من قطع أثرية ومقتنيات نادرة .</w:t>
      </w:r>
    </w:p>
    <w:p w:rsidR="005463C1" w:rsidRPr="003E52A6" w:rsidRDefault="005463C1" w:rsidP="005463C1">
      <w:pPr>
        <w:pStyle w:val="a3"/>
        <w:bidi/>
        <w:jc w:val="center"/>
        <w:rPr>
          <w:b/>
          <w:bCs/>
          <w:sz w:val="32"/>
          <w:szCs w:val="32"/>
          <w:rtl/>
        </w:rPr>
      </w:pPr>
      <w:r w:rsidRPr="003E52A6">
        <w:rPr>
          <w:b/>
          <w:bCs/>
          <w:sz w:val="32"/>
          <w:szCs w:val="32"/>
          <w:rtl/>
        </w:rPr>
        <w:t>وهنا الأستاذ عبدالرحمن يشرح للطلاب بعض النوادر</w:t>
      </w:r>
    </w:p>
    <w:p w:rsidR="005463C1" w:rsidRPr="003E52A6" w:rsidRDefault="005463C1" w:rsidP="005463C1">
      <w:pPr>
        <w:pStyle w:val="a3"/>
        <w:bidi/>
        <w:jc w:val="center"/>
        <w:rPr>
          <w:b/>
          <w:bCs/>
          <w:sz w:val="32"/>
          <w:szCs w:val="32"/>
          <w:rtl/>
        </w:rPr>
      </w:pPr>
    </w:p>
    <w:p w:rsidR="005463C1" w:rsidRPr="003E52A6" w:rsidRDefault="005463C1" w:rsidP="005463C1">
      <w:pPr>
        <w:pStyle w:val="a3"/>
        <w:bidi/>
        <w:jc w:val="center"/>
        <w:rPr>
          <w:b/>
          <w:bCs/>
          <w:sz w:val="32"/>
          <w:szCs w:val="32"/>
          <w:rtl/>
        </w:rPr>
      </w:pPr>
    </w:p>
    <w:p w:rsidR="00A13447" w:rsidRPr="003E52A6" w:rsidRDefault="005463C1">
      <w:pPr>
        <w:rPr>
          <w:b/>
          <w:bCs/>
          <w:sz w:val="32"/>
          <w:szCs w:val="32"/>
        </w:rPr>
      </w:pPr>
      <w:bookmarkStart w:id="0" w:name="_GoBack"/>
      <w:r w:rsidRPr="003E52A6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 wp14:anchorId="28F9DB7C" wp14:editId="1465E397">
            <wp:extent cx="5274310" cy="3513033"/>
            <wp:effectExtent l="0" t="0" r="2540" b="0"/>
            <wp:docPr id="1" name="صورة 1" descr="C:\Users\7\Desktop\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3E52A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C1"/>
    <w:rsid w:val="001171A7"/>
    <w:rsid w:val="003E52A6"/>
    <w:rsid w:val="005463C1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3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4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46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3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4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4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2015-03-30T07:03:00Z</cp:lastPrinted>
  <dcterms:created xsi:type="dcterms:W3CDTF">2015-03-25T22:26:00Z</dcterms:created>
  <dcterms:modified xsi:type="dcterms:W3CDTF">2015-03-30T07:04:00Z</dcterms:modified>
</cp:coreProperties>
</file>