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>أولويات البحث العلمي 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>استضافة كلية التربية بالزلفي ورشة عمل بعنوان (أولويات البحث العلمي ) بحضور القيادات المحلية وأعضاء هيئة التدريس يوم السبت 10/06/</w:t>
      </w:r>
      <w:proofErr w:type="spellStart"/>
      <w:r w:rsidRPr="00872703">
        <w:rPr>
          <w:rStyle w:val="a3"/>
          <w:rFonts w:ascii="Arial" w:hAnsi="Arial" w:cs="Sultan bold"/>
          <w:sz w:val="36"/>
          <w:szCs w:val="36"/>
          <w:rtl/>
        </w:rPr>
        <w:t>1434ه</w:t>
      </w:r>
      <w:proofErr w:type="spell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ـ على مسرح المدينة الجامعية بالزلفي بحضور سعادة عميد كلية التربية بالزلفي </w:t>
      </w:r>
      <w:proofErr w:type="spellStart"/>
      <w:r w:rsidRPr="00872703">
        <w:rPr>
          <w:rStyle w:val="a3"/>
          <w:rFonts w:ascii="Arial" w:hAnsi="Arial" w:cs="Sultan bold"/>
          <w:sz w:val="36"/>
          <w:szCs w:val="36"/>
          <w:rtl/>
        </w:rPr>
        <w:t>د.عبدالله</w:t>
      </w:r>
      <w:proofErr w:type="spell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ابن خليفة </w:t>
      </w:r>
      <w:proofErr w:type="spellStart"/>
      <w:r w:rsidRPr="00872703">
        <w:rPr>
          <w:rStyle w:val="a3"/>
          <w:rFonts w:ascii="Arial" w:hAnsi="Arial" w:cs="Sultan bold"/>
          <w:sz w:val="36"/>
          <w:szCs w:val="36"/>
          <w:rtl/>
        </w:rPr>
        <w:t>السويكت</w:t>
      </w:r>
      <w:proofErr w:type="spell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وعميد كلية العلوم د. محمد بن صالح العبودي ووكلاء الكليات ورؤساء الأقسام وأعضاء هيئة التدريس والموظفين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>الهدف من اللقاء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> الوصول للهدف الحقيقي من المستفيدين من الجامعة  وتقديم وتطوير الأولويات البحثية بما يحقق التنمية للمجتمع المحلي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برنامج </w:t>
      </w: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الزيارة :</w:t>
      </w:r>
      <w:proofErr w:type="gramEnd"/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لقاء مع القيادات المحلية </w:t>
      </w: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من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9.30  -  10.30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لقاء مع أعضاء هيئة التدريس </w:t>
      </w: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من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11.00  -  12.00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Fonts w:cs="Sultan bold"/>
          <w:sz w:val="36"/>
          <w:szCs w:val="36"/>
          <w:rtl/>
        </w:rPr>
        <w:t> 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>أولويات البحث :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أولاً :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المشكلات الإدارية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ثانياً :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المشكلات الاجتماعية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ثالثاً :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المشكلات المرتبطة بالبيئة والزراعة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>رابعاً : المشكلات المرتبطة بالسلامة المرورية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خامساً :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مشكلات أخرى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  وبعد نهاية الورشة  بدأت المداخلات وكان من أهمها وأبرزها طلب تقديم بحثي عن ارتفاع أسعار الأرضي في </w:t>
      </w: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المحافظة ،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وانتشار ظاهرة التدخين لفئة الشباب .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lastRenderedPageBreak/>
        <w:t>  وفي نهاية اللقاء تحدث عميد البحث العلمي أن مكتبه مفتوح للجميع وأن جميع وسائل الاتصالات متوفرة داخل موقع الجامعة لمن ارد أن يقدم له بحث معين في مجال عمله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>المشاركون من عمادة البحث العلمي :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عميد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البحث العلمي </w:t>
      </w:r>
      <w:proofErr w:type="spellStart"/>
      <w:r w:rsidRPr="00872703">
        <w:rPr>
          <w:rStyle w:val="a3"/>
          <w:rFonts w:ascii="Arial" w:hAnsi="Arial" w:cs="Sultan bold"/>
          <w:sz w:val="36"/>
          <w:szCs w:val="36"/>
          <w:rtl/>
        </w:rPr>
        <w:t>د.محمد</w:t>
      </w:r>
      <w:proofErr w:type="spell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بن </w:t>
      </w: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ناصر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السويد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وكيل العمادة </w:t>
      </w:r>
      <w:proofErr w:type="spellStart"/>
      <w:r w:rsidRPr="00872703">
        <w:rPr>
          <w:rStyle w:val="a3"/>
          <w:rFonts w:ascii="Arial" w:hAnsi="Arial" w:cs="Sultan bold"/>
          <w:sz w:val="36"/>
          <w:szCs w:val="36"/>
          <w:rtl/>
        </w:rPr>
        <w:t>د.ابراهيم</w:t>
      </w:r>
      <w:proofErr w:type="spell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بن عبدالله الحسيان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proofErr w:type="gramStart"/>
      <w:r w:rsidRPr="00872703">
        <w:rPr>
          <w:rStyle w:val="a3"/>
          <w:rFonts w:ascii="Arial" w:hAnsi="Arial" w:cs="Sultan bold"/>
          <w:sz w:val="36"/>
          <w:szCs w:val="36"/>
          <w:rtl/>
        </w:rPr>
        <w:t>منسق</w:t>
      </w:r>
      <w:proofErr w:type="gram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الفريق </w:t>
      </w:r>
      <w:proofErr w:type="spellStart"/>
      <w:r w:rsidRPr="00872703">
        <w:rPr>
          <w:rStyle w:val="a3"/>
          <w:rFonts w:ascii="Arial" w:hAnsi="Arial" w:cs="Sultan bold"/>
          <w:sz w:val="36"/>
          <w:szCs w:val="36"/>
          <w:rtl/>
        </w:rPr>
        <w:t>أ.د.طارق</w:t>
      </w:r>
      <w:proofErr w:type="spellEnd"/>
      <w:r w:rsidRPr="00872703">
        <w:rPr>
          <w:rStyle w:val="a3"/>
          <w:rFonts w:ascii="Arial" w:hAnsi="Arial" w:cs="Sultan bold"/>
          <w:sz w:val="36"/>
          <w:szCs w:val="36"/>
          <w:rtl/>
        </w:rPr>
        <w:t xml:space="preserve"> حسنين أسماعيل</w:t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bookmarkStart w:id="0" w:name="_GoBack"/>
      <w:r w:rsidRPr="00872703">
        <w:rPr>
          <w:rFonts w:ascii="Arial" w:hAnsi="Arial" w:cs="Sultan bold"/>
          <w:b/>
          <w:bCs/>
          <w:noProof/>
          <w:sz w:val="36"/>
          <w:szCs w:val="36"/>
        </w:rPr>
        <w:drawing>
          <wp:inline distT="0" distB="0" distL="0" distR="0" wp14:anchorId="5721A30E" wp14:editId="4079371D">
            <wp:extent cx="4600575" cy="3067050"/>
            <wp:effectExtent l="0" t="0" r="9525" b="0"/>
            <wp:docPr id="3" name="صورة 3" descr="http://mu.edu.sa/sites/default/files/DSC_1537BBBB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SC_1537BBBB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Fonts w:ascii="Arial" w:hAnsi="Arial" w:cs="Sultan bold"/>
          <w:b/>
          <w:bCs/>
          <w:noProof/>
          <w:sz w:val="36"/>
          <w:szCs w:val="36"/>
        </w:rPr>
        <w:lastRenderedPageBreak/>
        <w:drawing>
          <wp:inline distT="0" distB="0" distL="0" distR="0" wp14:anchorId="05442403" wp14:editId="22263DB7">
            <wp:extent cx="5772150" cy="3848100"/>
            <wp:effectExtent l="0" t="0" r="0" b="0"/>
            <wp:docPr id="2" name="صورة 2" descr="http://mu.edu.sa/sites/default/files/DSC_1555BBBBB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DSC_1555BBBBB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FE" w:rsidRPr="00872703" w:rsidRDefault="006559FE" w:rsidP="006559FE">
      <w:pPr>
        <w:pStyle w:val="ar"/>
        <w:bidi/>
        <w:rPr>
          <w:rFonts w:cs="Sultan bold"/>
          <w:sz w:val="36"/>
          <w:szCs w:val="36"/>
          <w:rtl/>
        </w:rPr>
      </w:pPr>
      <w:r w:rsidRPr="00872703">
        <w:rPr>
          <w:rFonts w:ascii="Arial" w:hAnsi="Arial" w:cs="Sultan bold"/>
          <w:b/>
          <w:bCs/>
          <w:noProof/>
          <w:sz w:val="36"/>
          <w:szCs w:val="36"/>
        </w:rPr>
        <w:drawing>
          <wp:inline distT="0" distB="0" distL="0" distR="0" wp14:anchorId="301A58EB" wp14:editId="7DD1F520">
            <wp:extent cx="3914775" cy="2609850"/>
            <wp:effectExtent l="0" t="0" r="9525" b="0"/>
            <wp:docPr id="1" name="صورة 1" descr="http://mu.edu.sa/sites/default/files/DSC_1571BBB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DSC_1571BBB444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42" cy="26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D4" w:rsidRPr="00872703" w:rsidRDefault="005843D4">
      <w:pPr>
        <w:rPr>
          <w:rFonts w:cs="Sultan bold"/>
          <w:sz w:val="36"/>
          <w:szCs w:val="36"/>
        </w:rPr>
      </w:pPr>
    </w:p>
    <w:sectPr w:rsidR="005843D4" w:rsidRPr="0087270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E"/>
    <w:rsid w:val="001171A7"/>
    <w:rsid w:val="005843D4"/>
    <w:rsid w:val="006559FE"/>
    <w:rsid w:val="008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55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59F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5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5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55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59F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5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5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1063</Characters>
  <Application>Microsoft Office Word</Application>
  <DocSecurity>0</DocSecurity>
  <Lines>8</Lines>
  <Paragraphs>2</Paragraphs>
  <ScaleCrop>false</ScaleCrop>
  <Company>AbdulMajeed Alutiwi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2015-03-26T05:24:00Z</dcterms:created>
  <dcterms:modified xsi:type="dcterms:W3CDTF">2015-04-02T04:33:00Z</dcterms:modified>
</cp:coreProperties>
</file>