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B2" w:rsidRDefault="00124571" w:rsidP="005138B2">
      <w:pPr>
        <w:bidi w:val="0"/>
        <w:spacing w:after="0" w:line="240" w:lineRule="auto"/>
        <w:jc w:val="center"/>
        <w:rPr>
          <w:rFonts w:cs="AL-Mohanad"/>
          <w:sz w:val="32"/>
          <w:szCs w:val="32"/>
        </w:rPr>
      </w:pPr>
      <w:r>
        <w:rPr>
          <w:rFonts w:ascii="Arial" w:hAnsi="Arial" w:cs="Arial"/>
          <w:color w:val="4E90B2"/>
          <w:sz w:val="45"/>
          <w:szCs w:val="45"/>
          <w:shd w:val="clear" w:color="auto" w:fill="FCFBF6"/>
        </w:rPr>
        <w:t>A Call for Authorship and Publishing</w:t>
      </w:r>
    </w:p>
    <w:p w:rsidR="00124571" w:rsidRDefault="00124571" w:rsidP="00124571">
      <w:pPr>
        <w:bidi w:val="0"/>
        <w:spacing w:after="0" w:line="240" w:lineRule="auto"/>
        <w:jc w:val="center"/>
        <w:rPr>
          <w:rFonts w:cs="AL-Mohanad"/>
          <w:sz w:val="32"/>
          <w:szCs w:val="32"/>
        </w:rPr>
      </w:pPr>
    </w:p>
    <w:p w:rsidR="00124571" w:rsidRDefault="00124571" w:rsidP="00124571">
      <w:pPr>
        <w:bidi w:val="0"/>
        <w:spacing w:after="0" w:line="240" w:lineRule="auto"/>
        <w:jc w:val="center"/>
        <w:rPr>
          <w:rFonts w:cs="AL-Mohanad"/>
          <w:sz w:val="32"/>
          <w:szCs w:val="32"/>
        </w:rPr>
      </w:pPr>
    </w:p>
    <w:p w:rsidR="005138B2" w:rsidRPr="005138B2" w:rsidRDefault="00124571" w:rsidP="00124571">
      <w:pPr>
        <w:shd w:val="clear" w:color="auto" w:fill="FFFFFF"/>
        <w:bidi w:val="0"/>
        <w:spacing w:after="0" w:line="480" w:lineRule="auto"/>
        <w:textAlignment w:val="top"/>
        <w:rPr>
          <w:rFonts w:ascii="Arial" w:eastAsia="Times New Roman" w:hAnsi="Arial" w:cs="Arial"/>
          <w:b/>
          <w:bCs/>
          <w:color w:val="314318"/>
          <w:sz w:val="24"/>
          <w:szCs w:val="24"/>
        </w:rPr>
      </w:pPr>
      <w:r>
        <w:rPr>
          <w:rFonts w:ascii="Arial" w:hAnsi="Arial" w:cs="Arial"/>
          <w:b/>
          <w:bCs/>
          <w:color w:val="314318"/>
          <w:shd w:val="clear" w:color="auto" w:fill="FFFFFF"/>
        </w:rPr>
        <w:t xml:space="preserve">The agency organizes its annual meeting of the Rector with lecturers. The center for publishing and translation calls for the staff members of </w:t>
      </w:r>
      <w:proofErr w:type="spellStart"/>
      <w:r>
        <w:rPr>
          <w:rFonts w:ascii="Arial" w:hAnsi="Arial" w:cs="Arial"/>
          <w:b/>
          <w:bCs/>
          <w:color w:val="314318"/>
          <w:shd w:val="clear" w:color="auto" w:fill="FFFFFF"/>
        </w:rPr>
        <w:t>Majmaah</w:t>
      </w:r>
      <w:proofErr w:type="spellEnd"/>
      <w:r>
        <w:rPr>
          <w:rFonts w:ascii="Arial" w:hAnsi="Arial" w:cs="Arial"/>
          <w:b/>
          <w:bCs/>
          <w:color w:val="314318"/>
          <w:shd w:val="clear" w:color="auto" w:fill="FFFFFF"/>
        </w:rPr>
        <w:t xml:space="preserve"> University to present their educational production of written or translated and new research papers to the center for publishing according to the authorship regulations announced in the webpage of the center. For further information please contact us at</w:t>
      </w:r>
      <w:r>
        <w:rPr>
          <w:rStyle w:val="apple-converted-space"/>
          <w:rFonts w:ascii="Arial" w:hAnsi="Arial" w:cs="Arial"/>
          <w:b/>
          <w:bCs/>
          <w:color w:val="314318"/>
          <w:shd w:val="clear" w:color="auto" w:fill="FFFFFF"/>
        </w:rPr>
        <w:t> </w:t>
      </w:r>
      <w:hyperlink r:id="rId6" w:history="1">
        <w:r>
          <w:rPr>
            <w:rStyle w:val="Hyperlink"/>
            <w:rFonts w:ascii="Arial" w:hAnsi="Arial" w:cs="Arial"/>
            <w:b/>
            <w:bCs/>
            <w:shd w:val="clear" w:color="auto" w:fill="FFFFFF"/>
          </w:rPr>
          <w:t>ptc@mu.edu.sa</w:t>
        </w:r>
      </w:hyperlink>
      <w:bookmarkStart w:id="0" w:name="_GoBack"/>
      <w:bookmarkEnd w:id="0"/>
    </w:p>
    <w:sectPr w:rsidR="005138B2" w:rsidRPr="005138B2"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D3CBF"/>
    <w:rsid w:val="000F49BE"/>
    <w:rsid w:val="000F535B"/>
    <w:rsid w:val="00104060"/>
    <w:rsid w:val="00124571"/>
    <w:rsid w:val="00196B36"/>
    <w:rsid w:val="001B7505"/>
    <w:rsid w:val="001E2648"/>
    <w:rsid w:val="00205C40"/>
    <w:rsid w:val="00205E09"/>
    <w:rsid w:val="00213F28"/>
    <w:rsid w:val="002168E1"/>
    <w:rsid w:val="00232CC6"/>
    <w:rsid w:val="002A30F7"/>
    <w:rsid w:val="0032600F"/>
    <w:rsid w:val="003901EC"/>
    <w:rsid w:val="003951EC"/>
    <w:rsid w:val="003B38EC"/>
    <w:rsid w:val="003C6C92"/>
    <w:rsid w:val="003D5F3E"/>
    <w:rsid w:val="004265C0"/>
    <w:rsid w:val="00450552"/>
    <w:rsid w:val="004837FC"/>
    <w:rsid w:val="00497A5D"/>
    <w:rsid w:val="005138B2"/>
    <w:rsid w:val="005937D0"/>
    <w:rsid w:val="005977C2"/>
    <w:rsid w:val="006D186C"/>
    <w:rsid w:val="006F5456"/>
    <w:rsid w:val="007D5614"/>
    <w:rsid w:val="00807B72"/>
    <w:rsid w:val="00873887"/>
    <w:rsid w:val="008C0ADC"/>
    <w:rsid w:val="008E710B"/>
    <w:rsid w:val="00A046F6"/>
    <w:rsid w:val="00A14391"/>
    <w:rsid w:val="00A27AB3"/>
    <w:rsid w:val="00A36B11"/>
    <w:rsid w:val="00A51885"/>
    <w:rsid w:val="00B122CC"/>
    <w:rsid w:val="00B127FD"/>
    <w:rsid w:val="00B50EDB"/>
    <w:rsid w:val="00B52E17"/>
    <w:rsid w:val="00B6005E"/>
    <w:rsid w:val="00BA13CF"/>
    <w:rsid w:val="00C67EDD"/>
    <w:rsid w:val="00D023A9"/>
    <w:rsid w:val="00D42091"/>
    <w:rsid w:val="00E10E02"/>
    <w:rsid w:val="00E873CD"/>
    <w:rsid w:val="00EA4EE5"/>
    <w:rsid w:val="00EF2B58"/>
    <w:rsid w:val="00F240DF"/>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14123494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tc@mu.edu.s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2015-03-02T08:36:00Z</cp:lastPrinted>
  <dcterms:created xsi:type="dcterms:W3CDTF">2015-03-02T08:37:00Z</dcterms:created>
  <dcterms:modified xsi:type="dcterms:W3CDTF">2015-03-02T08:37:00Z</dcterms:modified>
</cp:coreProperties>
</file>