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210C58" w:rsidRPr="007E6AA8" w:rsidRDefault="00210C58" w:rsidP="00210C58">
      <w:pPr>
        <w:pStyle w:val="ar"/>
        <w:bidi/>
        <w:jc w:val="center"/>
        <w:rPr>
          <w:sz w:val="32"/>
          <w:szCs w:val="32"/>
        </w:rPr>
      </w:pPr>
      <w:r w:rsidRPr="007E6AA8">
        <w:rPr>
          <w:rStyle w:val="a3"/>
          <w:rFonts w:ascii="Arial" w:hAnsi="Arial" w:cs="Arial"/>
          <w:color w:val="006400"/>
          <w:sz w:val="32"/>
          <w:szCs w:val="32"/>
          <w:rtl/>
        </w:rPr>
        <w:t>كلية التربية بالزلفي  تقيم ورشة عمل بعنوان أهمية الاعتماد الأكاديمي للطلاب</w:t>
      </w:r>
    </w:p>
    <w:p w:rsidR="00210C58" w:rsidRPr="007E6AA8" w:rsidRDefault="00210C58" w:rsidP="00210C58">
      <w:pPr>
        <w:pStyle w:val="ar"/>
        <w:bidi/>
        <w:jc w:val="both"/>
        <w:rPr>
          <w:sz w:val="32"/>
          <w:szCs w:val="32"/>
          <w:rtl/>
        </w:rPr>
      </w:pPr>
      <w:r w:rsidRPr="007E6AA8">
        <w:rPr>
          <w:rStyle w:val="a3"/>
          <w:rFonts w:ascii="Arial" w:hAnsi="Arial" w:cs="Arial"/>
          <w:color w:val="006400"/>
          <w:sz w:val="32"/>
          <w:szCs w:val="32"/>
          <w:rtl/>
        </w:rPr>
        <w:t xml:space="preserve"> شاركت وحدة الأنشطة الطلابية بكلية التربية بالزلفي في المشروع التطويري لاعتماد الجامعة مؤسسياً بإقامة ورشة عمل بعنوان أهمية الاعتماد الأكاديمي للطلاب ،   بدعم عشرة طلاب لتثقيفهم في مجال الجودة والاعتماد الأكاديمي , وقد قام بتدريب الطلاب سعادة وكيل الجودة لتطوير المهارات الأستاذ توفيق </w:t>
      </w:r>
      <w:proofErr w:type="spellStart"/>
      <w:r w:rsidRPr="007E6AA8">
        <w:rPr>
          <w:rStyle w:val="a3"/>
          <w:rFonts w:ascii="Arial" w:hAnsi="Arial" w:cs="Arial"/>
          <w:color w:val="006400"/>
          <w:sz w:val="32"/>
          <w:szCs w:val="32"/>
          <w:rtl/>
        </w:rPr>
        <w:t>المديهم</w:t>
      </w:r>
      <w:proofErr w:type="spellEnd"/>
      <w:r w:rsidRPr="007E6AA8">
        <w:rPr>
          <w:rStyle w:val="a3"/>
          <w:rFonts w:ascii="Arial" w:hAnsi="Arial" w:cs="Arial"/>
          <w:color w:val="006400"/>
          <w:sz w:val="32"/>
          <w:szCs w:val="32"/>
          <w:rtl/>
        </w:rPr>
        <w:t xml:space="preserve"> وتناول موضوعات أهمها: جودة التعليم وأهميته حيث أنه مسئولية الجميع وأهم طرف فيها الطالب , وأن تطبيق نظم الجودة </w:t>
      </w:r>
      <w:proofErr w:type="spellStart"/>
      <w:r w:rsidRPr="007E6AA8">
        <w:rPr>
          <w:rStyle w:val="a3"/>
          <w:rFonts w:ascii="Arial" w:hAnsi="Arial" w:cs="Arial"/>
          <w:color w:val="006400"/>
          <w:sz w:val="32"/>
          <w:szCs w:val="32"/>
          <w:rtl/>
        </w:rPr>
        <w:t>فى</w:t>
      </w:r>
      <w:proofErr w:type="spellEnd"/>
      <w:r w:rsidRPr="007E6AA8">
        <w:rPr>
          <w:rStyle w:val="a3"/>
          <w:rFonts w:ascii="Arial" w:hAnsi="Arial" w:cs="Arial"/>
          <w:color w:val="006400"/>
          <w:sz w:val="32"/>
          <w:szCs w:val="32"/>
          <w:rtl/>
        </w:rPr>
        <w:t xml:space="preserve"> التعليم يضمن للطالب أن يكون خريجا متميزا وسط آلاف الخريجين، كما يوفر له فرصا عديدة للحصول على الوظيفة , وبذلك يكون الطالب هو المستفيد الأول من نظام الجودة , ولكن ذلك لا يتحقق إلا عندما يكون الطالب فاعلاً ومؤثراً في عملية تعلمه .</w:t>
      </w:r>
    </w:p>
    <w:p w:rsidR="00210C58" w:rsidRPr="007E6AA8" w:rsidRDefault="00210C58" w:rsidP="00210C58">
      <w:pPr>
        <w:pStyle w:val="ar"/>
        <w:bidi/>
        <w:jc w:val="both"/>
        <w:rPr>
          <w:sz w:val="32"/>
          <w:szCs w:val="32"/>
          <w:rtl/>
        </w:rPr>
      </w:pPr>
      <w:r w:rsidRPr="007E6AA8">
        <w:rPr>
          <w:rStyle w:val="a3"/>
          <w:rFonts w:ascii="Arial" w:hAnsi="Arial" w:cs="Arial"/>
          <w:color w:val="006400"/>
          <w:sz w:val="32"/>
          <w:szCs w:val="32"/>
          <w:rtl/>
        </w:rPr>
        <w:t>وفي نهاية الدورة سعد الطلاب سعادةً غامرة بما قدمه الأستاذ توفيق وبما تناولته موضوعات الدورة حيث تعرف الطلاب على مدى جودة مقرراتهم ومدى جودة الجامعة واعتماد الأقسام علمياً وهذا يتيح لهم فرص عمل كثيرة وكبيرة جداً إذا حصلت الجامعة على الاعتماد الأكاديمي مؤسسياً .</w:t>
      </w:r>
    </w:p>
    <w:p w:rsidR="00C86CE9" w:rsidRDefault="00210C58">
      <w:bookmarkStart w:id="0" w:name="_GoBack"/>
      <w:r>
        <w:rPr>
          <w:rFonts w:cs="Arial"/>
          <w:noProof/>
          <w:rtl/>
        </w:rPr>
        <w:drawing>
          <wp:inline distT="0" distB="0" distL="0" distR="0">
            <wp:extent cx="5274310" cy="3483283"/>
            <wp:effectExtent l="0" t="0" r="2540" b="3175"/>
            <wp:docPr id="1" name="صورة 1" descr="C:\Users\7\Desktop\فهر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Desktop\فهرس.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483283"/>
                    </a:xfrm>
                    <a:prstGeom prst="rect">
                      <a:avLst/>
                    </a:prstGeom>
                    <a:noFill/>
                    <a:ln>
                      <a:noFill/>
                    </a:ln>
                  </pic:spPr>
                </pic:pic>
              </a:graphicData>
            </a:graphic>
          </wp:inline>
        </w:drawing>
      </w:r>
      <w:bookmarkEnd w:id="0"/>
    </w:p>
    <w:sectPr w:rsidR="00C86CE9"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C58"/>
    <w:rsid w:val="001171A7"/>
    <w:rsid w:val="00210C58"/>
    <w:rsid w:val="007E6AA8"/>
    <w:rsid w:val="00C86C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210C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210C58"/>
    <w:rPr>
      <w:b/>
      <w:bCs/>
    </w:rPr>
  </w:style>
  <w:style w:type="paragraph" w:styleId="a4">
    <w:name w:val="Normal (Web)"/>
    <w:basedOn w:val="a"/>
    <w:uiPriority w:val="99"/>
    <w:semiHidden/>
    <w:unhideWhenUsed/>
    <w:rsid w:val="00210C5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210C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210C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210C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210C58"/>
    <w:rPr>
      <w:b/>
      <w:bCs/>
    </w:rPr>
  </w:style>
  <w:style w:type="paragraph" w:styleId="a4">
    <w:name w:val="Normal (Web)"/>
    <w:basedOn w:val="a"/>
    <w:uiPriority w:val="99"/>
    <w:semiHidden/>
    <w:unhideWhenUsed/>
    <w:rsid w:val="00210C5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210C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210C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856623">
      <w:bodyDiv w:val="1"/>
      <w:marLeft w:val="0"/>
      <w:marRight w:val="0"/>
      <w:marTop w:val="0"/>
      <w:marBottom w:val="0"/>
      <w:divBdr>
        <w:top w:val="none" w:sz="0" w:space="0" w:color="auto"/>
        <w:left w:val="none" w:sz="0" w:space="0" w:color="auto"/>
        <w:bottom w:val="none" w:sz="0" w:space="0" w:color="auto"/>
        <w:right w:val="none" w:sz="0" w:space="0" w:color="auto"/>
      </w:divBdr>
      <w:divsChild>
        <w:div w:id="2037580068">
          <w:marLeft w:val="0"/>
          <w:marRight w:val="0"/>
          <w:marTop w:val="0"/>
          <w:marBottom w:val="0"/>
          <w:divBdr>
            <w:top w:val="none" w:sz="0" w:space="0" w:color="auto"/>
            <w:left w:val="none" w:sz="0" w:space="0" w:color="auto"/>
            <w:bottom w:val="none" w:sz="0" w:space="0" w:color="auto"/>
            <w:right w:val="none" w:sz="0" w:space="0" w:color="auto"/>
          </w:divBdr>
          <w:divsChild>
            <w:div w:id="800728453">
              <w:marLeft w:val="0"/>
              <w:marRight w:val="0"/>
              <w:marTop w:val="0"/>
              <w:marBottom w:val="0"/>
              <w:divBdr>
                <w:top w:val="none" w:sz="0" w:space="0" w:color="auto"/>
                <w:left w:val="none" w:sz="0" w:space="0" w:color="auto"/>
                <w:bottom w:val="none" w:sz="0" w:space="0" w:color="auto"/>
                <w:right w:val="none" w:sz="0" w:space="0" w:color="auto"/>
              </w:divBdr>
              <w:divsChild>
                <w:div w:id="1485201516">
                  <w:marLeft w:val="0"/>
                  <w:marRight w:val="0"/>
                  <w:marTop w:val="0"/>
                  <w:marBottom w:val="0"/>
                  <w:divBdr>
                    <w:top w:val="none" w:sz="0" w:space="0" w:color="auto"/>
                    <w:left w:val="none" w:sz="0" w:space="0" w:color="auto"/>
                    <w:bottom w:val="none" w:sz="0" w:space="0" w:color="auto"/>
                    <w:right w:val="none" w:sz="0" w:space="0" w:color="auto"/>
                  </w:divBdr>
                  <w:divsChild>
                    <w:div w:id="1533153307">
                      <w:marLeft w:val="0"/>
                      <w:marRight w:val="0"/>
                      <w:marTop w:val="0"/>
                      <w:marBottom w:val="0"/>
                      <w:divBdr>
                        <w:top w:val="none" w:sz="0" w:space="0" w:color="auto"/>
                        <w:left w:val="none" w:sz="0" w:space="0" w:color="auto"/>
                        <w:bottom w:val="none" w:sz="0" w:space="0" w:color="auto"/>
                        <w:right w:val="none" w:sz="0" w:space="0" w:color="auto"/>
                      </w:divBdr>
                      <w:divsChild>
                        <w:div w:id="2105690016">
                          <w:marLeft w:val="0"/>
                          <w:marRight w:val="0"/>
                          <w:marTop w:val="0"/>
                          <w:marBottom w:val="0"/>
                          <w:divBdr>
                            <w:top w:val="none" w:sz="0" w:space="0" w:color="auto"/>
                            <w:left w:val="none" w:sz="0" w:space="0" w:color="auto"/>
                            <w:bottom w:val="none" w:sz="0" w:space="0" w:color="auto"/>
                            <w:right w:val="none" w:sz="0" w:space="0" w:color="auto"/>
                          </w:divBdr>
                          <w:divsChild>
                            <w:div w:id="1784228126">
                              <w:marLeft w:val="0"/>
                              <w:marRight w:val="0"/>
                              <w:marTop w:val="0"/>
                              <w:marBottom w:val="0"/>
                              <w:divBdr>
                                <w:top w:val="none" w:sz="0" w:space="0" w:color="auto"/>
                                <w:left w:val="none" w:sz="0" w:space="0" w:color="auto"/>
                                <w:bottom w:val="none" w:sz="0" w:space="0" w:color="auto"/>
                                <w:right w:val="none" w:sz="0" w:space="0" w:color="auto"/>
                              </w:divBdr>
                              <w:divsChild>
                                <w:div w:id="1119757704">
                                  <w:marLeft w:val="0"/>
                                  <w:marRight w:val="0"/>
                                  <w:marTop w:val="0"/>
                                  <w:marBottom w:val="0"/>
                                  <w:divBdr>
                                    <w:top w:val="none" w:sz="0" w:space="0" w:color="auto"/>
                                    <w:left w:val="none" w:sz="0" w:space="0" w:color="auto"/>
                                    <w:bottom w:val="none" w:sz="0" w:space="0" w:color="auto"/>
                                    <w:right w:val="none" w:sz="0" w:space="0" w:color="auto"/>
                                  </w:divBdr>
                                  <w:divsChild>
                                    <w:div w:id="1499879031">
                                      <w:marLeft w:val="0"/>
                                      <w:marRight w:val="0"/>
                                      <w:marTop w:val="0"/>
                                      <w:marBottom w:val="0"/>
                                      <w:divBdr>
                                        <w:top w:val="none" w:sz="0" w:space="0" w:color="auto"/>
                                        <w:left w:val="none" w:sz="0" w:space="0" w:color="auto"/>
                                        <w:bottom w:val="none" w:sz="0" w:space="0" w:color="auto"/>
                                        <w:right w:val="none" w:sz="0" w:space="0" w:color="auto"/>
                                      </w:divBdr>
                                      <w:divsChild>
                                        <w:div w:id="1131441706">
                                          <w:marLeft w:val="0"/>
                                          <w:marRight w:val="0"/>
                                          <w:marTop w:val="0"/>
                                          <w:marBottom w:val="0"/>
                                          <w:divBdr>
                                            <w:top w:val="none" w:sz="0" w:space="0" w:color="auto"/>
                                            <w:left w:val="none" w:sz="0" w:space="0" w:color="auto"/>
                                            <w:bottom w:val="none" w:sz="0" w:space="0" w:color="auto"/>
                                            <w:right w:val="none" w:sz="0" w:space="0" w:color="auto"/>
                                          </w:divBdr>
                                          <w:divsChild>
                                            <w:div w:id="1180698493">
                                              <w:marLeft w:val="0"/>
                                              <w:marRight w:val="0"/>
                                              <w:marTop w:val="0"/>
                                              <w:marBottom w:val="0"/>
                                              <w:divBdr>
                                                <w:top w:val="none" w:sz="0" w:space="0" w:color="auto"/>
                                                <w:left w:val="none" w:sz="0" w:space="0" w:color="auto"/>
                                                <w:bottom w:val="none" w:sz="0" w:space="0" w:color="auto"/>
                                                <w:right w:val="none" w:sz="0" w:space="0" w:color="auto"/>
                                              </w:divBdr>
                                              <w:divsChild>
                                                <w:div w:id="189296242">
                                                  <w:marLeft w:val="0"/>
                                                  <w:marRight w:val="0"/>
                                                  <w:marTop w:val="0"/>
                                                  <w:marBottom w:val="0"/>
                                                  <w:divBdr>
                                                    <w:top w:val="none" w:sz="0" w:space="0" w:color="auto"/>
                                                    <w:left w:val="none" w:sz="0" w:space="0" w:color="auto"/>
                                                    <w:bottom w:val="none" w:sz="0" w:space="0" w:color="auto"/>
                                                    <w:right w:val="none" w:sz="0" w:space="0" w:color="auto"/>
                                                  </w:divBdr>
                                                  <w:divsChild>
                                                    <w:div w:id="181672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828</Characters>
  <Application>Microsoft Office Word</Application>
  <DocSecurity>0</DocSecurity>
  <Lines>6</Lines>
  <Paragraphs>1</Paragraphs>
  <ScaleCrop>false</ScaleCrop>
  <Company>AbdulMajeed Alutiwi</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dcterms:created xsi:type="dcterms:W3CDTF">2015-03-26T03:20:00Z</dcterms:created>
  <dcterms:modified xsi:type="dcterms:W3CDTF">2015-04-01T05:36:00Z</dcterms:modified>
</cp:coreProperties>
</file>