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CA" w:rsidRPr="004A5AAB" w:rsidRDefault="00AD2DCA" w:rsidP="007A7108">
      <w:pPr>
        <w:autoSpaceDE w:val="0"/>
        <w:autoSpaceDN w:val="0"/>
        <w:adjustRightInd w:val="0"/>
        <w:jc w:val="lowKashida"/>
        <w:rPr>
          <w:rFonts w:asciiTheme="majorBidi" w:hAnsiTheme="majorBidi" w:cstheme="majorBidi"/>
          <w:b/>
          <w:bCs/>
          <w:sz w:val="28"/>
          <w:szCs w:val="28"/>
          <w:rtl/>
        </w:rPr>
      </w:pPr>
      <w:r w:rsidRPr="004A5AAB">
        <w:rPr>
          <w:rFonts w:asciiTheme="majorBidi" w:hAnsiTheme="majorBidi" w:cstheme="majorBidi"/>
          <w:b/>
          <w:bCs/>
          <w:sz w:val="28"/>
          <w:szCs w:val="28"/>
          <w:rtl/>
        </w:rPr>
        <w:t>س</w:t>
      </w:r>
      <w:r w:rsidR="00D04F3B" w:rsidRPr="004A5AAB">
        <w:rPr>
          <w:rFonts w:asciiTheme="majorBidi" w:hAnsiTheme="majorBidi" w:cstheme="majorBidi"/>
          <w:b/>
          <w:bCs/>
          <w:sz w:val="28"/>
          <w:szCs w:val="28"/>
          <w:rtl/>
        </w:rPr>
        <w:t>1</w:t>
      </w:r>
      <w:r w:rsidRPr="004A5AAB">
        <w:rPr>
          <w:rFonts w:asciiTheme="majorBidi" w:hAnsiTheme="majorBidi" w:cstheme="majorBidi"/>
          <w:b/>
          <w:bCs/>
          <w:sz w:val="28"/>
          <w:szCs w:val="28"/>
          <w:rtl/>
        </w:rPr>
        <w:t>: رغم</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تعدد</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المزايا</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التي</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تحققها</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المنظمات</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المعتمدة</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لمفهوم</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التخطيط</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الاستراتيجي</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إلا</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أن</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ثمة</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عدداً</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من</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المنظمات لا تستطيع</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استخدامه.</w:t>
      </w:r>
      <w:r w:rsidR="00C07F95" w:rsidRPr="004A5AAB">
        <w:rPr>
          <w:rFonts w:asciiTheme="majorBidi" w:hAnsiTheme="majorBidi" w:cstheme="majorBidi"/>
          <w:b/>
          <w:bCs/>
          <w:sz w:val="28"/>
          <w:szCs w:val="28"/>
          <w:rtl/>
        </w:rPr>
        <w:t xml:space="preserve"> </w:t>
      </w:r>
      <w:r w:rsidRPr="004A5AAB">
        <w:rPr>
          <w:rFonts w:asciiTheme="majorBidi" w:hAnsiTheme="majorBidi" w:cstheme="majorBidi"/>
          <w:b/>
          <w:bCs/>
          <w:sz w:val="28"/>
          <w:szCs w:val="28"/>
          <w:rtl/>
        </w:rPr>
        <w:t>علل؟</w:t>
      </w:r>
    </w:p>
    <w:p w:rsidR="00AD2DCA" w:rsidRPr="004A5AAB" w:rsidRDefault="000D2B53" w:rsidP="007A7108">
      <w:pPr>
        <w:autoSpaceDE w:val="0"/>
        <w:autoSpaceDN w:val="0"/>
        <w:adjustRightInd w:val="0"/>
        <w:jc w:val="lowKashida"/>
        <w:rPr>
          <w:rFonts w:asciiTheme="majorBidi" w:hAnsiTheme="majorBidi" w:cstheme="majorBidi"/>
          <w:sz w:val="28"/>
          <w:szCs w:val="28"/>
        </w:rPr>
      </w:pPr>
      <w:r w:rsidRPr="004A5AAB">
        <w:rPr>
          <w:rFonts w:asciiTheme="majorBidi" w:hAnsiTheme="majorBidi" w:cstheme="majorBidi"/>
          <w:sz w:val="28"/>
          <w:szCs w:val="28"/>
          <w:rtl/>
        </w:rPr>
        <w:t xml:space="preserve">ج: </w:t>
      </w:r>
      <w:r w:rsidR="00AD2DCA" w:rsidRPr="004A5AAB">
        <w:rPr>
          <w:rFonts w:asciiTheme="majorBidi" w:hAnsiTheme="majorBidi" w:cstheme="majorBidi"/>
          <w:sz w:val="28"/>
          <w:szCs w:val="28"/>
          <w:rtl/>
        </w:rPr>
        <w:t>رغم</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تعدد</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المزايا</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التي</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تحققها</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المنظمات</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المعتمدة</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لمفهوم</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التخطيط</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الاستراتيجي</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إلا</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أن</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ثمة</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عدداً</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من</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المنظمات لا تستطيع</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استخدامه</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لأسباب</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تتعلق</w:t>
      </w:r>
      <w:r w:rsidR="00AD2DCA" w:rsidRPr="004A5AAB">
        <w:rPr>
          <w:rFonts w:asciiTheme="majorBidi" w:hAnsiTheme="majorBidi" w:cstheme="majorBidi"/>
          <w:sz w:val="28"/>
          <w:szCs w:val="28"/>
        </w:rPr>
        <w:t xml:space="preserve"> </w:t>
      </w:r>
      <w:r w:rsidR="00AD2DCA" w:rsidRPr="004A5AAB">
        <w:rPr>
          <w:rFonts w:asciiTheme="majorBidi" w:hAnsiTheme="majorBidi" w:cstheme="majorBidi"/>
          <w:sz w:val="28"/>
          <w:szCs w:val="28"/>
          <w:rtl/>
        </w:rPr>
        <w:t>ب</w:t>
      </w:r>
      <w:r w:rsidR="00610416" w:rsidRPr="004A5AAB">
        <w:rPr>
          <w:rFonts w:asciiTheme="majorBidi" w:hAnsiTheme="majorBidi" w:cstheme="majorBidi"/>
          <w:sz w:val="28"/>
          <w:szCs w:val="28"/>
          <w:rtl/>
        </w:rPr>
        <w:t>ما يلي</w:t>
      </w:r>
      <w:r w:rsidR="00AD2DCA" w:rsidRPr="004A5AAB">
        <w:rPr>
          <w:rFonts w:asciiTheme="majorBidi" w:hAnsiTheme="majorBidi" w:cstheme="majorBidi"/>
          <w:sz w:val="28"/>
          <w:szCs w:val="28"/>
        </w:rPr>
        <w:t xml:space="preserve"> :</w:t>
      </w:r>
    </w:p>
    <w:p w:rsidR="00AD2DCA" w:rsidRPr="004A5AAB" w:rsidRDefault="00AD2DCA" w:rsidP="007A7108">
      <w:pPr>
        <w:autoSpaceDE w:val="0"/>
        <w:autoSpaceDN w:val="0"/>
        <w:adjustRightInd w:val="0"/>
        <w:jc w:val="lowKashida"/>
        <w:rPr>
          <w:rFonts w:asciiTheme="majorBidi" w:hAnsiTheme="majorBidi" w:cstheme="majorBidi"/>
          <w:sz w:val="28"/>
          <w:szCs w:val="28"/>
          <w:rtl/>
        </w:rPr>
      </w:pPr>
      <w:r w:rsidRPr="004A5AAB">
        <w:rPr>
          <w:rFonts w:asciiTheme="majorBidi" w:hAnsiTheme="majorBidi" w:cstheme="majorBidi"/>
          <w:sz w:val="28"/>
          <w:szCs w:val="28"/>
          <w:rtl/>
        </w:rPr>
        <w:t xml:space="preserve">  1- وجود</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بيئة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تتصف</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بالتعقيد</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والتغير</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المستمرين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بحيث</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يصبح</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التخطيط متقادماً</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قبل</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أن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يكتمل.</w:t>
      </w:r>
    </w:p>
    <w:p w:rsidR="00AD2DCA" w:rsidRPr="004A5AAB" w:rsidRDefault="00AD2DCA" w:rsidP="007A7108">
      <w:pPr>
        <w:autoSpaceDE w:val="0"/>
        <w:autoSpaceDN w:val="0"/>
        <w:adjustRightInd w:val="0"/>
        <w:jc w:val="lowKashida"/>
        <w:rPr>
          <w:rFonts w:asciiTheme="majorBidi" w:hAnsiTheme="majorBidi" w:cstheme="majorBidi"/>
          <w:sz w:val="28"/>
          <w:szCs w:val="28"/>
        </w:rPr>
      </w:pPr>
      <w:r w:rsidRPr="004A5AAB">
        <w:rPr>
          <w:rFonts w:asciiTheme="majorBidi" w:hAnsiTheme="majorBidi" w:cstheme="majorBidi"/>
          <w:sz w:val="28"/>
          <w:szCs w:val="28"/>
          <w:rtl/>
        </w:rPr>
        <w:t xml:space="preserve">  2-   ظهور</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المشاكل</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أمام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التخطيط</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الاستراتيجي</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يعطي</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انطباعاً</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سيئاً</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عن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 xml:space="preserve"> هذا</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التخطيط</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في</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أذهان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المدراء</w:t>
      </w:r>
      <w:r w:rsidRPr="004A5AAB">
        <w:rPr>
          <w:rFonts w:asciiTheme="majorBidi" w:hAnsiTheme="majorBidi" w:cstheme="majorBidi"/>
          <w:sz w:val="28"/>
          <w:szCs w:val="28"/>
        </w:rPr>
        <w:t xml:space="preserve"> .</w:t>
      </w:r>
    </w:p>
    <w:p w:rsidR="00AD2DCA" w:rsidRPr="004A5AAB" w:rsidRDefault="00AD2DCA" w:rsidP="007A7108">
      <w:pPr>
        <w:autoSpaceDE w:val="0"/>
        <w:autoSpaceDN w:val="0"/>
        <w:adjustRightInd w:val="0"/>
        <w:jc w:val="lowKashida"/>
        <w:rPr>
          <w:rFonts w:asciiTheme="majorBidi" w:hAnsiTheme="majorBidi" w:cstheme="majorBidi"/>
          <w:sz w:val="28"/>
          <w:szCs w:val="28"/>
        </w:rPr>
      </w:pPr>
      <w:r w:rsidRPr="004A5AAB">
        <w:rPr>
          <w:rFonts w:asciiTheme="majorBidi" w:hAnsiTheme="majorBidi" w:cstheme="majorBidi"/>
          <w:sz w:val="28"/>
          <w:szCs w:val="28"/>
          <w:rtl/>
        </w:rPr>
        <w:t xml:space="preserve">  3-  قصور</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الموارد</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المتاحة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للمنظمة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ربما</w:t>
      </w:r>
      <w:r w:rsidR="00DA5030" w:rsidRPr="004A5AAB">
        <w:rPr>
          <w:rFonts w:asciiTheme="majorBidi" w:hAnsiTheme="majorBidi" w:cstheme="majorBidi"/>
          <w:sz w:val="28"/>
          <w:szCs w:val="28"/>
          <w:rtl/>
        </w:rPr>
        <w:t xml:space="preserve"> </w:t>
      </w:r>
      <w:r w:rsidRPr="004A5AAB">
        <w:rPr>
          <w:rFonts w:asciiTheme="majorBidi" w:hAnsiTheme="majorBidi" w:cstheme="majorBidi"/>
          <w:sz w:val="28"/>
          <w:szCs w:val="28"/>
          <w:rtl/>
        </w:rPr>
        <w:t>كانت</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عقبة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أمام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استخدام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مفهوم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التخطيط</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الاستراتيجي</w:t>
      </w:r>
      <w:r w:rsidRPr="004A5AAB">
        <w:rPr>
          <w:rFonts w:asciiTheme="majorBidi" w:hAnsiTheme="majorBidi" w:cstheme="majorBidi"/>
          <w:sz w:val="28"/>
          <w:szCs w:val="28"/>
        </w:rPr>
        <w:t xml:space="preserve"> </w:t>
      </w:r>
    </w:p>
    <w:p w:rsidR="00AD2DCA" w:rsidRPr="004A5AAB" w:rsidRDefault="00AD2DCA" w:rsidP="007A7108">
      <w:pPr>
        <w:autoSpaceDE w:val="0"/>
        <w:autoSpaceDN w:val="0"/>
        <w:adjustRightInd w:val="0"/>
        <w:jc w:val="lowKashida"/>
        <w:rPr>
          <w:rFonts w:asciiTheme="majorBidi" w:hAnsiTheme="majorBidi" w:cstheme="majorBidi"/>
          <w:sz w:val="28"/>
          <w:szCs w:val="28"/>
          <w:rtl/>
        </w:rPr>
      </w:pPr>
      <w:r w:rsidRPr="004A5AAB">
        <w:rPr>
          <w:rFonts w:asciiTheme="majorBidi" w:hAnsiTheme="majorBidi" w:cstheme="majorBidi"/>
          <w:sz w:val="28"/>
          <w:szCs w:val="28"/>
          <w:rtl/>
        </w:rPr>
        <w:t xml:space="preserve">  4- التخطيط</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الفعال</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يحتاج</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الى</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وقت</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وتكلفة</w:t>
      </w:r>
      <w:r w:rsidRPr="004A5AAB">
        <w:rPr>
          <w:rFonts w:asciiTheme="majorBidi" w:hAnsiTheme="majorBidi" w:cstheme="majorBidi"/>
          <w:sz w:val="28"/>
          <w:szCs w:val="28"/>
        </w:rPr>
        <w:t>.</w:t>
      </w:r>
    </w:p>
    <w:p w:rsidR="00F93F81" w:rsidRPr="004A5AAB" w:rsidRDefault="00F93F81" w:rsidP="007A7108">
      <w:pPr>
        <w:autoSpaceDE w:val="0"/>
        <w:autoSpaceDN w:val="0"/>
        <w:adjustRightInd w:val="0"/>
        <w:jc w:val="lowKashida"/>
        <w:rPr>
          <w:rFonts w:asciiTheme="majorBidi" w:hAnsiTheme="majorBidi" w:cstheme="majorBidi"/>
          <w:sz w:val="28"/>
          <w:szCs w:val="28"/>
          <w:rtl/>
        </w:rPr>
      </w:pPr>
    </w:p>
    <w:p w:rsidR="00335537" w:rsidRPr="004A5AAB" w:rsidRDefault="00D04F3B" w:rsidP="007A7108">
      <w:pPr>
        <w:jc w:val="lowKashida"/>
        <w:rPr>
          <w:rFonts w:asciiTheme="majorBidi" w:hAnsiTheme="majorBidi" w:cstheme="majorBidi"/>
          <w:b/>
          <w:bCs/>
          <w:sz w:val="28"/>
          <w:szCs w:val="28"/>
          <w:rtl/>
        </w:rPr>
      </w:pPr>
      <w:r w:rsidRPr="004A5AAB">
        <w:rPr>
          <w:rFonts w:asciiTheme="majorBidi" w:hAnsiTheme="majorBidi" w:cstheme="majorBidi"/>
          <w:b/>
          <w:bCs/>
          <w:sz w:val="28"/>
          <w:szCs w:val="28"/>
          <w:rtl/>
        </w:rPr>
        <w:t>س2:</w:t>
      </w:r>
      <w:r w:rsidR="000320AC" w:rsidRPr="004A5AAB">
        <w:rPr>
          <w:rFonts w:asciiTheme="majorBidi" w:hAnsiTheme="majorBidi" w:cstheme="majorBidi"/>
          <w:b/>
          <w:bCs/>
          <w:sz w:val="28"/>
          <w:szCs w:val="28"/>
          <w:rtl/>
        </w:rPr>
        <w:t xml:space="preserve"> </w:t>
      </w:r>
      <w:r w:rsidR="006B58AD" w:rsidRPr="004A5AAB">
        <w:rPr>
          <w:rFonts w:asciiTheme="majorBidi" w:hAnsiTheme="majorBidi" w:cstheme="majorBidi"/>
          <w:b/>
          <w:bCs/>
          <w:sz w:val="28"/>
          <w:szCs w:val="28"/>
          <w:rtl/>
        </w:rPr>
        <w:t>بين مع الشرح</w:t>
      </w:r>
      <w:r w:rsidR="000320AC" w:rsidRPr="004A5AAB">
        <w:rPr>
          <w:rFonts w:asciiTheme="majorBidi" w:hAnsiTheme="majorBidi" w:cstheme="majorBidi"/>
          <w:b/>
          <w:bCs/>
          <w:sz w:val="28"/>
          <w:szCs w:val="28"/>
          <w:rtl/>
        </w:rPr>
        <w:t xml:space="preserve"> العناصر</w:t>
      </w:r>
      <w:r w:rsidR="000320AC" w:rsidRPr="004A5AAB">
        <w:rPr>
          <w:rFonts w:asciiTheme="majorBidi" w:hAnsiTheme="majorBidi" w:cstheme="majorBidi"/>
          <w:b/>
          <w:bCs/>
          <w:sz w:val="28"/>
          <w:szCs w:val="28"/>
        </w:rPr>
        <w:t xml:space="preserve"> </w:t>
      </w:r>
      <w:r w:rsidR="000320AC" w:rsidRPr="004A5AAB">
        <w:rPr>
          <w:rFonts w:asciiTheme="majorBidi" w:hAnsiTheme="majorBidi" w:cstheme="majorBidi"/>
          <w:b/>
          <w:bCs/>
          <w:sz w:val="28"/>
          <w:szCs w:val="28"/>
          <w:rtl/>
        </w:rPr>
        <w:t>الأساسية لعمليات الإدارة ال</w:t>
      </w:r>
      <w:r w:rsidR="00D13ABA" w:rsidRPr="004A5AAB">
        <w:rPr>
          <w:rFonts w:asciiTheme="majorBidi" w:hAnsiTheme="majorBidi" w:cstheme="majorBidi"/>
          <w:b/>
          <w:bCs/>
          <w:sz w:val="28"/>
          <w:szCs w:val="28"/>
          <w:rtl/>
        </w:rPr>
        <w:t xml:space="preserve">استراتيجية </w:t>
      </w:r>
      <w:r w:rsidR="006B58AD" w:rsidRPr="004A5AAB">
        <w:rPr>
          <w:rFonts w:asciiTheme="majorBidi" w:hAnsiTheme="majorBidi" w:cstheme="majorBidi"/>
          <w:b/>
          <w:bCs/>
          <w:sz w:val="28"/>
          <w:szCs w:val="28"/>
          <w:rtl/>
        </w:rPr>
        <w:t>، في حدود 15 سطر؟</w:t>
      </w:r>
    </w:p>
    <w:p w:rsidR="00A00A75" w:rsidRPr="004A5AAB" w:rsidRDefault="00CB2EAD" w:rsidP="007032AE">
      <w:pPr>
        <w:jc w:val="lowKashida"/>
        <w:rPr>
          <w:rFonts w:asciiTheme="majorBidi" w:hAnsiTheme="majorBidi" w:cstheme="majorBidi"/>
          <w:sz w:val="28"/>
          <w:szCs w:val="28"/>
          <w:u w:val="single"/>
          <w:rtl/>
        </w:rPr>
      </w:pPr>
      <w:r w:rsidRPr="004A5AAB">
        <w:rPr>
          <w:rFonts w:asciiTheme="majorBidi" w:hAnsiTheme="majorBidi" w:cstheme="majorBidi"/>
          <w:sz w:val="28"/>
          <w:szCs w:val="28"/>
          <w:rtl/>
        </w:rPr>
        <w:t>العناصر</w:t>
      </w:r>
      <w:r w:rsidR="007032AE" w:rsidRPr="004A5AAB">
        <w:rPr>
          <w:rFonts w:asciiTheme="majorBidi" w:hAnsiTheme="majorBidi" w:cstheme="majorBidi" w:hint="cs"/>
          <w:sz w:val="28"/>
          <w:szCs w:val="28"/>
          <w:rtl/>
        </w:rPr>
        <w:t xml:space="preserve"> </w:t>
      </w:r>
      <w:r w:rsidRPr="004A5AAB">
        <w:rPr>
          <w:rFonts w:asciiTheme="majorBidi" w:hAnsiTheme="majorBidi" w:cstheme="majorBidi"/>
          <w:sz w:val="28"/>
          <w:szCs w:val="28"/>
          <w:rtl/>
        </w:rPr>
        <w:t xml:space="preserve">الأساسية لعمليات الإدارة </w:t>
      </w:r>
      <w:r w:rsidR="000320AC" w:rsidRPr="004A5AAB">
        <w:rPr>
          <w:rFonts w:asciiTheme="majorBidi" w:hAnsiTheme="majorBidi" w:cstheme="majorBidi"/>
          <w:sz w:val="28"/>
          <w:szCs w:val="28"/>
          <w:rtl/>
        </w:rPr>
        <w:t>ال</w:t>
      </w:r>
      <w:r w:rsidR="00D13ABA" w:rsidRPr="004A5AAB">
        <w:rPr>
          <w:rFonts w:asciiTheme="majorBidi" w:hAnsiTheme="majorBidi" w:cstheme="majorBidi"/>
          <w:sz w:val="28"/>
          <w:szCs w:val="28"/>
          <w:rtl/>
        </w:rPr>
        <w:t>استراتيجية</w:t>
      </w:r>
      <w:r w:rsidRPr="004A5AAB">
        <w:rPr>
          <w:rFonts w:asciiTheme="majorBidi" w:hAnsiTheme="majorBidi" w:cstheme="majorBidi"/>
          <w:sz w:val="28"/>
          <w:szCs w:val="28"/>
          <w:u w:val="single"/>
        </w:rPr>
        <w:t xml:space="preserve">Basic Elements of the Strategic Management </w:t>
      </w:r>
    </w:p>
    <w:p w:rsidR="00CE104B" w:rsidRPr="004A5AAB" w:rsidRDefault="00B72861" w:rsidP="007A7108">
      <w:pPr>
        <w:jc w:val="lowKashida"/>
        <w:rPr>
          <w:rFonts w:asciiTheme="majorBidi" w:hAnsiTheme="majorBidi" w:cstheme="majorBidi"/>
          <w:sz w:val="28"/>
          <w:szCs w:val="28"/>
          <w:rtl/>
        </w:rPr>
      </w:pPr>
      <w:r w:rsidRPr="004A5AAB">
        <w:rPr>
          <w:rFonts w:asciiTheme="majorBidi" w:hAnsiTheme="majorBidi" w:cstheme="majorBidi"/>
          <w:b/>
          <w:bCs/>
          <w:sz w:val="28"/>
          <w:szCs w:val="28"/>
          <w:u w:val="single"/>
          <w:rtl/>
        </w:rPr>
        <w:t>أولا: ال</w:t>
      </w:r>
      <w:r w:rsidR="00CB2EAD" w:rsidRPr="004A5AAB">
        <w:rPr>
          <w:rFonts w:asciiTheme="majorBidi" w:hAnsiTheme="majorBidi" w:cstheme="majorBidi"/>
          <w:b/>
          <w:bCs/>
          <w:sz w:val="28"/>
          <w:szCs w:val="28"/>
          <w:u w:val="single"/>
          <w:rtl/>
        </w:rPr>
        <w:t>مسح</w:t>
      </w:r>
      <w:r w:rsidR="00CB2EAD" w:rsidRPr="004A5AAB">
        <w:rPr>
          <w:rFonts w:asciiTheme="majorBidi" w:hAnsiTheme="majorBidi" w:cstheme="majorBidi"/>
          <w:b/>
          <w:bCs/>
          <w:sz w:val="28"/>
          <w:szCs w:val="28"/>
          <w:u w:val="single"/>
        </w:rPr>
        <w:t xml:space="preserve"> </w:t>
      </w:r>
      <w:r w:rsidR="00CB2EAD" w:rsidRPr="004A5AAB">
        <w:rPr>
          <w:rFonts w:asciiTheme="majorBidi" w:hAnsiTheme="majorBidi" w:cstheme="majorBidi"/>
          <w:b/>
          <w:bCs/>
          <w:sz w:val="28"/>
          <w:szCs w:val="28"/>
          <w:u w:val="single"/>
          <w:rtl/>
        </w:rPr>
        <w:t>البيئي</w:t>
      </w:r>
      <w:r w:rsidR="00F14F79" w:rsidRPr="004A5AAB">
        <w:rPr>
          <w:rFonts w:asciiTheme="majorBidi" w:hAnsiTheme="majorBidi" w:cstheme="majorBidi"/>
          <w:b/>
          <w:bCs/>
          <w:sz w:val="28"/>
          <w:szCs w:val="28"/>
          <w:u w:val="single"/>
          <w:rtl/>
        </w:rPr>
        <w:t xml:space="preserve"> </w:t>
      </w:r>
      <w:r w:rsidR="00CB2EAD" w:rsidRPr="004A5AAB">
        <w:rPr>
          <w:rFonts w:asciiTheme="majorBidi" w:hAnsiTheme="majorBidi" w:cstheme="majorBidi"/>
          <w:b/>
          <w:bCs/>
          <w:sz w:val="28"/>
          <w:szCs w:val="28"/>
        </w:rPr>
        <w:t>Environmental Scanning</w:t>
      </w:r>
      <w:r w:rsidR="00FC4E02" w:rsidRPr="004A5AAB">
        <w:rPr>
          <w:rFonts w:asciiTheme="majorBidi" w:hAnsiTheme="majorBidi" w:cstheme="majorBidi"/>
          <w:b/>
          <w:bCs/>
          <w:sz w:val="28"/>
          <w:szCs w:val="28"/>
          <w:rtl/>
        </w:rPr>
        <w:t>:</w:t>
      </w:r>
      <w:r w:rsidR="00FC4E02" w:rsidRPr="004A5AAB">
        <w:rPr>
          <w:rFonts w:asciiTheme="majorBidi" w:hAnsiTheme="majorBidi" w:cstheme="majorBidi"/>
          <w:sz w:val="28"/>
          <w:szCs w:val="28"/>
          <w:rtl/>
        </w:rPr>
        <w:t xml:space="preserve"> ويشتمل علي ما يلي:</w:t>
      </w:r>
    </w:p>
    <w:p w:rsidR="00CE104B" w:rsidRPr="004A5AAB" w:rsidRDefault="00CB2EAD" w:rsidP="007A7108">
      <w:pPr>
        <w:pStyle w:val="a3"/>
        <w:numPr>
          <w:ilvl w:val="0"/>
          <w:numId w:val="2"/>
        </w:numPr>
        <w:jc w:val="lowKashida"/>
        <w:rPr>
          <w:rFonts w:asciiTheme="majorBidi" w:hAnsiTheme="majorBidi" w:cstheme="majorBidi"/>
          <w:sz w:val="28"/>
          <w:szCs w:val="28"/>
          <w:rtl/>
        </w:rPr>
      </w:pPr>
      <w:r w:rsidRPr="004A5AAB">
        <w:rPr>
          <w:rFonts w:asciiTheme="majorBidi" w:hAnsiTheme="majorBidi" w:cstheme="majorBidi"/>
          <w:sz w:val="28"/>
          <w:szCs w:val="28"/>
          <w:u w:val="single"/>
          <w:rtl/>
        </w:rPr>
        <w:t>تحليل البيئة الخارجية</w:t>
      </w:r>
      <w:r w:rsidR="00F14F79" w:rsidRPr="004A5AAB">
        <w:rPr>
          <w:rFonts w:asciiTheme="majorBidi" w:hAnsiTheme="majorBidi" w:cstheme="majorBidi"/>
          <w:sz w:val="28"/>
          <w:szCs w:val="28"/>
          <w:u w:val="single"/>
          <w:rtl/>
        </w:rPr>
        <w:t xml:space="preserve"> </w:t>
      </w:r>
      <w:r w:rsidRPr="004A5AAB">
        <w:rPr>
          <w:rFonts w:asciiTheme="majorBidi" w:hAnsiTheme="majorBidi" w:cstheme="majorBidi"/>
          <w:sz w:val="28"/>
          <w:szCs w:val="28"/>
          <w:u w:val="single"/>
        </w:rPr>
        <w:t xml:space="preserve">External </w:t>
      </w:r>
      <w:r w:rsidR="002D26BD" w:rsidRPr="004A5AAB">
        <w:rPr>
          <w:rFonts w:asciiTheme="majorBidi" w:hAnsiTheme="majorBidi" w:cstheme="majorBidi"/>
          <w:sz w:val="28"/>
          <w:szCs w:val="28"/>
          <w:u w:val="single"/>
        </w:rPr>
        <w:t>Environment</w:t>
      </w:r>
      <w:r w:rsidR="00E51D2B" w:rsidRPr="004A5AAB">
        <w:rPr>
          <w:rFonts w:asciiTheme="majorBidi" w:hAnsiTheme="majorBidi" w:cstheme="majorBidi"/>
          <w:sz w:val="28"/>
          <w:szCs w:val="28"/>
          <w:rtl/>
        </w:rPr>
        <w:t xml:space="preserve">: </w:t>
      </w:r>
      <w:r w:rsidRPr="004A5AAB">
        <w:rPr>
          <w:rFonts w:asciiTheme="majorBidi" w:hAnsiTheme="majorBidi" w:cstheme="majorBidi"/>
          <w:sz w:val="28"/>
          <w:szCs w:val="28"/>
          <w:rtl/>
        </w:rPr>
        <w:t>تحتوى البيئة</w:t>
      </w:r>
      <w:r w:rsidR="00CE104B" w:rsidRPr="004A5AAB">
        <w:rPr>
          <w:rFonts w:asciiTheme="majorBidi" w:hAnsiTheme="majorBidi" w:cstheme="majorBidi"/>
          <w:sz w:val="28"/>
          <w:szCs w:val="28"/>
        </w:rPr>
        <w:t xml:space="preserve"> </w:t>
      </w:r>
      <w:r w:rsidR="00CE104B" w:rsidRPr="004A5AAB">
        <w:rPr>
          <w:rFonts w:asciiTheme="majorBidi" w:hAnsiTheme="majorBidi" w:cstheme="majorBidi"/>
          <w:sz w:val="28"/>
          <w:szCs w:val="28"/>
          <w:rtl/>
        </w:rPr>
        <w:t>الخ</w:t>
      </w:r>
      <w:r w:rsidRPr="004A5AAB">
        <w:rPr>
          <w:rFonts w:asciiTheme="majorBidi" w:hAnsiTheme="majorBidi" w:cstheme="majorBidi"/>
          <w:sz w:val="28"/>
          <w:szCs w:val="28"/>
          <w:rtl/>
        </w:rPr>
        <w:t>ارجية على متغيرات (الفرص والتهديدات) وهى تقع خارج حدود التنظيم وليست تحت</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سيطرة ورقابة الإدارة العليا في الأجل القصير، وتحتوى البيئة الخارجية على عنصرين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أو مجموعتين وهى</w:t>
      </w:r>
      <w:r w:rsidRPr="004A5AAB">
        <w:rPr>
          <w:rFonts w:asciiTheme="majorBidi" w:hAnsiTheme="majorBidi" w:cstheme="majorBidi"/>
          <w:sz w:val="28"/>
          <w:szCs w:val="28"/>
        </w:rPr>
        <w:t>:</w:t>
      </w:r>
    </w:p>
    <w:p w:rsidR="00CB2EAD" w:rsidRPr="004A5AAB" w:rsidRDefault="00CB2EAD" w:rsidP="007A7108">
      <w:pPr>
        <w:jc w:val="lowKashida"/>
        <w:rPr>
          <w:rFonts w:asciiTheme="majorBidi" w:hAnsiTheme="majorBidi" w:cstheme="majorBidi"/>
          <w:sz w:val="28"/>
          <w:szCs w:val="28"/>
          <w:rtl/>
        </w:rPr>
      </w:pPr>
      <w:r w:rsidRPr="004A5AAB">
        <w:rPr>
          <w:rFonts w:asciiTheme="majorBidi" w:hAnsiTheme="majorBidi" w:cstheme="majorBidi"/>
          <w:sz w:val="28"/>
          <w:szCs w:val="28"/>
          <w:rtl/>
        </w:rPr>
        <w:t xml:space="preserve">أ- البيئة العامة </w:t>
      </w:r>
      <w:r w:rsidRPr="004A5AAB">
        <w:rPr>
          <w:rFonts w:asciiTheme="majorBidi" w:hAnsiTheme="majorBidi" w:cstheme="majorBidi"/>
          <w:sz w:val="28"/>
          <w:szCs w:val="28"/>
        </w:rPr>
        <w:t>Societal Environment</w:t>
      </w:r>
      <w:r w:rsidRPr="004A5AAB">
        <w:rPr>
          <w:rFonts w:asciiTheme="majorBidi" w:hAnsiTheme="majorBidi" w:cstheme="majorBidi"/>
          <w:sz w:val="28"/>
          <w:szCs w:val="28"/>
          <w:rtl/>
        </w:rPr>
        <w:t>: حيث تتضمن البيئة العامة كل القوى الخارجية المؤثرة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على القرارات التنظيمية القصيرة والطويلة منها وتشمل القوى الاقتصادية،</w:t>
      </w:r>
      <w:r w:rsidR="00CE104B"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التكنولوجية، الثقافية، الاجتماعية، والقوى السياسية والتشريعية</w:t>
      </w:r>
      <w:r w:rsidRPr="004A5AAB">
        <w:rPr>
          <w:rFonts w:asciiTheme="majorBidi" w:hAnsiTheme="majorBidi" w:cstheme="majorBidi"/>
          <w:sz w:val="28"/>
          <w:szCs w:val="28"/>
        </w:rPr>
        <w:t>.</w:t>
      </w:r>
    </w:p>
    <w:p w:rsidR="00CB2EAD" w:rsidRPr="004A5AAB" w:rsidRDefault="00CB2EAD" w:rsidP="007A7108">
      <w:p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sz w:val="28"/>
          <w:szCs w:val="28"/>
          <w:rtl/>
        </w:rPr>
        <w:t xml:space="preserve">ب- البيئة الخاصة أو بيئة العمل </w:t>
      </w:r>
      <w:r w:rsidRPr="004A5AAB">
        <w:rPr>
          <w:rFonts w:asciiTheme="majorBidi" w:hAnsiTheme="majorBidi" w:cstheme="majorBidi"/>
          <w:sz w:val="28"/>
          <w:szCs w:val="28"/>
        </w:rPr>
        <w:t>The Task Environment</w:t>
      </w:r>
      <w:r w:rsidRPr="004A5AAB">
        <w:rPr>
          <w:rFonts w:asciiTheme="majorBidi" w:hAnsiTheme="majorBidi" w:cstheme="majorBidi"/>
          <w:sz w:val="28"/>
          <w:szCs w:val="28"/>
          <w:rtl/>
        </w:rPr>
        <w:t>: وتشمل كل العناصر أو المجموعات ذات التأثير المباشر</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على عمليات التنظيم الأساسية ومن بعض عناصرها المساهمين، الحكومة، جماعات المصلحة،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الاتحادات التجارية</w:t>
      </w:r>
    </w:p>
    <w:p w:rsidR="00E51D2B" w:rsidRPr="004A5AAB" w:rsidRDefault="00D774DF" w:rsidP="007A7108">
      <w:pPr>
        <w:spacing w:before="100" w:beforeAutospacing="1" w:after="100" w:afterAutospacing="1"/>
        <w:jc w:val="lowKashida"/>
        <w:rPr>
          <w:rFonts w:asciiTheme="majorBidi" w:hAnsiTheme="majorBidi" w:cstheme="majorBidi"/>
          <w:sz w:val="28"/>
          <w:szCs w:val="28"/>
        </w:rPr>
      </w:pPr>
      <w:r w:rsidRPr="004A5AAB">
        <w:rPr>
          <w:rFonts w:asciiTheme="majorBidi" w:hAnsiTheme="majorBidi" w:cstheme="majorBidi"/>
          <w:sz w:val="28"/>
          <w:szCs w:val="28"/>
          <w:u w:val="single"/>
          <w:rtl/>
        </w:rPr>
        <w:t xml:space="preserve">2- </w:t>
      </w:r>
      <w:r w:rsidR="00CB2EAD" w:rsidRPr="004A5AAB">
        <w:rPr>
          <w:rFonts w:asciiTheme="majorBidi" w:hAnsiTheme="majorBidi" w:cstheme="majorBidi"/>
          <w:sz w:val="28"/>
          <w:szCs w:val="28"/>
          <w:u w:val="single"/>
          <w:rtl/>
        </w:rPr>
        <w:t>تحليل البيئة</w:t>
      </w:r>
      <w:r w:rsidR="00CB2EAD" w:rsidRPr="004A5AAB">
        <w:rPr>
          <w:rFonts w:asciiTheme="majorBidi" w:hAnsiTheme="majorBidi" w:cstheme="majorBidi"/>
          <w:sz w:val="28"/>
          <w:szCs w:val="28"/>
          <w:u w:val="single"/>
        </w:rPr>
        <w:t xml:space="preserve"> </w:t>
      </w:r>
      <w:r w:rsidR="00CB2EAD" w:rsidRPr="004A5AAB">
        <w:rPr>
          <w:rFonts w:asciiTheme="majorBidi" w:hAnsiTheme="majorBidi" w:cstheme="majorBidi"/>
          <w:sz w:val="28"/>
          <w:szCs w:val="28"/>
          <w:u w:val="single"/>
          <w:rtl/>
        </w:rPr>
        <w:t>الداخلية</w:t>
      </w:r>
      <w:r w:rsidR="00E51D2B" w:rsidRPr="004A5AAB">
        <w:rPr>
          <w:rFonts w:asciiTheme="majorBidi" w:hAnsiTheme="majorBidi" w:cstheme="majorBidi"/>
          <w:sz w:val="28"/>
          <w:szCs w:val="28"/>
          <w:u w:val="single"/>
        </w:rPr>
        <w:t xml:space="preserve"> </w:t>
      </w:r>
      <w:r w:rsidR="00E51D2B" w:rsidRPr="004A5AAB">
        <w:rPr>
          <w:rFonts w:asciiTheme="majorBidi" w:hAnsiTheme="majorBidi" w:cstheme="majorBidi"/>
          <w:sz w:val="28"/>
          <w:szCs w:val="28"/>
          <w:u w:val="single"/>
          <w:rtl/>
        </w:rPr>
        <w:t xml:space="preserve"> </w:t>
      </w:r>
      <w:r w:rsidR="00CB2EAD" w:rsidRPr="004A5AAB">
        <w:rPr>
          <w:rFonts w:asciiTheme="majorBidi" w:hAnsiTheme="majorBidi" w:cstheme="majorBidi"/>
          <w:sz w:val="28"/>
          <w:szCs w:val="28"/>
          <w:u w:val="single"/>
        </w:rPr>
        <w:t>External Environment</w:t>
      </w:r>
      <w:r w:rsidR="00E51D2B" w:rsidRPr="004A5AAB">
        <w:rPr>
          <w:rFonts w:asciiTheme="majorBidi" w:hAnsiTheme="majorBidi" w:cstheme="majorBidi"/>
          <w:sz w:val="28"/>
          <w:szCs w:val="28"/>
          <w:u w:val="single"/>
          <w:rtl/>
        </w:rPr>
        <w:t xml:space="preserve">: </w:t>
      </w:r>
      <w:r w:rsidR="00CB2EAD" w:rsidRPr="004A5AAB">
        <w:rPr>
          <w:rFonts w:asciiTheme="majorBidi" w:hAnsiTheme="majorBidi" w:cstheme="majorBidi"/>
          <w:sz w:val="28"/>
          <w:szCs w:val="28"/>
          <w:rtl/>
        </w:rPr>
        <w:t>تتكون البيئة الداخلية من</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متغيرات (عوامل القوى والضعف) داخل المنظمة نفسها وتخضع لرقابة الإدارة العليا في</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الأجل القصير وتشمل البيئة الداخلية كل من</w:t>
      </w:r>
      <w:r w:rsidR="00CB2EAD" w:rsidRPr="004A5AAB">
        <w:rPr>
          <w:rFonts w:asciiTheme="majorBidi" w:hAnsiTheme="majorBidi" w:cstheme="majorBidi"/>
          <w:sz w:val="28"/>
          <w:szCs w:val="28"/>
        </w:rPr>
        <w:t>:</w:t>
      </w:r>
    </w:p>
    <w:p w:rsidR="00E51D2B" w:rsidRPr="004A5AAB" w:rsidRDefault="00CB2EAD" w:rsidP="007A7108">
      <w:pPr>
        <w:pStyle w:val="a3"/>
        <w:numPr>
          <w:ilvl w:val="0"/>
          <w:numId w:val="1"/>
        </w:num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sz w:val="28"/>
          <w:szCs w:val="28"/>
          <w:rtl/>
        </w:rPr>
        <w:t>الهيكل التنظيمي</w:t>
      </w:r>
      <w:r w:rsidRPr="004A5AAB">
        <w:rPr>
          <w:rFonts w:asciiTheme="majorBidi" w:hAnsiTheme="majorBidi" w:cstheme="majorBidi"/>
          <w:sz w:val="28"/>
          <w:szCs w:val="28"/>
        </w:rPr>
        <w:t xml:space="preserve">: Structure </w:t>
      </w:r>
      <w:r w:rsidRPr="004A5AAB">
        <w:rPr>
          <w:rFonts w:asciiTheme="majorBidi" w:hAnsiTheme="majorBidi" w:cstheme="majorBidi"/>
          <w:sz w:val="28"/>
          <w:szCs w:val="28"/>
          <w:rtl/>
        </w:rPr>
        <w:t>ويتضمن الاتصالات، السلطة، وسلسلة القيادة والذي يتم وصفه في الخريطة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التنظيمية</w:t>
      </w:r>
      <w:r w:rsidR="00E51D2B" w:rsidRPr="004A5AAB">
        <w:rPr>
          <w:rFonts w:asciiTheme="majorBidi" w:hAnsiTheme="majorBidi" w:cstheme="majorBidi"/>
          <w:sz w:val="28"/>
          <w:szCs w:val="28"/>
          <w:rtl/>
        </w:rPr>
        <w:t>.</w:t>
      </w:r>
    </w:p>
    <w:p w:rsidR="00E51D2B" w:rsidRPr="004A5AAB" w:rsidRDefault="00CB2EAD" w:rsidP="007A7108">
      <w:pPr>
        <w:pStyle w:val="a3"/>
        <w:numPr>
          <w:ilvl w:val="0"/>
          <w:numId w:val="1"/>
        </w:numPr>
        <w:spacing w:before="100" w:beforeAutospacing="1" w:after="100" w:afterAutospacing="1"/>
        <w:jc w:val="lowKashida"/>
        <w:rPr>
          <w:rFonts w:asciiTheme="majorBidi" w:hAnsiTheme="majorBidi" w:cstheme="majorBidi"/>
          <w:sz w:val="28"/>
          <w:szCs w:val="28"/>
        </w:rPr>
      </w:pPr>
      <w:r w:rsidRPr="004A5AAB">
        <w:rPr>
          <w:rFonts w:asciiTheme="majorBidi" w:hAnsiTheme="majorBidi" w:cstheme="majorBidi"/>
          <w:sz w:val="28"/>
          <w:szCs w:val="28"/>
          <w:rtl/>
        </w:rPr>
        <w:t>الثقافة</w:t>
      </w:r>
      <w:r w:rsidRPr="004A5AAB">
        <w:rPr>
          <w:rFonts w:asciiTheme="majorBidi" w:hAnsiTheme="majorBidi" w:cstheme="majorBidi"/>
          <w:sz w:val="28"/>
          <w:szCs w:val="28"/>
        </w:rPr>
        <w:t xml:space="preserve">: Culture </w:t>
      </w:r>
      <w:r w:rsidRPr="004A5AAB">
        <w:rPr>
          <w:rFonts w:asciiTheme="majorBidi" w:hAnsiTheme="majorBidi" w:cstheme="majorBidi"/>
          <w:sz w:val="28"/>
          <w:szCs w:val="28"/>
          <w:rtl/>
        </w:rPr>
        <w:t>وتشمل المعتقدات والتوقعات والقيم المشتركة فيما</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بين أعضاء المنظمة</w:t>
      </w:r>
    </w:p>
    <w:p w:rsidR="00D774DF" w:rsidRPr="004A5AAB" w:rsidRDefault="00CB2EAD" w:rsidP="007A7108">
      <w:pPr>
        <w:pStyle w:val="a3"/>
        <w:numPr>
          <w:ilvl w:val="0"/>
          <w:numId w:val="1"/>
        </w:numPr>
        <w:spacing w:before="100" w:beforeAutospacing="1" w:after="100" w:afterAutospacing="1"/>
        <w:jc w:val="lowKashida"/>
        <w:rPr>
          <w:rFonts w:asciiTheme="majorBidi" w:hAnsiTheme="majorBidi" w:cstheme="majorBidi"/>
          <w:sz w:val="28"/>
          <w:szCs w:val="28"/>
        </w:rPr>
      </w:pPr>
      <w:r w:rsidRPr="004A5AAB">
        <w:rPr>
          <w:rFonts w:asciiTheme="majorBidi" w:hAnsiTheme="majorBidi" w:cstheme="majorBidi"/>
          <w:sz w:val="28"/>
          <w:szCs w:val="28"/>
          <w:rtl/>
        </w:rPr>
        <w:t>الموارد</w:t>
      </w:r>
      <w:r w:rsidRPr="004A5AAB">
        <w:rPr>
          <w:rFonts w:asciiTheme="majorBidi" w:hAnsiTheme="majorBidi" w:cstheme="majorBidi"/>
          <w:sz w:val="28"/>
          <w:szCs w:val="28"/>
        </w:rPr>
        <w:t xml:space="preserve">: Resources </w:t>
      </w:r>
      <w:r w:rsidRPr="004A5AAB">
        <w:rPr>
          <w:rFonts w:asciiTheme="majorBidi" w:hAnsiTheme="majorBidi" w:cstheme="majorBidi"/>
          <w:sz w:val="28"/>
          <w:szCs w:val="28"/>
          <w:rtl/>
        </w:rPr>
        <w:t>وتشمل أصول الشركة من أصول مادية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ومهارات وقدرات بشرية ومواهب إدارية</w:t>
      </w:r>
    </w:p>
    <w:p w:rsidR="00CE104B" w:rsidRPr="004A5AAB" w:rsidRDefault="00D774DF" w:rsidP="007A7108">
      <w:p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b/>
          <w:bCs/>
          <w:sz w:val="28"/>
          <w:szCs w:val="28"/>
          <w:rtl/>
        </w:rPr>
        <w:t xml:space="preserve">ثانيا: </w:t>
      </w:r>
      <w:r w:rsidR="00CB2EAD" w:rsidRPr="004A5AAB">
        <w:rPr>
          <w:rFonts w:asciiTheme="majorBidi" w:hAnsiTheme="majorBidi" w:cstheme="majorBidi"/>
          <w:b/>
          <w:bCs/>
          <w:sz w:val="28"/>
          <w:szCs w:val="28"/>
          <w:rtl/>
        </w:rPr>
        <w:t>تكوين</w:t>
      </w:r>
      <w:r w:rsidR="00CB2EAD" w:rsidRPr="004A5AAB">
        <w:rPr>
          <w:rFonts w:asciiTheme="majorBidi" w:hAnsiTheme="majorBidi" w:cstheme="majorBidi"/>
          <w:b/>
          <w:bCs/>
          <w:sz w:val="28"/>
          <w:szCs w:val="28"/>
        </w:rPr>
        <w:t xml:space="preserve"> </w:t>
      </w:r>
      <w:r w:rsidR="000320AC" w:rsidRPr="004A5AAB">
        <w:rPr>
          <w:rFonts w:asciiTheme="majorBidi" w:hAnsiTheme="majorBidi" w:cstheme="majorBidi"/>
          <w:b/>
          <w:bCs/>
          <w:sz w:val="28"/>
          <w:szCs w:val="28"/>
          <w:rtl/>
        </w:rPr>
        <w:t>ال</w:t>
      </w:r>
      <w:r w:rsidR="00D13ABA" w:rsidRPr="004A5AAB">
        <w:rPr>
          <w:rFonts w:asciiTheme="majorBidi" w:hAnsiTheme="majorBidi" w:cstheme="majorBidi"/>
          <w:b/>
          <w:bCs/>
          <w:sz w:val="28"/>
          <w:szCs w:val="28"/>
          <w:rtl/>
        </w:rPr>
        <w:t xml:space="preserve">استراتيجية </w:t>
      </w:r>
      <w:r w:rsidR="00DA110B" w:rsidRPr="004A5AAB">
        <w:rPr>
          <w:rFonts w:asciiTheme="majorBidi" w:hAnsiTheme="majorBidi" w:cstheme="majorBidi"/>
          <w:b/>
          <w:bCs/>
          <w:sz w:val="28"/>
          <w:szCs w:val="28"/>
          <w:rtl/>
        </w:rPr>
        <w:t xml:space="preserve"> </w:t>
      </w:r>
      <w:r w:rsidR="00CB2EAD" w:rsidRPr="004A5AAB">
        <w:rPr>
          <w:rFonts w:asciiTheme="majorBidi" w:hAnsiTheme="majorBidi" w:cstheme="majorBidi"/>
          <w:b/>
          <w:bCs/>
          <w:sz w:val="28"/>
          <w:szCs w:val="28"/>
        </w:rPr>
        <w:t>Strategy Formulation</w:t>
      </w:r>
      <w:r w:rsidR="00DA110B" w:rsidRPr="004A5AAB">
        <w:rPr>
          <w:rFonts w:asciiTheme="majorBidi" w:hAnsiTheme="majorBidi" w:cstheme="majorBidi"/>
          <w:b/>
          <w:bCs/>
          <w:sz w:val="28"/>
          <w:szCs w:val="28"/>
          <w:rtl/>
        </w:rPr>
        <w:t>:</w:t>
      </w:r>
      <w:r w:rsidR="00B72861"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وهى تتعلق بوضع الخطط</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طويلة الأجل لمقابلة الفرص والتهديدات البيئية في مقابل القوى والضعف التنظيمي،</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ولذا فهي تتضمن تعريف رسالة المنظمة وتحديد الأهداف التي يجب تحقيقها ووضع</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الاستراتيجيات والسياسات المرشدة للأعمال</w:t>
      </w:r>
      <w:r w:rsidR="00CB2EAD" w:rsidRPr="004A5AAB">
        <w:rPr>
          <w:rFonts w:asciiTheme="majorBidi" w:hAnsiTheme="majorBidi" w:cstheme="majorBidi"/>
          <w:sz w:val="28"/>
          <w:szCs w:val="28"/>
        </w:rPr>
        <w:t>.</w:t>
      </w:r>
    </w:p>
    <w:p w:rsidR="00BD55EC" w:rsidRPr="004A5AAB" w:rsidRDefault="001C3729" w:rsidP="007A7108">
      <w:p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b/>
          <w:bCs/>
          <w:sz w:val="28"/>
          <w:szCs w:val="28"/>
          <w:rtl/>
        </w:rPr>
        <w:t xml:space="preserve">ثالثا: </w:t>
      </w:r>
      <w:r w:rsidR="00CB2EAD" w:rsidRPr="004A5AAB">
        <w:rPr>
          <w:rFonts w:asciiTheme="majorBidi" w:hAnsiTheme="majorBidi" w:cstheme="majorBidi"/>
          <w:b/>
          <w:bCs/>
          <w:sz w:val="28"/>
          <w:szCs w:val="28"/>
          <w:rtl/>
        </w:rPr>
        <w:t>تنفيذ</w:t>
      </w:r>
      <w:r w:rsidR="00CB2EAD" w:rsidRPr="004A5AAB">
        <w:rPr>
          <w:rFonts w:asciiTheme="majorBidi" w:hAnsiTheme="majorBidi" w:cstheme="majorBidi"/>
          <w:b/>
          <w:bCs/>
          <w:sz w:val="28"/>
          <w:szCs w:val="28"/>
        </w:rPr>
        <w:t xml:space="preserve"> </w:t>
      </w:r>
      <w:r w:rsidR="000320AC" w:rsidRPr="004A5AAB">
        <w:rPr>
          <w:rFonts w:asciiTheme="majorBidi" w:hAnsiTheme="majorBidi" w:cstheme="majorBidi"/>
          <w:b/>
          <w:bCs/>
          <w:sz w:val="28"/>
          <w:szCs w:val="28"/>
          <w:rtl/>
        </w:rPr>
        <w:t>ال</w:t>
      </w:r>
      <w:r w:rsidR="00D13ABA" w:rsidRPr="004A5AAB">
        <w:rPr>
          <w:rFonts w:asciiTheme="majorBidi" w:hAnsiTheme="majorBidi" w:cstheme="majorBidi"/>
          <w:b/>
          <w:bCs/>
          <w:sz w:val="28"/>
          <w:szCs w:val="28"/>
          <w:rtl/>
        </w:rPr>
        <w:t xml:space="preserve">استراتيجية </w:t>
      </w:r>
      <w:r w:rsidRPr="004A5AAB">
        <w:rPr>
          <w:rFonts w:asciiTheme="majorBidi" w:hAnsiTheme="majorBidi" w:cstheme="majorBidi"/>
          <w:b/>
          <w:bCs/>
          <w:sz w:val="28"/>
          <w:szCs w:val="28"/>
        </w:rPr>
        <w:t xml:space="preserve"> </w:t>
      </w:r>
      <w:r w:rsidRPr="004A5AAB">
        <w:rPr>
          <w:rFonts w:asciiTheme="majorBidi" w:hAnsiTheme="majorBidi" w:cstheme="majorBidi"/>
          <w:b/>
          <w:bCs/>
          <w:sz w:val="28"/>
          <w:szCs w:val="28"/>
          <w:rtl/>
        </w:rPr>
        <w:t xml:space="preserve"> </w:t>
      </w:r>
      <w:r w:rsidR="00CB2EAD" w:rsidRPr="004A5AAB">
        <w:rPr>
          <w:rFonts w:asciiTheme="majorBidi" w:hAnsiTheme="majorBidi" w:cstheme="majorBidi"/>
          <w:b/>
          <w:bCs/>
          <w:sz w:val="28"/>
          <w:szCs w:val="28"/>
        </w:rPr>
        <w:t>Strategy Implementation</w:t>
      </w:r>
      <w:r w:rsidRPr="004A5AAB">
        <w:rPr>
          <w:rFonts w:asciiTheme="majorBidi" w:hAnsiTheme="majorBidi" w:cstheme="majorBidi"/>
          <w:b/>
          <w:bCs/>
          <w:sz w:val="28"/>
          <w:szCs w:val="28"/>
          <w:rtl/>
        </w:rPr>
        <w:t>:</w:t>
      </w:r>
      <w:r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وتتعلق بتحويل وترجمة</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الاستراتيجيات والسياسات إلى تصرفات من خلال البرامج والموازنات والإجراءات، وهذه</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العمليات تتطلب تغيرات داخل الثقافة التنظيمية، والهياكل ونظم الإدارة داخل التنظيم</w:t>
      </w:r>
      <w:r w:rsidR="00CB2EAD" w:rsidRPr="004A5AAB">
        <w:rPr>
          <w:rFonts w:asciiTheme="majorBidi" w:hAnsiTheme="majorBidi" w:cstheme="majorBidi"/>
          <w:sz w:val="28"/>
          <w:szCs w:val="28"/>
        </w:rPr>
        <w:t xml:space="preserve"> </w:t>
      </w:r>
      <w:r w:rsidR="00BD55EC"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ككل</w:t>
      </w:r>
      <w:r w:rsidR="00302222" w:rsidRPr="004A5AAB">
        <w:rPr>
          <w:rFonts w:asciiTheme="majorBidi" w:hAnsiTheme="majorBidi" w:cstheme="majorBidi"/>
          <w:sz w:val="28"/>
          <w:szCs w:val="28"/>
          <w:rtl/>
        </w:rPr>
        <w:t>.</w:t>
      </w:r>
    </w:p>
    <w:p w:rsidR="00CE104B" w:rsidRPr="004A5AAB" w:rsidRDefault="00CB2EAD" w:rsidP="007A7108">
      <w:pPr>
        <w:spacing w:before="100" w:beforeAutospacing="1" w:after="100" w:afterAutospacing="1"/>
        <w:jc w:val="lowKashida"/>
        <w:rPr>
          <w:rFonts w:asciiTheme="majorBidi" w:hAnsiTheme="majorBidi" w:cstheme="majorBidi"/>
          <w:sz w:val="28"/>
          <w:szCs w:val="28"/>
        </w:rPr>
      </w:pPr>
      <w:r w:rsidRPr="004A5AAB">
        <w:rPr>
          <w:rFonts w:asciiTheme="majorBidi" w:hAnsiTheme="majorBidi" w:cstheme="majorBidi"/>
          <w:sz w:val="28"/>
          <w:szCs w:val="28"/>
        </w:rPr>
        <w:lastRenderedPageBreak/>
        <w:t> </w:t>
      </w:r>
      <w:r w:rsidR="00251D1C" w:rsidRPr="004A5AAB">
        <w:rPr>
          <w:rFonts w:asciiTheme="majorBidi" w:hAnsiTheme="majorBidi" w:cstheme="majorBidi"/>
          <w:b/>
          <w:bCs/>
          <w:sz w:val="28"/>
          <w:szCs w:val="28"/>
          <w:rtl/>
        </w:rPr>
        <w:t>ر</w:t>
      </w:r>
      <w:r w:rsidR="00302222" w:rsidRPr="004A5AAB">
        <w:rPr>
          <w:rFonts w:asciiTheme="majorBidi" w:hAnsiTheme="majorBidi" w:cstheme="majorBidi"/>
          <w:b/>
          <w:bCs/>
          <w:sz w:val="28"/>
          <w:szCs w:val="28"/>
          <w:rtl/>
        </w:rPr>
        <w:t xml:space="preserve">ابعا: </w:t>
      </w:r>
      <w:r w:rsidRPr="004A5AAB">
        <w:rPr>
          <w:rFonts w:asciiTheme="majorBidi" w:hAnsiTheme="majorBidi" w:cstheme="majorBidi"/>
          <w:b/>
          <w:bCs/>
          <w:sz w:val="28"/>
          <w:szCs w:val="28"/>
          <w:rtl/>
        </w:rPr>
        <w:t>التقييم والرقابة</w:t>
      </w:r>
      <w:r w:rsidR="00302222" w:rsidRPr="004A5AAB">
        <w:rPr>
          <w:rFonts w:asciiTheme="majorBidi" w:hAnsiTheme="majorBidi" w:cstheme="majorBidi"/>
          <w:b/>
          <w:bCs/>
          <w:sz w:val="28"/>
          <w:szCs w:val="28"/>
          <w:rtl/>
        </w:rPr>
        <w:t xml:space="preserve"> </w:t>
      </w:r>
      <w:r w:rsidRPr="004A5AAB">
        <w:rPr>
          <w:rFonts w:asciiTheme="majorBidi" w:hAnsiTheme="majorBidi" w:cstheme="majorBidi"/>
          <w:b/>
          <w:bCs/>
          <w:sz w:val="28"/>
          <w:szCs w:val="28"/>
        </w:rPr>
        <w:t>Evaluation and Control</w:t>
      </w:r>
      <w:r w:rsidR="00302222" w:rsidRPr="004A5AAB">
        <w:rPr>
          <w:rFonts w:asciiTheme="majorBidi" w:hAnsiTheme="majorBidi" w:cstheme="majorBidi"/>
          <w:b/>
          <w:bCs/>
          <w:sz w:val="28"/>
          <w:szCs w:val="28"/>
          <w:rtl/>
        </w:rPr>
        <w:t>:</w:t>
      </w:r>
      <w:r w:rsidR="00302222" w:rsidRPr="004A5AAB">
        <w:rPr>
          <w:rFonts w:asciiTheme="majorBidi" w:hAnsiTheme="majorBidi" w:cstheme="majorBidi"/>
          <w:sz w:val="28"/>
          <w:szCs w:val="28"/>
          <w:rtl/>
        </w:rPr>
        <w:t xml:space="preserve"> </w:t>
      </w:r>
      <w:r w:rsidRPr="004A5AAB">
        <w:rPr>
          <w:rFonts w:asciiTheme="majorBidi" w:hAnsiTheme="majorBidi" w:cstheme="majorBidi"/>
          <w:sz w:val="28"/>
          <w:szCs w:val="28"/>
          <w:rtl/>
        </w:rPr>
        <w:t>هي عمليات تتم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لتتبع ورقابة أنشطة المنظمة ونتائج أدائها الفعلي في مقابل الأداء المرغوب أو</w:t>
      </w:r>
      <w:r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المخطط. ويقوم المديرو</w:t>
      </w:r>
      <w:r w:rsidRPr="004A5AAB">
        <w:rPr>
          <w:rFonts w:asciiTheme="majorBidi" w:hAnsiTheme="majorBidi" w:cstheme="majorBidi"/>
          <w:sz w:val="28"/>
          <w:szCs w:val="28"/>
          <w:rtl/>
        </w:rPr>
        <w:t>ن في كل المستويات الإدارية بالاعتماد على المعلومات المرتدة</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لاتخاذ التصرفات العلاجية وحل المشكلات. وبرغم أن التقييم والرقابة آخر عنصر من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 xml:space="preserve">عناصر الإدارة </w:t>
      </w:r>
      <w:r w:rsidR="000320AC" w:rsidRPr="004A5AAB">
        <w:rPr>
          <w:rFonts w:asciiTheme="majorBidi" w:hAnsiTheme="majorBidi" w:cstheme="majorBidi"/>
          <w:sz w:val="28"/>
          <w:szCs w:val="28"/>
          <w:rtl/>
        </w:rPr>
        <w:t>ال</w:t>
      </w:r>
      <w:r w:rsidR="00D13ABA" w:rsidRPr="004A5AAB">
        <w:rPr>
          <w:rFonts w:asciiTheme="majorBidi" w:hAnsiTheme="majorBidi" w:cstheme="majorBidi"/>
          <w:sz w:val="28"/>
          <w:szCs w:val="28"/>
          <w:rtl/>
        </w:rPr>
        <w:t xml:space="preserve">استراتيجية </w:t>
      </w:r>
      <w:r w:rsidRPr="004A5AAB">
        <w:rPr>
          <w:rFonts w:asciiTheme="majorBidi" w:hAnsiTheme="majorBidi" w:cstheme="majorBidi"/>
          <w:sz w:val="28"/>
          <w:szCs w:val="28"/>
          <w:rtl/>
        </w:rPr>
        <w:t xml:space="preserve"> فإنها قد تظهر نواحي ضعف في تنفيذ </w:t>
      </w:r>
      <w:r w:rsidR="000320AC" w:rsidRPr="004A5AAB">
        <w:rPr>
          <w:rFonts w:asciiTheme="majorBidi" w:hAnsiTheme="majorBidi" w:cstheme="majorBidi"/>
          <w:sz w:val="28"/>
          <w:szCs w:val="28"/>
          <w:rtl/>
        </w:rPr>
        <w:t>ال</w:t>
      </w:r>
      <w:r w:rsidR="00D13ABA" w:rsidRPr="004A5AAB">
        <w:rPr>
          <w:rFonts w:asciiTheme="majorBidi" w:hAnsiTheme="majorBidi" w:cstheme="majorBidi"/>
          <w:sz w:val="28"/>
          <w:szCs w:val="28"/>
          <w:rtl/>
        </w:rPr>
        <w:t xml:space="preserve">استراتيجية </w:t>
      </w:r>
      <w:r w:rsidRPr="004A5AAB">
        <w:rPr>
          <w:rFonts w:asciiTheme="majorBidi" w:hAnsiTheme="majorBidi" w:cstheme="majorBidi"/>
          <w:sz w:val="28"/>
          <w:szCs w:val="28"/>
          <w:rtl/>
        </w:rPr>
        <w:t xml:space="preserve"> ومن ثم</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تحت العمليات في المنظمة كلها على البدء من جديد مرة ثانية</w:t>
      </w:r>
      <w:r w:rsidRPr="004A5AAB">
        <w:rPr>
          <w:rFonts w:asciiTheme="majorBidi" w:hAnsiTheme="majorBidi" w:cstheme="majorBidi"/>
          <w:sz w:val="28"/>
          <w:szCs w:val="28"/>
        </w:rPr>
        <w:t>.</w:t>
      </w:r>
    </w:p>
    <w:p w:rsidR="00CB2EAD" w:rsidRPr="004A5AAB" w:rsidRDefault="00CB2EAD" w:rsidP="007A7108">
      <w:p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sz w:val="28"/>
          <w:szCs w:val="28"/>
          <w:rtl/>
        </w:rPr>
        <w:t>ويلاحظ أنه</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لضمان فعالية عملية التقييم والرقابة فلابد من الحصول على استرجاع فوري وسريع وغير</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متحيز عن الأداء في المنظمة وفق تدرج مستوياتها، حيث أن هذا الاسترجاع يمكن</w:t>
      </w:r>
      <w:r w:rsidRPr="004A5AAB">
        <w:rPr>
          <w:rFonts w:asciiTheme="majorBidi" w:hAnsiTheme="majorBidi" w:cstheme="majorBidi"/>
          <w:sz w:val="28"/>
          <w:szCs w:val="28"/>
        </w:rPr>
        <w:t xml:space="preserve"> </w:t>
      </w:r>
      <w:r w:rsidRPr="004A5AAB">
        <w:rPr>
          <w:rFonts w:asciiTheme="majorBidi" w:hAnsiTheme="majorBidi" w:cstheme="majorBidi"/>
          <w:sz w:val="28"/>
          <w:szCs w:val="28"/>
          <w:rtl/>
        </w:rPr>
        <w:t>المديرين من مقارنة ما حدث فعلاً بالمخطط</w:t>
      </w:r>
      <w:r w:rsidRPr="004A5AAB">
        <w:rPr>
          <w:rFonts w:asciiTheme="majorBidi" w:hAnsiTheme="majorBidi" w:cstheme="majorBidi"/>
          <w:sz w:val="28"/>
          <w:szCs w:val="28"/>
        </w:rPr>
        <w:t>.</w:t>
      </w:r>
    </w:p>
    <w:p w:rsidR="00251D1C" w:rsidRPr="004A5AAB" w:rsidRDefault="00ED3F9A" w:rsidP="007A7108">
      <w:pPr>
        <w:spacing w:before="100" w:beforeAutospacing="1" w:after="240"/>
        <w:jc w:val="lowKashida"/>
        <w:rPr>
          <w:rFonts w:asciiTheme="majorBidi" w:hAnsiTheme="majorBidi" w:cstheme="majorBidi"/>
          <w:sz w:val="28"/>
          <w:szCs w:val="28"/>
          <w:rtl/>
        </w:rPr>
      </w:pPr>
      <w:r w:rsidRPr="004A5AAB">
        <w:rPr>
          <w:rFonts w:asciiTheme="majorBidi" w:hAnsiTheme="majorBidi" w:cstheme="majorBidi"/>
          <w:b/>
          <w:bCs/>
          <w:sz w:val="28"/>
          <w:szCs w:val="28"/>
          <w:rtl/>
        </w:rPr>
        <w:t xml:space="preserve">خامسا: </w:t>
      </w:r>
      <w:r w:rsidR="00251D1C" w:rsidRPr="004A5AAB">
        <w:rPr>
          <w:rFonts w:asciiTheme="majorBidi" w:hAnsiTheme="majorBidi" w:cstheme="majorBidi"/>
          <w:b/>
          <w:bCs/>
          <w:sz w:val="28"/>
          <w:szCs w:val="28"/>
          <w:rtl/>
        </w:rPr>
        <w:t>التكيف</w:t>
      </w:r>
      <w:r w:rsidR="00251D1C" w:rsidRPr="004A5AAB">
        <w:rPr>
          <w:rFonts w:asciiTheme="majorBidi" w:hAnsiTheme="majorBidi" w:cstheme="majorBidi"/>
          <w:b/>
          <w:bCs/>
          <w:sz w:val="28"/>
          <w:szCs w:val="28"/>
        </w:rPr>
        <w:t xml:space="preserve"> </w:t>
      </w:r>
      <w:r w:rsidR="00251D1C" w:rsidRPr="004A5AAB">
        <w:rPr>
          <w:rFonts w:asciiTheme="majorBidi" w:hAnsiTheme="majorBidi" w:cstheme="majorBidi"/>
          <w:b/>
          <w:bCs/>
          <w:sz w:val="28"/>
          <w:szCs w:val="28"/>
          <w:rtl/>
        </w:rPr>
        <w:t xml:space="preserve">الاستراتيجي </w:t>
      </w:r>
      <w:r w:rsidR="00251D1C" w:rsidRPr="004A5AAB">
        <w:rPr>
          <w:rFonts w:asciiTheme="majorBidi" w:hAnsiTheme="majorBidi" w:cstheme="majorBidi"/>
          <w:b/>
          <w:bCs/>
          <w:sz w:val="28"/>
          <w:szCs w:val="28"/>
        </w:rPr>
        <w:t>Strategic Adaptation </w:t>
      </w:r>
      <w:r w:rsidR="00251D1C" w:rsidRPr="004A5AAB">
        <w:rPr>
          <w:rFonts w:asciiTheme="majorBidi" w:hAnsiTheme="majorBidi" w:cstheme="majorBidi"/>
          <w:b/>
          <w:bCs/>
          <w:sz w:val="28"/>
          <w:szCs w:val="28"/>
          <w:rtl/>
        </w:rPr>
        <w:t>:</w:t>
      </w:r>
      <w:r w:rsidR="00251D1C" w:rsidRPr="004A5AAB">
        <w:rPr>
          <w:rFonts w:asciiTheme="majorBidi" w:hAnsiTheme="majorBidi" w:cstheme="majorBidi"/>
          <w:sz w:val="28"/>
          <w:szCs w:val="28"/>
          <w:rtl/>
        </w:rPr>
        <w:t xml:space="preserve"> أي منظمة عبارة عن نظام مفتوح لا يستطيع أن يعزل نفسه</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عن البيئة المحيطة، وذلك ضماناً لنموه وبقائه. وتتعامل بعض المنظمات مع البيئة</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ومن خلالها لتحقيق أهدافها دون محاولة منها لتغيير هذه البيئة، وتعرف المنظمات</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بأنها منظمات "متفاعلة</w:t>
      </w:r>
      <w:r w:rsidR="00251D1C" w:rsidRPr="004A5AAB">
        <w:rPr>
          <w:rFonts w:asciiTheme="majorBidi" w:hAnsiTheme="majorBidi" w:cstheme="majorBidi"/>
          <w:sz w:val="28"/>
          <w:szCs w:val="28"/>
        </w:rPr>
        <w:t xml:space="preserve">" Reactive Organization </w:t>
      </w:r>
      <w:r w:rsidR="00251D1C" w:rsidRPr="004A5AAB">
        <w:rPr>
          <w:rFonts w:asciiTheme="majorBidi" w:hAnsiTheme="majorBidi" w:cstheme="majorBidi"/>
          <w:sz w:val="28"/>
          <w:szCs w:val="28"/>
          <w:rtl/>
        </w:rPr>
        <w:t>. وتحاول بعض المنظمات منع</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التغيرات المعادية في البيئة أو تغيير البيئات ذاتها ويطلق على هذا النوع من</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المنظمات "منظمات فعالة</w:t>
      </w:r>
      <w:r w:rsidR="00251D1C" w:rsidRPr="004A5AAB">
        <w:rPr>
          <w:rFonts w:asciiTheme="majorBidi" w:hAnsiTheme="majorBidi" w:cstheme="majorBidi"/>
          <w:sz w:val="28"/>
          <w:szCs w:val="28"/>
        </w:rPr>
        <w:t xml:space="preserve">" Proactive Organization </w:t>
      </w:r>
      <w:r w:rsidR="00251D1C" w:rsidRPr="004A5AAB">
        <w:rPr>
          <w:rFonts w:asciiTheme="majorBidi" w:hAnsiTheme="majorBidi" w:cstheme="majorBidi"/>
          <w:sz w:val="28"/>
          <w:szCs w:val="28"/>
          <w:rtl/>
        </w:rPr>
        <w:t>في تعاملها مع</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البيئة، والمنظمات الفعالة أكثر نجاحاً من المنظمات المتفاعلة حيث العلاقة بين</w:t>
      </w:r>
      <w:r w:rsidR="00251D1C" w:rsidRPr="004A5AAB">
        <w:rPr>
          <w:rFonts w:asciiTheme="majorBidi" w:hAnsiTheme="majorBidi" w:cstheme="majorBidi"/>
          <w:sz w:val="28"/>
          <w:szCs w:val="28"/>
        </w:rPr>
        <w:t xml:space="preserve"> </w:t>
      </w:r>
      <w:r w:rsidR="00251D1C" w:rsidRPr="004A5AAB">
        <w:rPr>
          <w:rFonts w:asciiTheme="majorBidi" w:hAnsiTheme="majorBidi" w:cstheme="majorBidi"/>
          <w:sz w:val="28"/>
          <w:szCs w:val="28"/>
          <w:rtl/>
        </w:rPr>
        <w:t>البيئة والمنظمة تأخذ شكلاً تبادليا.</w:t>
      </w:r>
      <w:r w:rsidR="00251D1C" w:rsidRPr="004A5AAB">
        <w:rPr>
          <w:rFonts w:asciiTheme="majorBidi" w:hAnsiTheme="majorBidi" w:cstheme="majorBidi"/>
          <w:sz w:val="28"/>
          <w:szCs w:val="28"/>
        </w:rPr>
        <w:t xml:space="preserve"> </w:t>
      </w:r>
    </w:p>
    <w:p w:rsidR="00CE104B" w:rsidRPr="004A5AAB" w:rsidRDefault="00D23D76" w:rsidP="007A7108">
      <w:pPr>
        <w:spacing w:before="100" w:beforeAutospacing="1" w:after="100" w:afterAutospacing="1"/>
        <w:jc w:val="lowKashida"/>
        <w:rPr>
          <w:rFonts w:asciiTheme="majorBidi" w:hAnsiTheme="majorBidi" w:cstheme="majorBidi"/>
          <w:b/>
          <w:bCs/>
          <w:sz w:val="28"/>
          <w:szCs w:val="28"/>
          <w:rtl/>
        </w:rPr>
      </w:pPr>
      <w:r w:rsidRPr="004A5AAB">
        <w:rPr>
          <w:rFonts w:asciiTheme="majorBidi" w:hAnsiTheme="majorBidi" w:cstheme="majorBidi"/>
          <w:b/>
          <w:bCs/>
          <w:sz w:val="28"/>
          <w:szCs w:val="28"/>
          <w:rtl/>
        </w:rPr>
        <w:t>س3: ما هي مستويات ال</w:t>
      </w:r>
      <w:r w:rsidR="00D13ABA" w:rsidRPr="004A5AAB">
        <w:rPr>
          <w:rFonts w:asciiTheme="majorBidi" w:hAnsiTheme="majorBidi" w:cstheme="majorBidi"/>
          <w:b/>
          <w:bCs/>
          <w:sz w:val="28"/>
          <w:szCs w:val="28"/>
          <w:rtl/>
        </w:rPr>
        <w:t xml:space="preserve">استراتيجية </w:t>
      </w:r>
      <w:r w:rsidR="009370BA" w:rsidRPr="004A5AAB">
        <w:rPr>
          <w:rFonts w:asciiTheme="majorBidi" w:hAnsiTheme="majorBidi" w:cstheme="majorBidi"/>
          <w:b/>
          <w:bCs/>
          <w:sz w:val="28"/>
          <w:szCs w:val="28"/>
          <w:rtl/>
        </w:rPr>
        <w:t>، مع الشرح في حدود 10 أسطر؟</w:t>
      </w:r>
    </w:p>
    <w:p w:rsidR="00CE104B" w:rsidRPr="004A5AAB" w:rsidRDefault="00CD367F" w:rsidP="007A7108">
      <w:pPr>
        <w:spacing w:before="100" w:beforeAutospacing="1" w:after="100" w:afterAutospacing="1"/>
        <w:jc w:val="lowKashida"/>
        <w:rPr>
          <w:rFonts w:asciiTheme="majorBidi" w:hAnsiTheme="majorBidi" w:cstheme="majorBidi"/>
          <w:b/>
          <w:bCs/>
          <w:sz w:val="28"/>
          <w:szCs w:val="28"/>
          <w:rtl/>
        </w:rPr>
      </w:pPr>
      <w:r w:rsidRPr="004A5AAB">
        <w:rPr>
          <w:rFonts w:asciiTheme="majorBidi" w:hAnsiTheme="majorBidi" w:cstheme="majorBidi"/>
          <w:b/>
          <w:bCs/>
          <w:sz w:val="28"/>
          <w:szCs w:val="28"/>
          <w:u w:val="single"/>
          <w:rtl/>
        </w:rPr>
        <w:t xml:space="preserve">ج: </w:t>
      </w:r>
      <w:r w:rsidR="00CB2EAD" w:rsidRPr="004A5AAB">
        <w:rPr>
          <w:rFonts w:asciiTheme="majorBidi" w:hAnsiTheme="majorBidi" w:cstheme="majorBidi"/>
          <w:b/>
          <w:bCs/>
          <w:sz w:val="28"/>
          <w:szCs w:val="28"/>
          <w:u w:val="single"/>
          <w:rtl/>
        </w:rPr>
        <w:t>المستويات</w:t>
      </w:r>
      <w:r w:rsidR="00CB2EAD" w:rsidRPr="004A5AAB">
        <w:rPr>
          <w:rFonts w:asciiTheme="majorBidi" w:hAnsiTheme="majorBidi" w:cstheme="majorBidi"/>
          <w:b/>
          <w:bCs/>
          <w:sz w:val="28"/>
          <w:szCs w:val="28"/>
          <w:u w:val="single"/>
        </w:rPr>
        <w:t xml:space="preserve"> </w:t>
      </w:r>
      <w:r w:rsidRPr="004A5AAB">
        <w:rPr>
          <w:rFonts w:asciiTheme="majorBidi" w:hAnsiTheme="majorBidi" w:cstheme="majorBidi"/>
          <w:b/>
          <w:bCs/>
          <w:sz w:val="28"/>
          <w:szCs w:val="28"/>
          <w:u w:val="single"/>
          <w:rtl/>
        </w:rPr>
        <w:t xml:space="preserve">الثلاثة </w:t>
      </w:r>
      <w:r w:rsidR="00E9661E" w:rsidRPr="004A5AAB">
        <w:rPr>
          <w:rFonts w:asciiTheme="majorBidi" w:hAnsiTheme="majorBidi" w:cstheme="majorBidi"/>
          <w:b/>
          <w:bCs/>
          <w:sz w:val="28"/>
          <w:szCs w:val="28"/>
          <w:u w:val="single"/>
          <w:rtl/>
        </w:rPr>
        <w:t>لل</w:t>
      </w:r>
      <w:r w:rsidR="00D13ABA" w:rsidRPr="004A5AAB">
        <w:rPr>
          <w:rFonts w:asciiTheme="majorBidi" w:hAnsiTheme="majorBidi" w:cstheme="majorBidi"/>
          <w:b/>
          <w:bCs/>
          <w:sz w:val="28"/>
          <w:szCs w:val="28"/>
          <w:u w:val="single"/>
          <w:rtl/>
        </w:rPr>
        <w:t xml:space="preserve">استراتيجية </w:t>
      </w:r>
      <w:r w:rsidR="00685785" w:rsidRPr="004A5AAB">
        <w:rPr>
          <w:rFonts w:asciiTheme="majorBidi" w:hAnsiTheme="majorBidi" w:cstheme="majorBidi"/>
          <w:b/>
          <w:bCs/>
          <w:sz w:val="28"/>
          <w:szCs w:val="28"/>
          <w:u w:val="single"/>
          <w:rtl/>
        </w:rPr>
        <w:t xml:space="preserve"> </w:t>
      </w:r>
      <w:r w:rsidR="00CB2EAD" w:rsidRPr="004A5AAB">
        <w:rPr>
          <w:rFonts w:asciiTheme="majorBidi" w:hAnsiTheme="majorBidi" w:cstheme="majorBidi"/>
          <w:b/>
          <w:bCs/>
          <w:sz w:val="28"/>
          <w:szCs w:val="28"/>
          <w:u w:val="single"/>
        </w:rPr>
        <w:t>Strategy Levels</w:t>
      </w:r>
      <w:r w:rsidR="003B28F9" w:rsidRPr="004A5AAB">
        <w:rPr>
          <w:rFonts w:asciiTheme="majorBidi" w:hAnsiTheme="majorBidi" w:cstheme="majorBidi"/>
          <w:b/>
          <w:bCs/>
          <w:sz w:val="28"/>
          <w:szCs w:val="28"/>
          <w:rtl/>
        </w:rPr>
        <w:t xml:space="preserve">، هي: </w:t>
      </w:r>
    </w:p>
    <w:p w:rsidR="007F4C0E" w:rsidRPr="004A5AAB" w:rsidRDefault="00D13ABA" w:rsidP="007A7108">
      <w:pPr>
        <w:pStyle w:val="a3"/>
        <w:numPr>
          <w:ilvl w:val="0"/>
          <w:numId w:val="8"/>
        </w:num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sz w:val="28"/>
          <w:szCs w:val="28"/>
          <w:rtl/>
        </w:rPr>
        <w:t xml:space="preserve">استراتيجية </w:t>
      </w:r>
      <w:r w:rsidR="00CB2EAD" w:rsidRPr="004A5AAB">
        <w:rPr>
          <w:rFonts w:asciiTheme="majorBidi" w:hAnsiTheme="majorBidi" w:cstheme="majorBidi"/>
          <w:sz w:val="28"/>
          <w:szCs w:val="28"/>
          <w:rtl/>
        </w:rPr>
        <w:t xml:space="preserve"> المنظمة</w:t>
      </w:r>
      <w:r w:rsidR="00CB2EAD" w:rsidRPr="004A5AAB">
        <w:rPr>
          <w:rFonts w:asciiTheme="majorBidi" w:hAnsiTheme="majorBidi" w:cstheme="majorBidi"/>
          <w:sz w:val="28"/>
          <w:szCs w:val="28"/>
        </w:rPr>
        <w:t xml:space="preserve">Corporate Strategy </w:t>
      </w:r>
      <w:r w:rsidR="003B28F9"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وهى تصف توجهات المنظمة الكلية بما يعكس اتجاهاتها</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العامة نحو النمو وإدارة أعمالها وخطوط منتجاتها لتحقيق التوازن في مزيج منتجاتها</w:t>
      </w:r>
      <w:r w:rsidR="00CB2EAD" w:rsidRPr="004A5AAB">
        <w:rPr>
          <w:rFonts w:asciiTheme="majorBidi" w:hAnsiTheme="majorBidi" w:cstheme="majorBidi"/>
          <w:sz w:val="28"/>
          <w:szCs w:val="28"/>
        </w:rPr>
        <w:t xml:space="preserve">. </w:t>
      </w:r>
      <w:r w:rsidRPr="004A5AAB">
        <w:rPr>
          <w:rFonts w:asciiTheme="majorBidi" w:hAnsiTheme="majorBidi" w:cstheme="majorBidi"/>
          <w:sz w:val="28"/>
          <w:szCs w:val="28"/>
          <w:rtl/>
        </w:rPr>
        <w:t xml:space="preserve">واستراتيجية </w:t>
      </w:r>
      <w:r w:rsidR="00CB2EAD" w:rsidRPr="004A5AAB">
        <w:rPr>
          <w:rFonts w:asciiTheme="majorBidi" w:hAnsiTheme="majorBidi" w:cstheme="majorBidi"/>
          <w:sz w:val="28"/>
          <w:szCs w:val="28"/>
          <w:rtl/>
        </w:rPr>
        <w:t xml:space="preserve"> المنظمة محدد للقرارات التي تحدد نوع الأعمال التي يجب أن ترتبط بها</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المنظمة وكذلك تدفق الموارد والأموال من وإلى أقسام المنظمة وأخيراً علاقات المنظمة</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مع المجموعات الرئيسية في البيئة</w:t>
      </w:r>
      <w:r w:rsidR="00CB2EAD" w:rsidRPr="004A5AAB">
        <w:rPr>
          <w:rFonts w:asciiTheme="majorBidi" w:hAnsiTheme="majorBidi" w:cstheme="majorBidi"/>
          <w:sz w:val="28"/>
          <w:szCs w:val="28"/>
        </w:rPr>
        <w:t>.</w:t>
      </w:r>
    </w:p>
    <w:p w:rsidR="007F4C0E" w:rsidRPr="004A5AAB" w:rsidRDefault="007F4C0E" w:rsidP="007A7108">
      <w:pPr>
        <w:pStyle w:val="a3"/>
        <w:numPr>
          <w:ilvl w:val="0"/>
          <w:numId w:val="8"/>
        </w:numPr>
        <w:spacing w:before="100" w:beforeAutospacing="1" w:after="100" w:afterAutospacing="1"/>
        <w:jc w:val="lowKashida"/>
        <w:rPr>
          <w:rFonts w:asciiTheme="majorBidi" w:hAnsiTheme="majorBidi" w:cstheme="majorBidi"/>
          <w:sz w:val="28"/>
          <w:szCs w:val="28"/>
        </w:rPr>
      </w:pPr>
      <w:r w:rsidRPr="004A5AAB">
        <w:rPr>
          <w:rFonts w:asciiTheme="majorBidi" w:hAnsiTheme="majorBidi" w:cstheme="majorBidi"/>
          <w:sz w:val="28"/>
          <w:szCs w:val="28"/>
          <w:rtl/>
        </w:rPr>
        <w:t>ا</w:t>
      </w:r>
      <w:r w:rsidR="00D13ABA" w:rsidRPr="004A5AAB">
        <w:rPr>
          <w:rFonts w:asciiTheme="majorBidi" w:hAnsiTheme="majorBidi" w:cstheme="majorBidi"/>
          <w:sz w:val="28"/>
          <w:szCs w:val="28"/>
          <w:rtl/>
        </w:rPr>
        <w:t xml:space="preserve">ستراتيجية </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الأعمال</w:t>
      </w:r>
      <w:r w:rsidR="00D13ABA"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Pr>
        <w:t xml:space="preserve">Business Strategy </w:t>
      </w:r>
      <w:r w:rsidR="00D13ABA" w:rsidRPr="004A5AAB">
        <w:rPr>
          <w:rFonts w:asciiTheme="majorBidi" w:hAnsiTheme="majorBidi" w:cstheme="majorBidi"/>
          <w:sz w:val="28"/>
          <w:szCs w:val="28"/>
          <w:rtl/>
        </w:rPr>
        <w:t>:</w:t>
      </w:r>
      <w:r w:rsidR="00DB39D7" w:rsidRPr="004A5AAB">
        <w:rPr>
          <w:rFonts w:asciiTheme="majorBidi" w:hAnsiTheme="majorBidi" w:cstheme="majorBidi"/>
          <w:sz w:val="28"/>
          <w:szCs w:val="28"/>
          <w:rtl/>
        </w:rPr>
        <w:t xml:space="preserve"> </w:t>
      </w:r>
      <w:r w:rsidR="00D13ABA" w:rsidRPr="004A5AAB">
        <w:rPr>
          <w:rFonts w:asciiTheme="majorBidi" w:hAnsiTheme="majorBidi" w:cstheme="majorBidi"/>
          <w:sz w:val="28"/>
          <w:szCs w:val="28"/>
          <w:rtl/>
        </w:rPr>
        <w:t>و</w:t>
      </w:r>
      <w:r w:rsidR="00CB2EAD" w:rsidRPr="004A5AAB">
        <w:rPr>
          <w:rFonts w:asciiTheme="majorBidi" w:hAnsiTheme="majorBidi" w:cstheme="majorBidi"/>
          <w:sz w:val="28"/>
          <w:szCs w:val="28"/>
          <w:rtl/>
        </w:rPr>
        <w:t xml:space="preserve">يطلق عليها أحياناً </w:t>
      </w:r>
      <w:r w:rsidR="000320AC" w:rsidRPr="004A5AAB">
        <w:rPr>
          <w:rFonts w:asciiTheme="majorBidi" w:hAnsiTheme="majorBidi" w:cstheme="majorBidi"/>
          <w:sz w:val="28"/>
          <w:szCs w:val="28"/>
          <w:rtl/>
        </w:rPr>
        <w:t>ال</w:t>
      </w:r>
      <w:r w:rsidR="00D13ABA" w:rsidRPr="004A5AAB">
        <w:rPr>
          <w:rFonts w:asciiTheme="majorBidi" w:hAnsiTheme="majorBidi" w:cstheme="majorBidi"/>
          <w:sz w:val="28"/>
          <w:szCs w:val="28"/>
          <w:rtl/>
        </w:rPr>
        <w:t xml:space="preserve">استراتيجية </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التنافسية</w:t>
      </w:r>
      <w:r w:rsidR="00DB39D7"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Pr>
        <w:t xml:space="preserve">Competitive Strategy </w:t>
      </w:r>
      <w:r w:rsidR="00D13ABA"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وعادة ما توضع على المستوى وحدات الأعمال</w:t>
      </w:r>
      <w:r w:rsidR="00CB2EAD" w:rsidRPr="004A5AAB">
        <w:rPr>
          <w:rFonts w:asciiTheme="majorBidi" w:hAnsiTheme="majorBidi" w:cstheme="majorBidi"/>
          <w:sz w:val="28"/>
          <w:szCs w:val="28"/>
        </w:rPr>
        <w:t xml:space="preserve"> </w:t>
      </w:r>
      <w:r w:rsidR="000320AC" w:rsidRPr="004A5AAB">
        <w:rPr>
          <w:rFonts w:asciiTheme="majorBidi" w:hAnsiTheme="majorBidi" w:cstheme="majorBidi"/>
          <w:sz w:val="28"/>
          <w:szCs w:val="28"/>
          <w:rtl/>
        </w:rPr>
        <w:t>ال</w:t>
      </w:r>
      <w:r w:rsidR="00D13ABA" w:rsidRPr="004A5AAB">
        <w:rPr>
          <w:rFonts w:asciiTheme="majorBidi" w:hAnsiTheme="majorBidi" w:cstheme="majorBidi"/>
          <w:sz w:val="28"/>
          <w:szCs w:val="28"/>
          <w:rtl/>
        </w:rPr>
        <w:t>استراتيجية</w:t>
      </w:r>
      <w:r w:rsidR="00CB2EAD" w:rsidRPr="004A5AAB">
        <w:rPr>
          <w:rFonts w:asciiTheme="majorBidi" w:hAnsiTheme="majorBidi" w:cstheme="majorBidi"/>
          <w:sz w:val="28"/>
          <w:szCs w:val="28"/>
        </w:rPr>
        <w:t xml:space="preserve">SBU </w:t>
      </w:r>
      <w:r w:rsidR="00CB2EAD" w:rsidRPr="004A5AAB">
        <w:rPr>
          <w:rFonts w:asciiTheme="majorBidi" w:hAnsiTheme="majorBidi" w:cstheme="majorBidi"/>
          <w:sz w:val="28"/>
          <w:szCs w:val="28"/>
          <w:rtl/>
        </w:rPr>
        <w:t>، وهى تركز على تحسين الوضع التنافسي لمنتجات أو خدمات المنظمة في</w:t>
      </w:r>
      <w:r w:rsidR="00CB2EAD" w:rsidRPr="004A5AAB">
        <w:rPr>
          <w:rFonts w:asciiTheme="majorBidi" w:hAnsiTheme="majorBidi" w:cstheme="majorBidi"/>
          <w:sz w:val="28"/>
          <w:szCs w:val="28"/>
        </w:rPr>
        <w:t xml:space="preserve"> </w:t>
      </w:r>
      <w:r w:rsidR="000B1FAB" w:rsidRPr="004A5AAB">
        <w:rPr>
          <w:rFonts w:asciiTheme="majorBidi" w:hAnsiTheme="majorBidi" w:cstheme="majorBidi"/>
          <w:sz w:val="28"/>
          <w:szCs w:val="28"/>
          <w:rtl/>
        </w:rPr>
        <w:t>صناعة معينة أو في قطاع سوقي معين</w:t>
      </w:r>
      <w:r w:rsidR="00CE104B" w:rsidRPr="004A5AAB">
        <w:rPr>
          <w:rFonts w:asciiTheme="majorBidi" w:hAnsiTheme="majorBidi" w:cstheme="majorBidi"/>
          <w:sz w:val="28"/>
          <w:szCs w:val="28"/>
          <w:rtl/>
        </w:rPr>
        <w:t>.</w:t>
      </w:r>
    </w:p>
    <w:p w:rsidR="00CB2EAD" w:rsidRPr="004A5AAB" w:rsidRDefault="007F4C0E" w:rsidP="007A7108">
      <w:pPr>
        <w:pStyle w:val="a3"/>
        <w:numPr>
          <w:ilvl w:val="0"/>
          <w:numId w:val="8"/>
        </w:numPr>
        <w:spacing w:before="100" w:beforeAutospacing="1" w:after="100" w:afterAutospacing="1"/>
        <w:jc w:val="lowKashida"/>
        <w:rPr>
          <w:rFonts w:asciiTheme="majorBidi" w:hAnsiTheme="majorBidi" w:cstheme="majorBidi"/>
          <w:sz w:val="28"/>
          <w:szCs w:val="28"/>
          <w:rtl/>
        </w:rPr>
      </w:pPr>
      <w:r w:rsidRPr="004A5AAB">
        <w:rPr>
          <w:rFonts w:asciiTheme="majorBidi" w:hAnsiTheme="majorBidi" w:cstheme="majorBidi"/>
          <w:sz w:val="28"/>
          <w:szCs w:val="28"/>
          <w:rtl/>
        </w:rPr>
        <w:t>ا</w:t>
      </w:r>
      <w:r w:rsidR="000320AC" w:rsidRPr="004A5AAB">
        <w:rPr>
          <w:rFonts w:asciiTheme="majorBidi" w:hAnsiTheme="majorBidi" w:cstheme="majorBidi"/>
          <w:sz w:val="28"/>
          <w:szCs w:val="28"/>
          <w:rtl/>
        </w:rPr>
        <w:t>ل</w:t>
      </w:r>
      <w:r w:rsidR="0050360E" w:rsidRPr="004A5AAB">
        <w:rPr>
          <w:rFonts w:asciiTheme="majorBidi" w:hAnsiTheme="majorBidi" w:cstheme="majorBidi"/>
          <w:sz w:val="28"/>
          <w:szCs w:val="28"/>
          <w:rtl/>
        </w:rPr>
        <w:t xml:space="preserve">استراتيجية </w:t>
      </w:r>
      <w:r w:rsidR="00CB2EAD" w:rsidRPr="004A5AAB">
        <w:rPr>
          <w:rFonts w:asciiTheme="majorBidi" w:hAnsiTheme="majorBidi" w:cstheme="majorBidi"/>
          <w:sz w:val="28"/>
          <w:szCs w:val="28"/>
          <w:rtl/>
        </w:rPr>
        <w:t>الوظيفية</w:t>
      </w:r>
      <w:r w:rsidR="000B1FAB"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Pr>
        <w:t>Functional</w:t>
      </w:r>
      <w:r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Pr>
        <w:t>Strategy</w:t>
      </w:r>
      <w:r w:rsidR="000B1FAB" w:rsidRPr="004A5AAB">
        <w:rPr>
          <w:rFonts w:asciiTheme="majorBidi" w:hAnsiTheme="majorBidi" w:cstheme="majorBidi"/>
          <w:sz w:val="28"/>
          <w:szCs w:val="28"/>
          <w:rtl/>
        </w:rPr>
        <w:t>: و</w:t>
      </w:r>
      <w:r w:rsidR="00CB2EAD" w:rsidRPr="004A5AAB">
        <w:rPr>
          <w:rFonts w:asciiTheme="majorBidi" w:hAnsiTheme="majorBidi" w:cstheme="majorBidi"/>
          <w:sz w:val="28"/>
          <w:szCs w:val="28"/>
          <w:rtl/>
        </w:rPr>
        <w:t>تتعلق أساساً بتعظيم الكفاءة</w:t>
      </w:r>
      <w:r w:rsidR="0050360E" w:rsidRPr="004A5AAB">
        <w:rPr>
          <w:rFonts w:asciiTheme="majorBidi" w:hAnsiTheme="majorBidi" w:cstheme="majorBidi"/>
          <w:sz w:val="28"/>
          <w:szCs w:val="28"/>
          <w:rtl/>
        </w:rPr>
        <w:t xml:space="preserve"> </w:t>
      </w:r>
      <w:r w:rsidR="00CB2EAD" w:rsidRPr="004A5AAB">
        <w:rPr>
          <w:rFonts w:asciiTheme="majorBidi" w:hAnsiTheme="majorBidi" w:cstheme="majorBidi"/>
          <w:sz w:val="28"/>
          <w:szCs w:val="28"/>
          <w:rtl/>
        </w:rPr>
        <w:t>فهي تطور وتضع الاستراتيجيات لتحسين الأداء في ظل القيود الداخلية</w:t>
      </w:r>
      <w:r w:rsidR="00CB2EAD" w:rsidRPr="004A5AAB">
        <w:rPr>
          <w:rFonts w:asciiTheme="majorBidi" w:hAnsiTheme="majorBidi" w:cstheme="majorBidi"/>
          <w:sz w:val="28"/>
          <w:szCs w:val="28"/>
        </w:rPr>
        <w:t xml:space="preserve"> </w:t>
      </w:r>
      <w:r w:rsidR="00CB2EAD" w:rsidRPr="004A5AAB">
        <w:rPr>
          <w:rFonts w:asciiTheme="majorBidi" w:hAnsiTheme="majorBidi" w:cstheme="majorBidi"/>
          <w:sz w:val="28"/>
          <w:szCs w:val="28"/>
          <w:rtl/>
        </w:rPr>
        <w:t>المتاحة</w:t>
      </w:r>
      <w:r w:rsidR="00CB2EAD" w:rsidRPr="004A5AAB">
        <w:rPr>
          <w:rFonts w:asciiTheme="majorBidi" w:hAnsiTheme="majorBidi" w:cstheme="majorBidi"/>
          <w:sz w:val="28"/>
          <w:szCs w:val="28"/>
        </w:rPr>
        <w:t>.</w:t>
      </w:r>
    </w:p>
    <w:p w:rsidR="002E66E8" w:rsidRPr="004A5AAB" w:rsidRDefault="002E66E8" w:rsidP="007A7108">
      <w:pPr>
        <w:tabs>
          <w:tab w:val="left" w:pos="8280"/>
          <w:tab w:val="left" w:pos="8455"/>
        </w:tabs>
        <w:ind w:right="-180"/>
        <w:jc w:val="lowKashida"/>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س4:بين أهمية الإدارة الاستراتيجية؟</w:t>
      </w:r>
    </w:p>
    <w:p w:rsidR="002E66E8" w:rsidRPr="004A5AAB" w:rsidRDefault="00AF4105" w:rsidP="007A7108">
      <w:pPr>
        <w:tabs>
          <w:tab w:val="left" w:pos="8280"/>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ج: </w:t>
      </w:r>
      <w:r w:rsidR="002E66E8" w:rsidRPr="004A5AAB">
        <w:rPr>
          <w:rFonts w:asciiTheme="majorBidi" w:hAnsiTheme="majorBidi" w:cstheme="majorBidi"/>
          <w:sz w:val="28"/>
          <w:szCs w:val="28"/>
          <w:rtl/>
        </w:rPr>
        <w:t>تتضح ضرورة ممارسة الإدارة الاستراتيجية مما يلي:</w:t>
      </w:r>
    </w:p>
    <w:p w:rsidR="002E66E8" w:rsidRPr="004A5AAB" w:rsidRDefault="002E66E8" w:rsidP="007A7108">
      <w:pPr>
        <w:pStyle w:val="a3"/>
        <w:numPr>
          <w:ilvl w:val="0"/>
          <w:numId w:val="3"/>
        </w:numPr>
        <w:tabs>
          <w:tab w:val="left" w:pos="8280"/>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t>تتغير الظروف المحيطة بالمنظمات بسرعة فائقة ويعتبر أسلوب الإدارة الاستراتيجية هو الأسلوب الوحيد الذي يُمكن المنظمات من توقع المشكلات والفرص المستقبلية.</w:t>
      </w:r>
    </w:p>
    <w:p w:rsidR="002E66E8" w:rsidRPr="004A5AAB" w:rsidRDefault="002E66E8" w:rsidP="007A7108">
      <w:pPr>
        <w:numPr>
          <w:ilvl w:val="0"/>
          <w:numId w:val="3"/>
        </w:numPr>
        <w:tabs>
          <w:tab w:val="left" w:pos="0"/>
          <w:tab w:val="left" w:pos="8280"/>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t xml:space="preserve">تتفوق المنظمات التي تمارس الإدارة الاستراتيجية في أدائها عن المنظمات التي لا تمارسها، وذلك للفوائد التي تجنيها من خلال تطبيقها لهذا المفهوم والتي من أهمها: </w:t>
      </w:r>
    </w:p>
    <w:p w:rsidR="002E66E8" w:rsidRPr="004A5AAB" w:rsidRDefault="002E66E8" w:rsidP="007A7108">
      <w:pPr>
        <w:numPr>
          <w:ilvl w:val="0"/>
          <w:numId w:val="9"/>
        </w:numPr>
        <w:tabs>
          <w:tab w:val="left" w:pos="0"/>
          <w:tab w:val="left" w:pos="8280"/>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t xml:space="preserve"> تُوفر الإدارة الاستراتيجية أهداف واتجاهات واضحة عن مستقبل المنظمة لجميع العاملين بها.</w:t>
      </w:r>
    </w:p>
    <w:p w:rsidR="002E66E8" w:rsidRPr="004A5AAB" w:rsidRDefault="002E66E8" w:rsidP="007A7108">
      <w:pPr>
        <w:numPr>
          <w:ilvl w:val="0"/>
          <w:numId w:val="9"/>
        </w:numPr>
        <w:tabs>
          <w:tab w:val="left" w:pos="0"/>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t xml:space="preserve"> المساعدة في تخصيص الموارد على أوجه الاستخدامات المتعددة للأنشطة المختلفة في المنظمة. </w:t>
      </w:r>
    </w:p>
    <w:p w:rsidR="002E66E8" w:rsidRPr="004A5AAB" w:rsidRDefault="002E66E8" w:rsidP="007A7108">
      <w:pPr>
        <w:numPr>
          <w:ilvl w:val="0"/>
          <w:numId w:val="9"/>
        </w:numPr>
        <w:tabs>
          <w:tab w:val="left" w:pos="0"/>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lastRenderedPageBreak/>
        <w:t xml:space="preserve"> المساهمة في إعداد وتهيئة القيادات العليا وتنمية مهاراتهم القيادية من خلال المشاركة في أنشطة الإدارة الاستراتيجية.</w:t>
      </w:r>
    </w:p>
    <w:p w:rsidR="002E66E8" w:rsidRPr="004A5AAB" w:rsidRDefault="002E66E8" w:rsidP="007A7108">
      <w:pPr>
        <w:numPr>
          <w:ilvl w:val="0"/>
          <w:numId w:val="9"/>
        </w:numPr>
        <w:tabs>
          <w:tab w:val="left" w:pos="0"/>
          <w:tab w:val="left" w:pos="8455"/>
          <w:tab w:val="left" w:pos="8640"/>
        </w:tabs>
        <w:ind w:right="720"/>
        <w:jc w:val="lowKashida"/>
        <w:rPr>
          <w:rFonts w:asciiTheme="majorBidi" w:hAnsiTheme="majorBidi" w:cstheme="majorBidi"/>
          <w:sz w:val="28"/>
          <w:szCs w:val="28"/>
        </w:rPr>
      </w:pPr>
      <w:r w:rsidRPr="004A5AAB">
        <w:rPr>
          <w:rFonts w:asciiTheme="majorBidi" w:hAnsiTheme="majorBidi" w:cstheme="majorBidi"/>
          <w:sz w:val="28"/>
          <w:szCs w:val="28"/>
          <w:rtl/>
        </w:rPr>
        <w:t xml:space="preserve"> مساعدة المديرين على التحول إلى الأداء المبادر وليس الأداء بردود الأفعال. </w:t>
      </w:r>
    </w:p>
    <w:p w:rsidR="00103C81" w:rsidRPr="004A5AAB" w:rsidRDefault="002E66E8" w:rsidP="007A7108">
      <w:pPr>
        <w:numPr>
          <w:ilvl w:val="0"/>
          <w:numId w:val="9"/>
        </w:numPr>
        <w:tabs>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rtl/>
        </w:rPr>
        <w:t xml:space="preserve"> مساعدة متخذي القرارات على تحسين جودة قراراتهم، فعدم تطبيق الإدارة الاستراتيجية في المنظمات الحكومية يؤدي إلى زيادة التكلفة الناتجة عن سوء اتخاذ القرارات، وفشل الإدارة الحكومية في التعامل مع الملامح المتشابكة للإدارة العامة مثل تصارع القيم، والغموض وعدم التأكد البيئي، وعدم وضوح المعلومات عن الأداء. </w:t>
      </w:r>
    </w:p>
    <w:p w:rsidR="003F471C" w:rsidRPr="004A5AAB" w:rsidRDefault="003F471C" w:rsidP="007A7108">
      <w:pPr>
        <w:tabs>
          <w:tab w:val="left" w:pos="8455"/>
        </w:tabs>
        <w:ind w:left="360" w:right="-180"/>
        <w:jc w:val="lowKashida"/>
        <w:rPr>
          <w:rFonts w:asciiTheme="majorBidi" w:hAnsiTheme="majorBidi" w:cstheme="majorBidi"/>
          <w:sz w:val="28"/>
          <w:szCs w:val="28"/>
        </w:rPr>
      </w:pPr>
    </w:p>
    <w:p w:rsidR="002E66E8" w:rsidRPr="004A5AAB" w:rsidRDefault="00103C81" w:rsidP="007A7108">
      <w:p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rtl/>
        </w:rPr>
        <w:t>و</w:t>
      </w:r>
      <w:r w:rsidR="002E66E8" w:rsidRPr="004A5AAB">
        <w:rPr>
          <w:rFonts w:asciiTheme="majorBidi" w:hAnsiTheme="majorBidi" w:cstheme="majorBidi"/>
          <w:sz w:val="28"/>
          <w:szCs w:val="28"/>
          <w:rtl/>
        </w:rPr>
        <w:t>إجمالاً يمكن القول بأن الإدارة الاستراتيجية إدارة واعدة وذلك للمزايا العديدة التي من الممكن أن توفرها على صعيد الحساسية الملحوظة تجاه الرؤيا المستقبلية للمنظمة وتعزيز الاستيعاب والفهم للتغير والتطور المستمرين للبيئة الداخلية والخارجية وتحديد إمكانية المل</w:t>
      </w:r>
      <w:r w:rsidR="0050360E" w:rsidRPr="004A5AAB">
        <w:rPr>
          <w:rFonts w:asciiTheme="majorBidi" w:hAnsiTheme="majorBidi" w:cstheme="majorBidi"/>
          <w:sz w:val="28"/>
          <w:szCs w:val="28"/>
          <w:rtl/>
        </w:rPr>
        <w:t>اءمة بين المنظمة وهذه التغيرات.</w:t>
      </w:r>
    </w:p>
    <w:p w:rsidR="007A7108" w:rsidRPr="004A5AAB" w:rsidRDefault="007A7108" w:rsidP="007A7108">
      <w:pPr>
        <w:tabs>
          <w:tab w:val="left" w:pos="8455"/>
        </w:tabs>
        <w:ind w:right="-180"/>
        <w:jc w:val="lowKashida"/>
        <w:rPr>
          <w:rFonts w:asciiTheme="majorBidi" w:hAnsiTheme="majorBidi" w:cstheme="majorBidi"/>
          <w:sz w:val="28"/>
          <w:szCs w:val="28"/>
          <w:rtl/>
        </w:rPr>
      </w:pPr>
    </w:p>
    <w:p w:rsidR="007A7108" w:rsidRPr="004A5AAB" w:rsidRDefault="00DB6B55" w:rsidP="007C4134">
      <w:pPr>
        <w:tabs>
          <w:tab w:val="left" w:pos="8455"/>
        </w:tabs>
        <w:ind w:right="-180"/>
        <w:jc w:val="lowKashida"/>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 xml:space="preserve">س5: </w:t>
      </w:r>
      <w:r w:rsidR="007A7108" w:rsidRPr="004A5AAB">
        <w:rPr>
          <w:rFonts w:asciiTheme="majorBidi" w:hAnsiTheme="majorBidi" w:cstheme="majorBidi"/>
          <w:b/>
          <w:bCs/>
          <w:sz w:val="28"/>
          <w:szCs w:val="28"/>
          <w:u w:val="single"/>
          <w:rtl/>
        </w:rPr>
        <w:t>تكلم عن مراحل الإدارة الاستراتيجية</w:t>
      </w:r>
      <w:r w:rsidR="007C4134" w:rsidRPr="004A5AAB">
        <w:rPr>
          <w:rFonts w:asciiTheme="majorBidi" w:hAnsiTheme="majorBidi" w:cstheme="majorBidi"/>
          <w:b/>
          <w:bCs/>
          <w:sz w:val="28"/>
          <w:szCs w:val="28"/>
          <w:u w:val="single"/>
          <w:rtl/>
        </w:rPr>
        <w:t xml:space="preserve"> مع الشرح في حدود صفحة ونصف؟</w:t>
      </w:r>
    </w:p>
    <w:p w:rsidR="004A5AAB" w:rsidRDefault="004A5AAB" w:rsidP="00A14709">
      <w:pPr>
        <w:tabs>
          <w:tab w:val="left" w:pos="8455"/>
        </w:tabs>
        <w:ind w:right="-180"/>
        <w:jc w:val="lowKashida"/>
        <w:rPr>
          <w:rFonts w:asciiTheme="majorBidi" w:hAnsiTheme="majorBidi" w:cstheme="majorBidi" w:hint="cs"/>
          <w:b/>
          <w:bCs/>
          <w:sz w:val="28"/>
          <w:szCs w:val="28"/>
          <w:rtl/>
        </w:rPr>
      </w:pPr>
    </w:p>
    <w:p w:rsidR="007A7108" w:rsidRPr="004A5AAB" w:rsidRDefault="00DB6B55" w:rsidP="00A14709">
      <w:pPr>
        <w:tabs>
          <w:tab w:val="left" w:pos="8455"/>
        </w:tabs>
        <w:ind w:right="-180"/>
        <w:jc w:val="lowKashida"/>
        <w:rPr>
          <w:rFonts w:asciiTheme="majorBidi" w:hAnsiTheme="majorBidi" w:cstheme="majorBidi"/>
          <w:sz w:val="28"/>
          <w:szCs w:val="28"/>
          <w:rtl/>
        </w:rPr>
      </w:pPr>
      <w:r w:rsidRPr="004A5AAB">
        <w:rPr>
          <w:rFonts w:asciiTheme="majorBidi" w:hAnsiTheme="majorBidi" w:cstheme="majorBidi"/>
          <w:b/>
          <w:bCs/>
          <w:sz w:val="28"/>
          <w:szCs w:val="28"/>
          <w:rtl/>
        </w:rPr>
        <w:t>ج:</w:t>
      </w:r>
      <w:r w:rsidRPr="004A5AAB">
        <w:rPr>
          <w:rFonts w:asciiTheme="majorBidi" w:hAnsiTheme="majorBidi" w:cstheme="majorBidi"/>
          <w:sz w:val="28"/>
          <w:szCs w:val="28"/>
          <w:rtl/>
        </w:rPr>
        <w:t xml:space="preserve"> تشتمل </w:t>
      </w:r>
      <w:r w:rsidR="007A7108" w:rsidRPr="004A5AAB">
        <w:rPr>
          <w:rFonts w:asciiTheme="majorBidi" w:hAnsiTheme="majorBidi" w:cstheme="majorBidi"/>
          <w:sz w:val="28"/>
          <w:szCs w:val="28"/>
          <w:rtl/>
        </w:rPr>
        <w:t>الإدارة الاستراتيجية على مكونات أساسية وهي : صياغة الاستراتيجية – تنفيذ الاستراتيجية – وتقويمها،</w:t>
      </w:r>
      <w:r w:rsidR="00A14709" w:rsidRPr="004A5AAB">
        <w:rPr>
          <w:rFonts w:asciiTheme="majorBidi" w:hAnsiTheme="majorBidi" w:cstheme="majorBidi"/>
          <w:sz w:val="28"/>
          <w:szCs w:val="28"/>
          <w:rtl/>
        </w:rPr>
        <w:t xml:space="preserve"> ويتم </w:t>
      </w:r>
      <w:r w:rsidR="007A7108" w:rsidRPr="004A5AAB">
        <w:rPr>
          <w:rFonts w:asciiTheme="majorBidi" w:hAnsiTheme="majorBidi" w:cstheme="majorBidi"/>
          <w:sz w:val="28"/>
          <w:szCs w:val="28"/>
          <w:rtl/>
        </w:rPr>
        <w:t>توضيح هذه المراحل ومكوناتها على النحو التالي :</w:t>
      </w:r>
    </w:p>
    <w:p w:rsidR="007A7108" w:rsidRPr="004A5AAB" w:rsidRDefault="007A7108" w:rsidP="00C4094D">
      <w:pPr>
        <w:pStyle w:val="a3"/>
        <w:numPr>
          <w:ilvl w:val="0"/>
          <w:numId w:val="11"/>
        </w:numPr>
        <w:tabs>
          <w:tab w:val="left" w:pos="8455"/>
          <w:tab w:val="left" w:pos="8683"/>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 xml:space="preserve">مرحلة صياغة الاستراتيجية: </w:t>
      </w:r>
      <w:r w:rsidRPr="004A5AAB">
        <w:rPr>
          <w:rFonts w:asciiTheme="majorBidi" w:hAnsiTheme="majorBidi" w:cstheme="majorBidi"/>
          <w:sz w:val="28"/>
          <w:szCs w:val="28"/>
          <w:rtl/>
        </w:rPr>
        <w:t>تتم صياغة الاستراتيجية في ضوء تحديد رسالة المنظمة، ويراعى في ذلك المتغيرات في كلٍ من البيئة الخارجية والبيئة الداخلية   أي أن هذه المرحلة تتضمن مجموعة من الأنش</w:t>
      </w:r>
      <w:r w:rsidR="00C4094D" w:rsidRPr="004A5AAB">
        <w:rPr>
          <w:rFonts w:asciiTheme="majorBidi" w:hAnsiTheme="majorBidi" w:cstheme="majorBidi"/>
          <w:sz w:val="28"/>
          <w:szCs w:val="28"/>
          <w:rtl/>
        </w:rPr>
        <w:t>طة تتمثل في تحديد رسالة المنظمة</w:t>
      </w:r>
      <w:r w:rsidRPr="004A5AAB">
        <w:rPr>
          <w:rFonts w:asciiTheme="majorBidi" w:hAnsiTheme="majorBidi" w:cstheme="majorBidi"/>
          <w:sz w:val="28"/>
          <w:szCs w:val="28"/>
          <w:rtl/>
        </w:rPr>
        <w:t>، وأهدافها الاستراتيجية ، والسياسات ، والخطط الاستراتيجية ، بالإضافة إلى تحليل وتقييم البيئة الخارجية والداخلية للمنظمة، وتحديد البدائل الاستراتيجية ، تقييم واختيار البدائل الاستراتيجية وفيما يلي توضيح هذه الأنشطة:</w:t>
      </w:r>
    </w:p>
    <w:p w:rsidR="007A7108" w:rsidRPr="004A5AAB" w:rsidRDefault="007A7108" w:rsidP="00C4094D">
      <w:pPr>
        <w:pStyle w:val="a3"/>
        <w:numPr>
          <w:ilvl w:val="0"/>
          <w:numId w:val="12"/>
        </w:numPr>
        <w:tabs>
          <w:tab w:val="left" w:pos="214"/>
          <w:tab w:val="left" w:pos="394"/>
        </w:tabs>
        <w:ind w:right="-180"/>
        <w:jc w:val="lowKashida"/>
        <w:rPr>
          <w:rFonts w:asciiTheme="majorBidi" w:hAnsiTheme="majorBidi" w:cstheme="majorBidi"/>
          <w:sz w:val="28"/>
          <w:szCs w:val="28"/>
        </w:rPr>
      </w:pPr>
      <w:r w:rsidRPr="004A5AAB">
        <w:rPr>
          <w:rFonts w:asciiTheme="majorBidi" w:hAnsiTheme="majorBidi" w:cstheme="majorBidi"/>
          <w:sz w:val="28"/>
          <w:szCs w:val="28"/>
          <w:u w:val="single"/>
          <w:rtl/>
        </w:rPr>
        <w:t>تحديد رسالة المنظمة:</w:t>
      </w:r>
      <w:r w:rsidRPr="004A5AAB">
        <w:rPr>
          <w:rFonts w:asciiTheme="majorBidi" w:hAnsiTheme="majorBidi" w:cstheme="majorBidi"/>
          <w:sz w:val="28"/>
          <w:szCs w:val="28"/>
          <w:rtl/>
        </w:rPr>
        <w:t xml:space="preserve">  وهي عبارة عن بيان رسمي صريح يوضح سبب وجود المنظمة وطبيعة النشاط الذي تمارسه وتمثل الخصائص الفريدة في المنظمة والتي تميزها عن غيرها من المنظمات المماثلة لها ، وهي تختلف عن غرض المنظمة والذي يعبر عن الدور المتوقع من المنظمة في مجتمعها. وتعتبر عملية صياغة الرسالة عملية صعبة وتستغرق وقت طويل لكنها ضرورية حيث أنها توفر للمنظمة أساس جيد للتحفيز وتخصيص مواردها المختلفة بطريقة أكثر كفاءة ، كما تساهم في بناء لغة واحدة ومناخ مناسب داخل المنظمة ، وتضع أساس جيد لبلورة أهداف محددة بوقت وتكلفة ومستوى جودة محدد ، ولتحقيق هذه المزايا من الرسالة لابد أن تتوفر بها الخصائص الأساسية التالية :</w:t>
      </w:r>
    </w:p>
    <w:p w:rsidR="007A7108" w:rsidRPr="004A5AAB" w:rsidRDefault="007A7108" w:rsidP="007A7108">
      <w:pPr>
        <w:numPr>
          <w:ilvl w:val="0"/>
          <w:numId w:val="10"/>
        </w:numPr>
        <w:tabs>
          <w:tab w:val="left" w:pos="214"/>
          <w:tab w:val="left" w:pos="394"/>
        </w:tabs>
        <w:ind w:right="-180"/>
        <w:jc w:val="lowKashida"/>
        <w:rPr>
          <w:rFonts w:asciiTheme="majorBidi" w:hAnsiTheme="majorBidi" w:cstheme="majorBidi"/>
          <w:sz w:val="28"/>
          <w:szCs w:val="28"/>
          <w:rtl/>
        </w:rPr>
      </w:pPr>
      <w:r w:rsidRPr="004A5AAB">
        <w:rPr>
          <w:rFonts w:asciiTheme="majorBidi" w:hAnsiTheme="majorBidi" w:cstheme="majorBidi"/>
          <w:sz w:val="28"/>
          <w:szCs w:val="28"/>
          <w:rtl/>
        </w:rPr>
        <w:t>أن تعبر عن فلسفة المنظمة وما ترغب أن تكون عليه مستقبلاً بصورة شاملة وواقعية .</w:t>
      </w:r>
    </w:p>
    <w:p w:rsidR="007A7108" w:rsidRPr="004A5AAB" w:rsidRDefault="007A7108" w:rsidP="007A7108">
      <w:pPr>
        <w:numPr>
          <w:ilvl w:val="0"/>
          <w:numId w:val="10"/>
        </w:numPr>
        <w:tabs>
          <w:tab w:val="left" w:pos="214"/>
          <w:tab w:val="left" w:pos="394"/>
        </w:tabs>
        <w:ind w:right="-180"/>
        <w:jc w:val="lowKashida"/>
        <w:rPr>
          <w:rFonts w:asciiTheme="majorBidi" w:hAnsiTheme="majorBidi" w:cstheme="majorBidi"/>
          <w:sz w:val="28"/>
          <w:szCs w:val="28"/>
        </w:rPr>
      </w:pPr>
      <w:r w:rsidRPr="004A5AAB">
        <w:rPr>
          <w:rFonts w:asciiTheme="majorBidi" w:hAnsiTheme="majorBidi" w:cstheme="majorBidi"/>
          <w:sz w:val="28"/>
          <w:szCs w:val="28"/>
          <w:rtl/>
        </w:rPr>
        <w:t>أن تتطابق مع غايات المنظمة وأهدافها الاستراتيجية .</w:t>
      </w:r>
    </w:p>
    <w:p w:rsidR="007A7108" w:rsidRPr="004A5AAB" w:rsidRDefault="007A7108" w:rsidP="007A7108">
      <w:pPr>
        <w:numPr>
          <w:ilvl w:val="0"/>
          <w:numId w:val="10"/>
        </w:numPr>
        <w:tabs>
          <w:tab w:val="left" w:pos="214"/>
          <w:tab w:val="left" w:pos="394"/>
        </w:tabs>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قدرتها على خلق حالة من التكامل بين أجزاء المنظمة ومكوناتها </w:t>
      </w:r>
    </w:p>
    <w:p w:rsidR="007A7108" w:rsidRPr="004A5AAB" w:rsidRDefault="007A7108" w:rsidP="007A7108">
      <w:pPr>
        <w:tabs>
          <w:tab w:val="left" w:pos="214"/>
          <w:tab w:val="left" w:pos="394"/>
        </w:tabs>
        <w:ind w:right="-180"/>
        <w:jc w:val="lowKashida"/>
        <w:rPr>
          <w:rFonts w:asciiTheme="majorBidi" w:hAnsiTheme="majorBidi" w:cstheme="majorBidi"/>
          <w:sz w:val="28"/>
          <w:szCs w:val="28"/>
        </w:rPr>
      </w:pPr>
    </w:p>
    <w:p w:rsidR="00DB67FE" w:rsidRPr="004A5AAB" w:rsidRDefault="007A7108" w:rsidP="00DB67FE">
      <w:pPr>
        <w:pStyle w:val="a3"/>
        <w:numPr>
          <w:ilvl w:val="0"/>
          <w:numId w:val="12"/>
        </w:numPr>
        <w:tabs>
          <w:tab w:val="num" w:pos="360"/>
          <w:tab w:val="left" w:pos="535"/>
        </w:tabs>
        <w:ind w:right="-180"/>
        <w:jc w:val="lowKashida"/>
        <w:rPr>
          <w:rFonts w:asciiTheme="majorBidi" w:hAnsiTheme="majorBidi" w:cstheme="majorBidi"/>
          <w:sz w:val="28"/>
          <w:szCs w:val="28"/>
          <w:u w:val="single"/>
        </w:rPr>
      </w:pPr>
      <w:r w:rsidRPr="004A5AAB">
        <w:rPr>
          <w:rFonts w:asciiTheme="majorBidi" w:hAnsiTheme="majorBidi" w:cstheme="majorBidi"/>
          <w:sz w:val="28"/>
          <w:szCs w:val="28"/>
          <w:u w:val="single"/>
          <w:rtl/>
        </w:rPr>
        <w:t>تحديد الأهداف الاستراتيجية :</w:t>
      </w:r>
      <w:r w:rsidRPr="004A5AAB">
        <w:rPr>
          <w:rFonts w:asciiTheme="majorBidi" w:hAnsiTheme="majorBidi" w:cstheme="majorBidi"/>
          <w:sz w:val="28"/>
          <w:szCs w:val="28"/>
          <w:rtl/>
        </w:rPr>
        <w:t xml:space="preserve"> تمثل هذه الأهداف النتائج التي تصبو المنظمة إلى تحقيقها في المستقبل ، ومن الأمثلة عليها: وصول خدمات المنظمة إلى جميع مناطق الدولة ، تطوير العاملين ، زيادة الإنتاجية إلى مستوى معين. ويفضل أن تكون هذه الأهداف محددة ويمكن قياسها وتحقيقها أي تتسم بالواقعية والانسجام مع الأهداف الأخرى للمنظمة كالأهداف قصيرة الأجل. ولكن في القطاع الحكومي وضع الأهداف الاستراتيجية يعتبر عملية صعبة ؛ حيث أنها تحتاج إلى نظرة مشتركة أو اتفاق لما سوف تكون عليه المنظمة مستقبلاً . </w:t>
      </w:r>
    </w:p>
    <w:p w:rsidR="00C4094D" w:rsidRPr="004A5AAB" w:rsidRDefault="007A7108" w:rsidP="00DB67FE">
      <w:pPr>
        <w:pStyle w:val="a3"/>
        <w:numPr>
          <w:ilvl w:val="0"/>
          <w:numId w:val="12"/>
        </w:numPr>
        <w:tabs>
          <w:tab w:val="num" w:pos="360"/>
          <w:tab w:val="left" w:pos="535"/>
        </w:tabs>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lastRenderedPageBreak/>
        <w:t xml:space="preserve">السياسات </w:t>
      </w:r>
      <w:r w:rsidRPr="004A5AAB">
        <w:rPr>
          <w:rFonts w:asciiTheme="majorBidi" w:hAnsiTheme="majorBidi" w:cstheme="majorBidi"/>
          <w:sz w:val="28"/>
          <w:szCs w:val="28"/>
          <w:rtl/>
        </w:rPr>
        <w:t>: وهي " مجموعة من المبادئ والقواعد التي تحكم سير العمل والمحددة سلفاً بمعرفة الإدارة ، والتي يسترشد بها العاملون في المستويات المختلفة عند اتخاذ القرارات والتصرفات المتعلقة بتحقيق الأهداف ".</w:t>
      </w:r>
      <w:r w:rsidR="00C4094D" w:rsidRPr="004A5AAB">
        <w:rPr>
          <w:rFonts w:asciiTheme="majorBidi" w:hAnsiTheme="majorBidi" w:cstheme="majorBidi"/>
          <w:sz w:val="28"/>
          <w:szCs w:val="28"/>
          <w:rtl/>
        </w:rPr>
        <w:t xml:space="preserve"> و</w:t>
      </w:r>
      <w:r w:rsidRPr="004A5AAB">
        <w:rPr>
          <w:rFonts w:asciiTheme="majorBidi" w:hAnsiTheme="majorBidi" w:cstheme="majorBidi"/>
          <w:sz w:val="28"/>
          <w:szCs w:val="28"/>
          <w:rtl/>
        </w:rPr>
        <w:t>السياسات قد تكون على ثلاثة أنواع : النوع الأول يمثل السياسات على مستوى المنظمة وتتضمن السياسات التي تعكس رسالة المنظمة كما أنها تستخدم كمرشد لتقييم استراتيجيات المنظ</w:t>
      </w:r>
      <w:r w:rsidR="00C4094D" w:rsidRPr="004A5AAB">
        <w:rPr>
          <w:rFonts w:asciiTheme="majorBidi" w:hAnsiTheme="majorBidi" w:cstheme="majorBidi"/>
          <w:sz w:val="28"/>
          <w:szCs w:val="28"/>
          <w:rtl/>
        </w:rPr>
        <w:t>مة</w:t>
      </w:r>
      <w:r w:rsidRPr="004A5AAB">
        <w:rPr>
          <w:rFonts w:asciiTheme="majorBidi" w:hAnsiTheme="majorBidi" w:cstheme="majorBidi"/>
          <w:sz w:val="28"/>
          <w:szCs w:val="28"/>
          <w:rtl/>
        </w:rPr>
        <w:t>، أما النوع الثاني فهو يشمل السياسات الوظيفية وهي التي تتعلق بالنشاطات والأعمال داخل إدارات المنظمة وتتصف بأنها على</w:t>
      </w:r>
      <w:r w:rsidR="00C4094D" w:rsidRPr="004A5AAB">
        <w:rPr>
          <w:rFonts w:asciiTheme="majorBidi" w:hAnsiTheme="majorBidi" w:cstheme="majorBidi"/>
          <w:sz w:val="28"/>
          <w:szCs w:val="28"/>
          <w:rtl/>
        </w:rPr>
        <w:t xml:space="preserve"> درجة عالية من التفصيل والتحديد</w:t>
      </w:r>
      <w:r w:rsidRPr="004A5AAB">
        <w:rPr>
          <w:rFonts w:asciiTheme="majorBidi" w:hAnsiTheme="majorBidi" w:cstheme="majorBidi"/>
          <w:sz w:val="28"/>
          <w:szCs w:val="28"/>
          <w:rtl/>
        </w:rPr>
        <w:t xml:space="preserve">، أما النوع الأخير فهو يمثل السياسات التشغيلية التي تهتم بالقرارات التي </w:t>
      </w:r>
      <w:r w:rsidR="00C4094D" w:rsidRPr="004A5AAB">
        <w:rPr>
          <w:rFonts w:asciiTheme="majorBidi" w:hAnsiTheme="majorBidi" w:cstheme="majorBidi"/>
          <w:sz w:val="28"/>
          <w:szCs w:val="28"/>
          <w:rtl/>
        </w:rPr>
        <w:t>تتعلق بالعمليات اليومية للمنظمة.</w:t>
      </w:r>
    </w:p>
    <w:p w:rsidR="00DB67FE" w:rsidRPr="004A5AAB" w:rsidRDefault="007A7108" w:rsidP="007A7108">
      <w:pPr>
        <w:pStyle w:val="a3"/>
        <w:numPr>
          <w:ilvl w:val="0"/>
          <w:numId w:val="12"/>
        </w:numPr>
        <w:tabs>
          <w:tab w:val="left" w:pos="535"/>
          <w:tab w:val="left" w:pos="8455"/>
        </w:tabs>
        <w:ind w:right="-180"/>
        <w:jc w:val="lowKashida"/>
        <w:rPr>
          <w:rFonts w:asciiTheme="majorBidi" w:hAnsiTheme="majorBidi" w:cstheme="majorBidi"/>
          <w:sz w:val="28"/>
          <w:szCs w:val="28"/>
          <w:u w:val="single"/>
        </w:rPr>
      </w:pPr>
      <w:r w:rsidRPr="004A5AAB">
        <w:rPr>
          <w:rFonts w:asciiTheme="majorBidi" w:hAnsiTheme="majorBidi" w:cstheme="majorBidi"/>
          <w:sz w:val="28"/>
          <w:szCs w:val="28"/>
          <w:u w:val="single"/>
          <w:rtl/>
        </w:rPr>
        <w:t>الخطط الاستراتيجية :</w:t>
      </w:r>
      <w:r w:rsidRPr="004A5AAB">
        <w:rPr>
          <w:rFonts w:asciiTheme="majorBidi" w:hAnsiTheme="majorBidi" w:cstheme="majorBidi"/>
          <w:sz w:val="28"/>
          <w:szCs w:val="28"/>
          <w:rtl/>
        </w:rPr>
        <w:t xml:space="preserve"> وتعرف بأنها " الخطة الشاملة التي تحدد كيفية إنجاز أهداف المنظمة ورسالتها " وتصنف حسب البعد الزمني المرتبط بها فالخطة قصيرة المدى توضع لإنجاز هدف قصير المدى بينما توضع خطة متوسطة المدى أو طويلة المدى لإنجاز هدف متوسط المدى أو طويل المدى  فلا بد أن يتم التخطيط على أساس الأهداف الاستراتيجية وليس العكس ، فالتخطيط يحدد الكيفية التي تؤدي بالوسائل لبلوغ الهدف.</w:t>
      </w:r>
    </w:p>
    <w:p w:rsidR="007A7108" w:rsidRPr="004A5AAB" w:rsidRDefault="007A7108" w:rsidP="00DB67FE">
      <w:pPr>
        <w:pStyle w:val="a3"/>
        <w:numPr>
          <w:ilvl w:val="0"/>
          <w:numId w:val="12"/>
        </w:numPr>
        <w:tabs>
          <w:tab w:val="left" w:pos="535"/>
          <w:tab w:val="left" w:pos="8455"/>
        </w:tabs>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تحليل وتقييم البيئة الخارجية :</w:t>
      </w:r>
      <w:r w:rsidRPr="004A5AAB">
        <w:rPr>
          <w:rFonts w:asciiTheme="majorBidi" w:hAnsiTheme="majorBidi" w:cstheme="majorBidi"/>
          <w:sz w:val="28"/>
          <w:szCs w:val="28"/>
          <w:rtl/>
        </w:rPr>
        <w:t xml:space="preserve">  تتألف البيئة الخارجية لأية منظمة من أعداد غير محدودة من المتغيرات الكامنة خارج نطاق المنظمة والتي تتفاعل مع عملها وتؤدي إلى دعمه أو عرقلته  وسنستعرض أربعة متغيرات أساسية تكوّن في مجموعها المحاور الأساسية للبيئة الخارجية ، وما يهمنا هو آثار هذه المتغيرات البيئية على الإدارة الاستراتيجية وهي : المتغيرات الاقتصادية ، الاجتماعية ، السياسية ، التكنولوجية . وتأثير هذه المتغيرات يختلف باختلاف طبيعة وأنواع المنظمات القائمة في البيئة وفيما يلي توضيح موجز لهذه المتغيرات:</w:t>
      </w:r>
    </w:p>
    <w:p w:rsidR="007A7108" w:rsidRPr="004A5AAB" w:rsidRDefault="007A7108" w:rsidP="00DB67FE">
      <w:pPr>
        <w:pStyle w:val="a3"/>
        <w:numPr>
          <w:ilvl w:val="0"/>
          <w:numId w:val="13"/>
        </w:numPr>
        <w:tabs>
          <w:tab w:val="left" w:pos="8455"/>
        </w:tabs>
        <w:ind w:right="-180"/>
        <w:jc w:val="lowKashida"/>
        <w:rPr>
          <w:rFonts w:asciiTheme="majorBidi" w:hAnsiTheme="majorBidi" w:cstheme="majorBidi"/>
          <w:sz w:val="28"/>
          <w:szCs w:val="28"/>
        </w:rPr>
      </w:pPr>
      <w:r w:rsidRPr="004A5AAB">
        <w:rPr>
          <w:rFonts w:asciiTheme="majorBidi" w:hAnsiTheme="majorBidi" w:cstheme="majorBidi"/>
          <w:sz w:val="28"/>
          <w:szCs w:val="28"/>
          <w:u w:val="single"/>
          <w:rtl/>
        </w:rPr>
        <w:t>المتغيرات الاقتصادية :</w:t>
      </w:r>
      <w:r w:rsidRPr="004A5AAB">
        <w:rPr>
          <w:rFonts w:asciiTheme="majorBidi" w:hAnsiTheme="majorBidi" w:cstheme="majorBidi"/>
          <w:sz w:val="28"/>
          <w:szCs w:val="28"/>
          <w:rtl/>
        </w:rPr>
        <w:t xml:space="preserve"> تشتمل على الإطار الاقتصادي العام للدولة ، بما في ذلك نوع التنظيم الاقتصادي والملكية الخاصة والعامة ، بالإضافة إلى السياسات المالية .</w:t>
      </w:r>
    </w:p>
    <w:p w:rsidR="007A7108" w:rsidRPr="004A5AAB" w:rsidRDefault="007A7108" w:rsidP="00DB67FE">
      <w:pPr>
        <w:pStyle w:val="a3"/>
        <w:numPr>
          <w:ilvl w:val="0"/>
          <w:numId w:val="13"/>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المتغيرات السياسية :</w:t>
      </w:r>
      <w:r w:rsidRPr="004A5AAB">
        <w:rPr>
          <w:rFonts w:asciiTheme="majorBidi" w:hAnsiTheme="majorBidi" w:cstheme="majorBidi"/>
          <w:sz w:val="28"/>
          <w:szCs w:val="28"/>
          <w:rtl/>
        </w:rPr>
        <w:t xml:space="preserve"> وتوضح درجة الاستقرار السياسي ومدى تدخل الحكومات في ميادين الأعمال وتأثيرها على أداء المنظمات .</w:t>
      </w:r>
    </w:p>
    <w:p w:rsidR="007A7108" w:rsidRPr="004A5AAB" w:rsidRDefault="007A7108" w:rsidP="00DB67FE">
      <w:pPr>
        <w:pStyle w:val="a3"/>
        <w:numPr>
          <w:ilvl w:val="0"/>
          <w:numId w:val="13"/>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المتغيرات الاجتماعية :</w:t>
      </w:r>
      <w:r w:rsidRPr="004A5AAB">
        <w:rPr>
          <w:rFonts w:asciiTheme="majorBidi" w:hAnsiTheme="majorBidi" w:cstheme="majorBidi"/>
          <w:sz w:val="28"/>
          <w:szCs w:val="28"/>
          <w:rtl/>
        </w:rPr>
        <w:t xml:space="preserve"> وتتكون من التقاليد ، والقيم والأطر الأخلاقية للأفراد في مجتمع المنظمة ، دور المرأة في المجتمع ، وارتفاع مستوى التعليم       </w:t>
      </w:r>
    </w:p>
    <w:p w:rsidR="007A7108" w:rsidRPr="004A5AAB" w:rsidRDefault="007A7108" w:rsidP="00DB67FE">
      <w:pPr>
        <w:pStyle w:val="a3"/>
        <w:numPr>
          <w:ilvl w:val="0"/>
          <w:numId w:val="13"/>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المتغيرات التكنولوجية :</w:t>
      </w:r>
      <w:r w:rsidRPr="004A5AAB">
        <w:rPr>
          <w:rFonts w:asciiTheme="majorBidi" w:hAnsiTheme="majorBidi" w:cstheme="majorBidi"/>
          <w:sz w:val="28"/>
          <w:szCs w:val="28"/>
          <w:rtl/>
        </w:rPr>
        <w:t xml:space="preserve"> وتشمل كلٍ من التغيرات التي تحدث في البيئة الفنية والتغيرات الحديثة في التقنية ، كزيادة الاعتماد على الحاسبات الآلية </w:t>
      </w:r>
    </w:p>
    <w:p w:rsidR="007A7108" w:rsidRPr="004A5AAB" w:rsidRDefault="007A7108" w:rsidP="007A7108">
      <w:pPr>
        <w:tabs>
          <w:tab w:val="left" w:pos="8455"/>
        </w:tabs>
        <w:ind w:right="-180"/>
        <w:jc w:val="lowKashida"/>
        <w:rPr>
          <w:rFonts w:asciiTheme="majorBidi" w:hAnsiTheme="majorBidi" w:cstheme="majorBidi"/>
          <w:sz w:val="28"/>
          <w:szCs w:val="28"/>
          <w:rtl/>
        </w:rPr>
      </w:pPr>
    </w:p>
    <w:p w:rsidR="007A7108" w:rsidRPr="004A5AAB" w:rsidRDefault="007A7108" w:rsidP="00DB67FE">
      <w:pPr>
        <w:ind w:left="360" w:right="-180"/>
        <w:jc w:val="lowKashida"/>
        <w:rPr>
          <w:rFonts w:asciiTheme="majorBidi" w:hAnsiTheme="majorBidi" w:cstheme="majorBidi"/>
          <w:sz w:val="28"/>
          <w:szCs w:val="28"/>
          <w:rtl/>
        </w:rPr>
      </w:pPr>
      <w:r w:rsidRPr="004A5AAB">
        <w:rPr>
          <w:rFonts w:asciiTheme="majorBidi" w:hAnsiTheme="majorBidi" w:cstheme="majorBidi"/>
          <w:sz w:val="28"/>
          <w:szCs w:val="28"/>
          <w:rtl/>
        </w:rPr>
        <w:t>ونظراً لتأثير هذه المتغيرات على أداء المنظمة ، فلابد أن يقوم المسئولون عن الإدارة الاستراتيجية بجمع البيانات المتكاملة عن المتغيرات في البيئة الخارجية بصفة مستمرة ، من حيث نوعها وتحديد أسلوب جمعها وكيفية الحصول عليها ( من مصادر داخلية أم خارجية ) ومن ثم تنظيمها وتحليلها ؛ لاكتشاف الفرص المتاحة أمام ال</w:t>
      </w:r>
      <w:r w:rsidR="00DB67FE" w:rsidRPr="004A5AAB">
        <w:rPr>
          <w:rFonts w:asciiTheme="majorBidi" w:hAnsiTheme="majorBidi" w:cstheme="majorBidi"/>
          <w:sz w:val="28"/>
          <w:szCs w:val="28"/>
          <w:rtl/>
        </w:rPr>
        <w:t>منظمة ، والتهديدات التي تواجهها</w:t>
      </w:r>
      <w:r w:rsidRPr="004A5AAB">
        <w:rPr>
          <w:rFonts w:asciiTheme="majorBidi" w:hAnsiTheme="majorBidi" w:cstheme="majorBidi"/>
          <w:sz w:val="28"/>
          <w:szCs w:val="28"/>
          <w:rtl/>
        </w:rPr>
        <w:t>، ويقصد بالفرص تلك الظروف المحيطة بالمنظمة في فترة زمنية محددة والتي تعمل المنظمة على استغلالها للقيام بأعمالها وتحقيق أهدافها ، أما التهديدات فتمثل الأحداث المحتملة والتي إذا ما حصلت فسوف تسبب خطراً أو آثار سلبية للمنظمة .</w:t>
      </w:r>
    </w:p>
    <w:p w:rsidR="007A7108" w:rsidRPr="004A5AAB" w:rsidRDefault="007A7108" w:rsidP="00DB67FE">
      <w:pPr>
        <w:pStyle w:val="a3"/>
        <w:numPr>
          <w:ilvl w:val="0"/>
          <w:numId w:val="12"/>
        </w:numPr>
        <w:tabs>
          <w:tab w:val="left" w:pos="8455"/>
        </w:tabs>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دراسة البيئة الداخلية :</w:t>
      </w:r>
      <w:r w:rsidRPr="004A5AAB">
        <w:rPr>
          <w:rFonts w:asciiTheme="majorBidi" w:hAnsiTheme="majorBidi" w:cstheme="majorBidi"/>
          <w:sz w:val="28"/>
          <w:szCs w:val="28"/>
          <w:rtl/>
        </w:rPr>
        <w:t xml:space="preserve">  الهدف الرئيس لدراسة البيئة الداخلية للمنظمة هو تحديد العوامل الاستراتيجية فيها ، ومن ثم تقييمها لمعرفة نواحي القوة والضعف في المنظمة أي تحديد العوامل التي يمكن التركيز عليها باعتبارها تمثل قوة للمنظمة ويقصد بها الخصائص التي تعطي المنظمة إمكانيات جيدة تعزز عناصر القوة لديها وتساهم في إنجاز العمل بمهارة وخبرة عالية بالإضافة إلى تشخيص العوامل التي يستوجب استبعادها أو معالجتها باعتبارها تمثل نقاط ضعف في المنظمة ويقصد بها المؤشرات التي تدل على نقص في إمكانات المنظمة. ومن الممكن تصنيف البيئة الداخلية إلى ثلاثة محاور أساسية هي : </w:t>
      </w:r>
      <w:r w:rsidRPr="004A5AAB">
        <w:rPr>
          <w:rFonts w:asciiTheme="majorBidi" w:hAnsiTheme="majorBidi" w:cstheme="majorBidi"/>
          <w:sz w:val="28"/>
          <w:szCs w:val="28"/>
          <w:rtl/>
        </w:rPr>
        <w:lastRenderedPageBreak/>
        <w:t>الهيكل التنظيمي ، والثقافة التنظيمية السائدة ، والموارد والإمكانات المتاحة لديها، وفيما يلي توضيح هذه المحاور:</w:t>
      </w:r>
    </w:p>
    <w:p w:rsidR="007A7108" w:rsidRPr="004A5AAB" w:rsidRDefault="007A7108" w:rsidP="00DB67FE">
      <w:pPr>
        <w:pStyle w:val="a3"/>
        <w:numPr>
          <w:ilvl w:val="0"/>
          <w:numId w:val="14"/>
        </w:numPr>
        <w:tabs>
          <w:tab w:val="left" w:pos="8455"/>
        </w:tabs>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 xml:space="preserve">الهيكل التنظيمي </w:t>
      </w:r>
      <w:r w:rsidRPr="004A5AAB">
        <w:rPr>
          <w:rFonts w:asciiTheme="majorBidi" w:hAnsiTheme="majorBidi" w:cstheme="majorBidi"/>
          <w:sz w:val="28"/>
          <w:szCs w:val="28"/>
          <w:rtl/>
        </w:rPr>
        <w:t>:  حيث يمثل مجموعة من العلاقات التنظيمية والأعمال والمهام المرتبة وفقاً لمستويات إدارية ، أي أنه يحدد المسؤوليات والصلاحيات وينظمها بحيث تتوجه الجهود الجماعية باتجاه تحقيق أهداف المنظمة .</w:t>
      </w:r>
    </w:p>
    <w:p w:rsidR="007A7108" w:rsidRPr="004A5AAB" w:rsidRDefault="007A7108" w:rsidP="00DB67FE">
      <w:pPr>
        <w:pStyle w:val="a3"/>
        <w:numPr>
          <w:ilvl w:val="0"/>
          <w:numId w:val="14"/>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كما أن الهيكل التنظيمي في المنظمة يعتبر عامل متغير ، يتغير بناءً على متطلبات الاستراتيجية أي أنه يتبع الاستراتيجية وعندما يكون هنالك عدم توافق بينهما ، فإن الهيكل التنظيمي لابد أن يُغير ليكون أكثر توافقاً مع الاستراتيجية فأي تغيير فيها يؤدي إلى تغيير مماثل في الهيكل . </w:t>
      </w:r>
    </w:p>
    <w:p w:rsidR="007A7108" w:rsidRPr="004A5AAB" w:rsidRDefault="007A7108" w:rsidP="00DB67FE">
      <w:pPr>
        <w:pStyle w:val="a3"/>
        <w:numPr>
          <w:ilvl w:val="0"/>
          <w:numId w:val="14"/>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الثقافة التنظيمية :</w:t>
      </w:r>
      <w:r w:rsidRPr="004A5AAB">
        <w:rPr>
          <w:rFonts w:asciiTheme="majorBidi" w:hAnsiTheme="majorBidi" w:cstheme="majorBidi"/>
          <w:sz w:val="28"/>
          <w:szCs w:val="28"/>
          <w:rtl/>
        </w:rPr>
        <w:t xml:space="preserve">  وتشكل مجموعة المعتقدات والتوقعات والقيم المشتركة التي تكوّن بمجملها معايير السلوك المقبول وغير المقبول داخل المنظمة . فالثقافة التنظيمية تتبع الاستراتيجية فلابد التأكد من أن الثقافة التنظيمية السائدة في المنظمة لا تتعارض مع الاستراتيجيات الجديدة التي سيتم صياغتها ، والعمل على إحداث التغيير فيها إذا لزم الأمر لتصبح أكثر توافقاً مع متطلبات الاستراتيجية التي سيتم تبنيها .</w:t>
      </w:r>
    </w:p>
    <w:p w:rsidR="007A7108" w:rsidRPr="004A5AAB" w:rsidRDefault="007A7108" w:rsidP="00DB67FE">
      <w:pPr>
        <w:pStyle w:val="a3"/>
        <w:numPr>
          <w:ilvl w:val="0"/>
          <w:numId w:val="14"/>
        </w:numPr>
        <w:ind w:right="-36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 xml:space="preserve">الموارد المتاحة </w:t>
      </w:r>
      <w:r w:rsidRPr="004A5AAB">
        <w:rPr>
          <w:rFonts w:asciiTheme="majorBidi" w:hAnsiTheme="majorBidi" w:cstheme="majorBidi"/>
          <w:sz w:val="28"/>
          <w:szCs w:val="28"/>
          <w:rtl/>
        </w:rPr>
        <w:t>:  إن من المسلمات الأساسية في الإدارة الناجحة أن يتركز اهتمام المدراء الاستراتيجيين على خلق حالة من التوازن بين الخطط الاستراتيجية وبين الموارد المتاحة لدى المنظمة لتنفيذ تلك الخطط فالموارد المتاحة تمثل المزيج من الإمكانات المالية والبشرية والتكنولوجية والأنظمة الإدارية المختلفة ونظم المعلومات الإدارية والإمكانات ذات الصلة بالبحث والتطوير المتوفرة للمنظمة  .</w:t>
      </w:r>
    </w:p>
    <w:p w:rsidR="007A7108" w:rsidRPr="004A5AAB" w:rsidRDefault="007A7108" w:rsidP="00DB67FE">
      <w:pPr>
        <w:pStyle w:val="a3"/>
        <w:numPr>
          <w:ilvl w:val="0"/>
          <w:numId w:val="12"/>
        </w:numPr>
        <w:tabs>
          <w:tab w:val="left" w:pos="8455"/>
        </w:tabs>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تحديد البدائل الاستراتيجية :</w:t>
      </w:r>
      <w:r w:rsidRPr="004A5AAB">
        <w:rPr>
          <w:rFonts w:asciiTheme="majorBidi" w:hAnsiTheme="majorBidi" w:cstheme="majorBidi"/>
          <w:sz w:val="28"/>
          <w:szCs w:val="28"/>
          <w:rtl/>
        </w:rPr>
        <w:t xml:space="preserve">  بعد دراسة وتحليل البيئة الخارجية والداخلية الخاصة بالمنظمة ، يتم تحديد البدائل الاستراتيجية المتاحة أمام المنظمة ، والتي تعبر عن الوسائل المتوفرة للمنظمة والتي عن طريقها تأمل في تحقيق أهدافها الاستراتيجية على المستويات المختلفة . </w:t>
      </w:r>
    </w:p>
    <w:p w:rsidR="007A7108" w:rsidRPr="004A5AAB" w:rsidRDefault="007A7108" w:rsidP="004A5AAB">
      <w:pPr>
        <w:pStyle w:val="a3"/>
        <w:numPr>
          <w:ilvl w:val="0"/>
          <w:numId w:val="12"/>
        </w:numPr>
        <w:jc w:val="lowKashida"/>
        <w:rPr>
          <w:rFonts w:asciiTheme="majorBidi" w:hAnsiTheme="majorBidi" w:cstheme="majorBidi"/>
          <w:sz w:val="28"/>
          <w:szCs w:val="28"/>
          <w:rtl/>
        </w:rPr>
      </w:pPr>
      <w:r w:rsidRPr="004A5AAB">
        <w:rPr>
          <w:rFonts w:asciiTheme="majorBidi" w:hAnsiTheme="majorBidi" w:cstheme="majorBidi"/>
          <w:sz w:val="28"/>
          <w:szCs w:val="28"/>
          <w:u w:val="single"/>
          <w:rtl/>
        </w:rPr>
        <w:t>تقييم واختيار البدائل الاستراتيجية :</w:t>
      </w:r>
      <w:r w:rsidRPr="004A5AAB">
        <w:rPr>
          <w:rFonts w:asciiTheme="majorBidi" w:hAnsiTheme="majorBidi" w:cstheme="majorBidi"/>
          <w:sz w:val="28"/>
          <w:szCs w:val="28"/>
          <w:rtl/>
        </w:rPr>
        <w:t xml:space="preserve">  ففي هذه الخطوة يتم مقارنة كل البدائل المتاحة والتي تم تحديدها في الخطوة السابقة ، مع كل هدف من الأهداف الاستراتيجية ، كذلك مع اتجاهات المديرين تجاه المخاطرة ، سهولة الحصول على الموارد ، والوقت اللازم للتنفيذ، ولكن نتيجة لصعوبة توفر معايير حساسة للحكم على البدائل كما هو في القطاع الخاص مثل : العائد على رأس المال ، فلذلك تقييم البدائل واختيارها يعتمد في القطاع العام على التقدير الشخصي . وبناءً على هذه المعايير تتم المقارنة بين البدائل الاستراتيجية لتحديد مزايا وعيوب كل بديل ومن ثم اتخاذ القرار حول البديل الاستراتيجي المناسب والذي يحقق الأهداف الاستراتيجية للمنظمة ، والبديل المختار يعرف بالاختيار الاستراتيجي  .</w:t>
      </w:r>
    </w:p>
    <w:p w:rsidR="007A7108" w:rsidRPr="004A5AAB" w:rsidRDefault="007A7108" w:rsidP="00DB67FE">
      <w:pPr>
        <w:pStyle w:val="a3"/>
        <w:numPr>
          <w:ilvl w:val="0"/>
          <w:numId w:val="11"/>
        </w:numPr>
        <w:rPr>
          <w:rFonts w:asciiTheme="majorBidi" w:hAnsiTheme="majorBidi" w:cstheme="majorBidi"/>
          <w:sz w:val="28"/>
          <w:szCs w:val="28"/>
          <w:u w:val="single"/>
          <w:rtl/>
        </w:rPr>
      </w:pPr>
      <w:r w:rsidRPr="004A5AAB">
        <w:rPr>
          <w:rFonts w:asciiTheme="majorBidi" w:hAnsiTheme="majorBidi" w:cstheme="majorBidi"/>
          <w:sz w:val="28"/>
          <w:szCs w:val="28"/>
          <w:u w:val="single"/>
          <w:rtl/>
        </w:rPr>
        <w:t xml:space="preserve">مرحلة تنفيذ الاستراتيجية :  </w:t>
      </w:r>
    </w:p>
    <w:p w:rsidR="007A7108" w:rsidRPr="004A5AAB" w:rsidRDefault="007A7108" w:rsidP="00DB67FE">
      <w:pPr>
        <w:ind w:right="-180"/>
        <w:jc w:val="lowKashida"/>
        <w:rPr>
          <w:rFonts w:asciiTheme="majorBidi" w:hAnsiTheme="majorBidi" w:cstheme="majorBidi"/>
          <w:sz w:val="28"/>
          <w:szCs w:val="28"/>
          <w:u w:val="single"/>
          <w:rtl/>
        </w:rPr>
      </w:pPr>
      <w:r w:rsidRPr="004A5AAB">
        <w:rPr>
          <w:rFonts w:asciiTheme="majorBidi" w:hAnsiTheme="majorBidi" w:cstheme="majorBidi"/>
          <w:sz w:val="28"/>
          <w:szCs w:val="28"/>
          <w:rtl/>
        </w:rPr>
        <w:t xml:space="preserve">   بعد اكتمال صياغة الاستراتيجية يتجه اهتمام الإدارة العليا بعملية التنفيذ وإمكانية تفاعلها واتساقها مع الاستراتيجية الموضوعة ، وتعتبر مرحلة التنفيذ من أهم مراحل الإدارة الاستراتيجية حيث إن التنفيذ غير الفعال للخطط والسياسات يؤدي إلى الفشل ، بينما التنفيذ الصحيح والفعال يؤدي إلى التعويض عن التخطيط غير. فمن خلال هذه المرحلة يجب أن تتحول استراتيجية المنظمة إلى أفعال ملموسة ذات نتائج لها دلالتها، و إلا انتهت جميع الأنشطة المكونة للاستراتيجية الإدارية دون جدوى للمنظمة ، ولإنجاز ذلك لابد من تحديد الأهداف السنوية ، وضع البرامج الزمنية ، وتخصيص الموارد اللازمة لتطبيق الاستراتيجية ، بالإضافة إلى تحديد الإجراءات التنفيذية  . وفيما يلي توضيح موجز لهذه الخطوات:</w:t>
      </w:r>
      <w:r w:rsidRPr="004A5AAB">
        <w:rPr>
          <w:rFonts w:asciiTheme="majorBidi" w:hAnsiTheme="majorBidi" w:cstheme="majorBidi"/>
          <w:sz w:val="28"/>
          <w:szCs w:val="28"/>
          <w:u w:val="single"/>
          <w:rtl/>
        </w:rPr>
        <w:t xml:space="preserve"> </w:t>
      </w:r>
    </w:p>
    <w:p w:rsidR="007A7108" w:rsidRPr="004A5AAB" w:rsidRDefault="007A7108" w:rsidP="00DB67FE">
      <w:pPr>
        <w:pStyle w:val="a3"/>
        <w:numPr>
          <w:ilvl w:val="0"/>
          <w:numId w:val="15"/>
        </w:numPr>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 xml:space="preserve">تحديد الأهداف السنوية </w:t>
      </w:r>
      <w:r w:rsidRPr="004A5AAB">
        <w:rPr>
          <w:rFonts w:asciiTheme="majorBidi" w:hAnsiTheme="majorBidi" w:cstheme="majorBidi"/>
          <w:sz w:val="28"/>
          <w:szCs w:val="28"/>
          <w:rtl/>
        </w:rPr>
        <w:t xml:space="preserve">: يتم تحديدها بطريقة لا مركزية ، إذ ترتبط بصورة مباشرة بكل مدير من مديري قطاعات وإدارات وأقسام المنظمة . وبناءً على هذه الأهداف يتم توزيع </w:t>
      </w:r>
      <w:r w:rsidRPr="004A5AAB">
        <w:rPr>
          <w:rFonts w:asciiTheme="majorBidi" w:hAnsiTheme="majorBidi" w:cstheme="majorBidi"/>
          <w:sz w:val="28"/>
          <w:szCs w:val="28"/>
          <w:rtl/>
        </w:rPr>
        <w:lastRenderedPageBreak/>
        <w:t xml:space="preserve">وتخصيص الموارد ، حيث أنها تحدد الأولويات الخاصة بالأفراد والإدارات والأقسام ، وتمثل المحدد الرئيس لمدى التقدم في تحقيق الأهداف الاستراتيجية ، إلا أن ذلك يتطلب التنسيق بين الأهداف السنوية والأهداف الاستراتيجية </w:t>
      </w:r>
    </w:p>
    <w:p w:rsidR="007A7108" w:rsidRPr="004A5AAB" w:rsidRDefault="007A7108" w:rsidP="00DB67FE">
      <w:pPr>
        <w:pStyle w:val="a3"/>
        <w:numPr>
          <w:ilvl w:val="0"/>
          <w:numId w:val="15"/>
        </w:numPr>
        <w:ind w:right="-180"/>
        <w:jc w:val="lowKashida"/>
        <w:rPr>
          <w:rFonts w:asciiTheme="majorBidi" w:hAnsiTheme="majorBidi" w:cstheme="majorBidi"/>
          <w:sz w:val="28"/>
          <w:szCs w:val="28"/>
          <w:u w:val="single"/>
          <w:rtl/>
        </w:rPr>
      </w:pPr>
      <w:r w:rsidRPr="004A5AAB">
        <w:rPr>
          <w:rFonts w:asciiTheme="majorBidi" w:hAnsiTheme="majorBidi" w:cstheme="majorBidi"/>
          <w:sz w:val="28"/>
          <w:szCs w:val="28"/>
          <w:u w:val="single"/>
          <w:rtl/>
        </w:rPr>
        <w:t>وضع البرامج الزمنية :</w:t>
      </w:r>
      <w:r w:rsidRPr="004A5AAB">
        <w:rPr>
          <w:rFonts w:asciiTheme="majorBidi" w:hAnsiTheme="majorBidi" w:cstheme="majorBidi"/>
          <w:sz w:val="28"/>
          <w:szCs w:val="28"/>
          <w:rtl/>
        </w:rPr>
        <w:t xml:space="preserve"> تتضمن هذه البرامج الأهداف السنوية التي تسعى الإدارة إلى تحقيقها في ضوء الخطة الاستراتيجية ، والموارد اللازمة لها ، والأنشطة الواجب القيام بها والزمن الذي يجب البدء والانتهاء فيه من هذه الأنشطة ، والمسئولون عن تنفيذها .</w:t>
      </w:r>
    </w:p>
    <w:p w:rsidR="007A7108" w:rsidRPr="004A5AAB" w:rsidRDefault="007A7108" w:rsidP="00DB67FE">
      <w:pPr>
        <w:pStyle w:val="a3"/>
        <w:numPr>
          <w:ilvl w:val="0"/>
          <w:numId w:val="15"/>
        </w:numPr>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تخصيص الموارد اللازمة :</w:t>
      </w:r>
      <w:r w:rsidRPr="004A5AAB">
        <w:rPr>
          <w:rFonts w:asciiTheme="majorBidi" w:hAnsiTheme="majorBidi" w:cstheme="majorBidi"/>
          <w:sz w:val="28"/>
          <w:szCs w:val="28"/>
          <w:rtl/>
        </w:rPr>
        <w:t xml:space="preserve"> من المهم التأكيد على أن تنفيذ الاستراتيجية لا يقتصر على استغلال موارد المنظمة فحسب بل على حمايتها وتنظيمها وتوجيه استخدامها ، وكيفية توزيعها على البرامج والمشاريع باعتبارها نظماً جزئية تعمل على المساهمة في تنفيذ الاستراتيجية . فلا بد من تصنيف الموارد ؛ لمعرفة القدرة التنظيمية والممهدة لتنفيذ الاستراتيجية حيث إن التنفيذ يتأثر بالموارد المتوفرة والقدرات المتاحة الفعلية والاحتمالية للمنظمة  .</w:t>
      </w:r>
    </w:p>
    <w:p w:rsidR="007A7108" w:rsidRPr="004A5AAB" w:rsidRDefault="007A7108" w:rsidP="00DB67FE">
      <w:pPr>
        <w:pStyle w:val="a3"/>
        <w:numPr>
          <w:ilvl w:val="0"/>
          <w:numId w:val="15"/>
        </w:numPr>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تحديد الإجراءات التنفيذية :</w:t>
      </w:r>
      <w:r w:rsidRPr="004A5AAB">
        <w:rPr>
          <w:rFonts w:asciiTheme="majorBidi" w:hAnsiTheme="majorBidi" w:cstheme="majorBidi"/>
          <w:sz w:val="28"/>
          <w:szCs w:val="28"/>
          <w:rtl/>
        </w:rPr>
        <w:t xml:space="preserve"> حيث تمثل الإجراءات " نظام يتكون من خطوات متتابعة تحدد طريقة أداء مهمة أو وظيفة معينة وتصف بالتفصيل الأنشطة المختلفة التي يجب أدائها لإنجاز برامج المنظمة.</w:t>
      </w:r>
    </w:p>
    <w:p w:rsidR="007A7108" w:rsidRPr="004A5AAB" w:rsidRDefault="007A7108" w:rsidP="007A7108">
      <w:pPr>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  أي أن وضع الاستراتيجيات موضع التنفيذ يتطلب توفر العناصر التالية :</w:t>
      </w:r>
    </w:p>
    <w:p w:rsidR="007A7108" w:rsidRPr="004A5AAB" w:rsidRDefault="007A7108" w:rsidP="00DB67FE">
      <w:pPr>
        <w:pStyle w:val="a3"/>
        <w:numPr>
          <w:ilvl w:val="0"/>
          <w:numId w:val="10"/>
        </w:numPr>
        <w:ind w:right="-180"/>
        <w:jc w:val="lowKashida"/>
        <w:rPr>
          <w:rFonts w:asciiTheme="majorBidi" w:hAnsiTheme="majorBidi" w:cstheme="majorBidi"/>
          <w:sz w:val="28"/>
          <w:szCs w:val="28"/>
          <w:rtl/>
        </w:rPr>
      </w:pPr>
      <w:r w:rsidRPr="004A5AAB">
        <w:rPr>
          <w:rFonts w:asciiTheme="majorBidi" w:hAnsiTheme="majorBidi" w:cstheme="majorBidi"/>
          <w:sz w:val="28"/>
          <w:szCs w:val="28"/>
          <w:rtl/>
        </w:rPr>
        <w:t>وجود هيكل تنظيمي ملائم (بناء هيكل جديد ، تدريب ، توفير الموارد البشرية ، تعديل الهيكل الحالي ...) .</w:t>
      </w:r>
    </w:p>
    <w:p w:rsidR="007A7108" w:rsidRPr="004A5AAB" w:rsidRDefault="007A7108" w:rsidP="00DB67FE">
      <w:pPr>
        <w:pStyle w:val="a3"/>
        <w:numPr>
          <w:ilvl w:val="0"/>
          <w:numId w:val="10"/>
        </w:numPr>
        <w:ind w:right="-180"/>
        <w:jc w:val="lowKashida"/>
        <w:rPr>
          <w:rFonts w:asciiTheme="majorBidi" w:hAnsiTheme="majorBidi" w:cstheme="majorBidi"/>
          <w:sz w:val="28"/>
          <w:szCs w:val="28"/>
          <w:rtl/>
        </w:rPr>
      </w:pPr>
      <w:r w:rsidRPr="004A5AAB">
        <w:rPr>
          <w:rFonts w:asciiTheme="majorBidi" w:hAnsiTheme="majorBidi" w:cstheme="majorBidi"/>
          <w:sz w:val="28"/>
          <w:szCs w:val="28"/>
          <w:rtl/>
        </w:rPr>
        <w:t>ملاءمة الاستراتيجيات للسياسات الحالية أو تعديل السياسات التي تتعارض مع الاستراتيجيات الموضوعة .</w:t>
      </w:r>
    </w:p>
    <w:p w:rsidR="007A7108" w:rsidRPr="004A5AAB" w:rsidRDefault="007A7108" w:rsidP="00DB67FE">
      <w:pPr>
        <w:pStyle w:val="a3"/>
        <w:numPr>
          <w:ilvl w:val="0"/>
          <w:numId w:val="10"/>
        </w:numPr>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وضوح في مسؤوليات الإدارات عن تنفيذ الاستراتيجية  .                  </w:t>
      </w:r>
    </w:p>
    <w:p w:rsidR="007A7108" w:rsidRPr="004A5AAB" w:rsidRDefault="007A7108" w:rsidP="00DB67FE">
      <w:pPr>
        <w:pStyle w:val="a3"/>
        <w:numPr>
          <w:ilvl w:val="0"/>
          <w:numId w:val="11"/>
        </w:numPr>
        <w:rPr>
          <w:rFonts w:asciiTheme="majorBidi" w:hAnsiTheme="majorBidi" w:cstheme="majorBidi"/>
          <w:sz w:val="28"/>
          <w:szCs w:val="28"/>
          <w:u w:val="single"/>
        </w:rPr>
      </w:pPr>
      <w:r w:rsidRPr="004A5AAB">
        <w:rPr>
          <w:rFonts w:asciiTheme="majorBidi" w:hAnsiTheme="majorBidi" w:cstheme="majorBidi"/>
          <w:sz w:val="28"/>
          <w:szCs w:val="28"/>
          <w:u w:val="single"/>
          <w:rtl/>
        </w:rPr>
        <w:t>مرحلة تقويم الاستراتيجية :</w:t>
      </w:r>
    </w:p>
    <w:p w:rsidR="007A7108" w:rsidRPr="004A5AAB" w:rsidRDefault="007A7108" w:rsidP="007A7108">
      <w:pPr>
        <w:ind w:right="-180"/>
        <w:jc w:val="lowKashida"/>
        <w:rPr>
          <w:rFonts w:asciiTheme="majorBidi" w:hAnsiTheme="majorBidi" w:cstheme="majorBidi"/>
          <w:sz w:val="28"/>
          <w:szCs w:val="28"/>
          <w:rtl/>
        </w:rPr>
      </w:pPr>
      <w:r w:rsidRPr="004A5AAB">
        <w:rPr>
          <w:rFonts w:asciiTheme="majorBidi" w:hAnsiTheme="majorBidi" w:cstheme="majorBidi"/>
          <w:sz w:val="28"/>
          <w:szCs w:val="28"/>
          <w:rtl/>
        </w:rPr>
        <w:t xml:space="preserve">  في هذه المرحلة يتم تحديد مدى مساهمة الاستراتيجية في تحقيق الأهداف المحددة مسبقا</w:t>
      </w:r>
      <w:r w:rsidR="00DB67FE" w:rsidRPr="004A5AAB">
        <w:rPr>
          <w:rFonts w:asciiTheme="majorBidi" w:hAnsiTheme="majorBidi" w:cstheme="majorBidi"/>
          <w:sz w:val="28"/>
          <w:szCs w:val="28"/>
          <w:rtl/>
        </w:rPr>
        <w:t>ً في مرحلة الصياغة الاستراتيجية</w:t>
      </w:r>
      <w:r w:rsidRPr="004A5AAB">
        <w:rPr>
          <w:rFonts w:asciiTheme="majorBidi" w:hAnsiTheme="majorBidi" w:cstheme="majorBidi"/>
          <w:sz w:val="28"/>
          <w:szCs w:val="28"/>
          <w:rtl/>
        </w:rPr>
        <w:t>، والتأكد من أن الأداء الفعلي يتماشى مع الأداء المخطط له في الخطط الاستراتيجية ، ويتم تقويم الاستراتيجية من خلال اتباع الخطوات التالية :</w:t>
      </w:r>
    </w:p>
    <w:p w:rsidR="007A7108" w:rsidRPr="004A5AAB" w:rsidRDefault="007A7108" w:rsidP="00DB67FE">
      <w:pPr>
        <w:pStyle w:val="a3"/>
        <w:numPr>
          <w:ilvl w:val="0"/>
          <w:numId w:val="17"/>
        </w:numPr>
        <w:ind w:right="-180"/>
        <w:jc w:val="lowKashida"/>
        <w:rPr>
          <w:rFonts w:asciiTheme="majorBidi" w:hAnsiTheme="majorBidi" w:cstheme="majorBidi"/>
          <w:sz w:val="28"/>
          <w:szCs w:val="28"/>
          <w:rtl/>
        </w:rPr>
      </w:pPr>
      <w:r w:rsidRPr="004A5AAB">
        <w:rPr>
          <w:rFonts w:asciiTheme="majorBidi" w:hAnsiTheme="majorBidi" w:cstheme="majorBidi"/>
          <w:sz w:val="28"/>
          <w:szCs w:val="28"/>
          <w:u w:val="single"/>
          <w:rtl/>
        </w:rPr>
        <w:t xml:space="preserve">وضع معايير للأداء </w:t>
      </w:r>
      <w:r w:rsidRPr="004A5AAB">
        <w:rPr>
          <w:rFonts w:asciiTheme="majorBidi" w:hAnsiTheme="majorBidi" w:cstheme="majorBidi"/>
          <w:sz w:val="28"/>
          <w:szCs w:val="28"/>
          <w:rtl/>
        </w:rPr>
        <w:t>: أي تحديد نقاط أساسية يتم من خلالها تقييم موقف الاستراتيجية ، وتعد هذه المعايير المقياس الذي يتم الحكم على مستوى الأداء من خلالها .</w:t>
      </w:r>
    </w:p>
    <w:p w:rsidR="007A7108" w:rsidRPr="004A5AAB" w:rsidRDefault="007A7108" w:rsidP="00DB67FE">
      <w:pPr>
        <w:pStyle w:val="a3"/>
        <w:numPr>
          <w:ilvl w:val="0"/>
          <w:numId w:val="17"/>
        </w:numPr>
        <w:ind w:right="-180"/>
        <w:jc w:val="lowKashida"/>
        <w:rPr>
          <w:rFonts w:asciiTheme="majorBidi" w:hAnsiTheme="majorBidi" w:cstheme="majorBidi"/>
          <w:sz w:val="28"/>
          <w:szCs w:val="28"/>
        </w:rPr>
      </w:pPr>
      <w:r w:rsidRPr="004A5AAB">
        <w:rPr>
          <w:rFonts w:asciiTheme="majorBidi" w:hAnsiTheme="majorBidi" w:cstheme="majorBidi"/>
          <w:sz w:val="28"/>
          <w:szCs w:val="28"/>
          <w:u w:val="single"/>
          <w:rtl/>
        </w:rPr>
        <w:t>مقارنة مستويات الأداء الفعلية بالمعايير الموضوعة :</w:t>
      </w:r>
      <w:r w:rsidRPr="004A5AAB">
        <w:rPr>
          <w:rFonts w:asciiTheme="majorBidi" w:hAnsiTheme="majorBidi" w:cstheme="majorBidi"/>
          <w:sz w:val="28"/>
          <w:szCs w:val="28"/>
          <w:rtl/>
        </w:rPr>
        <w:t xml:space="preserve">  حيث يتولى المديرون مسئولية</w:t>
      </w:r>
      <w:r w:rsidR="00DB67FE" w:rsidRPr="004A5AAB">
        <w:rPr>
          <w:rFonts w:asciiTheme="majorBidi" w:hAnsiTheme="majorBidi" w:cstheme="majorBidi"/>
          <w:sz w:val="28"/>
          <w:szCs w:val="28"/>
          <w:rtl/>
        </w:rPr>
        <w:t xml:space="preserve"> تقييم مدى الانحراف عن المعايير</w:t>
      </w:r>
      <w:r w:rsidRPr="004A5AAB">
        <w:rPr>
          <w:rFonts w:asciiTheme="majorBidi" w:hAnsiTheme="majorBidi" w:cstheme="majorBidi"/>
          <w:sz w:val="28"/>
          <w:szCs w:val="28"/>
          <w:rtl/>
        </w:rPr>
        <w:t>، وإذا ما اتضح أن مستوى الأداء عالي فقد ترى الإدارة أنها قد وضعت معايير ذات مستوى أدنى مما ينبغي ، الأمر الذي يترتب عليه النظر في رفع مستوى تلك المعايير خلال الفترات التالية ، أما</w:t>
      </w:r>
      <w:r w:rsidR="00DB67FE" w:rsidRPr="004A5AAB">
        <w:rPr>
          <w:rFonts w:asciiTheme="majorBidi" w:hAnsiTheme="majorBidi" w:cstheme="majorBidi"/>
          <w:sz w:val="28"/>
          <w:szCs w:val="28"/>
          <w:rtl/>
        </w:rPr>
        <w:t xml:space="preserve"> إذا كانت مستويات الأداء منخفضة</w:t>
      </w:r>
      <w:r w:rsidRPr="004A5AAB">
        <w:rPr>
          <w:rFonts w:asciiTheme="majorBidi" w:hAnsiTheme="majorBidi" w:cstheme="majorBidi"/>
          <w:sz w:val="28"/>
          <w:szCs w:val="28"/>
          <w:rtl/>
        </w:rPr>
        <w:t>، فإنه يتعين على المديرين تحديد الأسباب التي أدت إلى وجود انحراف ، ومن ثم يتخذوا قراراً يتعلق بالإجراءات التصحيحية.</w:t>
      </w:r>
    </w:p>
    <w:p w:rsidR="007A7108" w:rsidRPr="004A5AAB" w:rsidRDefault="007A7108" w:rsidP="00DB67FE">
      <w:pPr>
        <w:pStyle w:val="a3"/>
        <w:numPr>
          <w:ilvl w:val="0"/>
          <w:numId w:val="17"/>
        </w:numPr>
        <w:ind w:right="-180"/>
        <w:jc w:val="lowKashida"/>
        <w:rPr>
          <w:rFonts w:asciiTheme="majorBidi" w:hAnsiTheme="majorBidi" w:cstheme="majorBidi"/>
          <w:sz w:val="28"/>
          <w:szCs w:val="28"/>
        </w:rPr>
      </w:pPr>
      <w:r w:rsidRPr="004A5AAB">
        <w:rPr>
          <w:rFonts w:asciiTheme="majorBidi" w:hAnsiTheme="majorBidi" w:cstheme="majorBidi"/>
          <w:sz w:val="28"/>
          <w:szCs w:val="28"/>
          <w:u w:val="single"/>
          <w:rtl/>
        </w:rPr>
        <w:t>اتخاذ الإجراءات التصحيحية :</w:t>
      </w:r>
      <w:r w:rsidRPr="004A5AAB">
        <w:rPr>
          <w:rFonts w:asciiTheme="majorBidi" w:hAnsiTheme="majorBidi" w:cstheme="majorBidi"/>
          <w:sz w:val="28"/>
          <w:szCs w:val="28"/>
          <w:rtl/>
        </w:rPr>
        <w:t xml:space="preserve"> وتأتي هذه الخطوة بهدف تصحيح الأخطاء ، ومعالجة أسباب القصور والانحراف في أداء الأعمال التي تم اكتشافها ليتناسب الأداء الفعلي مع معايير الأداء .</w:t>
      </w:r>
    </w:p>
    <w:p w:rsidR="004615A2" w:rsidRDefault="004615A2" w:rsidP="00BD3FB0">
      <w:pPr>
        <w:shd w:val="clear" w:color="auto" w:fill="FFFFFF"/>
        <w:spacing w:line="360" w:lineRule="atLeast"/>
        <w:jc w:val="lowKashida"/>
        <w:textAlignment w:val="baseline"/>
        <w:rPr>
          <w:rFonts w:asciiTheme="minorBidi" w:hAnsiTheme="minorBidi" w:hint="cs"/>
          <w:b/>
          <w:bCs/>
          <w:sz w:val="32"/>
          <w:szCs w:val="32"/>
          <w:bdr w:val="none" w:sz="0" w:space="0" w:color="auto" w:frame="1"/>
          <w:rtl/>
        </w:rPr>
      </w:pPr>
    </w:p>
    <w:p w:rsidR="004615A2" w:rsidRPr="004615A2" w:rsidRDefault="004615A2" w:rsidP="00BD3FB0">
      <w:pPr>
        <w:shd w:val="clear" w:color="auto" w:fill="FFFFFF"/>
        <w:spacing w:line="360" w:lineRule="atLeast"/>
        <w:jc w:val="lowKashida"/>
        <w:textAlignment w:val="baseline"/>
        <w:rPr>
          <w:rFonts w:asciiTheme="minorBidi" w:hAnsiTheme="minorBidi" w:hint="cs"/>
          <w:b/>
          <w:bCs/>
          <w:sz w:val="32"/>
          <w:szCs w:val="32"/>
          <w:u w:val="single"/>
          <w:bdr w:val="none" w:sz="0" w:space="0" w:color="auto" w:frame="1"/>
          <w:rtl/>
        </w:rPr>
      </w:pPr>
      <w:r w:rsidRPr="004615A2">
        <w:rPr>
          <w:rFonts w:asciiTheme="minorBidi" w:hAnsiTheme="minorBidi" w:hint="cs"/>
          <w:b/>
          <w:bCs/>
          <w:sz w:val="32"/>
          <w:szCs w:val="32"/>
          <w:u w:val="single"/>
          <w:bdr w:val="none" w:sz="0" w:space="0" w:color="auto" w:frame="1"/>
          <w:rtl/>
        </w:rPr>
        <w:t>س6: ما أهمية وضع الأهداف للمنظمة؟</w:t>
      </w:r>
    </w:p>
    <w:p w:rsidR="00BD3FB0" w:rsidRPr="00ED6DC6" w:rsidRDefault="004615A2" w:rsidP="00BD3FB0">
      <w:pPr>
        <w:shd w:val="clear" w:color="auto" w:fill="FFFFFF"/>
        <w:spacing w:line="360" w:lineRule="atLeast"/>
        <w:jc w:val="lowKashida"/>
        <w:textAlignment w:val="baseline"/>
        <w:rPr>
          <w:rFonts w:asciiTheme="minorBidi" w:hAnsiTheme="minorBidi"/>
          <w:sz w:val="32"/>
          <w:szCs w:val="32"/>
        </w:rPr>
      </w:pPr>
      <w:r>
        <w:rPr>
          <w:rFonts w:asciiTheme="minorBidi" w:hAnsiTheme="minorBidi" w:hint="cs"/>
          <w:b/>
          <w:bCs/>
          <w:sz w:val="32"/>
          <w:szCs w:val="32"/>
          <w:bdr w:val="none" w:sz="0" w:space="0" w:color="auto" w:frame="1"/>
          <w:rtl/>
        </w:rPr>
        <w:t xml:space="preserve">ج: </w:t>
      </w:r>
      <w:r w:rsidR="00BD3FB0" w:rsidRPr="00BF79ED">
        <w:rPr>
          <w:rFonts w:asciiTheme="minorBidi" w:hAnsiTheme="minorBidi"/>
          <w:b/>
          <w:bCs/>
          <w:sz w:val="32"/>
          <w:szCs w:val="32"/>
          <w:bdr w:val="none" w:sz="0" w:space="0" w:color="auto" w:frame="1"/>
          <w:rtl/>
        </w:rPr>
        <w:t>أ</w:t>
      </w:r>
      <w:r w:rsidR="00BD3FB0" w:rsidRPr="00ED6DC6">
        <w:rPr>
          <w:rFonts w:asciiTheme="minorBidi" w:hAnsiTheme="minorBidi"/>
          <w:b/>
          <w:bCs/>
          <w:sz w:val="32"/>
          <w:szCs w:val="32"/>
          <w:bdr w:val="none" w:sz="0" w:space="0" w:color="auto" w:frame="1"/>
          <w:rtl/>
        </w:rPr>
        <w:t>همية وضع الأهداف</w:t>
      </w:r>
      <w:r w:rsidR="00BD3FB0" w:rsidRPr="00ED6DC6">
        <w:rPr>
          <w:rFonts w:asciiTheme="minorBidi" w:hAnsiTheme="minorBidi"/>
          <w:b/>
          <w:bCs/>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tl/>
        </w:rPr>
        <w:t>هناك عدة نواحٍ تبرر لنا ضرورة وضع الأهداف من أهمها</w:t>
      </w:r>
      <w:r w:rsidRPr="00ED6DC6">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تعد الأهداف من أهم عناصر التخطيط</w:t>
      </w:r>
      <w:r w:rsidRPr="00C03123">
        <w:rPr>
          <w:rFonts w:asciiTheme="minorBidi" w:hAnsiTheme="minorBidi"/>
          <w:b/>
          <w:bCs/>
          <w:sz w:val="32"/>
          <w:szCs w:val="32"/>
          <w:bdr w:val="none" w:sz="0" w:space="0" w:color="auto" w:frame="1"/>
        </w:rPr>
        <w:t xml:space="preserve"> : </w:t>
      </w:r>
      <w:r w:rsidRPr="00C03123">
        <w:rPr>
          <w:rFonts w:asciiTheme="minorBidi" w:hAnsiTheme="minorBidi"/>
          <w:sz w:val="32"/>
          <w:szCs w:val="32"/>
          <w:rtl/>
        </w:rPr>
        <w:t xml:space="preserve">إذ لا يمكن قيام المدير بوظيفته التخطيطية دون وجود أغراض وأهداف واضحة تسعى المنظمة إلى تحقيقها </w:t>
      </w:r>
      <w:r w:rsidRPr="00C03123">
        <w:rPr>
          <w:rFonts w:asciiTheme="minorBidi" w:hAnsiTheme="minorBidi"/>
          <w:sz w:val="32"/>
          <w:szCs w:val="32"/>
          <w:rtl/>
        </w:rPr>
        <w:lastRenderedPageBreak/>
        <w:t>فتبني عمليات التنبؤ ، وتؤسس السياسات الإجراءات والقواعد ، وتعد الموازنات والبرامج لتحقيق أهداف معينة</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تعد الأهداف مرشداً لاتخاذ القرارات</w:t>
      </w:r>
      <w:r w:rsidRPr="00C03123">
        <w:rPr>
          <w:rFonts w:asciiTheme="minorBidi" w:hAnsiTheme="minorBidi"/>
          <w:b/>
          <w:bCs/>
          <w:sz w:val="32"/>
          <w:szCs w:val="32"/>
          <w:bdr w:val="none" w:sz="0" w:space="0" w:color="auto" w:frame="1"/>
        </w:rPr>
        <w:t>:</w:t>
      </w:r>
      <w:r w:rsidRPr="00C03123">
        <w:rPr>
          <w:rFonts w:asciiTheme="minorBidi" w:hAnsiTheme="minorBidi"/>
          <w:sz w:val="32"/>
          <w:szCs w:val="32"/>
        </w:rPr>
        <w:t> </w:t>
      </w:r>
      <w:r w:rsidRPr="00C03123">
        <w:rPr>
          <w:rFonts w:asciiTheme="minorBidi" w:hAnsiTheme="minorBidi"/>
          <w:sz w:val="32"/>
          <w:szCs w:val="32"/>
          <w:rtl/>
        </w:rPr>
        <w:t>إن الأغراض والأهداف التي تسعى المنظمة إلى تحقيقها تمثل العامل المحدد لأنواع القرارات المناسبة للمواقف التي تواجهها ، كما أنها تفسر سبب تأثر المنظمة بالظروف البيئية المحيطة ، وبالتالي فالقرارات مرتبطة بالأهداف ومستمدة منها</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تساعد الأهداف في المستويات العليا على وضع الأهداف في المستويات التالية</w:t>
      </w:r>
      <w:r w:rsidRPr="00C03123">
        <w:rPr>
          <w:rFonts w:asciiTheme="minorBidi" w:hAnsiTheme="minorBidi"/>
          <w:b/>
          <w:bCs/>
          <w:sz w:val="32"/>
          <w:szCs w:val="32"/>
          <w:bdr w:val="none" w:sz="0" w:space="0" w:color="auto" w:frame="1"/>
        </w:rPr>
        <w:t xml:space="preserve"> :</w:t>
      </w:r>
      <w:r w:rsidRPr="00C03123">
        <w:rPr>
          <w:rFonts w:asciiTheme="minorBidi" w:hAnsiTheme="minorBidi"/>
          <w:sz w:val="32"/>
          <w:szCs w:val="32"/>
        </w:rPr>
        <w:t> </w:t>
      </w:r>
      <w:r w:rsidRPr="00C03123">
        <w:rPr>
          <w:rFonts w:asciiTheme="minorBidi" w:hAnsiTheme="minorBidi"/>
          <w:sz w:val="32"/>
          <w:szCs w:val="32"/>
          <w:rtl/>
        </w:rPr>
        <w:t>إن وضع الأهداف الخاصة بالمنظمة في المستويات العليا يمهد في وضع الأهداف الفرعية لوظائف الإدارات والأفراد في المستويات التالية</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يسهم وضع الأهداف في تحديد مراكز المسئولية</w:t>
      </w:r>
      <w:r w:rsidRPr="00C03123">
        <w:rPr>
          <w:rFonts w:asciiTheme="minorBidi" w:hAnsiTheme="minorBidi"/>
          <w:b/>
          <w:bCs/>
          <w:sz w:val="32"/>
          <w:szCs w:val="32"/>
          <w:bdr w:val="none" w:sz="0" w:space="0" w:color="auto" w:frame="1"/>
        </w:rPr>
        <w:t xml:space="preserve"> :</w:t>
      </w:r>
      <w:r w:rsidRPr="00C03123">
        <w:rPr>
          <w:rFonts w:asciiTheme="minorBidi" w:hAnsiTheme="minorBidi"/>
          <w:sz w:val="32"/>
          <w:szCs w:val="32"/>
        </w:rPr>
        <w:t> </w:t>
      </w:r>
      <w:r w:rsidRPr="00C03123">
        <w:rPr>
          <w:rFonts w:asciiTheme="minorBidi" w:hAnsiTheme="minorBidi"/>
          <w:sz w:val="32"/>
          <w:szCs w:val="32"/>
          <w:rtl/>
        </w:rPr>
        <w:t>والأهداف تتحقق من خلال الإدارات والأقسام وأفراد محددين ، لكل منهم دور معين حسب مهام وظيفته ، وبالتالي يمكن تحديد مسئولية كل إدارة أو قسم أو فرد بناءً على الأهداف التي أنيطت به لتحقيقها</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تسهم الأهداف في تفويض السلطة</w:t>
      </w:r>
      <w:r w:rsidRPr="00C03123">
        <w:rPr>
          <w:rFonts w:asciiTheme="minorBidi" w:hAnsiTheme="minorBidi"/>
          <w:b/>
          <w:bCs/>
          <w:sz w:val="32"/>
          <w:szCs w:val="32"/>
          <w:bdr w:val="none" w:sz="0" w:space="0" w:color="auto" w:frame="1"/>
        </w:rPr>
        <w:t xml:space="preserve"> :</w:t>
      </w:r>
      <w:r w:rsidRPr="00C03123">
        <w:rPr>
          <w:rFonts w:asciiTheme="minorBidi" w:hAnsiTheme="minorBidi"/>
          <w:sz w:val="32"/>
          <w:szCs w:val="32"/>
        </w:rPr>
        <w:t> </w:t>
      </w:r>
      <w:r w:rsidRPr="00C03123">
        <w:rPr>
          <w:rFonts w:asciiTheme="minorBidi" w:hAnsiTheme="minorBidi"/>
          <w:sz w:val="32"/>
          <w:szCs w:val="32"/>
          <w:rtl/>
        </w:rPr>
        <w:t>إن وجود الأهداف السليمة والواقعية يساعد في التفويض السليم للسلطة كما يساعد في التنسيق بين الأنشطة والمهام المختلفة</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تسهم الأهداف في بيان نوعية العلاقات السائدة بالمنظمة وعلاقتها ببيئتها</w:t>
      </w:r>
      <w:r w:rsidRPr="00C03123">
        <w:rPr>
          <w:rFonts w:asciiTheme="minorBidi" w:hAnsiTheme="minorBidi"/>
          <w:b/>
          <w:bCs/>
          <w:sz w:val="32"/>
          <w:szCs w:val="32"/>
          <w:bdr w:val="none" w:sz="0" w:space="0" w:color="auto" w:frame="1"/>
        </w:rPr>
        <w:t xml:space="preserve"> :</w:t>
      </w:r>
      <w:r w:rsidRPr="00C03123">
        <w:rPr>
          <w:rFonts w:asciiTheme="minorBidi" w:hAnsiTheme="minorBidi"/>
          <w:sz w:val="32"/>
          <w:szCs w:val="32"/>
        </w:rPr>
        <w:t> </w:t>
      </w:r>
      <w:r w:rsidRPr="00C03123">
        <w:rPr>
          <w:rFonts w:asciiTheme="minorBidi" w:hAnsiTheme="minorBidi"/>
          <w:sz w:val="32"/>
          <w:szCs w:val="32"/>
          <w:rtl/>
        </w:rPr>
        <w:t>فالأهداف تساهم في بيان العلاقات بين الداعية والمدعو وما يجب التركيز عليه، كما تساهم في بيان العلاقات بين الإدارات المتعددة بالمنظمة ، سواء كانت بشكل رأسي أو أفقي ، علاقات تعاون أو علاقات سلطة</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تسهم الأهداف في وضع المعايير والمقاييس</w:t>
      </w:r>
      <w:r w:rsidRPr="00C03123">
        <w:rPr>
          <w:rFonts w:asciiTheme="minorBidi" w:hAnsiTheme="minorBidi"/>
          <w:b/>
          <w:bCs/>
          <w:sz w:val="32"/>
          <w:szCs w:val="32"/>
          <w:bdr w:val="none" w:sz="0" w:space="0" w:color="auto" w:frame="1"/>
        </w:rPr>
        <w:t xml:space="preserve"> : </w:t>
      </w:r>
      <w:r w:rsidRPr="00C03123">
        <w:rPr>
          <w:rFonts w:asciiTheme="minorBidi" w:hAnsiTheme="minorBidi"/>
          <w:sz w:val="32"/>
          <w:szCs w:val="32"/>
          <w:rtl/>
        </w:rPr>
        <w:t>التي تستخدم في الرقابة وتقييم الأداء فغالبا ما يتم الاعتماد على الأهداف لتقييم كفاءة الإدارة</w:t>
      </w:r>
      <w:r w:rsidRPr="00C03123">
        <w:rPr>
          <w:rFonts w:asciiTheme="minorBidi" w:hAnsiTheme="minorBidi"/>
          <w:sz w:val="32"/>
          <w:szCs w:val="32"/>
        </w:rPr>
        <w:t xml:space="preserve"> .</w:t>
      </w:r>
    </w:p>
    <w:p w:rsidR="00BD3FB0" w:rsidRPr="00C03123" w:rsidRDefault="00BD3FB0" w:rsidP="00BD3FB0">
      <w:pPr>
        <w:pStyle w:val="a3"/>
        <w:numPr>
          <w:ilvl w:val="0"/>
          <w:numId w:val="29"/>
        </w:numPr>
        <w:shd w:val="clear" w:color="auto" w:fill="FFFFFF"/>
        <w:spacing w:line="360" w:lineRule="atLeast"/>
        <w:ind w:left="360"/>
        <w:jc w:val="lowKashida"/>
        <w:textAlignment w:val="baseline"/>
        <w:rPr>
          <w:rFonts w:asciiTheme="minorBidi" w:hAnsiTheme="minorBidi"/>
          <w:sz w:val="32"/>
          <w:szCs w:val="32"/>
        </w:rPr>
      </w:pPr>
      <w:r w:rsidRPr="00C03123">
        <w:rPr>
          <w:rFonts w:asciiTheme="minorBidi" w:hAnsiTheme="minorBidi"/>
          <w:b/>
          <w:bCs/>
          <w:sz w:val="32"/>
          <w:szCs w:val="32"/>
          <w:bdr w:val="none" w:sz="0" w:space="0" w:color="auto" w:frame="1"/>
          <w:rtl/>
        </w:rPr>
        <w:t>تساعد الأهداف في تقييم أداء الأفراد</w:t>
      </w:r>
      <w:r w:rsidRPr="00C03123">
        <w:rPr>
          <w:rFonts w:asciiTheme="minorBidi" w:hAnsiTheme="minorBidi"/>
          <w:b/>
          <w:bCs/>
          <w:sz w:val="32"/>
          <w:szCs w:val="32"/>
          <w:bdr w:val="none" w:sz="0" w:space="0" w:color="auto" w:frame="1"/>
        </w:rPr>
        <w:t xml:space="preserve"> : </w:t>
      </w:r>
      <w:r w:rsidRPr="00C03123">
        <w:rPr>
          <w:rFonts w:asciiTheme="minorBidi" w:hAnsiTheme="minorBidi"/>
          <w:sz w:val="32"/>
          <w:szCs w:val="32"/>
          <w:rtl/>
        </w:rPr>
        <w:t>بحيث يتم الاستفادة من نتائج</w:t>
      </w:r>
      <w:r w:rsidRPr="00C03123">
        <w:rPr>
          <w:rFonts w:asciiTheme="minorBidi" w:hAnsiTheme="minorBidi"/>
          <w:b/>
          <w:bCs/>
          <w:sz w:val="32"/>
          <w:szCs w:val="32"/>
          <w:bdr w:val="none" w:sz="0" w:space="0" w:color="auto" w:frame="1"/>
        </w:rPr>
        <w:t> </w:t>
      </w:r>
      <w:r w:rsidRPr="00C03123">
        <w:rPr>
          <w:rFonts w:asciiTheme="minorBidi" w:hAnsiTheme="minorBidi"/>
          <w:sz w:val="32"/>
          <w:szCs w:val="32"/>
          <w:rtl/>
        </w:rPr>
        <w:t>هذا التقييم في وضع بعض سياسات الأفراد كالترقية والنقد والتدريب والحوافز .. وغيرها</w:t>
      </w:r>
      <w:r>
        <w:rPr>
          <w:rFonts w:asciiTheme="minorBidi" w:hAnsiTheme="minorBidi" w:hint="cs"/>
          <w:sz w:val="32"/>
          <w:szCs w:val="32"/>
          <w:rtl/>
        </w:rPr>
        <w:t>.</w:t>
      </w:r>
    </w:p>
    <w:p w:rsidR="004F7E65" w:rsidRPr="004615A2" w:rsidRDefault="00BD3FB0" w:rsidP="004F7E65">
      <w:pPr>
        <w:shd w:val="clear" w:color="auto" w:fill="FFFFFF"/>
        <w:spacing w:after="360" w:line="360" w:lineRule="atLeast"/>
        <w:jc w:val="lowKashida"/>
        <w:textAlignment w:val="baseline"/>
        <w:rPr>
          <w:rFonts w:asciiTheme="minorBidi" w:hAnsiTheme="minorBidi" w:hint="cs"/>
          <w:sz w:val="32"/>
          <w:szCs w:val="32"/>
          <w:rtl/>
        </w:rPr>
      </w:pPr>
      <w:r w:rsidRPr="00ED6DC6">
        <w:rPr>
          <w:rFonts w:asciiTheme="minorBidi" w:hAnsiTheme="minorBidi"/>
          <w:sz w:val="32"/>
          <w:szCs w:val="32"/>
        </w:rPr>
        <w:t> </w:t>
      </w:r>
    </w:p>
    <w:p w:rsidR="00BD3FB0" w:rsidRPr="004F7E65" w:rsidRDefault="009A05AA" w:rsidP="009A05AA">
      <w:pPr>
        <w:shd w:val="clear" w:color="auto" w:fill="FFFFFF"/>
        <w:spacing w:after="360" w:line="360" w:lineRule="atLeast"/>
        <w:jc w:val="lowKashida"/>
        <w:textAlignment w:val="baseline"/>
        <w:rPr>
          <w:rFonts w:asciiTheme="minorBidi" w:hAnsiTheme="minorBidi"/>
          <w:sz w:val="32"/>
          <w:szCs w:val="32"/>
        </w:rPr>
      </w:pPr>
      <w:r>
        <w:rPr>
          <w:rFonts w:asciiTheme="minorBidi" w:hAnsiTheme="minorBidi" w:hint="cs"/>
          <w:b/>
          <w:bCs/>
          <w:sz w:val="32"/>
          <w:szCs w:val="32"/>
          <w:u w:val="single"/>
          <w:bdr w:val="none" w:sz="0" w:space="0" w:color="auto" w:frame="1"/>
          <w:rtl/>
        </w:rPr>
        <w:t>س7</w:t>
      </w:r>
      <w:r w:rsidR="00BD3FB0">
        <w:rPr>
          <w:rFonts w:asciiTheme="minorBidi" w:hAnsiTheme="minorBidi" w:hint="cs"/>
          <w:b/>
          <w:bCs/>
          <w:sz w:val="32"/>
          <w:szCs w:val="32"/>
          <w:u w:val="single"/>
          <w:bdr w:val="none" w:sz="0" w:space="0" w:color="auto" w:frame="1"/>
          <w:rtl/>
        </w:rPr>
        <w:t xml:space="preserve">: ماهي </w:t>
      </w:r>
      <w:r w:rsidR="00BD3FB0" w:rsidRPr="00ED6DC6">
        <w:rPr>
          <w:rFonts w:asciiTheme="minorBidi" w:hAnsiTheme="minorBidi"/>
          <w:b/>
          <w:bCs/>
          <w:sz w:val="32"/>
          <w:szCs w:val="32"/>
          <w:u w:val="single"/>
          <w:bdr w:val="none" w:sz="0" w:space="0" w:color="auto" w:frame="1"/>
          <w:rtl/>
        </w:rPr>
        <w:t>الاعتبارات الواجب مراعاتها عند وضع الأهداف</w:t>
      </w:r>
      <w:r w:rsidR="00BD3FB0" w:rsidRPr="00ED6DC6">
        <w:rPr>
          <w:rFonts w:asciiTheme="minorBidi" w:hAnsiTheme="minorBidi"/>
          <w:b/>
          <w:bCs/>
          <w:sz w:val="32"/>
          <w:szCs w:val="32"/>
          <w:u w:val="single"/>
          <w:bdr w:val="none" w:sz="0" w:space="0" w:color="auto" w:frame="1"/>
        </w:rPr>
        <w:t xml:space="preserve"> :</w:t>
      </w:r>
    </w:p>
    <w:p w:rsidR="00BD3FB0" w:rsidRPr="00ED6DC6" w:rsidRDefault="00BD3FB0" w:rsidP="00C65963">
      <w:pPr>
        <w:shd w:val="clear" w:color="auto" w:fill="FFFFFF"/>
        <w:spacing w:after="360" w:line="360" w:lineRule="atLeast"/>
        <w:jc w:val="lowKashida"/>
        <w:textAlignment w:val="baseline"/>
        <w:rPr>
          <w:rFonts w:asciiTheme="minorBidi" w:hAnsiTheme="minorBidi"/>
          <w:sz w:val="32"/>
          <w:szCs w:val="32"/>
        </w:rPr>
      </w:pPr>
      <w:r>
        <w:rPr>
          <w:rFonts w:asciiTheme="minorBidi" w:hAnsiTheme="minorBidi" w:hint="cs"/>
          <w:sz w:val="32"/>
          <w:szCs w:val="32"/>
          <w:rtl/>
        </w:rPr>
        <w:t xml:space="preserve">ج: </w:t>
      </w:r>
      <w:r w:rsidRPr="00ED6DC6">
        <w:rPr>
          <w:rFonts w:asciiTheme="minorBidi" w:hAnsiTheme="minorBidi"/>
          <w:sz w:val="32"/>
          <w:szCs w:val="32"/>
          <w:rtl/>
        </w:rPr>
        <w:t>يمكن بيان أهم الاعتبارات الواجب مراعاتها عند وضع الأهداف وذلك على النحو التالي</w:t>
      </w:r>
      <w:r w:rsidRPr="00ED6DC6">
        <w:rPr>
          <w:rFonts w:asciiTheme="minorBidi" w:hAnsiTheme="minorBidi"/>
          <w:sz w:val="32"/>
          <w:szCs w:val="32"/>
        </w:rPr>
        <w:t xml:space="preserve"> :</w:t>
      </w:r>
    </w:p>
    <w:p w:rsidR="00BD3FB0" w:rsidRPr="002D2726" w:rsidRDefault="00BD3FB0" w:rsidP="006E1F7F">
      <w:pPr>
        <w:pStyle w:val="a3"/>
        <w:numPr>
          <w:ilvl w:val="1"/>
          <w:numId w:val="28"/>
        </w:numPr>
        <w:shd w:val="clear" w:color="auto" w:fill="FFFFFF"/>
        <w:spacing w:after="360" w:line="360" w:lineRule="atLeast"/>
        <w:ind w:left="360"/>
        <w:jc w:val="lowKashida"/>
        <w:textAlignment w:val="baseline"/>
        <w:rPr>
          <w:rFonts w:asciiTheme="minorBidi" w:hAnsiTheme="minorBidi"/>
          <w:sz w:val="32"/>
          <w:szCs w:val="32"/>
        </w:rPr>
      </w:pPr>
      <w:r w:rsidRPr="002D2726">
        <w:rPr>
          <w:rFonts w:asciiTheme="minorBidi" w:hAnsiTheme="minorBidi"/>
          <w:b/>
          <w:bCs/>
          <w:sz w:val="32"/>
          <w:szCs w:val="32"/>
          <w:bdr w:val="none" w:sz="0" w:space="0" w:color="auto" w:frame="1"/>
          <w:rtl/>
        </w:rPr>
        <w:t>القابلية للقياس الكمي</w:t>
      </w:r>
      <w:r w:rsidRPr="002D2726">
        <w:rPr>
          <w:rFonts w:asciiTheme="minorBidi" w:hAnsiTheme="minorBidi"/>
          <w:b/>
          <w:bCs/>
          <w:sz w:val="32"/>
          <w:szCs w:val="32"/>
          <w:bdr w:val="none" w:sz="0" w:space="0" w:color="auto" w:frame="1"/>
        </w:rPr>
        <w:t>: </w:t>
      </w:r>
      <w:r w:rsidRPr="002D2726">
        <w:rPr>
          <w:rFonts w:asciiTheme="minorBidi" w:hAnsiTheme="minorBidi"/>
          <w:sz w:val="32"/>
          <w:szCs w:val="32"/>
          <w:rtl/>
        </w:rPr>
        <w:t>إذ يجب أن تخضع الأهداف إلى القياس الكمي قدر الإمكان ،حتى يمكن التحقق من الوصول إليها، وإن كانت هناك بعض الأهداف من الصعب قياسها كمياً ، كتحقيق الرضا الوظيفي، والالتزام بالمسئولية الاجتماعية .. إلا أن ذلك يجب ألا يثني من عزم إدارة المنظمة على محاولة وضع بعض المقاييس والطرق والأساليب الكمية والوصفية ـ مع الاستعانة باستمارات الاستقصاء ـ التي يمكن أن تساعد في الوصول إلى بعض المؤشرات والنتائج الدالة على تحقيق مثل هذه الأهداف</w:t>
      </w:r>
      <w:r w:rsidRPr="002D2726">
        <w:rPr>
          <w:rFonts w:asciiTheme="minorBidi" w:hAnsiTheme="minorBidi"/>
          <w:sz w:val="32"/>
          <w:szCs w:val="32"/>
        </w:rPr>
        <w:t xml:space="preserve"> .</w:t>
      </w:r>
    </w:p>
    <w:p w:rsidR="00BD3FB0" w:rsidRPr="002D2726" w:rsidRDefault="00BD3FB0" w:rsidP="006E1F7F">
      <w:pPr>
        <w:pStyle w:val="a3"/>
        <w:numPr>
          <w:ilvl w:val="1"/>
          <w:numId w:val="28"/>
        </w:numPr>
        <w:shd w:val="clear" w:color="auto" w:fill="FFFFFF"/>
        <w:spacing w:after="360" w:line="360" w:lineRule="atLeast"/>
        <w:ind w:left="360"/>
        <w:jc w:val="lowKashida"/>
        <w:textAlignment w:val="baseline"/>
        <w:rPr>
          <w:rFonts w:asciiTheme="minorBidi" w:hAnsiTheme="minorBidi"/>
          <w:sz w:val="32"/>
          <w:szCs w:val="32"/>
        </w:rPr>
      </w:pPr>
      <w:r w:rsidRPr="002D2726">
        <w:rPr>
          <w:rFonts w:asciiTheme="minorBidi" w:hAnsiTheme="minorBidi"/>
          <w:b/>
          <w:bCs/>
          <w:sz w:val="32"/>
          <w:szCs w:val="32"/>
          <w:bdr w:val="none" w:sz="0" w:space="0" w:color="auto" w:frame="1"/>
          <w:rtl/>
        </w:rPr>
        <w:lastRenderedPageBreak/>
        <w:t>الوضوح والبساطة والقابلية للفهم</w:t>
      </w:r>
      <w:r w:rsidR="006E1F7F">
        <w:rPr>
          <w:rFonts w:asciiTheme="minorBidi" w:hAnsiTheme="minorBidi" w:hint="cs"/>
          <w:sz w:val="32"/>
          <w:szCs w:val="32"/>
          <w:rtl/>
        </w:rPr>
        <w:t xml:space="preserve">: </w:t>
      </w:r>
      <w:r w:rsidRPr="002D2726">
        <w:rPr>
          <w:rFonts w:asciiTheme="minorBidi" w:hAnsiTheme="minorBidi"/>
          <w:sz w:val="32"/>
          <w:szCs w:val="32"/>
          <w:rtl/>
        </w:rPr>
        <w:t>يجب أن تكون الأهداف واضحة ومفهومة وخاصة لكل من واضعيها ومنفذيها ، ويفضل الكثيرون أن تكون الأهداف مكتوبة وبلغة واضحة ومتعارف عليها لأعضاء التنظيم</w:t>
      </w:r>
      <w:r w:rsidRPr="002D2726">
        <w:rPr>
          <w:rFonts w:asciiTheme="minorBidi" w:hAnsiTheme="minorBidi"/>
          <w:sz w:val="32"/>
          <w:szCs w:val="32"/>
        </w:rPr>
        <w:t xml:space="preserve"> .</w:t>
      </w:r>
    </w:p>
    <w:p w:rsidR="00BD3FB0" w:rsidRPr="002D2726" w:rsidRDefault="00BD3FB0" w:rsidP="00BD3FB0">
      <w:pPr>
        <w:pStyle w:val="a3"/>
        <w:numPr>
          <w:ilvl w:val="1"/>
          <w:numId w:val="28"/>
        </w:numPr>
        <w:shd w:val="clear" w:color="auto" w:fill="FFFFFF"/>
        <w:spacing w:line="360" w:lineRule="atLeast"/>
        <w:ind w:left="360"/>
        <w:jc w:val="lowKashida"/>
        <w:textAlignment w:val="baseline"/>
        <w:rPr>
          <w:rFonts w:asciiTheme="minorBidi" w:hAnsiTheme="minorBidi"/>
          <w:sz w:val="32"/>
          <w:szCs w:val="32"/>
        </w:rPr>
      </w:pPr>
      <w:r w:rsidRPr="002D2726">
        <w:rPr>
          <w:rFonts w:asciiTheme="minorBidi" w:hAnsiTheme="minorBidi"/>
          <w:b/>
          <w:bCs/>
          <w:sz w:val="32"/>
          <w:szCs w:val="32"/>
          <w:bdr w:val="none" w:sz="0" w:space="0" w:color="auto" w:frame="1"/>
          <w:rtl/>
        </w:rPr>
        <w:t>الموضوعية والواقعية</w:t>
      </w:r>
      <w:r w:rsidRPr="002D2726">
        <w:rPr>
          <w:rFonts w:asciiTheme="minorBidi" w:hAnsiTheme="minorBidi"/>
          <w:b/>
          <w:bCs/>
          <w:sz w:val="32"/>
          <w:szCs w:val="32"/>
          <w:bdr w:val="none" w:sz="0" w:space="0" w:color="auto" w:frame="1"/>
        </w:rPr>
        <w:t xml:space="preserve"> :</w:t>
      </w:r>
      <w:r w:rsidRPr="002D2726">
        <w:rPr>
          <w:rFonts w:asciiTheme="minorBidi" w:hAnsiTheme="minorBidi"/>
          <w:sz w:val="32"/>
          <w:szCs w:val="32"/>
        </w:rPr>
        <w:t> </w:t>
      </w:r>
      <w:r w:rsidRPr="002D2726">
        <w:rPr>
          <w:rFonts w:asciiTheme="minorBidi" w:hAnsiTheme="minorBidi"/>
          <w:sz w:val="32"/>
          <w:szCs w:val="32"/>
          <w:rtl/>
        </w:rPr>
        <w:t>يجب أن تكون الأهداف موضوعية وقابلة للتحقيق وتمثل مصالح مختلف الأطراف بصورة عادلة ولا تميل إلى " الذاتية " أو تتأثر بالأشخاص والمصالح المنفردة فتراعي الأهداف التنظيمية بالتكامل مع الأهداف الفردية ، وتراعى مصالح المنظمة بالتناسق مع مصلحة البيئة ، وتراعى المصالح على المدى الطويل بالترابط مع المدى القصير .. وهكذا</w:t>
      </w:r>
      <w:r w:rsidRPr="002D2726">
        <w:rPr>
          <w:rFonts w:asciiTheme="minorBidi" w:hAnsiTheme="minorBidi"/>
          <w:sz w:val="32"/>
          <w:szCs w:val="32"/>
        </w:rPr>
        <w:t xml:space="preserve"> .</w:t>
      </w:r>
    </w:p>
    <w:p w:rsidR="00BD3FB0" w:rsidRPr="003B7192" w:rsidRDefault="00BD3FB0" w:rsidP="000B3503">
      <w:pPr>
        <w:pStyle w:val="a3"/>
        <w:numPr>
          <w:ilvl w:val="1"/>
          <w:numId w:val="28"/>
        </w:numPr>
        <w:shd w:val="clear" w:color="auto" w:fill="FFFFFF"/>
        <w:spacing w:line="360" w:lineRule="atLeast"/>
        <w:ind w:left="360"/>
        <w:jc w:val="lowKashida"/>
        <w:textAlignment w:val="baseline"/>
        <w:rPr>
          <w:rFonts w:asciiTheme="minorBidi" w:hAnsiTheme="minorBidi"/>
          <w:sz w:val="32"/>
          <w:szCs w:val="32"/>
        </w:rPr>
      </w:pPr>
      <w:r w:rsidRPr="002D2726">
        <w:rPr>
          <w:rFonts w:asciiTheme="minorBidi" w:hAnsiTheme="minorBidi"/>
          <w:b/>
          <w:bCs/>
          <w:sz w:val="32"/>
          <w:szCs w:val="32"/>
          <w:bdr w:val="none" w:sz="0" w:space="0" w:color="auto" w:frame="1"/>
          <w:rtl/>
        </w:rPr>
        <w:t>الارتباط بعنصر الزمن</w:t>
      </w:r>
      <w:r w:rsidRPr="002D2726">
        <w:rPr>
          <w:rFonts w:asciiTheme="minorBidi" w:hAnsiTheme="minorBidi"/>
          <w:b/>
          <w:bCs/>
          <w:sz w:val="32"/>
          <w:szCs w:val="32"/>
          <w:bdr w:val="none" w:sz="0" w:space="0" w:color="auto" w:frame="1"/>
        </w:rPr>
        <w:t xml:space="preserve"> :</w:t>
      </w:r>
      <w:r w:rsidRPr="002D2726">
        <w:rPr>
          <w:rFonts w:asciiTheme="minorBidi" w:hAnsiTheme="minorBidi"/>
          <w:sz w:val="32"/>
          <w:szCs w:val="32"/>
        </w:rPr>
        <w:t> </w:t>
      </w:r>
      <w:r w:rsidRPr="002D2726">
        <w:rPr>
          <w:rFonts w:asciiTheme="minorBidi" w:hAnsiTheme="minorBidi"/>
          <w:sz w:val="32"/>
          <w:szCs w:val="32"/>
          <w:rtl/>
        </w:rPr>
        <w:t>يجب أن يتم ربط الأهداف بعنصر الزمن أي ترتبط بمواعيد زمنية محددة لها بداية ونهاية معل</w:t>
      </w:r>
      <w:r w:rsidR="00CC6B4E">
        <w:rPr>
          <w:rFonts w:asciiTheme="minorBidi" w:hAnsiTheme="minorBidi"/>
          <w:sz w:val="32"/>
          <w:szCs w:val="32"/>
          <w:rtl/>
        </w:rPr>
        <w:t xml:space="preserve">ومة ، ولهذا يقال هدف </w:t>
      </w:r>
      <w:r w:rsidR="00CC6B4E">
        <w:rPr>
          <w:rFonts w:asciiTheme="minorBidi" w:hAnsiTheme="minorBidi" w:hint="cs"/>
          <w:sz w:val="32"/>
          <w:szCs w:val="32"/>
          <w:rtl/>
        </w:rPr>
        <w:t>ا</w:t>
      </w:r>
      <w:r w:rsidRPr="002D2726">
        <w:rPr>
          <w:rFonts w:asciiTheme="minorBidi" w:hAnsiTheme="minorBidi"/>
          <w:sz w:val="32"/>
          <w:szCs w:val="32"/>
          <w:rtl/>
        </w:rPr>
        <w:t>ستراتيجي ذلك الذي يتم تغطيته في مجال زمني واسع ، ويقال خطط طويلة الأجل ( من 5 – 10 سنوات تقريباً ) ، وخطط متوسطة الأجل ( 2</w:t>
      </w:r>
      <w:r w:rsidR="00CC6B4E">
        <w:rPr>
          <w:rFonts w:asciiTheme="minorBidi" w:hAnsiTheme="minorBidi" w:hint="cs"/>
          <w:sz w:val="32"/>
          <w:szCs w:val="32"/>
          <w:rtl/>
        </w:rPr>
        <w:t>-</w:t>
      </w:r>
      <w:r w:rsidRPr="002D2726">
        <w:rPr>
          <w:rFonts w:asciiTheme="minorBidi" w:hAnsiTheme="minorBidi"/>
          <w:sz w:val="32"/>
          <w:szCs w:val="32"/>
          <w:rtl/>
        </w:rPr>
        <w:t xml:space="preserve"> 5 سنة تقرياً ) ، وخطط قصيرة الأجل ( في حدود سنة تقريباً )، ولكل نوع من هذه الخطط الأهداف التي يتم السعي إلى تحقيقها</w:t>
      </w:r>
      <w:r w:rsidRPr="002D2726">
        <w:rPr>
          <w:rFonts w:asciiTheme="minorBidi" w:hAnsiTheme="minorBidi"/>
          <w:sz w:val="32"/>
          <w:szCs w:val="32"/>
        </w:rPr>
        <w:t xml:space="preserve"> .</w:t>
      </w:r>
      <w:r w:rsidRPr="003B7192">
        <w:rPr>
          <w:rFonts w:asciiTheme="minorBidi" w:hAnsiTheme="minorBidi"/>
          <w:sz w:val="32"/>
          <w:szCs w:val="32"/>
          <w:rtl/>
        </w:rPr>
        <w:t xml:space="preserve">وعلى ذلك نجد أن البعض قد ربط فعالية المنظمة من خلال تحقيق أهدافها وبين عنصر الزمن على النحو المبين في الجدول </w:t>
      </w:r>
      <w:r w:rsidR="000B3503" w:rsidRPr="003B7192">
        <w:rPr>
          <w:rFonts w:asciiTheme="minorBidi" w:hAnsiTheme="minorBidi" w:hint="cs"/>
          <w:sz w:val="32"/>
          <w:szCs w:val="32"/>
          <w:rtl/>
        </w:rPr>
        <w:t>التالي</w:t>
      </w:r>
      <w:r>
        <w:rPr>
          <w:rFonts w:asciiTheme="minorBidi" w:hAnsiTheme="minorBidi" w:hint="cs"/>
          <w:sz w:val="32"/>
          <w:szCs w:val="32"/>
          <w:rtl/>
        </w:rPr>
        <w:t>:</w:t>
      </w:r>
    </w:p>
    <w:p w:rsidR="000B3503" w:rsidRDefault="000B3503" w:rsidP="00BD3FB0">
      <w:pPr>
        <w:shd w:val="clear" w:color="auto" w:fill="FFFFFF"/>
        <w:spacing w:after="360" w:line="360" w:lineRule="atLeast"/>
        <w:jc w:val="center"/>
        <w:textAlignment w:val="baseline"/>
        <w:rPr>
          <w:rFonts w:asciiTheme="minorBidi" w:hAnsiTheme="minorBidi" w:hint="cs"/>
          <w:sz w:val="32"/>
          <w:szCs w:val="32"/>
          <w:u w:val="single"/>
          <w:rtl/>
        </w:rPr>
      </w:pPr>
    </w:p>
    <w:p w:rsidR="00BD3FB0" w:rsidRPr="000B3503" w:rsidRDefault="00BD3FB0" w:rsidP="00BD3FB0">
      <w:pPr>
        <w:shd w:val="clear" w:color="auto" w:fill="FFFFFF"/>
        <w:spacing w:after="360" w:line="360" w:lineRule="atLeast"/>
        <w:jc w:val="center"/>
        <w:textAlignment w:val="baseline"/>
        <w:rPr>
          <w:rFonts w:asciiTheme="minorBidi" w:hAnsiTheme="minorBidi"/>
          <w:sz w:val="32"/>
          <w:szCs w:val="32"/>
          <w:u w:val="single"/>
        </w:rPr>
      </w:pPr>
      <w:r w:rsidRPr="000B3503">
        <w:rPr>
          <w:rFonts w:asciiTheme="minorBidi" w:hAnsiTheme="minorBidi"/>
          <w:sz w:val="32"/>
          <w:szCs w:val="32"/>
          <w:u w:val="single"/>
          <w:rtl/>
        </w:rPr>
        <w:t>العلاقة بين فعالية المنظمة من خلال أهدافها وعنصر الزمن</w:t>
      </w:r>
    </w:p>
    <w:tbl>
      <w:tblPr>
        <w:bidiVisual/>
        <w:tblW w:w="9585" w:type="dxa"/>
        <w:jc w:val="center"/>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4A0" w:firstRow="1" w:lastRow="0" w:firstColumn="1" w:lastColumn="0" w:noHBand="0" w:noVBand="1"/>
      </w:tblPr>
      <w:tblGrid>
        <w:gridCol w:w="2608"/>
        <w:gridCol w:w="1796"/>
        <w:gridCol w:w="2729"/>
        <w:gridCol w:w="2452"/>
      </w:tblGrid>
      <w:tr w:rsidR="00BD3FB0" w:rsidRPr="00ED6DC6" w:rsidTr="00A71673">
        <w:trPr>
          <w:jc w:val="center"/>
        </w:trPr>
        <w:tc>
          <w:tcPr>
            <w:tcW w:w="2265" w:type="dxa"/>
            <w:shd w:val="clear" w:color="auto" w:fill="auto"/>
            <w:tcMar>
              <w:top w:w="90" w:type="dxa"/>
              <w:left w:w="360" w:type="dxa"/>
              <w:bottom w:w="90" w:type="dxa"/>
              <w:right w:w="360" w:type="dxa"/>
            </w:tcMar>
            <w:vAlign w:val="bottom"/>
            <w:hideMark/>
          </w:tcPr>
          <w:p w:rsidR="00BD3FB0" w:rsidRPr="00ED6DC6" w:rsidRDefault="00BD3FB0" w:rsidP="00897212">
            <w:pPr>
              <w:spacing w:after="300" w:line="360" w:lineRule="atLeast"/>
              <w:jc w:val="lowKashida"/>
              <w:textAlignment w:val="baseline"/>
              <w:outlineLvl w:val="5"/>
              <w:rPr>
                <w:rFonts w:asciiTheme="minorBidi" w:hAnsiTheme="minorBidi"/>
                <w:sz w:val="32"/>
                <w:szCs w:val="32"/>
              </w:rPr>
            </w:pPr>
            <w:r w:rsidRPr="00ED6DC6">
              <w:rPr>
                <w:rFonts w:asciiTheme="minorBidi" w:hAnsiTheme="minorBidi"/>
                <w:sz w:val="32"/>
                <w:szCs w:val="32"/>
                <w:rtl/>
              </w:rPr>
              <w:t>المدى الزمني</w:t>
            </w:r>
          </w:p>
        </w:tc>
        <w:tc>
          <w:tcPr>
            <w:tcW w:w="1560" w:type="dxa"/>
            <w:shd w:val="clear" w:color="auto" w:fill="auto"/>
            <w:tcMar>
              <w:top w:w="90" w:type="dxa"/>
              <w:left w:w="360" w:type="dxa"/>
              <w:bottom w:w="90" w:type="dxa"/>
              <w:right w:w="360" w:type="dxa"/>
            </w:tcMar>
            <w:vAlign w:val="bottom"/>
            <w:hideMark/>
          </w:tcPr>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القصـير</w:t>
            </w:r>
          </w:p>
        </w:tc>
        <w:tc>
          <w:tcPr>
            <w:tcW w:w="2370" w:type="dxa"/>
            <w:shd w:val="clear" w:color="auto" w:fill="auto"/>
            <w:tcMar>
              <w:top w:w="90" w:type="dxa"/>
              <w:left w:w="360" w:type="dxa"/>
              <w:bottom w:w="90" w:type="dxa"/>
              <w:right w:w="360" w:type="dxa"/>
            </w:tcMar>
            <w:vAlign w:val="bottom"/>
            <w:hideMark/>
          </w:tcPr>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المتوسـط</w:t>
            </w:r>
          </w:p>
        </w:tc>
        <w:tc>
          <w:tcPr>
            <w:tcW w:w="2130" w:type="dxa"/>
            <w:shd w:val="clear" w:color="auto" w:fill="auto"/>
            <w:tcMar>
              <w:top w:w="90" w:type="dxa"/>
              <w:left w:w="360" w:type="dxa"/>
              <w:bottom w:w="90" w:type="dxa"/>
              <w:right w:w="360" w:type="dxa"/>
            </w:tcMar>
            <w:vAlign w:val="bottom"/>
            <w:hideMark/>
          </w:tcPr>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الطويـل</w:t>
            </w:r>
          </w:p>
        </w:tc>
      </w:tr>
      <w:tr w:rsidR="00BD3FB0" w:rsidRPr="00ED6DC6" w:rsidTr="00A71673">
        <w:trPr>
          <w:jc w:val="center"/>
        </w:trPr>
        <w:tc>
          <w:tcPr>
            <w:tcW w:w="2265" w:type="dxa"/>
            <w:shd w:val="clear" w:color="auto" w:fill="auto"/>
            <w:tcMar>
              <w:top w:w="90" w:type="dxa"/>
              <w:left w:w="360" w:type="dxa"/>
              <w:bottom w:w="90" w:type="dxa"/>
              <w:right w:w="360" w:type="dxa"/>
            </w:tcMar>
            <w:vAlign w:val="bottom"/>
            <w:hideMark/>
          </w:tcPr>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فعالية المنظمة</w:t>
            </w:r>
          </w:p>
        </w:tc>
        <w:tc>
          <w:tcPr>
            <w:tcW w:w="0" w:type="auto"/>
            <w:shd w:val="clear" w:color="auto" w:fill="auto"/>
            <w:vAlign w:val="bottom"/>
            <w:hideMark/>
          </w:tcPr>
          <w:p w:rsidR="00BD3FB0" w:rsidRPr="00ED6DC6" w:rsidRDefault="00BD3FB0" w:rsidP="00897212">
            <w:pPr>
              <w:jc w:val="lowKashida"/>
              <w:rPr>
                <w:rFonts w:asciiTheme="minorBidi" w:hAnsiTheme="minorBidi"/>
                <w:sz w:val="32"/>
                <w:szCs w:val="32"/>
              </w:rPr>
            </w:pPr>
          </w:p>
        </w:tc>
        <w:tc>
          <w:tcPr>
            <w:tcW w:w="0" w:type="auto"/>
            <w:shd w:val="clear" w:color="auto" w:fill="auto"/>
            <w:vAlign w:val="bottom"/>
            <w:hideMark/>
          </w:tcPr>
          <w:p w:rsidR="00BD3FB0" w:rsidRPr="00ED6DC6" w:rsidRDefault="00BD3FB0" w:rsidP="00897212">
            <w:pPr>
              <w:jc w:val="lowKashida"/>
              <w:rPr>
                <w:rFonts w:asciiTheme="minorBidi" w:hAnsiTheme="minorBidi"/>
                <w:sz w:val="32"/>
                <w:szCs w:val="32"/>
              </w:rPr>
            </w:pPr>
          </w:p>
        </w:tc>
        <w:tc>
          <w:tcPr>
            <w:tcW w:w="0" w:type="auto"/>
            <w:shd w:val="clear" w:color="auto" w:fill="auto"/>
            <w:vAlign w:val="bottom"/>
            <w:hideMark/>
          </w:tcPr>
          <w:p w:rsidR="00BD3FB0" w:rsidRPr="00ED6DC6" w:rsidRDefault="00BD3FB0" w:rsidP="00897212">
            <w:pPr>
              <w:jc w:val="lowKashida"/>
              <w:rPr>
                <w:rFonts w:asciiTheme="minorBidi" w:hAnsiTheme="minorBidi"/>
                <w:sz w:val="32"/>
                <w:szCs w:val="32"/>
              </w:rPr>
            </w:pPr>
          </w:p>
        </w:tc>
      </w:tr>
      <w:tr w:rsidR="00BD3FB0" w:rsidRPr="00ED6DC6" w:rsidTr="00A71673">
        <w:trPr>
          <w:jc w:val="center"/>
        </w:trPr>
        <w:tc>
          <w:tcPr>
            <w:tcW w:w="2265" w:type="dxa"/>
            <w:shd w:val="clear" w:color="auto" w:fill="auto"/>
            <w:tcMar>
              <w:top w:w="90" w:type="dxa"/>
              <w:left w:w="360" w:type="dxa"/>
              <w:bottom w:w="90" w:type="dxa"/>
              <w:right w:w="360" w:type="dxa"/>
            </w:tcMar>
            <w:vAlign w:val="bottom"/>
            <w:hideMark/>
          </w:tcPr>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الأهداف</w:t>
            </w:r>
          </w:p>
          <w:p w:rsidR="00BD3FB0" w:rsidRPr="00ED6DC6" w:rsidRDefault="00BD3FB0" w:rsidP="00897212">
            <w:pPr>
              <w:spacing w:line="360" w:lineRule="atLeast"/>
              <w:jc w:val="lowKashida"/>
              <w:textAlignment w:val="baseline"/>
              <w:outlineLvl w:val="2"/>
              <w:rPr>
                <w:rFonts w:asciiTheme="minorBidi" w:hAnsiTheme="minorBidi"/>
                <w:sz w:val="32"/>
                <w:szCs w:val="32"/>
              </w:rPr>
            </w:pPr>
            <w:r w:rsidRPr="00ED6DC6">
              <w:rPr>
                <w:rFonts w:asciiTheme="minorBidi" w:hAnsiTheme="minorBidi"/>
                <w:b/>
                <w:bCs/>
                <w:sz w:val="32"/>
                <w:szCs w:val="32"/>
                <w:bdr w:val="none" w:sz="0" w:space="0" w:color="auto" w:frame="1"/>
                <w:rtl/>
              </w:rPr>
              <w:t>ومعايير</w:t>
            </w:r>
          </w:p>
          <w:p w:rsidR="00BD3FB0" w:rsidRPr="00ED6DC6" w:rsidRDefault="00BD3FB0" w:rsidP="00897212">
            <w:pPr>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التقييم</w:t>
            </w:r>
          </w:p>
        </w:tc>
        <w:tc>
          <w:tcPr>
            <w:tcW w:w="1560" w:type="dxa"/>
            <w:shd w:val="clear" w:color="auto" w:fill="auto"/>
            <w:tcMar>
              <w:top w:w="90" w:type="dxa"/>
              <w:left w:w="360" w:type="dxa"/>
              <w:bottom w:w="90" w:type="dxa"/>
              <w:right w:w="360" w:type="dxa"/>
            </w:tcMar>
            <w:vAlign w:val="bottom"/>
            <w:hideMark/>
          </w:tcPr>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الإنتاج</w:t>
            </w:r>
          </w:p>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الكفاءة</w:t>
            </w:r>
          </w:p>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الرضا</w:t>
            </w:r>
          </w:p>
        </w:tc>
        <w:tc>
          <w:tcPr>
            <w:tcW w:w="2370" w:type="dxa"/>
            <w:shd w:val="clear" w:color="auto" w:fill="auto"/>
            <w:tcMar>
              <w:top w:w="90" w:type="dxa"/>
              <w:left w:w="360" w:type="dxa"/>
              <w:bottom w:w="90" w:type="dxa"/>
              <w:right w:w="360" w:type="dxa"/>
            </w:tcMar>
            <w:vAlign w:val="bottom"/>
            <w:hideMark/>
          </w:tcPr>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التكاليف</w:t>
            </w:r>
          </w:p>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النمـو</w:t>
            </w:r>
          </w:p>
        </w:tc>
        <w:tc>
          <w:tcPr>
            <w:tcW w:w="2130" w:type="dxa"/>
            <w:shd w:val="clear" w:color="auto" w:fill="auto"/>
            <w:tcMar>
              <w:top w:w="90" w:type="dxa"/>
              <w:left w:w="360" w:type="dxa"/>
              <w:bottom w:w="90" w:type="dxa"/>
              <w:right w:w="360" w:type="dxa"/>
            </w:tcMar>
            <w:vAlign w:val="bottom"/>
            <w:hideMark/>
          </w:tcPr>
          <w:p w:rsidR="00BD3FB0" w:rsidRPr="00ED6DC6" w:rsidRDefault="00BD3FB0" w:rsidP="00897212">
            <w:pPr>
              <w:spacing w:after="360" w:line="360" w:lineRule="atLeast"/>
              <w:jc w:val="lowKashida"/>
              <w:textAlignment w:val="baseline"/>
              <w:rPr>
                <w:rFonts w:asciiTheme="minorBidi" w:hAnsiTheme="minorBidi"/>
                <w:sz w:val="32"/>
                <w:szCs w:val="32"/>
              </w:rPr>
            </w:pPr>
            <w:r w:rsidRPr="00ED6DC6">
              <w:rPr>
                <w:rFonts w:asciiTheme="minorBidi" w:hAnsiTheme="minorBidi"/>
                <w:sz w:val="32"/>
                <w:szCs w:val="32"/>
              </w:rPr>
              <w:t xml:space="preserve">- </w:t>
            </w:r>
            <w:r w:rsidRPr="00ED6DC6">
              <w:rPr>
                <w:rFonts w:asciiTheme="minorBidi" w:hAnsiTheme="minorBidi"/>
                <w:sz w:val="32"/>
                <w:szCs w:val="32"/>
                <w:rtl/>
              </w:rPr>
              <w:t>البقاء</w:t>
            </w:r>
          </w:p>
        </w:tc>
      </w:tr>
    </w:tbl>
    <w:p w:rsidR="00BD3FB0" w:rsidRPr="00ED6DC6" w:rsidRDefault="00BD3FB0" w:rsidP="004F7E65">
      <w:pPr>
        <w:shd w:val="clear" w:color="auto" w:fill="FFFFFF"/>
        <w:spacing w:after="300" w:line="360" w:lineRule="atLeast"/>
        <w:jc w:val="lowKashida"/>
        <w:textAlignment w:val="baseline"/>
        <w:outlineLvl w:val="5"/>
        <w:rPr>
          <w:rFonts w:asciiTheme="minorBidi" w:hAnsiTheme="minorBidi"/>
          <w:sz w:val="32"/>
          <w:szCs w:val="32"/>
        </w:rPr>
      </w:pPr>
      <w:r w:rsidRPr="00ED6DC6">
        <w:rPr>
          <w:rFonts w:asciiTheme="minorBidi" w:hAnsiTheme="minorBidi"/>
          <w:sz w:val="32"/>
          <w:szCs w:val="32"/>
        </w:rPr>
        <w:t> </w:t>
      </w:r>
      <w:r w:rsidRPr="00ED6DC6">
        <w:rPr>
          <w:rFonts w:asciiTheme="minorBidi" w:hAnsiTheme="minorBidi"/>
          <w:sz w:val="32"/>
          <w:szCs w:val="32"/>
          <w:bdr w:val="none" w:sz="0" w:space="0" w:color="auto" w:frame="1"/>
          <w:rtl/>
        </w:rPr>
        <w:t>ويتضح من الجدول  أنه ربط الأهداف بعنصر الزمن ، إذ أن الاختيار النهائي للأهداف يتمثل فيما إذا كانت المنظمة قادرة على تدعيم بقائها بصفة مستمرة أم لا؟</w:t>
      </w:r>
      <w:r w:rsidRPr="00BF79ED">
        <w:rPr>
          <w:rFonts w:asciiTheme="minorBidi" w:hAnsiTheme="minorBidi"/>
          <w:sz w:val="32"/>
          <w:szCs w:val="32"/>
          <w:bdr w:val="none" w:sz="0" w:space="0" w:color="auto" w:frame="1"/>
        </w:rPr>
        <w:t> </w:t>
      </w:r>
      <w:r w:rsidRPr="00ED6DC6">
        <w:rPr>
          <w:rFonts w:asciiTheme="minorBidi" w:hAnsiTheme="minorBidi"/>
          <w:sz w:val="32"/>
          <w:szCs w:val="32"/>
          <w:bdr w:val="none" w:sz="0" w:space="0" w:color="auto" w:frame="1"/>
          <w:rtl/>
        </w:rPr>
        <w:t>ولهذا فالبقاء يعتبر هدفاً في المدى البعيد، في حين نجد أن</w:t>
      </w:r>
      <w:r w:rsidRPr="00ED6DC6">
        <w:rPr>
          <w:rFonts w:asciiTheme="minorBidi" w:hAnsiTheme="minorBidi"/>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outlineLvl w:val="5"/>
        <w:rPr>
          <w:rFonts w:asciiTheme="minorBidi" w:hAnsiTheme="minorBidi"/>
          <w:sz w:val="32"/>
          <w:szCs w:val="32"/>
        </w:rPr>
      </w:pPr>
      <w:r w:rsidRPr="00ED6DC6">
        <w:rPr>
          <w:rFonts w:asciiTheme="minorBidi" w:hAnsiTheme="minorBidi"/>
          <w:sz w:val="32"/>
          <w:szCs w:val="32"/>
          <w:bdr w:val="none" w:sz="0" w:space="0" w:color="auto" w:frame="1"/>
          <w:rtl/>
        </w:rPr>
        <w:t>الأهداف في المدى الزمني القصير تتمثل في</w:t>
      </w:r>
      <w:r w:rsidRPr="00BF79ED">
        <w:rPr>
          <w:rFonts w:asciiTheme="minorBidi" w:hAnsiTheme="minorBidi"/>
          <w:sz w:val="32"/>
          <w:szCs w:val="32"/>
          <w:bdr w:val="none" w:sz="0" w:space="0" w:color="auto" w:frame="1"/>
        </w:rPr>
        <w:t> </w:t>
      </w:r>
      <w:r w:rsidRPr="00ED6DC6">
        <w:rPr>
          <w:rFonts w:asciiTheme="minorBidi" w:hAnsiTheme="minorBidi"/>
          <w:sz w:val="32"/>
          <w:szCs w:val="32"/>
          <w:bdr w:val="none" w:sz="0" w:space="0" w:color="auto" w:frame="1"/>
        </w:rPr>
        <w:t>:</w:t>
      </w:r>
    </w:p>
    <w:p w:rsidR="00A71673" w:rsidRDefault="00BD3FB0" w:rsidP="00A71673">
      <w:pPr>
        <w:shd w:val="clear" w:color="auto" w:fill="FFFFFF"/>
        <w:spacing w:line="360" w:lineRule="atLeast"/>
        <w:jc w:val="lowKashida"/>
        <w:textAlignment w:val="baseline"/>
        <w:outlineLvl w:val="5"/>
        <w:rPr>
          <w:rFonts w:asciiTheme="minorBidi" w:hAnsiTheme="minorBidi" w:hint="cs"/>
          <w:sz w:val="32"/>
          <w:szCs w:val="32"/>
          <w:bdr w:val="none" w:sz="0" w:space="0" w:color="auto" w:frame="1"/>
          <w:rtl/>
        </w:rPr>
      </w:pPr>
      <w:r w:rsidRPr="00ED6DC6">
        <w:rPr>
          <w:rFonts w:asciiTheme="minorBidi" w:hAnsiTheme="minorBidi"/>
          <w:sz w:val="32"/>
          <w:szCs w:val="32"/>
          <w:bdr w:val="none" w:sz="0" w:space="0" w:color="auto" w:frame="1"/>
        </w:rPr>
        <w:t xml:space="preserve">- </w:t>
      </w:r>
      <w:r w:rsidRPr="00ED6DC6">
        <w:rPr>
          <w:rFonts w:asciiTheme="minorBidi" w:hAnsiTheme="minorBidi"/>
          <w:sz w:val="32"/>
          <w:szCs w:val="32"/>
          <w:bdr w:val="none" w:sz="0" w:space="0" w:color="auto" w:frame="1"/>
          <w:rtl/>
        </w:rPr>
        <w:t>الإنتاج : وذلك بكميات ونوعيات معينة من الأفراد الفرعيين</w:t>
      </w:r>
    </w:p>
    <w:p w:rsidR="00BD3FB0" w:rsidRPr="00ED6DC6" w:rsidRDefault="00A71673" w:rsidP="00A71673">
      <w:pPr>
        <w:shd w:val="clear" w:color="auto" w:fill="FFFFFF"/>
        <w:spacing w:line="360" w:lineRule="atLeast"/>
        <w:jc w:val="lowKashida"/>
        <w:textAlignment w:val="baseline"/>
        <w:outlineLvl w:val="5"/>
        <w:rPr>
          <w:rFonts w:asciiTheme="minorBidi" w:hAnsiTheme="minorBidi"/>
          <w:sz w:val="32"/>
          <w:szCs w:val="32"/>
        </w:rPr>
      </w:pPr>
      <w:r>
        <w:rPr>
          <w:rFonts w:asciiTheme="minorBidi" w:hAnsiTheme="minorBidi" w:hint="cs"/>
          <w:sz w:val="32"/>
          <w:szCs w:val="32"/>
          <w:bdr w:val="none" w:sz="0" w:space="0" w:color="auto" w:frame="1"/>
          <w:rtl/>
        </w:rPr>
        <w:t>- ا</w:t>
      </w:r>
      <w:r w:rsidR="00BD3FB0" w:rsidRPr="00ED6DC6">
        <w:rPr>
          <w:rFonts w:asciiTheme="minorBidi" w:hAnsiTheme="minorBidi"/>
          <w:sz w:val="32"/>
          <w:szCs w:val="32"/>
          <w:bdr w:val="none" w:sz="0" w:space="0" w:color="auto" w:frame="1"/>
          <w:rtl/>
        </w:rPr>
        <w:t>لكفاءة : وتتمثل نسبة المخرجات إلى المدخلات</w:t>
      </w:r>
      <w:r w:rsidR="00BD3FB0" w:rsidRPr="00ED6DC6">
        <w:rPr>
          <w:rFonts w:asciiTheme="minorBidi" w:hAnsiTheme="minorBidi"/>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outlineLvl w:val="5"/>
        <w:rPr>
          <w:rFonts w:asciiTheme="minorBidi" w:hAnsiTheme="minorBidi"/>
          <w:sz w:val="32"/>
          <w:szCs w:val="32"/>
        </w:rPr>
      </w:pPr>
      <w:r w:rsidRPr="00ED6DC6">
        <w:rPr>
          <w:rFonts w:asciiTheme="minorBidi" w:hAnsiTheme="minorBidi"/>
          <w:sz w:val="32"/>
          <w:szCs w:val="32"/>
          <w:bdr w:val="none" w:sz="0" w:space="0" w:color="auto" w:frame="1"/>
        </w:rPr>
        <w:lastRenderedPageBreak/>
        <w:t xml:space="preserve">- </w:t>
      </w:r>
      <w:r w:rsidRPr="00ED6DC6">
        <w:rPr>
          <w:rFonts w:asciiTheme="minorBidi" w:hAnsiTheme="minorBidi"/>
          <w:sz w:val="32"/>
          <w:szCs w:val="32"/>
          <w:bdr w:val="none" w:sz="0" w:space="0" w:color="auto" w:frame="1"/>
          <w:rtl/>
        </w:rPr>
        <w:t>الرضا : وتمثل هدف تحقيق المنافع التي يحصل عليه كل من العاملين والعملاء والمجتمع</w:t>
      </w:r>
      <w:r w:rsidRPr="00ED6DC6">
        <w:rPr>
          <w:rFonts w:asciiTheme="minorBidi" w:hAnsiTheme="minorBidi"/>
          <w:sz w:val="32"/>
          <w:szCs w:val="32"/>
          <w:bdr w:val="none" w:sz="0" w:space="0" w:color="auto" w:frame="1"/>
        </w:rPr>
        <w:t>.</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w:t>
      </w:r>
      <w:r w:rsidRPr="00BF79ED">
        <w:rPr>
          <w:rFonts w:asciiTheme="minorBidi" w:hAnsiTheme="minorBidi"/>
          <w:sz w:val="32"/>
          <w:szCs w:val="32"/>
        </w:rPr>
        <w:t> </w:t>
      </w:r>
      <w:r w:rsidRPr="00ED6DC6">
        <w:rPr>
          <w:rFonts w:asciiTheme="minorBidi" w:hAnsiTheme="minorBidi"/>
          <w:sz w:val="32"/>
          <w:szCs w:val="32"/>
          <w:bdr w:val="none" w:sz="0" w:space="0" w:color="auto" w:frame="1"/>
          <w:rtl/>
        </w:rPr>
        <w:t>وعلى المدى الزمني المتوسط</w:t>
      </w:r>
      <w:r w:rsidRPr="00BF79ED">
        <w:rPr>
          <w:rFonts w:asciiTheme="minorBidi" w:hAnsiTheme="minorBidi"/>
          <w:sz w:val="32"/>
          <w:szCs w:val="32"/>
        </w:rPr>
        <w:t> </w:t>
      </w:r>
      <w:r w:rsidRPr="00ED6DC6">
        <w:rPr>
          <w:rFonts w:asciiTheme="minorBidi" w:hAnsiTheme="minorBidi"/>
          <w:sz w:val="32"/>
          <w:szCs w:val="32"/>
          <w:rtl/>
        </w:rPr>
        <w:t>نجد أن أهداف المنظمة تتمثل في</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Pr>
        <w:t>-</w:t>
      </w:r>
      <w:r w:rsidRPr="00BF79ED">
        <w:rPr>
          <w:rFonts w:asciiTheme="minorBidi" w:hAnsiTheme="minorBidi"/>
          <w:b/>
          <w:bCs/>
          <w:sz w:val="32"/>
          <w:szCs w:val="32"/>
          <w:bdr w:val="none" w:sz="0" w:space="0" w:color="auto" w:frame="1"/>
        </w:rPr>
        <w:t> </w:t>
      </w:r>
      <w:r w:rsidRPr="00ED6DC6">
        <w:rPr>
          <w:rFonts w:asciiTheme="minorBidi" w:hAnsiTheme="minorBidi"/>
          <w:b/>
          <w:bCs/>
          <w:sz w:val="32"/>
          <w:szCs w:val="32"/>
          <w:bdr w:val="none" w:sz="0" w:space="0" w:color="auto" w:frame="1"/>
          <w:rtl/>
        </w:rPr>
        <w:t>التخيل</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ومن خلاله تهدف المنظمة إلى التجاوب مع المتغيرات التي تنشأ داخلها وخارجها</w:t>
      </w:r>
      <w:r w:rsidRPr="00ED6DC6">
        <w:rPr>
          <w:rFonts w:asciiTheme="minorBidi" w:hAnsiTheme="minorBidi"/>
          <w:sz w:val="32"/>
          <w:szCs w:val="32"/>
        </w:rPr>
        <w:t>.</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النمو</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ومن خلاله تهدف المنظمة تدعيم مركزها أولاً بأول وتدريجياً بما يؤدي إلى دعم قدرتها على البقاء في المدى البعيد</w:t>
      </w:r>
      <w:r w:rsidRPr="00ED6DC6">
        <w:rPr>
          <w:rFonts w:asciiTheme="minorBidi" w:hAnsiTheme="minorBidi"/>
          <w:sz w:val="32"/>
          <w:szCs w:val="32"/>
        </w:rPr>
        <w:t xml:space="preserve"> .</w:t>
      </w:r>
    </w:p>
    <w:p w:rsidR="00BD3FB0" w:rsidRPr="00555ECB" w:rsidRDefault="00BD3FB0" w:rsidP="00BD3FB0">
      <w:pPr>
        <w:shd w:val="clear" w:color="auto" w:fill="FFFFFF"/>
        <w:spacing w:after="360" w:line="360" w:lineRule="atLeast"/>
        <w:jc w:val="lowKashida"/>
        <w:textAlignment w:val="baseline"/>
        <w:rPr>
          <w:rFonts w:asciiTheme="minorBidi" w:hAnsiTheme="minorBidi"/>
          <w:sz w:val="32"/>
          <w:szCs w:val="32"/>
        </w:rPr>
      </w:pPr>
      <w:r>
        <w:rPr>
          <w:rFonts w:asciiTheme="minorBidi" w:hAnsiTheme="minorBidi" w:hint="cs"/>
          <w:b/>
          <w:bCs/>
          <w:sz w:val="32"/>
          <w:szCs w:val="32"/>
          <w:bdr w:val="none" w:sz="0" w:space="0" w:color="auto" w:frame="1"/>
          <w:rtl/>
        </w:rPr>
        <w:t>5</w:t>
      </w:r>
      <w:r w:rsidRPr="00555ECB">
        <w:rPr>
          <w:rFonts w:asciiTheme="minorBidi" w:hAnsiTheme="minorBidi" w:hint="cs"/>
          <w:b/>
          <w:bCs/>
          <w:sz w:val="32"/>
          <w:szCs w:val="32"/>
          <w:bdr w:val="none" w:sz="0" w:space="0" w:color="auto" w:frame="1"/>
          <w:rtl/>
        </w:rPr>
        <w:t xml:space="preserve">) </w:t>
      </w:r>
      <w:r w:rsidRPr="00555ECB">
        <w:rPr>
          <w:rFonts w:asciiTheme="minorBidi" w:hAnsiTheme="minorBidi"/>
          <w:b/>
          <w:bCs/>
          <w:sz w:val="32"/>
          <w:szCs w:val="32"/>
          <w:bdr w:val="none" w:sz="0" w:space="0" w:color="auto" w:frame="1"/>
          <w:rtl/>
        </w:rPr>
        <w:t>مشاركة العاملين في وضع الأهداف</w:t>
      </w:r>
      <w:r w:rsidRPr="00555ECB">
        <w:rPr>
          <w:rFonts w:asciiTheme="minorBidi" w:hAnsiTheme="minorBidi"/>
          <w:b/>
          <w:bCs/>
          <w:sz w:val="32"/>
          <w:szCs w:val="32"/>
          <w:bdr w:val="none" w:sz="0" w:space="0" w:color="auto" w:frame="1"/>
        </w:rPr>
        <w:t xml:space="preserve"> :</w:t>
      </w:r>
      <w:r w:rsidRPr="00555ECB">
        <w:rPr>
          <w:rFonts w:asciiTheme="minorBidi" w:hAnsiTheme="minorBidi"/>
          <w:sz w:val="32"/>
          <w:szCs w:val="32"/>
        </w:rPr>
        <w:t> </w:t>
      </w:r>
      <w:r w:rsidRPr="00555ECB">
        <w:rPr>
          <w:rFonts w:asciiTheme="minorBidi" w:hAnsiTheme="minorBidi"/>
          <w:sz w:val="32"/>
          <w:szCs w:val="32"/>
          <w:rtl/>
        </w:rPr>
        <w:t>يفضل اشتراك من سيتولى تحقيق الأهداف في وضعها ما أمكن ذلك ، مما يسر أداء المهام والوظائف لوضوح الأهداف وفهمها من قبل الجميع</w:t>
      </w:r>
      <w:r w:rsidRPr="00555ECB">
        <w:rPr>
          <w:rFonts w:asciiTheme="minorBidi" w:hAnsiTheme="minorBidi" w:hint="cs"/>
          <w:sz w:val="32"/>
          <w:szCs w:val="32"/>
          <w:rtl/>
        </w:rPr>
        <w:t xml:space="preserve">، </w:t>
      </w:r>
      <w:r w:rsidRPr="00555ECB">
        <w:rPr>
          <w:rFonts w:asciiTheme="minorBidi" w:hAnsiTheme="minorBidi"/>
          <w:sz w:val="32"/>
          <w:szCs w:val="32"/>
          <w:rtl/>
        </w:rPr>
        <w:t>ولهذا تستعين بعض المنظمات بنظام الإدارة بالأهداف الذي يتضمن مشاركة المرؤوسين في تحديد الأهداف المسئولين عن تحقيقها ؟</w:t>
      </w:r>
      <w:r w:rsidRPr="00555ECB">
        <w:rPr>
          <w:rFonts w:asciiTheme="minorBidi" w:hAnsiTheme="minorBidi"/>
          <w:sz w:val="32"/>
          <w:szCs w:val="32"/>
        </w:rPr>
        <w:t xml:space="preserve"> .</w:t>
      </w:r>
    </w:p>
    <w:p w:rsidR="00BD3FB0" w:rsidRPr="00C227DC" w:rsidRDefault="00BD3FB0" w:rsidP="00754EC0">
      <w:pPr>
        <w:pStyle w:val="a3"/>
        <w:numPr>
          <w:ilvl w:val="0"/>
          <w:numId w:val="30"/>
        </w:numPr>
        <w:shd w:val="clear" w:color="auto" w:fill="FFFFFF"/>
        <w:spacing w:after="360" w:line="360" w:lineRule="atLeast"/>
        <w:jc w:val="lowKashida"/>
        <w:textAlignment w:val="baseline"/>
        <w:rPr>
          <w:rFonts w:asciiTheme="minorBidi" w:hAnsiTheme="minorBidi"/>
          <w:sz w:val="32"/>
          <w:szCs w:val="32"/>
        </w:rPr>
      </w:pPr>
      <w:r w:rsidRPr="00C227DC">
        <w:rPr>
          <w:rFonts w:asciiTheme="minorBidi" w:hAnsiTheme="minorBidi"/>
          <w:b/>
          <w:bCs/>
          <w:sz w:val="32"/>
          <w:szCs w:val="32"/>
          <w:bdr w:val="none" w:sz="0" w:space="0" w:color="auto" w:frame="1"/>
          <w:rtl/>
        </w:rPr>
        <w:t>الانسجام والترابط بين الأهداف</w:t>
      </w:r>
      <w:r w:rsidRPr="00C227DC">
        <w:rPr>
          <w:rFonts w:asciiTheme="minorBidi" w:hAnsiTheme="minorBidi"/>
          <w:b/>
          <w:bCs/>
          <w:sz w:val="32"/>
          <w:szCs w:val="32"/>
          <w:bdr w:val="none" w:sz="0" w:space="0" w:color="auto" w:frame="1"/>
        </w:rPr>
        <w:t xml:space="preserve"> :</w:t>
      </w:r>
      <w:r w:rsidRPr="00C227DC">
        <w:rPr>
          <w:rFonts w:asciiTheme="minorBidi" w:hAnsiTheme="minorBidi"/>
          <w:sz w:val="32"/>
          <w:szCs w:val="32"/>
        </w:rPr>
        <w:t> </w:t>
      </w:r>
      <w:r w:rsidRPr="00C227DC">
        <w:rPr>
          <w:rFonts w:asciiTheme="minorBidi" w:hAnsiTheme="minorBidi"/>
          <w:sz w:val="32"/>
          <w:szCs w:val="32"/>
          <w:rtl/>
        </w:rPr>
        <w:t>ينبغي ألا تكون الأهداف متعارضة خاصة ما بين الهدف الرئيسي والأهداف الفرعية ، بحيث تمثل سلسلة منسجمة معاً تقود المنظمة بمختلف جهودها لتحقيق أغراضها الرئيسية بما يؤدي لتحقيق رسالتها</w:t>
      </w:r>
      <w:r w:rsidR="00754EC0">
        <w:rPr>
          <w:rFonts w:asciiTheme="minorBidi" w:hAnsiTheme="minorBidi" w:hint="cs"/>
          <w:sz w:val="32"/>
          <w:szCs w:val="32"/>
          <w:rtl/>
        </w:rPr>
        <w:t xml:space="preserve">. </w:t>
      </w:r>
      <w:r w:rsidRPr="00C227DC">
        <w:rPr>
          <w:rFonts w:asciiTheme="minorBidi" w:hAnsiTheme="minorBidi" w:hint="cs"/>
          <w:sz w:val="32"/>
          <w:szCs w:val="32"/>
          <w:rtl/>
        </w:rPr>
        <w:t>إ</w:t>
      </w:r>
      <w:r w:rsidRPr="00C227DC">
        <w:rPr>
          <w:rFonts w:asciiTheme="minorBidi" w:hAnsiTheme="minorBidi"/>
          <w:sz w:val="32"/>
          <w:szCs w:val="32"/>
          <w:rtl/>
        </w:rPr>
        <w:t>ن الوسائل تصبح أهدافاً فرعية للمستويات التنظيمية الأقل، كما أن المستوى التنظيمي الأعلى هو الذي يتولى وضع الأهداف العامة ، في حين تتولى المستويات التشغيلية والعملية وضع الأهداف بصورة أكثر تفصيلاً ووضوحاً مع أقل قدر من عدم التأكد ويجب تحقيق التنسيق والترابط بين هذه الأهداف جميعاً بما يساعد المنظمة على النمو والبقاء</w:t>
      </w:r>
      <w:r w:rsidRPr="00C227DC">
        <w:rPr>
          <w:rFonts w:asciiTheme="minorBidi" w:hAnsiTheme="minorBidi"/>
          <w:sz w:val="32"/>
          <w:szCs w:val="32"/>
        </w:rPr>
        <w:t xml:space="preserve"> .</w:t>
      </w:r>
    </w:p>
    <w:p w:rsidR="00BD3FB0" w:rsidRDefault="00BD3FB0" w:rsidP="00BD3FB0">
      <w:pPr>
        <w:shd w:val="clear" w:color="auto" w:fill="FFFFFF"/>
        <w:spacing w:line="360" w:lineRule="atLeast"/>
        <w:jc w:val="lowKashida"/>
        <w:textAlignment w:val="baseline"/>
        <w:rPr>
          <w:rFonts w:asciiTheme="minorBidi" w:hAnsiTheme="minorBidi"/>
          <w:b/>
          <w:bCs/>
          <w:sz w:val="32"/>
          <w:szCs w:val="32"/>
          <w:bdr w:val="none" w:sz="0" w:space="0" w:color="auto" w:frame="1"/>
          <w:rtl/>
        </w:rPr>
      </w:pPr>
    </w:p>
    <w:p w:rsidR="00326F71" w:rsidRDefault="00326F71" w:rsidP="00326F71">
      <w:pPr>
        <w:shd w:val="clear" w:color="auto" w:fill="FFFFFF"/>
        <w:spacing w:line="360" w:lineRule="atLeast"/>
        <w:jc w:val="lowKashida"/>
        <w:textAlignment w:val="baseline"/>
        <w:rPr>
          <w:rFonts w:asciiTheme="minorBidi" w:hAnsiTheme="minorBidi" w:hint="cs"/>
          <w:b/>
          <w:bCs/>
          <w:sz w:val="32"/>
          <w:szCs w:val="32"/>
          <w:bdr w:val="none" w:sz="0" w:space="0" w:color="auto" w:frame="1"/>
          <w:rtl/>
        </w:rPr>
      </w:pPr>
      <w:r>
        <w:rPr>
          <w:rFonts w:asciiTheme="minorBidi" w:hAnsiTheme="minorBidi" w:hint="cs"/>
          <w:b/>
          <w:bCs/>
          <w:sz w:val="32"/>
          <w:szCs w:val="32"/>
          <w:bdr w:val="none" w:sz="0" w:space="0" w:color="auto" w:frame="1"/>
          <w:rtl/>
        </w:rPr>
        <w:t>س8: يمكن وضع أكثر من تصنيف للأهداف. وضح ذلك؟</w:t>
      </w:r>
    </w:p>
    <w:p w:rsidR="00BD3FB0" w:rsidRPr="00326F71" w:rsidRDefault="00326F71" w:rsidP="00326F71">
      <w:pPr>
        <w:shd w:val="clear" w:color="auto" w:fill="FFFFFF"/>
        <w:spacing w:line="360" w:lineRule="atLeast"/>
        <w:jc w:val="lowKashida"/>
        <w:textAlignment w:val="baseline"/>
        <w:rPr>
          <w:rFonts w:asciiTheme="minorBidi" w:hAnsiTheme="minorBidi"/>
          <w:b/>
          <w:bCs/>
          <w:sz w:val="32"/>
          <w:szCs w:val="32"/>
          <w:bdr w:val="none" w:sz="0" w:space="0" w:color="auto" w:frame="1"/>
        </w:rPr>
      </w:pPr>
      <w:r>
        <w:rPr>
          <w:rFonts w:asciiTheme="minorBidi" w:hAnsiTheme="minorBidi" w:hint="cs"/>
          <w:b/>
          <w:bCs/>
          <w:sz w:val="32"/>
          <w:szCs w:val="32"/>
          <w:bdr w:val="none" w:sz="0" w:space="0" w:color="auto" w:frame="1"/>
          <w:rtl/>
        </w:rPr>
        <w:t xml:space="preserve">ج: </w:t>
      </w:r>
      <w:r w:rsidR="00BD3FB0" w:rsidRPr="00ED6DC6">
        <w:rPr>
          <w:rFonts w:asciiTheme="minorBidi" w:hAnsiTheme="minorBidi"/>
          <w:b/>
          <w:bCs/>
          <w:sz w:val="32"/>
          <w:szCs w:val="32"/>
          <w:bdr w:val="none" w:sz="0" w:space="0" w:color="auto" w:frame="1"/>
          <w:rtl/>
        </w:rPr>
        <w:t>تصنيفات الأهداف</w:t>
      </w:r>
      <w:r w:rsidR="00BD3FB0" w:rsidRPr="00ED6DC6">
        <w:rPr>
          <w:rFonts w:asciiTheme="minorBidi" w:hAnsiTheme="minorBidi"/>
          <w:b/>
          <w:bCs/>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Pr>
        <w:t xml:space="preserve">(1) </w:t>
      </w:r>
      <w:r w:rsidRPr="00ED6DC6">
        <w:rPr>
          <w:rFonts w:asciiTheme="minorBidi" w:hAnsiTheme="minorBidi"/>
          <w:b/>
          <w:bCs/>
          <w:sz w:val="32"/>
          <w:szCs w:val="32"/>
          <w:bdr w:val="none" w:sz="0" w:space="0" w:color="auto" w:frame="1"/>
          <w:rtl/>
        </w:rPr>
        <w:t>الأهداف الرئيسية والأهداف الفرعية</w:t>
      </w:r>
      <w:r w:rsidRPr="00ED6DC6">
        <w:rPr>
          <w:rFonts w:asciiTheme="minorBidi" w:hAnsiTheme="minorBidi"/>
          <w:b/>
          <w:bCs/>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أ – الأهداف الرئيسية</w:t>
      </w:r>
      <w:r w:rsidRPr="00BF79ED">
        <w:rPr>
          <w:rFonts w:asciiTheme="minorBidi" w:hAnsiTheme="minorBidi"/>
          <w:sz w:val="32"/>
          <w:szCs w:val="32"/>
        </w:rPr>
        <w:t> </w:t>
      </w:r>
      <w:r w:rsidRPr="00ED6DC6">
        <w:rPr>
          <w:rFonts w:asciiTheme="minorBidi" w:hAnsiTheme="minorBidi"/>
          <w:sz w:val="32"/>
          <w:szCs w:val="32"/>
        </w:rPr>
        <w:t xml:space="preserve">: </w:t>
      </w:r>
      <w:r w:rsidRPr="00ED6DC6">
        <w:rPr>
          <w:rFonts w:asciiTheme="minorBidi" w:hAnsiTheme="minorBidi"/>
          <w:sz w:val="32"/>
          <w:szCs w:val="32"/>
          <w:rtl/>
        </w:rPr>
        <w:t>تمثل تلك الأهداف التي لا تحتاج إلى التدليل على سبب وجودها بل اكتفى بذكرها للتدليل عليها ، وذلك مثل هدف تحقيق الانتشار الأفقي والرأسي</w:t>
      </w:r>
      <w:r w:rsidRPr="00ED6DC6">
        <w:rPr>
          <w:rFonts w:asciiTheme="minorBidi" w:hAnsiTheme="minorBidi"/>
          <w:sz w:val="32"/>
          <w:szCs w:val="32"/>
        </w:rPr>
        <w:t xml:space="preserve"> .</w:t>
      </w:r>
    </w:p>
    <w:p w:rsidR="00326F71" w:rsidRDefault="00BD3FB0" w:rsidP="00326F71">
      <w:pPr>
        <w:shd w:val="clear" w:color="auto" w:fill="FFFFFF"/>
        <w:spacing w:line="360" w:lineRule="atLeast"/>
        <w:jc w:val="lowKashida"/>
        <w:textAlignment w:val="baseline"/>
        <w:rPr>
          <w:rFonts w:asciiTheme="minorBidi" w:hAnsiTheme="minorBidi" w:hint="cs"/>
          <w:b/>
          <w:bCs/>
          <w:sz w:val="32"/>
          <w:szCs w:val="32"/>
          <w:bdr w:val="none" w:sz="0" w:space="0" w:color="auto" w:frame="1"/>
          <w:rtl/>
        </w:rPr>
      </w:pPr>
      <w:r w:rsidRPr="00ED6DC6">
        <w:rPr>
          <w:rFonts w:asciiTheme="minorBidi" w:hAnsiTheme="minorBidi"/>
          <w:b/>
          <w:bCs/>
          <w:sz w:val="32"/>
          <w:szCs w:val="32"/>
          <w:bdr w:val="none" w:sz="0" w:space="0" w:color="auto" w:frame="1"/>
          <w:rtl/>
        </w:rPr>
        <w:t>ب – الأهداف الفرعية</w:t>
      </w:r>
      <w:r w:rsidRPr="00BF79ED">
        <w:rPr>
          <w:rFonts w:asciiTheme="minorBidi" w:hAnsiTheme="minorBidi"/>
          <w:sz w:val="32"/>
          <w:szCs w:val="32"/>
        </w:rPr>
        <w:t> </w:t>
      </w:r>
      <w:r w:rsidRPr="00ED6DC6">
        <w:rPr>
          <w:rFonts w:asciiTheme="minorBidi" w:hAnsiTheme="minorBidi"/>
          <w:sz w:val="32"/>
          <w:szCs w:val="32"/>
        </w:rPr>
        <w:t xml:space="preserve">: </w:t>
      </w:r>
      <w:r w:rsidRPr="00ED6DC6">
        <w:rPr>
          <w:rFonts w:asciiTheme="minorBidi" w:hAnsiTheme="minorBidi"/>
          <w:sz w:val="32"/>
          <w:szCs w:val="32"/>
          <w:rtl/>
        </w:rPr>
        <w:t>تمثل أهدافاً ذات طبيعة وثيقة ولها أهمية كبيرة في سبيل تحقيق الأهداف الرئيسية ، وذلك مثل هدف " تحقيق كمية انتشار معينة في الشهر</w:t>
      </w:r>
      <w:r w:rsidR="00326F71">
        <w:rPr>
          <w:rFonts w:asciiTheme="minorBidi" w:hAnsiTheme="minorBidi" w:hint="cs"/>
          <w:sz w:val="32"/>
          <w:szCs w:val="32"/>
          <w:rtl/>
        </w:rPr>
        <w:t>".</w:t>
      </w:r>
    </w:p>
    <w:p w:rsidR="00BD3FB0" w:rsidRPr="00ED6DC6" w:rsidRDefault="00BD3FB0" w:rsidP="00326F71">
      <w:pPr>
        <w:shd w:val="clear" w:color="auto" w:fill="FFFFFF"/>
        <w:spacing w:line="360" w:lineRule="atLeast"/>
        <w:jc w:val="lowKashida"/>
        <w:textAlignment w:val="baseline"/>
        <w:rPr>
          <w:rFonts w:asciiTheme="minorBidi" w:hAnsiTheme="minorBidi" w:hint="cs"/>
          <w:sz w:val="32"/>
          <w:szCs w:val="32"/>
          <w:rtl/>
        </w:rPr>
      </w:pPr>
      <w:r w:rsidRPr="00ED6DC6">
        <w:rPr>
          <w:rFonts w:asciiTheme="minorBidi" w:hAnsiTheme="minorBidi"/>
          <w:b/>
          <w:bCs/>
          <w:sz w:val="32"/>
          <w:szCs w:val="32"/>
          <w:bdr w:val="none" w:sz="0" w:space="0" w:color="auto" w:frame="1"/>
        </w:rPr>
        <w:t xml:space="preserve">(2) </w:t>
      </w:r>
      <w:r w:rsidRPr="00ED6DC6">
        <w:rPr>
          <w:rFonts w:asciiTheme="minorBidi" w:hAnsiTheme="minorBidi"/>
          <w:b/>
          <w:bCs/>
          <w:sz w:val="32"/>
          <w:szCs w:val="32"/>
          <w:bdr w:val="none" w:sz="0" w:space="0" w:color="auto" w:frame="1"/>
          <w:rtl/>
        </w:rPr>
        <w:t>الأهداف المعلنة والأهداف الواقعية</w:t>
      </w:r>
      <w:r w:rsidRPr="00ED6DC6">
        <w:rPr>
          <w:rFonts w:asciiTheme="minorBidi" w:hAnsiTheme="minorBidi"/>
          <w:b/>
          <w:bCs/>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أ – الأهداف المعلنة</w:t>
      </w:r>
      <w:r w:rsidRPr="00ED6DC6">
        <w:rPr>
          <w:rFonts w:asciiTheme="minorBidi" w:hAnsiTheme="minorBidi"/>
          <w:b/>
          <w:bCs/>
          <w:sz w:val="32"/>
          <w:szCs w:val="32"/>
          <w:bdr w:val="none" w:sz="0" w:space="0" w:color="auto" w:frame="1"/>
        </w:rPr>
        <w:t xml:space="preserve"> :</w:t>
      </w:r>
      <w:r w:rsidRPr="00BF79ED">
        <w:rPr>
          <w:rFonts w:asciiTheme="minorBidi" w:hAnsiTheme="minorBidi"/>
          <w:b/>
          <w:bCs/>
          <w:sz w:val="32"/>
          <w:szCs w:val="32"/>
          <w:bdr w:val="none" w:sz="0" w:space="0" w:color="auto" w:frame="1"/>
        </w:rPr>
        <w:t> </w:t>
      </w:r>
      <w:r w:rsidRPr="00ED6DC6">
        <w:rPr>
          <w:rFonts w:asciiTheme="minorBidi" w:hAnsiTheme="minorBidi"/>
          <w:sz w:val="32"/>
          <w:szCs w:val="32"/>
          <w:rtl/>
        </w:rPr>
        <w:t>وتمثل الأهداف المنشورة للجمهور من خلال تقارير وتصريحات بما يهم الجماعات وقوى التأثير الخارجية ، كما تهم الإدارة العليا في علاقتها بالدعاة وذلك مثل هدف المسئولية الاجتماعية تجاه المجتمع</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ب – الأهداف الواقعية</w:t>
      </w:r>
      <w:r w:rsidRPr="00BF79ED">
        <w:rPr>
          <w:rFonts w:asciiTheme="minorBidi" w:hAnsiTheme="minorBidi"/>
          <w:sz w:val="32"/>
          <w:szCs w:val="32"/>
        </w:rPr>
        <w:t> </w:t>
      </w:r>
      <w:r w:rsidRPr="00ED6DC6">
        <w:rPr>
          <w:rFonts w:asciiTheme="minorBidi" w:hAnsiTheme="minorBidi"/>
          <w:sz w:val="32"/>
          <w:szCs w:val="32"/>
        </w:rPr>
        <w:t xml:space="preserve">: </w:t>
      </w:r>
      <w:r w:rsidRPr="00ED6DC6">
        <w:rPr>
          <w:rFonts w:asciiTheme="minorBidi" w:hAnsiTheme="minorBidi"/>
          <w:sz w:val="32"/>
          <w:szCs w:val="32"/>
          <w:rtl/>
        </w:rPr>
        <w:t>وتمثل الأهداف التشغيلية والعملية اللازمة لإدارة العمليات داخل المنظمة بما يهم إدارة الدعوة وقوة الانتشار والرصيد الدعوة بين الناس مثل " العمل على الانتشار في أوساط معينة وكسب جديد</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Pr>
        <w:lastRenderedPageBreak/>
        <w:t xml:space="preserve">(3) </w:t>
      </w:r>
      <w:r w:rsidRPr="00ED6DC6">
        <w:rPr>
          <w:rFonts w:asciiTheme="minorBidi" w:hAnsiTheme="minorBidi"/>
          <w:b/>
          <w:bCs/>
          <w:sz w:val="32"/>
          <w:szCs w:val="32"/>
          <w:bdr w:val="none" w:sz="0" w:space="0" w:color="auto" w:frame="1"/>
          <w:rtl/>
        </w:rPr>
        <w:t>الأهداف الفردية والأهداف التنظيمية</w:t>
      </w:r>
      <w:r w:rsidRPr="00ED6DC6">
        <w:rPr>
          <w:rFonts w:asciiTheme="minorBidi" w:hAnsiTheme="minorBidi"/>
          <w:b/>
          <w:bCs/>
          <w:sz w:val="32"/>
          <w:szCs w:val="32"/>
          <w:bdr w:val="none" w:sz="0" w:space="0" w:color="auto" w:frame="1"/>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أ – الأهداف على مستوي الفرد</w:t>
      </w:r>
      <w:r w:rsidRPr="00ED6DC6">
        <w:rPr>
          <w:rFonts w:asciiTheme="minorBidi" w:hAnsiTheme="minorBidi"/>
          <w:b/>
          <w:bCs/>
          <w:sz w:val="32"/>
          <w:szCs w:val="32"/>
          <w:bdr w:val="none" w:sz="0" w:space="0" w:color="auto" w:frame="1"/>
        </w:rPr>
        <w:t xml:space="preserve"> :</w:t>
      </w:r>
      <w:r w:rsidRPr="00BF79ED">
        <w:rPr>
          <w:rFonts w:asciiTheme="minorBidi" w:hAnsiTheme="minorBidi"/>
          <w:b/>
          <w:bCs/>
          <w:sz w:val="32"/>
          <w:szCs w:val="32"/>
          <w:bdr w:val="none" w:sz="0" w:space="0" w:color="auto" w:frame="1"/>
        </w:rPr>
        <w:t> </w:t>
      </w:r>
      <w:r w:rsidRPr="00ED6DC6">
        <w:rPr>
          <w:rFonts w:asciiTheme="minorBidi" w:hAnsiTheme="minorBidi"/>
          <w:sz w:val="32"/>
          <w:szCs w:val="32"/>
          <w:rtl/>
        </w:rPr>
        <w:t>لكل فرد مجموعة فريدة من الأهداف المميزة والمحددة، ويمكن الاستعانة بنموذج تدرج الحاجات لـ "</w:t>
      </w:r>
      <w:proofErr w:type="spellStart"/>
      <w:r w:rsidRPr="00ED6DC6">
        <w:rPr>
          <w:rFonts w:asciiTheme="minorBidi" w:hAnsiTheme="minorBidi"/>
          <w:sz w:val="32"/>
          <w:szCs w:val="32"/>
          <w:rtl/>
        </w:rPr>
        <w:t>مازلو</w:t>
      </w:r>
      <w:proofErr w:type="spellEnd"/>
      <w:r w:rsidRPr="00ED6DC6">
        <w:rPr>
          <w:rFonts w:asciiTheme="minorBidi" w:hAnsiTheme="minorBidi"/>
          <w:sz w:val="32"/>
          <w:szCs w:val="32"/>
          <w:rtl/>
        </w:rPr>
        <w:t xml:space="preserve"> " في التعرف على الأهداف التي يسعى الفرد لتحقيقها ، حيث يحدد كل فرد في كل مستوى من تلك المستويات إلى عدة أهداف يسعى إليها</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b/>
          <w:bCs/>
          <w:sz w:val="32"/>
          <w:szCs w:val="32"/>
          <w:bdr w:val="none" w:sz="0" w:space="0" w:color="auto" w:frame="1"/>
          <w:rtl/>
        </w:rPr>
        <w:t>ب – الأهداف على المستوي التنظيمي</w:t>
      </w:r>
      <w:r w:rsidRPr="00BF79ED">
        <w:rPr>
          <w:rFonts w:asciiTheme="minorBidi" w:hAnsiTheme="minorBidi"/>
          <w:sz w:val="32"/>
          <w:szCs w:val="32"/>
        </w:rPr>
        <w:t> </w:t>
      </w:r>
      <w:r w:rsidRPr="00ED6DC6">
        <w:rPr>
          <w:rFonts w:asciiTheme="minorBidi" w:hAnsiTheme="minorBidi"/>
          <w:sz w:val="32"/>
          <w:szCs w:val="32"/>
        </w:rPr>
        <w:t xml:space="preserve">: </w:t>
      </w:r>
      <w:r w:rsidRPr="00ED6DC6">
        <w:rPr>
          <w:rFonts w:asciiTheme="minorBidi" w:hAnsiTheme="minorBidi"/>
          <w:sz w:val="32"/>
          <w:szCs w:val="32"/>
          <w:rtl/>
        </w:rPr>
        <w:t xml:space="preserve">هناك اختلاف حول تصنيفات الأهداف التي يجب أن تسعى المنظمة إلى تحقيقها وفي هذا الصدد نجد أن " بيتر </w:t>
      </w:r>
      <w:proofErr w:type="spellStart"/>
      <w:r w:rsidRPr="00ED6DC6">
        <w:rPr>
          <w:rFonts w:asciiTheme="minorBidi" w:hAnsiTheme="minorBidi"/>
          <w:sz w:val="32"/>
          <w:szCs w:val="32"/>
          <w:rtl/>
        </w:rPr>
        <w:t>دراكر</w:t>
      </w:r>
      <w:proofErr w:type="spellEnd"/>
      <w:r w:rsidRPr="00ED6DC6">
        <w:rPr>
          <w:rFonts w:asciiTheme="minorBidi" w:hAnsiTheme="minorBidi"/>
          <w:sz w:val="32"/>
          <w:szCs w:val="32"/>
          <w:rtl/>
        </w:rPr>
        <w:t xml:space="preserve"> " قد اقترح الأهداف التالية لمنظمات الأعمال</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(1)</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الموقف من الانتشار</w:t>
      </w:r>
      <w:r w:rsidRPr="00ED6DC6">
        <w:rPr>
          <w:rFonts w:asciiTheme="minorBidi" w:hAnsiTheme="minorBidi"/>
          <w:b/>
          <w:bCs/>
          <w:sz w:val="32"/>
          <w:szCs w:val="32"/>
          <w:bdr w:val="none" w:sz="0" w:space="0" w:color="auto" w:frame="1"/>
        </w:rPr>
        <w:t xml:space="preserve"> :</w:t>
      </w:r>
      <w:r w:rsidRPr="00BF79ED">
        <w:rPr>
          <w:rFonts w:asciiTheme="minorBidi" w:hAnsiTheme="minorBidi"/>
          <w:b/>
          <w:bCs/>
          <w:sz w:val="32"/>
          <w:szCs w:val="32"/>
          <w:bdr w:val="none" w:sz="0" w:space="0" w:color="auto" w:frame="1"/>
        </w:rPr>
        <w:t> </w:t>
      </w:r>
      <w:r w:rsidRPr="00ED6DC6">
        <w:rPr>
          <w:rFonts w:asciiTheme="minorBidi" w:hAnsiTheme="minorBidi"/>
          <w:sz w:val="32"/>
          <w:szCs w:val="32"/>
          <w:rtl/>
        </w:rPr>
        <w:t>تسعى منظمات الأعمال إلى السيطرة على نصيب معين من الجمهور يمكنها من قياسه لتحقيق غاياتها وكسب تأييد جمهوري قوي لها</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(2)</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الإبداع والتجديد</w:t>
      </w:r>
      <w:r w:rsidRPr="00ED6DC6">
        <w:rPr>
          <w:rFonts w:asciiTheme="minorBidi" w:hAnsiTheme="minorBidi"/>
          <w:b/>
          <w:bCs/>
          <w:sz w:val="32"/>
          <w:szCs w:val="32"/>
          <w:bdr w:val="none" w:sz="0" w:space="0" w:color="auto" w:frame="1"/>
        </w:rPr>
        <w:t xml:space="preserve"> :</w:t>
      </w:r>
      <w:r w:rsidRPr="00BF79ED">
        <w:rPr>
          <w:rFonts w:asciiTheme="minorBidi" w:hAnsiTheme="minorBidi"/>
          <w:b/>
          <w:bCs/>
          <w:sz w:val="32"/>
          <w:szCs w:val="32"/>
          <w:bdr w:val="none" w:sz="0" w:space="0" w:color="auto" w:frame="1"/>
        </w:rPr>
        <w:t> </w:t>
      </w:r>
      <w:r w:rsidRPr="00ED6DC6">
        <w:rPr>
          <w:rFonts w:asciiTheme="minorBidi" w:hAnsiTheme="minorBidi"/>
          <w:sz w:val="32"/>
          <w:szCs w:val="32"/>
          <w:rtl/>
        </w:rPr>
        <w:t>يجب أن</w:t>
      </w:r>
      <w:r w:rsidRPr="00BF79ED">
        <w:rPr>
          <w:rFonts w:asciiTheme="minorBidi" w:hAnsiTheme="minorBidi"/>
          <w:b/>
          <w:bCs/>
          <w:sz w:val="32"/>
          <w:szCs w:val="32"/>
          <w:bdr w:val="none" w:sz="0" w:space="0" w:color="auto" w:frame="1"/>
        </w:rPr>
        <w:t> </w:t>
      </w:r>
      <w:r w:rsidRPr="00ED6DC6">
        <w:rPr>
          <w:rFonts w:asciiTheme="minorBidi" w:hAnsiTheme="minorBidi"/>
          <w:sz w:val="32"/>
          <w:szCs w:val="32"/>
          <w:rtl/>
        </w:rPr>
        <w:t>تحدد المنظمة معايير دعوية جديدة ، وما يجب أن تضيفه من طرق وأساليب لوظائفها الدعوية والتنظيمية وسبل تخفيض المدة الزمنية ومجالات تنمية الموارد البشرية بها وتربيتهم وتدريبهم</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(3)</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الإنتاجية</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يجب أن يضع التنظيم الأهداف التي تمكنه من قياس كفاءة استخدام موارده المتاحة</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(4)</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الموارد المالية والمادية</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يهتم التنظيم بوضع المعايير التي تساعده على استغلال موارده المالية والمادية أفضل استغلال ممكن</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(5)</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الإنجاز الإداري والتطوير</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إذ يجب تعريف كيف سيقوم المدير بتوقع الأداء وكيف يمكن قياسه من خلال معايير وبرامج التنمية</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(6)</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الربحية</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تسعى منظمات الأعمال لبناء معايير تسهم في قياس العائد على الدعوة والجماعة والتي يمكن الوقوف عليها من خلال العديد من المعدلات والنسب</w:t>
      </w:r>
      <w:r w:rsidRPr="00ED6DC6">
        <w:rPr>
          <w:rFonts w:asciiTheme="minorBidi" w:hAnsiTheme="minorBidi"/>
          <w:sz w:val="32"/>
          <w:szCs w:val="32"/>
        </w:rPr>
        <w:t>.</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(7)</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إنجاز العاملين واتجاهاتهم</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يجب تحديد مستويات أداء محددة لقياس أداء العاملين، والوقوف على أنماط ومستويات اتجاهاتهم نحو العمل والأداء</w:t>
      </w:r>
      <w:r w:rsidRPr="00ED6DC6">
        <w:rPr>
          <w:rFonts w:asciiTheme="minorBidi" w:hAnsiTheme="minorBidi"/>
          <w:sz w:val="32"/>
          <w:szCs w:val="32"/>
        </w:rPr>
        <w:t xml:space="preserve"> .</w:t>
      </w:r>
    </w:p>
    <w:p w:rsidR="00BD3FB0" w:rsidRPr="00ED6DC6" w:rsidRDefault="00BD3FB0" w:rsidP="00BD3FB0">
      <w:pPr>
        <w:shd w:val="clear" w:color="auto" w:fill="FFFFFF"/>
        <w:spacing w:line="360" w:lineRule="atLeast"/>
        <w:jc w:val="lowKashida"/>
        <w:textAlignment w:val="baseline"/>
        <w:rPr>
          <w:rFonts w:asciiTheme="minorBidi" w:hAnsiTheme="minorBidi"/>
          <w:sz w:val="32"/>
          <w:szCs w:val="32"/>
        </w:rPr>
      </w:pPr>
      <w:r w:rsidRPr="00ED6DC6">
        <w:rPr>
          <w:rFonts w:asciiTheme="minorBidi" w:hAnsiTheme="minorBidi"/>
          <w:sz w:val="32"/>
          <w:szCs w:val="32"/>
        </w:rPr>
        <w:t>(8)</w:t>
      </w:r>
      <w:r w:rsidRPr="00BF79ED">
        <w:rPr>
          <w:rFonts w:asciiTheme="minorBidi" w:hAnsiTheme="minorBidi"/>
          <w:sz w:val="32"/>
          <w:szCs w:val="32"/>
        </w:rPr>
        <w:t> </w:t>
      </w:r>
      <w:r w:rsidRPr="00ED6DC6">
        <w:rPr>
          <w:rFonts w:asciiTheme="minorBidi" w:hAnsiTheme="minorBidi"/>
          <w:b/>
          <w:bCs/>
          <w:sz w:val="32"/>
          <w:szCs w:val="32"/>
          <w:bdr w:val="none" w:sz="0" w:space="0" w:color="auto" w:frame="1"/>
          <w:rtl/>
        </w:rPr>
        <w:t>المسئولية العامة</w:t>
      </w:r>
      <w:r w:rsidRPr="00ED6DC6">
        <w:rPr>
          <w:rFonts w:asciiTheme="minorBidi" w:hAnsiTheme="minorBidi"/>
          <w:b/>
          <w:bCs/>
          <w:sz w:val="32"/>
          <w:szCs w:val="32"/>
          <w:bdr w:val="none" w:sz="0" w:space="0" w:color="auto" w:frame="1"/>
        </w:rPr>
        <w:t xml:space="preserve"> :</w:t>
      </w:r>
      <w:r w:rsidRPr="00BF79ED">
        <w:rPr>
          <w:rFonts w:asciiTheme="minorBidi" w:hAnsiTheme="minorBidi"/>
          <w:sz w:val="32"/>
          <w:szCs w:val="32"/>
        </w:rPr>
        <w:t> </w:t>
      </w:r>
      <w:r w:rsidRPr="00ED6DC6">
        <w:rPr>
          <w:rFonts w:asciiTheme="minorBidi" w:hAnsiTheme="minorBidi"/>
          <w:sz w:val="32"/>
          <w:szCs w:val="32"/>
          <w:rtl/>
        </w:rPr>
        <w:t>تضع المنظمة بعض الأهداف التي تتعلق بقياس دورها الاجتماعي وآثار أنشطتها ومكانتها في المجتمع الذي تعيش فيه</w:t>
      </w:r>
      <w:r w:rsidRPr="00ED6DC6">
        <w:rPr>
          <w:rFonts w:asciiTheme="minorBidi" w:hAnsiTheme="minorBidi"/>
          <w:sz w:val="32"/>
          <w:szCs w:val="32"/>
        </w:rPr>
        <w:t xml:space="preserve"> .</w:t>
      </w:r>
    </w:p>
    <w:p w:rsidR="00BD3FB0" w:rsidRPr="00BF79ED" w:rsidRDefault="00BD3FB0" w:rsidP="00BD3FB0">
      <w:pPr>
        <w:jc w:val="lowKashida"/>
        <w:rPr>
          <w:rFonts w:asciiTheme="minorBidi" w:hAnsiTheme="minorBidi"/>
          <w:sz w:val="32"/>
          <w:szCs w:val="32"/>
          <w:rtl/>
        </w:rPr>
      </w:pPr>
    </w:p>
    <w:p w:rsidR="00A22A13" w:rsidRPr="004A5AAB" w:rsidRDefault="00A22A13" w:rsidP="00A22A13">
      <w:pPr>
        <w:ind w:right="-180"/>
        <w:jc w:val="lowKashida"/>
        <w:rPr>
          <w:rFonts w:asciiTheme="majorBidi" w:hAnsiTheme="majorBidi" w:cstheme="majorBidi"/>
          <w:sz w:val="28"/>
          <w:szCs w:val="28"/>
          <w:rtl/>
        </w:rPr>
      </w:pPr>
    </w:p>
    <w:p w:rsidR="00A22A13" w:rsidRPr="004A5AAB" w:rsidRDefault="00A22A13" w:rsidP="00241C54">
      <w:pPr>
        <w:jc w:val="lowKashida"/>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س</w:t>
      </w:r>
      <w:r w:rsidR="00241C54">
        <w:rPr>
          <w:rFonts w:asciiTheme="majorBidi" w:hAnsiTheme="majorBidi" w:cstheme="majorBidi" w:hint="cs"/>
          <w:b/>
          <w:bCs/>
          <w:sz w:val="28"/>
          <w:szCs w:val="28"/>
          <w:u w:val="single"/>
          <w:rtl/>
        </w:rPr>
        <w:t>9</w:t>
      </w:r>
      <w:r w:rsidRPr="004A5AAB">
        <w:rPr>
          <w:rFonts w:asciiTheme="majorBidi" w:hAnsiTheme="majorBidi" w:cstheme="majorBidi"/>
          <w:b/>
          <w:bCs/>
          <w:sz w:val="28"/>
          <w:szCs w:val="28"/>
          <w:u w:val="single"/>
          <w:rtl/>
        </w:rPr>
        <w:t xml:space="preserve">: وضح مفهوم وأنواع </w:t>
      </w:r>
      <w:r w:rsidRPr="004A5AAB">
        <w:rPr>
          <w:rFonts w:asciiTheme="majorBidi" w:hAnsiTheme="majorBidi" w:cstheme="majorBidi"/>
          <w:b/>
          <w:bCs/>
          <w:sz w:val="28"/>
          <w:szCs w:val="28"/>
          <w:u w:val="single"/>
          <w:rtl/>
        </w:rPr>
        <w:t>الاستراتيجية على مستوى الشركة</w:t>
      </w:r>
      <w:r w:rsidRPr="004A5AAB">
        <w:rPr>
          <w:rFonts w:asciiTheme="majorBidi" w:hAnsiTheme="majorBidi" w:cstheme="majorBidi"/>
          <w:b/>
          <w:bCs/>
          <w:sz w:val="28"/>
          <w:szCs w:val="28"/>
          <w:u w:val="single"/>
          <w:rtl/>
        </w:rPr>
        <w:t xml:space="preserve"> ملقيا الضوء علي كل منها مع التوضيح بأمثلة كلما أمكن ذلك؟</w:t>
      </w:r>
    </w:p>
    <w:p w:rsidR="007032AE" w:rsidRPr="004A5AAB" w:rsidRDefault="007032AE" w:rsidP="00A22A13">
      <w:pPr>
        <w:jc w:val="lowKashida"/>
        <w:rPr>
          <w:rFonts w:asciiTheme="majorBidi" w:hAnsiTheme="majorBidi" w:cstheme="majorBidi"/>
          <w:b/>
          <w:bCs/>
          <w:sz w:val="28"/>
          <w:szCs w:val="28"/>
          <w:u w:val="single"/>
          <w:rtl/>
        </w:rPr>
      </w:pPr>
    </w:p>
    <w:p w:rsidR="00A22A13" w:rsidRPr="004A5AAB" w:rsidRDefault="00A22A13" w:rsidP="00A22A13">
      <w:pPr>
        <w:jc w:val="lowKashida"/>
        <w:rPr>
          <w:rFonts w:asciiTheme="majorBidi" w:hAnsiTheme="majorBidi" w:cstheme="majorBidi"/>
          <w:sz w:val="28"/>
          <w:szCs w:val="28"/>
        </w:rPr>
      </w:pPr>
      <w:r w:rsidRPr="004A5AAB">
        <w:rPr>
          <w:rFonts w:asciiTheme="majorBidi" w:hAnsiTheme="majorBidi" w:cstheme="majorBidi"/>
          <w:b/>
          <w:bCs/>
          <w:sz w:val="28"/>
          <w:szCs w:val="28"/>
          <w:rtl/>
        </w:rPr>
        <w:t xml:space="preserve">ج: </w:t>
      </w:r>
      <w:r w:rsidRPr="004A5AAB">
        <w:rPr>
          <w:rFonts w:asciiTheme="majorBidi" w:hAnsiTheme="majorBidi" w:cstheme="majorBidi"/>
          <w:b/>
          <w:bCs/>
          <w:sz w:val="28"/>
          <w:szCs w:val="28"/>
          <w:rtl/>
        </w:rPr>
        <w:t>الاستراتيجية على مستوى الشركة:</w:t>
      </w:r>
      <w:r w:rsidRPr="004A5AAB">
        <w:rPr>
          <w:rFonts w:asciiTheme="majorBidi" w:hAnsiTheme="majorBidi" w:cstheme="majorBidi"/>
          <w:sz w:val="28"/>
          <w:szCs w:val="28"/>
          <w:rtl/>
        </w:rPr>
        <w:t xml:space="preserve"> </w:t>
      </w:r>
      <w:r w:rsidRPr="004A5AAB">
        <w:rPr>
          <w:rFonts w:asciiTheme="majorBidi" w:eastAsia="+mn-ea" w:hAnsiTheme="majorBidi" w:cstheme="majorBidi"/>
          <w:sz w:val="28"/>
          <w:szCs w:val="28"/>
          <w:rtl/>
        </w:rPr>
        <w:t>هي الاستراتيجية التي يتم من خلالها تحديد الأنشطة التي ستعمل بها الشركة وتحديد أفضل الوسائل للتوسع في تلك الأنشطة من أجل تعظيم العائد على الأرباح في الأجل الطويل.</w:t>
      </w:r>
    </w:p>
    <w:p w:rsidR="00A22A13" w:rsidRPr="004A5AAB" w:rsidRDefault="00A22A13" w:rsidP="00A22A13">
      <w:pPr>
        <w:rPr>
          <w:rFonts w:asciiTheme="majorBidi" w:hAnsiTheme="majorBidi" w:cstheme="majorBidi"/>
          <w:b/>
          <w:bCs/>
          <w:sz w:val="28"/>
          <w:szCs w:val="28"/>
          <w:u w:val="single"/>
          <w:rtl/>
        </w:rPr>
      </w:pPr>
      <w:r w:rsidRPr="004A5AAB">
        <w:rPr>
          <w:rFonts w:asciiTheme="majorBidi" w:eastAsia="+mj-ea" w:hAnsiTheme="majorBidi" w:cstheme="majorBidi"/>
          <w:b/>
          <w:bCs/>
          <w:sz w:val="28"/>
          <w:szCs w:val="28"/>
          <w:u w:val="single"/>
          <w:rtl/>
        </w:rPr>
        <w:t>الاستراتيجيات على مستوى الشركة</w:t>
      </w:r>
      <w:r w:rsidRPr="004A5AAB">
        <w:rPr>
          <w:rFonts w:asciiTheme="majorBidi" w:hAnsiTheme="majorBidi" w:cstheme="majorBidi"/>
          <w:b/>
          <w:bCs/>
          <w:sz w:val="28"/>
          <w:szCs w:val="28"/>
          <w:u w:val="single"/>
          <w:rtl/>
        </w:rPr>
        <w:t>:</w:t>
      </w:r>
    </w:p>
    <w:p w:rsidR="00A22A13" w:rsidRPr="004A5AAB" w:rsidRDefault="00A22A13" w:rsidP="00A22A13">
      <w:pPr>
        <w:pStyle w:val="a3"/>
        <w:numPr>
          <w:ilvl w:val="0"/>
          <w:numId w:val="21"/>
        </w:numPr>
        <w:rPr>
          <w:rFonts w:asciiTheme="majorBidi" w:eastAsiaTheme="minorHAnsi" w:hAnsiTheme="majorBidi" w:cstheme="majorBidi"/>
          <w:sz w:val="28"/>
          <w:szCs w:val="28"/>
        </w:rPr>
      </w:pPr>
      <w:r w:rsidRPr="004A5AAB">
        <w:rPr>
          <w:rFonts w:asciiTheme="majorBidi" w:eastAsiaTheme="minorHAnsi" w:hAnsiTheme="majorBidi" w:cstheme="majorBidi"/>
          <w:sz w:val="28"/>
          <w:szCs w:val="28"/>
          <w:rtl/>
        </w:rPr>
        <w:t xml:space="preserve">التكامل الأفقي </w:t>
      </w:r>
    </w:p>
    <w:p w:rsidR="00A22A13" w:rsidRPr="004A5AAB" w:rsidRDefault="00A22A13" w:rsidP="00A22A13">
      <w:pPr>
        <w:pStyle w:val="a3"/>
        <w:numPr>
          <w:ilvl w:val="0"/>
          <w:numId w:val="21"/>
        </w:numPr>
        <w:rPr>
          <w:rFonts w:asciiTheme="majorBidi" w:eastAsiaTheme="minorHAnsi" w:hAnsiTheme="majorBidi" w:cstheme="majorBidi"/>
          <w:sz w:val="28"/>
          <w:szCs w:val="28"/>
        </w:rPr>
      </w:pPr>
      <w:r w:rsidRPr="004A5AAB">
        <w:rPr>
          <w:rFonts w:asciiTheme="majorBidi" w:eastAsia="+mn-ea" w:hAnsiTheme="majorBidi" w:cstheme="majorBidi"/>
          <w:sz w:val="28"/>
          <w:szCs w:val="28"/>
          <w:rtl/>
        </w:rPr>
        <w:t xml:space="preserve">التكامل الرأسي </w:t>
      </w:r>
    </w:p>
    <w:p w:rsidR="00A22A13" w:rsidRPr="004A5AAB" w:rsidRDefault="00A22A13" w:rsidP="00A22A13">
      <w:pPr>
        <w:pStyle w:val="a3"/>
        <w:numPr>
          <w:ilvl w:val="0"/>
          <w:numId w:val="21"/>
        </w:numPr>
        <w:rPr>
          <w:rFonts w:asciiTheme="majorBidi" w:eastAsiaTheme="minorHAnsi" w:hAnsiTheme="majorBidi" w:cstheme="majorBidi"/>
          <w:sz w:val="28"/>
          <w:szCs w:val="28"/>
          <w:rtl/>
        </w:rPr>
      </w:pPr>
      <w:r w:rsidRPr="004A5AAB">
        <w:rPr>
          <w:rFonts w:asciiTheme="majorBidi" w:eastAsia="+mn-ea" w:hAnsiTheme="majorBidi" w:cstheme="majorBidi"/>
          <w:sz w:val="28"/>
          <w:szCs w:val="28"/>
          <w:rtl/>
        </w:rPr>
        <w:t xml:space="preserve">الاعتماد على الموردين الخارجيين </w:t>
      </w:r>
    </w:p>
    <w:p w:rsidR="00A22A13" w:rsidRPr="004A5AAB" w:rsidRDefault="00A22A13" w:rsidP="00A22A13">
      <w:pPr>
        <w:jc w:val="lowKashida"/>
        <w:rPr>
          <w:rFonts w:asciiTheme="majorBidi" w:hAnsiTheme="majorBidi" w:cstheme="majorBidi"/>
          <w:sz w:val="28"/>
          <w:szCs w:val="28"/>
        </w:rPr>
      </w:pPr>
      <w:r w:rsidRPr="004A5AAB">
        <w:rPr>
          <w:rFonts w:asciiTheme="majorBidi" w:hAnsiTheme="majorBidi" w:cstheme="majorBidi"/>
          <w:b/>
          <w:bCs/>
          <w:sz w:val="28"/>
          <w:szCs w:val="28"/>
          <w:u w:val="single"/>
          <w:rtl/>
        </w:rPr>
        <w:t>التكامل الأفقي</w:t>
      </w:r>
      <w:r w:rsidRPr="004A5AAB">
        <w:rPr>
          <w:rFonts w:asciiTheme="majorBidi" w:hAnsiTheme="majorBidi" w:cstheme="majorBidi"/>
          <w:b/>
          <w:bCs/>
          <w:sz w:val="28"/>
          <w:szCs w:val="28"/>
          <w:rtl/>
        </w:rPr>
        <w:t xml:space="preserve">: </w:t>
      </w:r>
      <w:r w:rsidRPr="004A5AAB">
        <w:rPr>
          <w:rFonts w:asciiTheme="majorBidi" w:eastAsia="+mn-ea" w:hAnsiTheme="majorBidi" w:cstheme="majorBidi"/>
          <w:sz w:val="28"/>
          <w:szCs w:val="28"/>
          <w:rtl/>
        </w:rPr>
        <w:t xml:space="preserve">القيام بشراء الشركات المنافسة العاملة في نفس الصناعة سعياً وراء الحصول على المزايا التنافسية التي قد تتحقق نتيجة لكبر الحجم أو مدى تغطية السوق. </w:t>
      </w:r>
    </w:p>
    <w:p w:rsidR="00A22A13" w:rsidRPr="004A5AAB" w:rsidRDefault="00A22A13" w:rsidP="00A22A13">
      <w:pPr>
        <w:rPr>
          <w:rFonts w:asciiTheme="majorBidi" w:hAnsiTheme="majorBidi" w:cstheme="majorBidi"/>
          <w:b/>
          <w:bCs/>
          <w:sz w:val="28"/>
          <w:szCs w:val="28"/>
          <w:u w:val="single"/>
        </w:rPr>
      </w:pPr>
      <w:r w:rsidRPr="004A5AAB">
        <w:rPr>
          <w:rFonts w:asciiTheme="majorBidi" w:eastAsia="+mn-ea" w:hAnsiTheme="majorBidi" w:cstheme="majorBidi"/>
          <w:b/>
          <w:bCs/>
          <w:sz w:val="28"/>
          <w:szCs w:val="28"/>
          <w:u w:val="single"/>
          <w:rtl/>
        </w:rPr>
        <w:lastRenderedPageBreak/>
        <w:t xml:space="preserve">أدوات (وسائل) التكامل الأفقي: </w:t>
      </w:r>
    </w:p>
    <w:p w:rsidR="00A22A13" w:rsidRPr="004A5AAB" w:rsidRDefault="00A22A13" w:rsidP="00A22A13">
      <w:pPr>
        <w:pStyle w:val="a3"/>
        <w:numPr>
          <w:ilvl w:val="0"/>
          <w:numId w:val="22"/>
        </w:numPr>
        <w:jc w:val="lowKashida"/>
        <w:rPr>
          <w:rFonts w:asciiTheme="majorBidi" w:hAnsiTheme="majorBidi" w:cstheme="majorBidi"/>
          <w:sz w:val="28"/>
          <w:szCs w:val="28"/>
        </w:rPr>
      </w:pPr>
      <w:r w:rsidRPr="004A5AAB">
        <w:rPr>
          <w:rFonts w:asciiTheme="majorBidi" w:eastAsia="+mn-ea" w:hAnsiTheme="majorBidi" w:cstheme="majorBidi"/>
          <w:sz w:val="28"/>
          <w:szCs w:val="28"/>
          <w:rtl/>
        </w:rPr>
        <w:t xml:space="preserve">الاستحواذ: يتحقق عندما تستخدم الشركة مواردها الرأسمالية مثل الأسهم والسندات والنقدية في شراء الشركات الأخرى </w:t>
      </w:r>
    </w:p>
    <w:p w:rsidR="00A22A13" w:rsidRPr="004A5AAB" w:rsidRDefault="00A22A13" w:rsidP="00A22A13">
      <w:pPr>
        <w:pStyle w:val="a3"/>
        <w:numPr>
          <w:ilvl w:val="0"/>
          <w:numId w:val="22"/>
        </w:numPr>
        <w:jc w:val="lowKashida"/>
        <w:rPr>
          <w:rFonts w:asciiTheme="majorBidi" w:hAnsiTheme="majorBidi" w:cstheme="majorBidi"/>
          <w:sz w:val="28"/>
          <w:szCs w:val="28"/>
          <w:rtl/>
        </w:rPr>
      </w:pPr>
      <w:r w:rsidRPr="004A5AAB">
        <w:rPr>
          <w:rFonts w:asciiTheme="majorBidi" w:eastAsia="+mn-ea" w:hAnsiTheme="majorBidi" w:cstheme="majorBidi"/>
          <w:sz w:val="28"/>
          <w:szCs w:val="28"/>
          <w:rtl/>
        </w:rPr>
        <w:t xml:space="preserve">الاندماج: عبارة عن اتفاق بين شركتين أو أكثر لتجميع أنشطتها وتكوين شخصية اعتبارية أو شركة جديدة.  </w:t>
      </w:r>
    </w:p>
    <w:p w:rsidR="00A22A13" w:rsidRPr="004A5AAB" w:rsidRDefault="00A22A13" w:rsidP="00A22A13">
      <w:pPr>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أمثلة على التكامل الأفقي</w:t>
      </w:r>
    </w:p>
    <w:p w:rsidR="00A22A13" w:rsidRPr="004A5AAB" w:rsidRDefault="00A22A13" w:rsidP="00A22A13">
      <w:pPr>
        <w:pStyle w:val="a3"/>
        <w:numPr>
          <w:ilvl w:val="0"/>
          <w:numId w:val="24"/>
        </w:numPr>
        <w:rPr>
          <w:rFonts w:asciiTheme="majorBidi" w:hAnsiTheme="majorBidi" w:cstheme="majorBidi"/>
          <w:sz w:val="28"/>
          <w:szCs w:val="28"/>
        </w:rPr>
      </w:pPr>
      <w:r w:rsidRPr="004A5AAB">
        <w:rPr>
          <w:rFonts w:asciiTheme="majorBidi" w:eastAsia="+mn-ea" w:hAnsiTheme="majorBidi" w:cstheme="majorBidi"/>
          <w:sz w:val="28"/>
          <w:szCs w:val="28"/>
          <w:rtl/>
        </w:rPr>
        <w:t xml:space="preserve">اندماج شركتا </w:t>
      </w:r>
      <w:proofErr w:type="spellStart"/>
      <w:r w:rsidRPr="004A5AAB">
        <w:rPr>
          <w:rFonts w:asciiTheme="majorBidi" w:eastAsia="+mn-ea" w:hAnsiTheme="majorBidi" w:cstheme="majorBidi"/>
          <w:sz w:val="28"/>
          <w:szCs w:val="28"/>
          <w:rtl/>
        </w:rPr>
        <w:t>كرايسلر</w:t>
      </w:r>
      <w:proofErr w:type="spellEnd"/>
      <w:r w:rsidRPr="004A5AAB">
        <w:rPr>
          <w:rFonts w:asciiTheme="majorBidi" w:eastAsia="+mn-ea" w:hAnsiTheme="majorBidi" w:cstheme="majorBidi"/>
          <w:sz w:val="28"/>
          <w:szCs w:val="28"/>
          <w:rtl/>
        </w:rPr>
        <w:t xml:space="preserve"> ومرسيدس بنز في صناعة السيارات.</w:t>
      </w:r>
    </w:p>
    <w:p w:rsidR="00A22A13" w:rsidRPr="004A5AAB" w:rsidRDefault="00A22A13" w:rsidP="00A22A13">
      <w:pPr>
        <w:pStyle w:val="a3"/>
        <w:numPr>
          <w:ilvl w:val="0"/>
          <w:numId w:val="24"/>
        </w:numPr>
        <w:rPr>
          <w:rFonts w:asciiTheme="majorBidi" w:hAnsiTheme="majorBidi" w:cstheme="majorBidi"/>
          <w:sz w:val="28"/>
          <w:szCs w:val="28"/>
          <w:rtl/>
        </w:rPr>
      </w:pPr>
      <w:r w:rsidRPr="004A5AAB">
        <w:rPr>
          <w:rFonts w:asciiTheme="majorBidi" w:eastAsia="+mn-ea" w:hAnsiTheme="majorBidi" w:cstheme="majorBidi"/>
          <w:sz w:val="28"/>
          <w:szCs w:val="28"/>
          <w:rtl/>
        </w:rPr>
        <w:t xml:space="preserve">استحواذ شركة </w:t>
      </w:r>
      <w:proofErr w:type="spellStart"/>
      <w:r w:rsidRPr="004A5AAB">
        <w:rPr>
          <w:rFonts w:asciiTheme="majorBidi" w:eastAsia="+mn-ea" w:hAnsiTheme="majorBidi" w:cstheme="majorBidi"/>
          <w:sz w:val="28"/>
          <w:szCs w:val="28"/>
          <w:rtl/>
        </w:rPr>
        <w:t>فايزر</w:t>
      </w:r>
      <w:proofErr w:type="spellEnd"/>
      <w:r w:rsidRPr="004A5AAB">
        <w:rPr>
          <w:rFonts w:asciiTheme="majorBidi" w:eastAsia="+mn-ea" w:hAnsiTheme="majorBidi" w:cstheme="majorBidi"/>
          <w:sz w:val="28"/>
          <w:szCs w:val="28"/>
          <w:rtl/>
        </w:rPr>
        <w:t xml:space="preserve"> على شركة </w:t>
      </w:r>
      <w:proofErr w:type="spellStart"/>
      <w:r w:rsidRPr="004A5AAB">
        <w:rPr>
          <w:rFonts w:asciiTheme="majorBidi" w:eastAsia="+mn-ea" w:hAnsiTheme="majorBidi" w:cstheme="majorBidi"/>
          <w:sz w:val="28"/>
          <w:szCs w:val="28"/>
          <w:rtl/>
        </w:rPr>
        <w:t>وارنر</w:t>
      </w:r>
      <w:proofErr w:type="spellEnd"/>
      <w:r w:rsidRPr="004A5AAB">
        <w:rPr>
          <w:rFonts w:asciiTheme="majorBidi" w:eastAsia="+mn-ea" w:hAnsiTheme="majorBidi" w:cstheme="majorBidi"/>
          <w:sz w:val="28"/>
          <w:szCs w:val="28"/>
          <w:rtl/>
        </w:rPr>
        <w:t xml:space="preserve"> لمبرت في صناعة الأدوية</w:t>
      </w:r>
    </w:p>
    <w:p w:rsidR="00A22A13" w:rsidRPr="004A5AAB" w:rsidRDefault="00A22A13" w:rsidP="00A22A13">
      <w:pPr>
        <w:pStyle w:val="a3"/>
        <w:numPr>
          <w:ilvl w:val="0"/>
          <w:numId w:val="24"/>
        </w:numPr>
        <w:rPr>
          <w:rFonts w:asciiTheme="majorBidi" w:hAnsiTheme="majorBidi" w:cstheme="majorBidi"/>
          <w:sz w:val="28"/>
          <w:szCs w:val="28"/>
          <w:rtl/>
        </w:rPr>
      </w:pPr>
      <w:r w:rsidRPr="004A5AAB">
        <w:rPr>
          <w:rFonts w:asciiTheme="majorBidi" w:eastAsia="+mn-ea" w:hAnsiTheme="majorBidi" w:cstheme="majorBidi"/>
          <w:sz w:val="28"/>
          <w:szCs w:val="28"/>
          <w:rtl/>
        </w:rPr>
        <w:t xml:space="preserve">اندمج بنك سيتي كورب مع شركة </w:t>
      </w:r>
      <w:proofErr w:type="spellStart"/>
      <w:r w:rsidRPr="004A5AAB">
        <w:rPr>
          <w:rFonts w:asciiTheme="majorBidi" w:eastAsia="+mn-ea" w:hAnsiTheme="majorBidi" w:cstheme="majorBidi"/>
          <w:sz w:val="28"/>
          <w:szCs w:val="28"/>
          <w:rtl/>
        </w:rPr>
        <w:t>ترافلر</w:t>
      </w:r>
      <w:proofErr w:type="spellEnd"/>
      <w:r w:rsidRPr="004A5AAB">
        <w:rPr>
          <w:rFonts w:asciiTheme="majorBidi" w:eastAsia="+mn-ea" w:hAnsiTheme="majorBidi" w:cstheme="majorBidi"/>
          <w:sz w:val="28"/>
          <w:szCs w:val="28"/>
          <w:rtl/>
        </w:rPr>
        <w:t xml:space="preserve"> وكونا معاً سيتي جروب في صناعة الخدمات المالية.</w:t>
      </w:r>
    </w:p>
    <w:p w:rsidR="00A22A13" w:rsidRPr="004A5AAB" w:rsidRDefault="00A22A13" w:rsidP="00A22A13">
      <w:pPr>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مزايا التكامل الأفقي</w:t>
      </w:r>
    </w:p>
    <w:p w:rsidR="00A22A13" w:rsidRPr="004A5AAB" w:rsidRDefault="00A22A13" w:rsidP="00A22A13">
      <w:pPr>
        <w:numPr>
          <w:ilvl w:val="0"/>
          <w:numId w:val="18"/>
        </w:numPr>
        <w:spacing w:after="200"/>
        <w:rPr>
          <w:rFonts w:asciiTheme="majorBidi" w:hAnsiTheme="majorBidi" w:cstheme="majorBidi"/>
          <w:sz w:val="28"/>
          <w:szCs w:val="28"/>
        </w:rPr>
      </w:pPr>
      <w:r w:rsidRPr="004A5AAB">
        <w:rPr>
          <w:rFonts w:asciiTheme="majorBidi" w:hAnsiTheme="majorBidi" w:cstheme="majorBidi"/>
          <w:sz w:val="28"/>
          <w:szCs w:val="28"/>
          <w:rtl/>
        </w:rPr>
        <w:t>تخفيض التكاليف</w:t>
      </w:r>
    </w:p>
    <w:p w:rsidR="00A22A13" w:rsidRPr="004A5AAB" w:rsidRDefault="00A22A13" w:rsidP="00A22A13">
      <w:pPr>
        <w:numPr>
          <w:ilvl w:val="0"/>
          <w:numId w:val="18"/>
        </w:numPr>
        <w:spacing w:after="200"/>
        <w:rPr>
          <w:rFonts w:asciiTheme="majorBidi" w:hAnsiTheme="majorBidi" w:cstheme="majorBidi"/>
          <w:sz w:val="28"/>
          <w:szCs w:val="28"/>
          <w:rtl/>
        </w:rPr>
      </w:pPr>
      <w:r w:rsidRPr="004A5AAB">
        <w:rPr>
          <w:rFonts w:asciiTheme="majorBidi" w:hAnsiTheme="majorBidi" w:cstheme="majorBidi"/>
          <w:sz w:val="28"/>
          <w:szCs w:val="28"/>
          <w:rtl/>
        </w:rPr>
        <w:t xml:space="preserve">زيادة قيمة المنتجات عن طريق التنويع </w:t>
      </w:r>
    </w:p>
    <w:p w:rsidR="00A22A13" w:rsidRPr="004A5AAB" w:rsidRDefault="00A22A13" w:rsidP="00A22A13">
      <w:pPr>
        <w:numPr>
          <w:ilvl w:val="0"/>
          <w:numId w:val="18"/>
        </w:numPr>
        <w:spacing w:after="200"/>
        <w:rPr>
          <w:rFonts w:asciiTheme="majorBidi" w:hAnsiTheme="majorBidi" w:cstheme="majorBidi"/>
          <w:sz w:val="28"/>
          <w:szCs w:val="28"/>
          <w:rtl/>
        </w:rPr>
      </w:pPr>
      <w:r w:rsidRPr="004A5AAB">
        <w:rPr>
          <w:rFonts w:asciiTheme="majorBidi" w:hAnsiTheme="majorBidi" w:cstheme="majorBidi"/>
          <w:sz w:val="28"/>
          <w:szCs w:val="28"/>
          <w:rtl/>
        </w:rPr>
        <w:t>إدارة المنافسة الموجودة في الصناعة</w:t>
      </w:r>
    </w:p>
    <w:p w:rsidR="00A22A13" w:rsidRPr="004A5AAB" w:rsidRDefault="00A22A13" w:rsidP="00A22A13">
      <w:pPr>
        <w:numPr>
          <w:ilvl w:val="0"/>
          <w:numId w:val="18"/>
        </w:numPr>
        <w:spacing w:after="200"/>
        <w:rPr>
          <w:rFonts w:asciiTheme="majorBidi" w:hAnsiTheme="majorBidi" w:cstheme="majorBidi"/>
          <w:sz w:val="28"/>
          <w:szCs w:val="28"/>
          <w:rtl/>
        </w:rPr>
      </w:pPr>
      <w:r w:rsidRPr="004A5AAB">
        <w:rPr>
          <w:rFonts w:asciiTheme="majorBidi" w:hAnsiTheme="majorBidi" w:cstheme="majorBidi"/>
          <w:sz w:val="28"/>
          <w:szCs w:val="28"/>
          <w:rtl/>
        </w:rPr>
        <w:t xml:space="preserve">زيادة قدرة الشركة على فرض شروطها على كل من الموردين والعملاء </w:t>
      </w:r>
    </w:p>
    <w:p w:rsidR="00A22A13" w:rsidRPr="004A5AAB" w:rsidRDefault="00A22A13" w:rsidP="00A22A13">
      <w:pPr>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عيوب التكامل الأفقي</w:t>
      </w:r>
    </w:p>
    <w:p w:rsidR="00A22A13" w:rsidRPr="004A5AAB" w:rsidRDefault="00A22A13" w:rsidP="00A22A13">
      <w:pPr>
        <w:pStyle w:val="a3"/>
        <w:numPr>
          <w:ilvl w:val="0"/>
          <w:numId w:val="23"/>
        </w:numPr>
        <w:tabs>
          <w:tab w:val="left" w:pos="1927"/>
        </w:tabs>
        <w:jc w:val="lowKashida"/>
        <w:rPr>
          <w:rFonts w:asciiTheme="majorBidi" w:hAnsiTheme="majorBidi" w:cstheme="majorBidi"/>
          <w:sz w:val="28"/>
          <w:szCs w:val="28"/>
        </w:rPr>
      </w:pPr>
      <w:r w:rsidRPr="004A5AAB">
        <w:rPr>
          <w:rFonts w:asciiTheme="majorBidi" w:eastAsia="+mn-ea" w:hAnsiTheme="majorBidi" w:cstheme="majorBidi"/>
          <w:sz w:val="28"/>
          <w:szCs w:val="28"/>
          <w:rtl/>
        </w:rPr>
        <w:t>مشاكل مرتبطة بدمج الثقافات المتعددة للشركات المندمجة.</w:t>
      </w:r>
    </w:p>
    <w:p w:rsidR="00A22A13" w:rsidRPr="004A5AAB" w:rsidRDefault="00A22A13" w:rsidP="00A22A13">
      <w:pPr>
        <w:pStyle w:val="a3"/>
        <w:numPr>
          <w:ilvl w:val="0"/>
          <w:numId w:val="23"/>
        </w:numPr>
        <w:tabs>
          <w:tab w:val="left" w:pos="1927"/>
        </w:tabs>
        <w:jc w:val="lowKashida"/>
        <w:rPr>
          <w:rFonts w:asciiTheme="majorBidi" w:hAnsiTheme="majorBidi" w:cstheme="majorBidi"/>
          <w:sz w:val="28"/>
          <w:szCs w:val="28"/>
        </w:rPr>
      </w:pPr>
      <w:r w:rsidRPr="004A5AAB">
        <w:rPr>
          <w:rFonts w:asciiTheme="majorBidi" w:eastAsia="+mn-ea" w:hAnsiTheme="majorBidi" w:cstheme="majorBidi"/>
          <w:sz w:val="28"/>
          <w:szCs w:val="28"/>
          <w:rtl/>
        </w:rPr>
        <w:t>زيادة معدلات ترك الخدمة بين المديرين في الشركة التي تم الاستحواذ عليها.</w:t>
      </w:r>
    </w:p>
    <w:p w:rsidR="00A22A13" w:rsidRPr="004A5AAB" w:rsidRDefault="00A22A13" w:rsidP="00A22A13">
      <w:pPr>
        <w:pStyle w:val="a3"/>
        <w:numPr>
          <w:ilvl w:val="0"/>
          <w:numId w:val="23"/>
        </w:numPr>
        <w:tabs>
          <w:tab w:val="left" w:pos="1927"/>
        </w:tabs>
        <w:jc w:val="lowKashida"/>
        <w:rPr>
          <w:rFonts w:asciiTheme="majorBidi" w:hAnsiTheme="majorBidi" w:cstheme="majorBidi"/>
          <w:sz w:val="28"/>
          <w:szCs w:val="28"/>
        </w:rPr>
      </w:pPr>
      <w:r w:rsidRPr="004A5AAB">
        <w:rPr>
          <w:rFonts w:asciiTheme="majorBidi" w:eastAsia="+mn-ea" w:hAnsiTheme="majorBidi" w:cstheme="majorBidi"/>
          <w:sz w:val="28"/>
          <w:szCs w:val="28"/>
          <w:rtl/>
        </w:rPr>
        <w:t xml:space="preserve">ميل المديرين إلى تضخيم المزايا التي سيحصلون عليها من الاندماج أو الاستحواذ. </w:t>
      </w:r>
    </w:p>
    <w:p w:rsidR="00A22A13" w:rsidRPr="004A5AAB" w:rsidRDefault="00A22A13" w:rsidP="00A22A13">
      <w:pPr>
        <w:pStyle w:val="a3"/>
        <w:numPr>
          <w:ilvl w:val="0"/>
          <w:numId w:val="23"/>
        </w:numPr>
        <w:tabs>
          <w:tab w:val="left" w:pos="1927"/>
        </w:tabs>
        <w:jc w:val="lowKashida"/>
        <w:rPr>
          <w:rFonts w:asciiTheme="majorBidi" w:hAnsiTheme="majorBidi" w:cstheme="majorBidi"/>
          <w:sz w:val="28"/>
          <w:szCs w:val="28"/>
          <w:rtl/>
        </w:rPr>
      </w:pPr>
      <w:r w:rsidRPr="004A5AAB">
        <w:rPr>
          <w:rFonts w:asciiTheme="majorBidi" w:eastAsia="+mn-ea" w:hAnsiTheme="majorBidi" w:cstheme="majorBidi"/>
          <w:sz w:val="28"/>
          <w:szCs w:val="28"/>
          <w:rtl/>
        </w:rPr>
        <w:t xml:space="preserve">وضع الشركة في مواجهة مع السلطات الحكومية الخاصة بمقاومة الاحتكار. </w:t>
      </w:r>
    </w:p>
    <w:p w:rsidR="00A22A13" w:rsidRPr="004A5AAB" w:rsidRDefault="00A22A13" w:rsidP="00A22A13">
      <w:pPr>
        <w:rPr>
          <w:rFonts w:asciiTheme="majorBidi" w:hAnsiTheme="majorBidi" w:cstheme="majorBidi"/>
          <w:sz w:val="28"/>
          <w:szCs w:val="28"/>
        </w:rPr>
      </w:pPr>
      <w:r w:rsidRPr="004A5AAB">
        <w:rPr>
          <w:rFonts w:asciiTheme="majorBidi" w:hAnsiTheme="majorBidi" w:cstheme="majorBidi"/>
          <w:b/>
          <w:bCs/>
          <w:sz w:val="28"/>
          <w:szCs w:val="28"/>
          <w:u w:val="single"/>
          <w:rtl/>
        </w:rPr>
        <w:t>التكامل الرأسي</w:t>
      </w:r>
      <w:r w:rsidRPr="004A5AAB">
        <w:rPr>
          <w:rFonts w:asciiTheme="majorBidi" w:hAnsiTheme="majorBidi" w:cstheme="majorBidi"/>
          <w:b/>
          <w:bCs/>
          <w:sz w:val="28"/>
          <w:szCs w:val="28"/>
          <w:rtl/>
        </w:rPr>
        <w:t xml:space="preserve"> : </w:t>
      </w:r>
      <w:r w:rsidRPr="004A5AAB">
        <w:rPr>
          <w:rFonts w:asciiTheme="majorBidi" w:eastAsia="+mn-ea" w:hAnsiTheme="majorBidi" w:cstheme="majorBidi"/>
          <w:sz w:val="28"/>
          <w:szCs w:val="28"/>
          <w:rtl/>
        </w:rPr>
        <w:t xml:space="preserve">أن تقوم الشركة بأنشطة مورديها أو موزعيها أو بهما معاً. </w:t>
      </w:r>
    </w:p>
    <w:p w:rsidR="00A22A13" w:rsidRPr="004A5AAB" w:rsidRDefault="00A22A13" w:rsidP="00A22A13">
      <w:pPr>
        <w:rPr>
          <w:rFonts w:asciiTheme="majorBidi" w:hAnsiTheme="majorBidi" w:cstheme="majorBidi"/>
          <w:b/>
          <w:bCs/>
          <w:sz w:val="28"/>
          <w:szCs w:val="28"/>
          <w:u w:val="single"/>
          <w:rtl/>
        </w:rPr>
      </w:pPr>
      <w:r w:rsidRPr="004A5AAB">
        <w:rPr>
          <w:rFonts w:asciiTheme="majorBidi" w:eastAsia="+mn-ea" w:hAnsiTheme="majorBidi" w:cstheme="majorBidi"/>
          <w:b/>
          <w:bCs/>
          <w:sz w:val="28"/>
          <w:szCs w:val="28"/>
          <w:u w:val="single"/>
          <w:rtl/>
        </w:rPr>
        <w:t xml:space="preserve">مزايا التكامل الرأسي: </w:t>
      </w:r>
    </w:p>
    <w:p w:rsidR="00A22A13" w:rsidRPr="004A5AAB" w:rsidRDefault="00A22A13" w:rsidP="00A22A13">
      <w:pPr>
        <w:numPr>
          <w:ilvl w:val="0"/>
          <w:numId w:val="19"/>
        </w:numPr>
        <w:spacing w:after="200"/>
        <w:rPr>
          <w:rFonts w:asciiTheme="majorBidi" w:hAnsiTheme="majorBidi" w:cstheme="majorBidi"/>
          <w:sz w:val="28"/>
          <w:szCs w:val="28"/>
          <w:rtl/>
        </w:rPr>
      </w:pPr>
      <w:r w:rsidRPr="004A5AAB">
        <w:rPr>
          <w:rFonts w:asciiTheme="majorBidi" w:hAnsiTheme="majorBidi" w:cstheme="majorBidi"/>
          <w:sz w:val="28"/>
          <w:szCs w:val="28"/>
          <w:rtl/>
        </w:rPr>
        <w:t>وضع عراقيل تعوق الدخول إلى الصناعة</w:t>
      </w:r>
    </w:p>
    <w:p w:rsidR="00A22A13" w:rsidRPr="004A5AAB" w:rsidRDefault="00A22A13" w:rsidP="00A22A13">
      <w:pPr>
        <w:numPr>
          <w:ilvl w:val="0"/>
          <w:numId w:val="19"/>
        </w:numPr>
        <w:spacing w:after="200"/>
        <w:rPr>
          <w:rFonts w:asciiTheme="majorBidi" w:hAnsiTheme="majorBidi" w:cstheme="majorBidi"/>
          <w:sz w:val="28"/>
          <w:szCs w:val="28"/>
          <w:rtl/>
        </w:rPr>
      </w:pPr>
      <w:r w:rsidRPr="004A5AAB">
        <w:rPr>
          <w:rFonts w:asciiTheme="majorBidi" w:hAnsiTheme="majorBidi" w:cstheme="majorBidi"/>
          <w:sz w:val="28"/>
          <w:szCs w:val="28"/>
          <w:rtl/>
        </w:rPr>
        <w:t>يسهل الاستثمار في الأصول المتخصصة</w:t>
      </w:r>
    </w:p>
    <w:p w:rsidR="00A22A13" w:rsidRPr="004A5AAB" w:rsidRDefault="00A22A13" w:rsidP="00A22A13">
      <w:pPr>
        <w:numPr>
          <w:ilvl w:val="0"/>
          <w:numId w:val="19"/>
        </w:numPr>
        <w:spacing w:after="200"/>
        <w:rPr>
          <w:rFonts w:asciiTheme="majorBidi" w:hAnsiTheme="majorBidi" w:cstheme="majorBidi"/>
          <w:sz w:val="28"/>
          <w:szCs w:val="28"/>
          <w:rtl/>
        </w:rPr>
      </w:pPr>
      <w:r w:rsidRPr="004A5AAB">
        <w:rPr>
          <w:rFonts w:asciiTheme="majorBidi" w:hAnsiTheme="majorBidi" w:cstheme="majorBidi"/>
          <w:sz w:val="28"/>
          <w:szCs w:val="28"/>
          <w:rtl/>
        </w:rPr>
        <w:t>حماية جودة المنتجات</w:t>
      </w:r>
    </w:p>
    <w:p w:rsidR="00A22A13" w:rsidRPr="004A5AAB" w:rsidRDefault="00A22A13" w:rsidP="00A22A13">
      <w:pPr>
        <w:numPr>
          <w:ilvl w:val="0"/>
          <w:numId w:val="19"/>
        </w:numPr>
        <w:spacing w:after="200"/>
        <w:rPr>
          <w:rFonts w:asciiTheme="majorBidi" w:hAnsiTheme="majorBidi" w:cstheme="majorBidi"/>
          <w:sz w:val="28"/>
          <w:szCs w:val="28"/>
          <w:rtl/>
        </w:rPr>
      </w:pPr>
      <w:r w:rsidRPr="004A5AAB">
        <w:rPr>
          <w:rFonts w:asciiTheme="majorBidi" w:hAnsiTheme="majorBidi" w:cstheme="majorBidi"/>
          <w:sz w:val="28"/>
          <w:szCs w:val="28"/>
          <w:rtl/>
        </w:rPr>
        <w:t>يسهل عملية وضع جداول الانتاج أو العمل</w:t>
      </w:r>
      <w:r w:rsidRPr="004A5AAB">
        <w:rPr>
          <w:rFonts w:asciiTheme="majorBidi" w:hAnsiTheme="majorBidi" w:cstheme="majorBidi"/>
          <w:b/>
          <w:bCs/>
          <w:sz w:val="28"/>
          <w:szCs w:val="28"/>
          <w:rtl/>
        </w:rPr>
        <w:t xml:space="preserve"> </w:t>
      </w:r>
    </w:p>
    <w:p w:rsidR="00A22A13" w:rsidRPr="004A5AAB" w:rsidRDefault="00A22A13" w:rsidP="00A22A13">
      <w:pPr>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 xml:space="preserve">عيوب التكامل الرأسي </w:t>
      </w:r>
    </w:p>
    <w:p w:rsidR="00A22A13" w:rsidRPr="004A5AAB" w:rsidRDefault="00A22A13" w:rsidP="00A22A13">
      <w:pPr>
        <w:pStyle w:val="a3"/>
        <w:numPr>
          <w:ilvl w:val="0"/>
          <w:numId w:val="26"/>
        </w:numPr>
        <w:rPr>
          <w:rFonts w:asciiTheme="majorBidi" w:hAnsiTheme="majorBidi" w:cstheme="majorBidi"/>
          <w:sz w:val="28"/>
          <w:szCs w:val="28"/>
        </w:rPr>
      </w:pPr>
      <w:r w:rsidRPr="004A5AAB">
        <w:rPr>
          <w:rFonts w:asciiTheme="majorBidi" w:hAnsiTheme="majorBidi" w:cstheme="majorBidi"/>
          <w:sz w:val="28"/>
          <w:szCs w:val="28"/>
          <w:rtl/>
        </w:rPr>
        <w:t>مساوئ مرتبطة بالتكلفة</w:t>
      </w:r>
    </w:p>
    <w:p w:rsidR="00A22A13" w:rsidRPr="004A5AAB" w:rsidRDefault="00A22A13" w:rsidP="00A22A13">
      <w:pPr>
        <w:numPr>
          <w:ilvl w:val="0"/>
          <w:numId w:val="26"/>
        </w:numPr>
        <w:spacing w:after="200"/>
        <w:rPr>
          <w:rFonts w:asciiTheme="majorBidi" w:hAnsiTheme="majorBidi" w:cstheme="majorBidi"/>
          <w:sz w:val="28"/>
          <w:szCs w:val="28"/>
          <w:rtl/>
        </w:rPr>
      </w:pPr>
      <w:r w:rsidRPr="004A5AAB">
        <w:rPr>
          <w:rFonts w:asciiTheme="majorBidi" w:hAnsiTheme="majorBidi" w:cstheme="majorBidi"/>
          <w:sz w:val="28"/>
          <w:szCs w:val="28"/>
          <w:rtl/>
        </w:rPr>
        <w:t>مساوئ مرتبطة بالتغير السريع في التقنية</w:t>
      </w:r>
    </w:p>
    <w:p w:rsidR="00A22A13" w:rsidRPr="004A5AAB" w:rsidRDefault="00A22A13" w:rsidP="00A22A13">
      <w:pPr>
        <w:numPr>
          <w:ilvl w:val="0"/>
          <w:numId w:val="26"/>
        </w:numPr>
        <w:spacing w:after="200"/>
        <w:rPr>
          <w:rFonts w:asciiTheme="majorBidi" w:hAnsiTheme="majorBidi" w:cstheme="majorBidi"/>
          <w:sz w:val="28"/>
          <w:szCs w:val="28"/>
          <w:rtl/>
        </w:rPr>
      </w:pPr>
      <w:r w:rsidRPr="004A5AAB">
        <w:rPr>
          <w:rFonts w:asciiTheme="majorBidi" w:hAnsiTheme="majorBidi" w:cstheme="majorBidi"/>
          <w:sz w:val="28"/>
          <w:szCs w:val="28"/>
          <w:rtl/>
        </w:rPr>
        <w:t xml:space="preserve">مساوئ مرتبطة بعدم القدرة على التنبؤ بالتغير في الطلب </w:t>
      </w:r>
    </w:p>
    <w:p w:rsidR="00A22A13" w:rsidRPr="004A5AAB" w:rsidRDefault="00A22A13" w:rsidP="00A22A13">
      <w:pPr>
        <w:rPr>
          <w:rFonts w:asciiTheme="majorBidi" w:hAnsiTheme="majorBidi" w:cstheme="majorBidi"/>
          <w:b/>
          <w:bCs/>
          <w:sz w:val="28"/>
          <w:szCs w:val="28"/>
          <w:u w:val="single"/>
          <w:rtl/>
        </w:rPr>
      </w:pPr>
      <w:r w:rsidRPr="004A5AAB">
        <w:rPr>
          <w:rFonts w:asciiTheme="majorBidi" w:hAnsiTheme="majorBidi" w:cstheme="majorBidi"/>
          <w:b/>
          <w:bCs/>
          <w:sz w:val="28"/>
          <w:szCs w:val="28"/>
          <w:u w:val="single"/>
          <w:rtl/>
        </w:rPr>
        <w:t>بدائل للتكامل الرأسي</w:t>
      </w:r>
    </w:p>
    <w:p w:rsidR="00A22A13" w:rsidRPr="004A5AAB" w:rsidRDefault="00A22A13" w:rsidP="00A22A13">
      <w:pPr>
        <w:pStyle w:val="a3"/>
        <w:numPr>
          <w:ilvl w:val="0"/>
          <w:numId w:val="20"/>
        </w:numPr>
        <w:rPr>
          <w:rFonts w:asciiTheme="majorBidi" w:hAnsiTheme="majorBidi" w:cstheme="majorBidi"/>
          <w:sz w:val="28"/>
          <w:szCs w:val="28"/>
        </w:rPr>
      </w:pPr>
      <w:r w:rsidRPr="004A5AAB">
        <w:rPr>
          <w:rFonts w:asciiTheme="majorBidi" w:hAnsiTheme="majorBidi" w:cstheme="majorBidi"/>
          <w:sz w:val="28"/>
          <w:szCs w:val="28"/>
          <w:rtl/>
        </w:rPr>
        <w:t>العلاقات التعاونية</w:t>
      </w:r>
    </w:p>
    <w:p w:rsidR="00A22A13" w:rsidRPr="004A5AAB" w:rsidRDefault="00A22A13" w:rsidP="00A22A13">
      <w:pPr>
        <w:pStyle w:val="a3"/>
        <w:numPr>
          <w:ilvl w:val="0"/>
          <w:numId w:val="20"/>
        </w:numPr>
        <w:rPr>
          <w:rFonts w:asciiTheme="majorBidi" w:hAnsiTheme="majorBidi" w:cstheme="majorBidi"/>
          <w:sz w:val="28"/>
          <w:szCs w:val="28"/>
        </w:rPr>
      </w:pPr>
      <w:r w:rsidRPr="004A5AAB">
        <w:rPr>
          <w:rFonts w:asciiTheme="majorBidi" w:hAnsiTheme="majorBidi" w:cstheme="majorBidi"/>
          <w:sz w:val="28"/>
          <w:szCs w:val="28"/>
          <w:rtl/>
        </w:rPr>
        <w:t>العقود قصيرة الأجل والمناقصات التنافسية</w:t>
      </w:r>
    </w:p>
    <w:p w:rsidR="00A22A13" w:rsidRPr="004A5AAB" w:rsidRDefault="00A22A13" w:rsidP="00A22A13">
      <w:pPr>
        <w:numPr>
          <w:ilvl w:val="0"/>
          <w:numId w:val="20"/>
        </w:numPr>
        <w:spacing w:after="200"/>
        <w:rPr>
          <w:rFonts w:asciiTheme="majorBidi" w:hAnsiTheme="majorBidi" w:cstheme="majorBidi"/>
          <w:sz w:val="28"/>
          <w:szCs w:val="28"/>
        </w:rPr>
      </w:pPr>
      <w:r w:rsidRPr="004A5AAB">
        <w:rPr>
          <w:rFonts w:asciiTheme="majorBidi" w:hAnsiTheme="majorBidi" w:cstheme="majorBidi"/>
          <w:sz w:val="28"/>
          <w:szCs w:val="28"/>
          <w:rtl/>
        </w:rPr>
        <w:t>التحالفات الاستراتيجية والتعاقدات طويلة الأجل</w:t>
      </w:r>
    </w:p>
    <w:p w:rsidR="00A22A13" w:rsidRPr="004A5AAB" w:rsidRDefault="00A22A13" w:rsidP="00A22A13">
      <w:pPr>
        <w:rPr>
          <w:rFonts w:asciiTheme="majorBidi" w:hAnsiTheme="majorBidi" w:cstheme="majorBidi"/>
          <w:b/>
          <w:bCs/>
          <w:sz w:val="28"/>
          <w:szCs w:val="28"/>
          <w:u w:val="single"/>
          <w:rtl/>
        </w:rPr>
      </w:pPr>
    </w:p>
    <w:p w:rsidR="00A22A13" w:rsidRPr="004A5AAB" w:rsidRDefault="00A22A13" w:rsidP="00A22A13">
      <w:pPr>
        <w:jc w:val="lowKashida"/>
        <w:rPr>
          <w:rFonts w:asciiTheme="majorBidi" w:hAnsiTheme="majorBidi" w:cstheme="majorBidi"/>
          <w:sz w:val="28"/>
          <w:szCs w:val="28"/>
        </w:rPr>
      </w:pPr>
      <w:r w:rsidRPr="004A5AAB">
        <w:rPr>
          <w:rFonts w:asciiTheme="majorBidi" w:hAnsiTheme="majorBidi" w:cstheme="majorBidi"/>
          <w:b/>
          <w:bCs/>
          <w:sz w:val="28"/>
          <w:szCs w:val="28"/>
          <w:u w:val="single"/>
          <w:rtl/>
        </w:rPr>
        <w:lastRenderedPageBreak/>
        <w:t>الاعتماد على الموردين الخارجيين:</w:t>
      </w:r>
      <w:r w:rsidRPr="004A5AAB">
        <w:rPr>
          <w:rFonts w:asciiTheme="majorBidi" w:hAnsiTheme="majorBidi" w:cstheme="majorBidi"/>
          <w:b/>
          <w:bCs/>
          <w:sz w:val="28"/>
          <w:szCs w:val="28"/>
          <w:rtl/>
        </w:rPr>
        <w:t xml:space="preserve"> </w:t>
      </w:r>
      <w:r w:rsidRPr="004A5AAB">
        <w:rPr>
          <w:rFonts w:asciiTheme="majorBidi" w:eastAsia="+mn-ea" w:hAnsiTheme="majorBidi" w:cstheme="majorBidi"/>
          <w:sz w:val="28"/>
          <w:szCs w:val="28"/>
          <w:rtl/>
        </w:rPr>
        <w:t>عزل بعض أنشطة خلق القيم المطلوبة للشركة إسنادها إلى موردين خارجيين متخصصين في أداء هذه الأنشطة</w:t>
      </w:r>
      <w:r w:rsidRPr="004A5AAB">
        <w:rPr>
          <w:rFonts w:asciiTheme="majorBidi" w:hAnsiTheme="majorBidi" w:cstheme="majorBidi"/>
          <w:sz w:val="28"/>
          <w:szCs w:val="28"/>
          <w:rtl/>
        </w:rPr>
        <w:t>.</w:t>
      </w:r>
    </w:p>
    <w:p w:rsidR="00A22A13" w:rsidRPr="004A5AAB" w:rsidRDefault="00A22A13" w:rsidP="00A22A13">
      <w:pPr>
        <w:pStyle w:val="a3"/>
        <w:ind w:left="0"/>
        <w:rPr>
          <w:rFonts w:asciiTheme="majorBidi" w:hAnsiTheme="majorBidi" w:cstheme="majorBidi"/>
          <w:b/>
          <w:bCs/>
          <w:sz w:val="28"/>
          <w:szCs w:val="28"/>
          <w:rtl/>
        </w:rPr>
      </w:pPr>
      <w:r w:rsidRPr="004A5AAB">
        <w:rPr>
          <w:rFonts w:asciiTheme="majorBidi" w:eastAsia="+mn-ea" w:hAnsiTheme="majorBidi" w:cstheme="majorBidi"/>
          <w:b/>
          <w:bCs/>
          <w:sz w:val="28"/>
          <w:szCs w:val="28"/>
          <w:rtl/>
        </w:rPr>
        <w:t>مزاياها</w:t>
      </w:r>
      <w:r w:rsidRPr="004A5AAB">
        <w:rPr>
          <w:rFonts w:asciiTheme="majorBidi" w:hAnsiTheme="majorBidi" w:cstheme="majorBidi"/>
          <w:b/>
          <w:bCs/>
          <w:sz w:val="28"/>
          <w:szCs w:val="28"/>
          <w:rtl/>
        </w:rPr>
        <w:t xml:space="preserve">: </w:t>
      </w:r>
    </w:p>
    <w:p w:rsidR="00A22A13" w:rsidRPr="004A5AAB" w:rsidRDefault="00A22A13" w:rsidP="00A22A13">
      <w:pPr>
        <w:numPr>
          <w:ilvl w:val="0"/>
          <w:numId w:val="25"/>
        </w:numPr>
        <w:tabs>
          <w:tab w:val="clear" w:pos="1800"/>
          <w:tab w:val="num" w:pos="720"/>
        </w:tabs>
        <w:spacing w:after="200"/>
        <w:ind w:left="720"/>
        <w:rPr>
          <w:rFonts w:asciiTheme="majorBidi" w:hAnsiTheme="majorBidi" w:cstheme="majorBidi"/>
          <w:sz w:val="28"/>
          <w:szCs w:val="28"/>
          <w:rtl/>
        </w:rPr>
      </w:pPr>
      <w:r w:rsidRPr="004A5AAB">
        <w:rPr>
          <w:rFonts w:asciiTheme="majorBidi" w:hAnsiTheme="majorBidi" w:cstheme="majorBidi"/>
          <w:sz w:val="28"/>
          <w:szCs w:val="28"/>
          <w:rtl/>
        </w:rPr>
        <w:t>تخفيض التكاليف</w:t>
      </w:r>
    </w:p>
    <w:p w:rsidR="00A22A13" w:rsidRPr="004A5AAB" w:rsidRDefault="00A22A13" w:rsidP="00A22A13">
      <w:pPr>
        <w:numPr>
          <w:ilvl w:val="0"/>
          <w:numId w:val="25"/>
        </w:numPr>
        <w:spacing w:after="200"/>
        <w:ind w:left="720"/>
        <w:rPr>
          <w:rFonts w:asciiTheme="majorBidi" w:hAnsiTheme="majorBidi" w:cstheme="majorBidi"/>
          <w:sz w:val="28"/>
          <w:szCs w:val="28"/>
          <w:rtl/>
        </w:rPr>
      </w:pPr>
      <w:r w:rsidRPr="004A5AAB">
        <w:rPr>
          <w:rFonts w:asciiTheme="majorBidi" w:hAnsiTheme="majorBidi" w:cstheme="majorBidi"/>
          <w:sz w:val="28"/>
          <w:szCs w:val="28"/>
          <w:rtl/>
        </w:rPr>
        <w:t xml:space="preserve">تمييز الأنشطة </w:t>
      </w:r>
    </w:p>
    <w:p w:rsidR="00A22A13" w:rsidRPr="004A5AAB" w:rsidRDefault="00A22A13" w:rsidP="00A22A13">
      <w:pPr>
        <w:numPr>
          <w:ilvl w:val="0"/>
          <w:numId w:val="25"/>
        </w:numPr>
        <w:spacing w:after="200"/>
        <w:ind w:left="720"/>
        <w:rPr>
          <w:rFonts w:asciiTheme="majorBidi" w:hAnsiTheme="majorBidi" w:cstheme="majorBidi"/>
          <w:sz w:val="28"/>
          <w:szCs w:val="28"/>
        </w:rPr>
      </w:pPr>
      <w:r w:rsidRPr="004A5AAB">
        <w:rPr>
          <w:rFonts w:asciiTheme="majorBidi" w:hAnsiTheme="majorBidi" w:cstheme="majorBidi"/>
          <w:sz w:val="28"/>
          <w:szCs w:val="28"/>
          <w:rtl/>
        </w:rPr>
        <w:t>التركيز</w:t>
      </w:r>
    </w:p>
    <w:p w:rsidR="00A22A13" w:rsidRPr="004A5AAB" w:rsidRDefault="00A22A13" w:rsidP="00A22A13">
      <w:pPr>
        <w:pStyle w:val="a3"/>
        <w:ind w:left="0"/>
        <w:rPr>
          <w:rFonts w:asciiTheme="majorBidi" w:hAnsiTheme="majorBidi" w:cstheme="majorBidi"/>
          <w:b/>
          <w:bCs/>
          <w:sz w:val="28"/>
          <w:szCs w:val="28"/>
          <w:rtl/>
        </w:rPr>
      </w:pPr>
      <w:r w:rsidRPr="004A5AAB">
        <w:rPr>
          <w:rFonts w:asciiTheme="majorBidi" w:hAnsiTheme="majorBidi" w:cstheme="majorBidi"/>
          <w:b/>
          <w:bCs/>
          <w:sz w:val="28"/>
          <w:szCs w:val="28"/>
          <w:rtl/>
        </w:rPr>
        <w:t>عيوبها:</w:t>
      </w:r>
    </w:p>
    <w:p w:rsidR="00A22A13" w:rsidRPr="004A5AAB" w:rsidRDefault="00A22A13" w:rsidP="00A22A13">
      <w:pPr>
        <w:pStyle w:val="a3"/>
        <w:numPr>
          <w:ilvl w:val="0"/>
          <w:numId w:val="27"/>
        </w:numPr>
        <w:rPr>
          <w:rFonts w:asciiTheme="majorBidi" w:hAnsiTheme="majorBidi" w:cstheme="majorBidi"/>
          <w:sz w:val="28"/>
          <w:szCs w:val="28"/>
          <w:rtl/>
        </w:rPr>
      </w:pPr>
      <w:r w:rsidRPr="004A5AAB">
        <w:rPr>
          <w:rFonts w:asciiTheme="majorBidi" w:hAnsiTheme="majorBidi" w:cstheme="majorBidi"/>
          <w:sz w:val="28"/>
          <w:szCs w:val="28"/>
          <w:rtl/>
        </w:rPr>
        <w:t>سيطرة المورد</w:t>
      </w:r>
    </w:p>
    <w:p w:rsidR="00A22A13" w:rsidRPr="004A5AAB" w:rsidRDefault="00A22A13" w:rsidP="00A22A13">
      <w:pPr>
        <w:numPr>
          <w:ilvl w:val="0"/>
          <w:numId w:val="27"/>
        </w:numPr>
        <w:spacing w:after="200"/>
        <w:rPr>
          <w:rFonts w:asciiTheme="majorBidi" w:hAnsiTheme="majorBidi" w:cstheme="majorBidi"/>
          <w:sz w:val="28"/>
          <w:szCs w:val="28"/>
          <w:rtl/>
        </w:rPr>
      </w:pPr>
      <w:r w:rsidRPr="004A5AAB">
        <w:rPr>
          <w:rFonts w:asciiTheme="majorBidi" w:hAnsiTheme="majorBidi" w:cstheme="majorBidi"/>
          <w:sz w:val="28"/>
          <w:szCs w:val="28"/>
          <w:rtl/>
        </w:rPr>
        <w:t xml:space="preserve">الخوف من فقد السيطرة على المعلومات المهمة </w:t>
      </w:r>
      <w:bookmarkStart w:id="0" w:name="_GoBack"/>
      <w:bookmarkEnd w:id="0"/>
    </w:p>
    <w:sectPr w:rsidR="00A22A13" w:rsidRPr="004A5AAB" w:rsidSect="00F42B5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24" w:rsidRDefault="009D7224" w:rsidP="00CE104B">
      <w:r>
        <w:separator/>
      </w:r>
    </w:p>
  </w:endnote>
  <w:endnote w:type="continuationSeparator" w:id="0">
    <w:p w:rsidR="009D7224" w:rsidRDefault="009D7224" w:rsidP="00CE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3863290"/>
      <w:docPartObj>
        <w:docPartGallery w:val="Page Numbers (Bottom of Page)"/>
        <w:docPartUnique/>
      </w:docPartObj>
    </w:sdtPr>
    <w:sdtEndPr/>
    <w:sdtContent>
      <w:p w:rsidR="00CE104B" w:rsidRDefault="00CE104B">
        <w:pPr>
          <w:pStyle w:val="a5"/>
          <w:jc w:val="center"/>
        </w:pPr>
        <w:r>
          <w:fldChar w:fldCharType="begin"/>
        </w:r>
        <w:r>
          <w:instrText>PAGE   \* MERGEFORMAT</w:instrText>
        </w:r>
        <w:r>
          <w:fldChar w:fldCharType="separate"/>
        </w:r>
        <w:r w:rsidR="009F7779" w:rsidRPr="009F7779">
          <w:rPr>
            <w:noProof/>
            <w:rtl/>
            <w:lang w:val="ar-SA"/>
          </w:rPr>
          <w:t>12</w:t>
        </w:r>
        <w:r>
          <w:fldChar w:fldCharType="end"/>
        </w:r>
      </w:p>
    </w:sdtContent>
  </w:sdt>
  <w:p w:rsidR="00CE104B" w:rsidRDefault="00CE10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24" w:rsidRDefault="009D7224" w:rsidP="00CE104B">
      <w:r>
        <w:separator/>
      </w:r>
    </w:p>
  </w:footnote>
  <w:footnote w:type="continuationSeparator" w:id="0">
    <w:p w:rsidR="009D7224" w:rsidRDefault="009D7224" w:rsidP="00CE1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DBE"/>
    <w:multiLevelType w:val="hybridMultilevel"/>
    <w:tmpl w:val="0252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F0647"/>
    <w:multiLevelType w:val="hybridMultilevel"/>
    <w:tmpl w:val="4C04928A"/>
    <w:lvl w:ilvl="0" w:tplc="1C2413C8">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40B3CAF"/>
    <w:multiLevelType w:val="hybridMultilevel"/>
    <w:tmpl w:val="8C8A147E"/>
    <w:lvl w:ilvl="0" w:tplc="41744FB4">
      <w:numFmt w:val="bullet"/>
      <w:lvlText w:val="-"/>
      <w:lvlJc w:val="left"/>
      <w:pPr>
        <w:tabs>
          <w:tab w:val="num" w:pos="227"/>
        </w:tabs>
        <w:ind w:left="0" w:firstLine="0"/>
      </w:pPr>
      <w:rPr>
        <w:rFonts w:ascii="Times New Roman" w:eastAsia="Times New Roman" w:hAnsi="Times New Roman" w:cs="Times New Roman" w:hint="default"/>
        <w:b w:val="0"/>
        <w:sz w:val="24"/>
      </w:rPr>
    </w:lvl>
    <w:lvl w:ilvl="1" w:tplc="04090019">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
    <w:nsid w:val="05C2125D"/>
    <w:multiLevelType w:val="hybridMultilevel"/>
    <w:tmpl w:val="B0565A18"/>
    <w:lvl w:ilvl="0" w:tplc="41744FB4">
      <w:numFmt w:val="bullet"/>
      <w:lvlText w:val="-"/>
      <w:lvlJc w:val="left"/>
      <w:pPr>
        <w:tabs>
          <w:tab w:val="num" w:pos="227"/>
        </w:tabs>
        <w:ind w:left="0" w:firstLine="0"/>
      </w:pPr>
      <w:rPr>
        <w:rFonts w:ascii="Times New Roman" w:eastAsia="Times New Roman" w:hAnsi="Times New Roman" w:cs="Times New Roman" w:hint="default"/>
        <w:b w:val="0"/>
        <w:sz w:val="24"/>
      </w:rPr>
    </w:lvl>
    <w:lvl w:ilvl="1" w:tplc="04090019">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4">
    <w:nsid w:val="0AB56DB7"/>
    <w:multiLevelType w:val="hybridMultilevel"/>
    <w:tmpl w:val="01348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41CFD"/>
    <w:multiLevelType w:val="hybridMultilevel"/>
    <w:tmpl w:val="47C4A22E"/>
    <w:lvl w:ilvl="0" w:tplc="9F168F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711DA7"/>
    <w:multiLevelType w:val="hybridMultilevel"/>
    <w:tmpl w:val="8C8A059C"/>
    <w:lvl w:ilvl="0" w:tplc="8CC4B996">
      <w:start w:val="1"/>
      <w:numFmt w:val="decimal"/>
      <w:lvlText w:val="%1."/>
      <w:lvlJc w:val="left"/>
      <w:pPr>
        <w:tabs>
          <w:tab w:val="num" w:pos="720"/>
        </w:tabs>
        <w:ind w:left="720" w:hanging="360"/>
      </w:pPr>
    </w:lvl>
    <w:lvl w:ilvl="1" w:tplc="34260782" w:tentative="1">
      <w:start w:val="1"/>
      <w:numFmt w:val="decimal"/>
      <w:lvlText w:val="%2."/>
      <w:lvlJc w:val="left"/>
      <w:pPr>
        <w:tabs>
          <w:tab w:val="num" w:pos="1440"/>
        </w:tabs>
        <w:ind w:left="1440" w:hanging="360"/>
      </w:pPr>
    </w:lvl>
    <w:lvl w:ilvl="2" w:tplc="5A2E158A" w:tentative="1">
      <w:start w:val="1"/>
      <w:numFmt w:val="decimal"/>
      <w:lvlText w:val="%3."/>
      <w:lvlJc w:val="left"/>
      <w:pPr>
        <w:tabs>
          <w:tab w:val="num" w:pos="2160"/>
        </w:tabs>
        <w:ind w:left="2160" w:hanging="360"/>
      </w:pPr>
    </w:lvl>
    <w:lvl w:ilvl="3" w:tplc="BAD4FF8E" w:tentative="1">
      <w:start w:val="1"/>
      <w:numFmt w:val="decimal"/>
      <w:lvlText w:val="%4."/>
      <w:lvlJc w:val="left"/>
      <w:pPr>
        <w:tabs>
          <w:tab w:val="num" w:pos="2880"/>
        </w:tabs>
        <w:ind w:left="2880" w:hanging="360"/>
      </w:pPr>
    </w:lvl>
    <w:lvl w:ilvl="4" w:tplc="7D8E4810" w:tentative="1">
      <w:start w:val="1"/>
      <w:numFmt w:val="decimal"/>
      <w:lvlText w:val="%5."/>
      <w:lvlJc w:val="left"/>
      <w:pPr>
        <w:tabs>
          <w:tab w:val="num" w:pos="3600"/>
        </w:tabs>
        <w:ind w:left="3600" w:hanging="360"/>
      </w:pPr>
    </w:lvl>
    <w:lvl w:ilvl="5" w:tplc="FEB2877E" w:tentative="1">
      <w:start w:val="1"/>
      <w:numFmt w:val="decimal"/>
      <w:lvlText w:val="%6."/>
      <w:lvlJc w:val="left"/>
      <w:pPr>
        <w:tabs>
          <w:tab w:val="num" w:pos="4320"/>
        </w:tabs>
        <w:ind w:left="4320" w:hanging="360"/>
      </w:pPr>
    </w:lvl>
    <w:lvl w:ilvl="6" w:tplc="93800F9A" w:tentative="1">
      <w:start w:val="1"/>
      <w:numFmt w:val="decimal"/>
      <w:lvlText w:val="%7."/>
      <w:lvlJc w:val="left"/>
      <w:pPr>
        <w:tabs>
          <w:tab w:val="num" w:pos="5040"/>
        </w:tabs>
        <w:ind w:left="5040" w:hanging="360"/>
      </w:pPr>
    </w:lvl>
    <w:lvl w:ilvl="7" w:tplc="C7602C42" w:tentative="1">
      <w:start w:val="1"/>
      <w:numFmt w:val="decimal"/>
      <w:lvlText w:val="%8."/>
      <w:lvlJc w:val="left"/>
      <w:pPr>
        <w:tabs>
          <w:tab w:val="num" w:pos="5760"/>
        </w:tabs>
        <w:ind w:left="5760" w:hanging="360"/>
      </w:pPr>
    </w:lvl>
    <w:lvl w:ilvl="8" w:tplc="60921616" w:tentative="1">
      <w:start w:val="1"/>
      <w:numFmt w:val="decimal"/>
      <w:lvlText w:val="%9."/>
      <w:lvlJc w:val="left"/>
      <w:pPr>
        <w:tabs>
          <w:tab w:val="num" w:pos="6480"/>
        </w:tabs>
        <w:ind w:left="6480" w:hanging="360"/>
      </w:pPr>
    </w:lvl>
  </w:abstractNum>
  <w:abstractNum w:abstractNumId="7">
    <w:nsid w:val="131F383F"/>
    <w:multiLevelType w:val="hybridMultilevel"/>
    <w:tmpl w:val="C9B0F4F2"/>
    <w:lvl w:ilvl="0" w:tplc="7FA8EA0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6F4D70"/>
    <w:multiLevelType w:val="hybridMultilevel"/>
    <w:tmpl w:val="F202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A1D07"/>
    <w:multiLevelType w:val="hybridMultilevel"/>
    <w:tmpl w:val="F37A3064"/>
    <w:lvl w:ilvl="0" w:tplc="FCBE8D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10D91"/>
    <w:multiLevelType w:val="hybridMultilevel"/>
    <w:tmpl w:val="AAC601D2"/>
    <w:lvl w:ilvl="0" w:tplc="244E0BFA">
      <w:start w:val="1"/>
      <w:numFmt w:val="arabicAlpha"/>
      <w:lvlText w:val="%1-"/>
      <w:lvlJc w:val="left"/>
      <w:pPr>
        <w:ind w:left="360" w:hanging="360"/>
      </w:pPr>
      <w:rPr>
        <w:rFonts w:ascii="Traditional Arabic" w:eastAsia="Times New Roman" w:hAnsi="Traditional Arabic" w:cs="Traditional Arabi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531698"/>
    <w:multiLevelType w:val="hybridMultilevel"/>
    <w:tmpl w:val="1A5EDA3E"/>
    <w:lvl w:ilvl="0" w:tplc="41744FB4">
      <w:numFmt w:val="bullet"/>
      <w:lvlText w:val="-"/>
      <w:lvlJc w:val="left"/>
      <w:pPr>
        <w:tabs>
          <w:tab w:val="num" w:pos="227"/>
        </w:tabs>
        <w:ind w:left="0" w:firstLine="0"/>
      </w:pPr>
      <w:rPr>
        <w:rFonts w:ascii="Times New Roman" w:eastAsia="Times New Roman" w:hAnsi="Times New Roman" w:cs="Times New Roman" w:hint="default"/>
        <w:b w:val="0"/>
        <w:sz w:val="24"/>
      </w:rPr>
    </w:lvl>
    <w:lvl w:ilvl="1" w:tplc="04090019">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12">
    <w:nsid w:val="1E8339B2"/>
    <w:multiLevelType w:val="hybridMultilevel"/>
    <w:tmpl w:val="4BAC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615C1"/>
    <w:multiLevelType w:val="hybridMultilevel"/>
    <w:tmpl w:val="A1A813FA"/>
    <w:lvl w:ilvl="0" w:tplc="6C884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536D87"/>
    <w:multiLevelType w:val="hybridMultilevel"/>
    <w:tmpl w:val="0194CCFE"/>
    <w:lvl w:ilvl="0" w:tplc="0409000F">
      <w:start w:val="1"/>
      <w:numFmt w:val="decimal"/>
      <w:lvlText w:val="%1."/>
      <w:lvlJc w:val="left"/>
      <w:pPr>
        <w:ind w:left="360" w:hanging="360"/>
      </w:pPr>
    </w:lvl>
    <w:lvl w:ilvl="1" w:tplc="D36A08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744ED5"/>
    <w:multiLevelType w:val="hybridMultilevel"/>
    <w:tmpl w:val="22FC60DC"/>
    <w:lvl w:ilvl="0" w:tplc="491C439E">
      <w:start w:val="1"/>
      <w:numFmt w:val="arabicAbjad"/>
      <w:lvlText w:val="%1-"/>
      <w:lvlJc w:val="left"/>
      <w:pPr>
        <w:tabs>
          <w:tab w:val="num" w:pos="1440"/>
        </w:tabs>
        <w:ind w:left="1440" w:hanging="360"/>
      </w:pPr>
    </w:lvl>
    <w:lvl w:ilvl="1" w:tplc="8E561148" w:tentative="1">
      <w:start w:val="1"/>
      <w:numFmt w:val="arabicAbjad"/>
      <w:lvlText w:val="%2-"/>
      <w:lvlJc w:val="left"/>
      <w:pPr>
        <w:tabs>
          <w:tab w:val="num" w:pos="2160"/>
        </w:tabs>
        <w:ind w:left="2160" w:hanging="360"/>
      </w:pPr>
    </w:lvl>
    <w:lvl w:ilvl="2" w:tplc="5D829CDC" w:tentative="1">
      <w:start w:val="1"/>
      <w:numFmt w:val="arabicAbjad"/>
      <w:lvlText w:val="%3-"/>
      <w:lvlJc w:val="left"/>
      <w:pPr>
        <w:tabs>
          <w:tab w:val="num" w:pos="2880"/>
        </w:tabs>
        <w:ind w:left="2880" w:hanging="360"/>
      </w:pPr>
    </w:lvl>
    <w:lvl w:ilvl="3" w:tplc="10CCA9F4" w:tentative="1">
      <w:start w:val="1"/>
      <w:numFmt w:val="arabicAbjad"/>
      <w:lvlText w:val="%4-"/>
      <w:lvlJc w:val="left"/>
      <w:pPr>
        <w:tabs>
          <w:tab w:val="num" w:pos="3600"/>
        </w:tabs>
        <w:ind w:left="3600" w:hanging="360"/>
      </w:pPr>
    </w:lvl>
    <w:lvl w:ilvl="4" w:tplc="A934DD4A" w:tentative="1">
      <w:start w:val="1"/>
      <w:numFmt w:val="arabicAbjad"/>
      <w:lvlText w:val="%5-"/>
      <w:lvlJc w:val="left"/>
      <w:pPr>
        <w:tabs>
          <w:tab w:val="num" w:pos="4320"/>
        </w:tabs>
        <w:ind w:left="4320" w:hanging="360"/>
      </w:pPr>
    </w:lvl>
    <w:lvl w:ilvl="5" w:tplc="F95AA898" w:tentative="1">
      <w:start w:val="1"/>
      <w:numFmt w:val="arabicAbjad"/>
      <w:lvlText w:val="%6-"/>
      <w:lvlJc w:val="left"/>
      <w:pPr>
        <w:tabs>
          <w:tab w:val="num" w:pos="5040"/>
        </w:tabs>
        <w:ind w:left="5040" w:hanging="360"/>
      </w:pPr>
    </w:lvl>
    <w:lvl w:ilvl="6" w:tplc="845C3FF8" w:tentative="1">
      <w:start w:val="1"/>
      <w:numFmt w:val="arabicAbjad"/>
      <w:lvlText w:val="%7-"/>
      <w:lvlJc w:val="left"/>
      <w:pPr>
        <w:tabs>
          <w:tab w:val="num" w:pos="5760"/>
        </w:tabs>
        <w:ind w:left="5760" w:hanging="360"/>
      </w:pPr>
    </w:lvl>
    <w:lvl w:ilvl="7" w:tplc="8EA02082" w:tentative="1">
      <w:start w:val="1"/>
      <w:numFmt w:val="arabicAbjad"/>
      <w:lvlText w:val="%8-"/>
      <w:lvlJc w:val="left"/>
      <w:pPr>
        <w:tabs>
          <w:tab w:val="num" w:pos="6480"/>
        </w:tabs>
        <w:ind w:left="6480" w:hanging="360"/>
      </w:pPr>
    </w:lvl>
    <w:lvl w:ilvl="8" w:tplc="6BF4087A" w:tentative="1">
      <w:start w:val="1"/>
      <w:numFmt w:val="arabicAbjad"/>
      <w:lvlText w:val="%9-"/>
      <w:lvlJc w:val="left"/>
      <w:pPr>
        <w:tabs>
          <w:tab w:val="num" w:pos="7200"/>
        </w:tabs>
        <w:ind w:left="7200" w:hanging="360"/>
      </w:pPr>
    </w:lvl>
  </w:abstractNum>
  <w:abstractNum w:abstractNumId="16">
    <w:nsid w:val="2BA17192"/>
    <w:multiLevelType w:val="hybridMultilevel"/>
    <w:tmpl w:val="958C906C"/>
    <w:lvl w:ilvl="0" w:tplc="04090013">
      <w:start w:val="1"/>
      <w:numFmt w:val="arabicAlpha"/>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6E3DFB"/>
    <w:multiLevelType w:val="hybridMultilevel"/>
    <w:tmpl w:val="7D0E20BC"/>
    <w:lvl w:ilvl="0" w:tplc="64AE0530">
      <w:start w:val="1"/>
      <w:numFmt w:val="decimal"/>
      <w:lvlText w:val="%1-"/>
      <w:lvlJc w:val="left"/>
      <w:pPr>
        <w:tabs>
          <w:tab w:val="num" w:pos="435"/>
        </w:tabs>
        <w:ind w:left="435" w:right="435" w:hanging="435"/>
      </w:pPr>
      <w:rPr>
        <w:rFonts w:hint="default"/>
      </w:rPr>
    </w:lvl>
    <w:lvl w:ilvl="1" w:tplc="04090019">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18">
    <w:nsid w:val="3042139B"/>
    <w:multiLevelType w:val="hybridMultilevel"/>
    <w:tmpl w:val="CD5A77A6"/>
    <w:lvl w:ilvl="0" w:tplc="04090013">
      <w:start w:val="1"/>
      <w:numFmt w:val="arabicAlpha"/>
      <w:lvlText w:val="%1-"/>
      <w:lvlJc w:val="center"/>
      <w:pPr>
        <w:tabs>
          <w:tab w:val="num" w:pos="1800"/>
        </w:tabs>
        <w:ind w:left="1800" w:hanging="360"/>
      </w:pPr>
    </w:lvl>
    <w:lvl w:ilvl="1" w:tplc="7CE0FA1E">
      <w:start w:val="1"/>
      <w:numFmt w:val="decimal"/>
      <w:lvlText w:val="%2)"/>
      <w:lvlJc w:val="left"/>
      <w:pPr>
        <w:tabs>
          <w:tab w:val="num" w:pos="2520"/>
        </w:tabs>
        <w:ind w:left="2520" w:hanging="360"/>
      </w:pPr>
    </w:lvl>
    <w:lvl w:ilvl="2" w:tplc="E6980CEE" w:tentative="1">
      <w:start w:val="1"/>
      <w:numFmt w:val="decimal"/>
      <w:lvlText w:val="%3)"/>
      <w:lvlJc w:val="left"/>
      <w:pPr>
        <w:tabs>
          <w:tab w:val="num" w:pos="3240"/>
        </w:tabs>
        <w:ind w:left="3240" w:hanging="360"/>
      </w:pPr>
    </w:lvl>
    <w:lvl w:ilvl="3" w:tplc="8CA88F9C" w:tentative="1">
      <w:start w:val="1"/>
      <w:numFmt w:val="decimal"/>
      <w:lvlText w:val="%4)"/>
      <w:lvlJc w:val="left"/>
      <w:pPr>
        <w:tabs>
          <w:tab w:val="num" w:pos="3960"/>
        </w:tabs>
        <w:ind w:left="3960" w:hanging="360"/>
      </w:pPr>
    </w:lvl>
    <w:lvl w:ilvl="4" w:tplc="CEB21590" w:tentative="1">
      <w:start w:val="1"/>
      <w:numFmt w:val="decimal"/>
      <w:lvlText w:val="%5)"/>
      <w:lvlJc w:val="left"/>
      <w:pPr>
        <w:tabs>
          <w:tab w:val="num" w:pos="4680"/>
        </w:tabs>
        <w:ind w:left="4680" w:hanging="360"/>
      </w:pPr>
    </w:lvl>
    <w:lvl w:ilvl="5" w:tplc="95320918" w:tentative="1">
      <w:start w:val="1"/>
      <w:numFmt w:val="decimal"/>
      <w:lvlText w:val="%6)"/>
      <w:lvlJc w:val="left"/>
      <w:pPr>
        <w:tabs>
          <w:tab w:val="num" w:pos="5400"/>
        </w:tabs>
        <w:ind w:left="5400" w:hanging="360"/>
      </w:pPr>
    </w:lvl>
    <w:lvl w:ilvl="6" w:tplc="2CAC3F9C" w:tentative="1">
      <w:start w:val="1"/>
      <w:numFmt w:val="decimal"/>
      <w:lvlText w:val="%7)"/>
      <w:lvlJc w:val="left"/>
      <w:pPr>
        <w:tabs>
          <w:tab w:val="num" w:pos="6120"/>
        </w:tabs>
        <w:ind w:left="6120" w:hanging="360"/>
      </w:pPr>
    </w:lvl>
    <w:lvl w:ilvl="7" w:tplc="BCD243BE" w:tentative="1">
      <w:start w:val="1"/>
      <w:numFmt w:val="decimal"/>
      <w:lvlText w:val="%8)"/>
      <w:lvlJc w:val="left"/>
      <w:pPr>
        <w:tabs>
          <w:tab w:val="num" w:pos="6840"/>
        </w:tabs>
        <w:ind w:left="6840" w:hanging="360"/>
      </w:pPr>
    </w:lvl>
    <w:lvl w:ilvl="8" w:tplc="2A40604C" w:tentative="1">
      <w:start w:val="1"/>
      <w:numFmt w:val="decimal"/>
      <w:lvlText w:val="%9)"/>
      <w:lvlJc w:val="left"/>
      <w:pPr>
        <w:tabs>
          <w:tab w:val="num" w:pos="7560"/>
        </w:tabs>
        <w:ind w:left="7560" w:hanging="360"/>
      </w:pPr>
    </w:lvl>
  </w:abstractNum>
  <w:abstractNum w:abstractNumId="19">
    <w:nsid w:val="368120CE"/>
    <w:multiLevelType w:val="hybridMultilevel"/>
    <w:tmpl w:val="5E3E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11F79"/>
    <w:multiLevelType w:val="hybridMultilevel"/>
    <w:tmpl w:val="0AD03C5A"/>
    <w:lvl w:ilvl="0" w:tplc="AF2CB7FE">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4235B4"/>
    <w:multiLevelType w:val="hybridMultilevel"/>
    <w:tmpl w:val="A532F5B4"/>
    <w:lvl w:ilvl="0" w:tplc="41744FB4">
      <w:numFmt w:val="bullet"/>
      <w:lvlText w:val="-"/>
      <w:lvlJc w:val="left"/>
      <w:pPr>
        <w:tabs>
          <w:tab w:val="num" w:pos="227"/>
        </w:tabs>
        <w:ind w:left="0" w:firstLine="0"/>
      </w:pPr>
      <w:rPr>
        <w:rFonts w:ascii="Times New Roman" w:eastAsia="Times New Roman" w:hAnsi="Times New Roman" w:cs="Times New Roman" w:hint="default"/>
        <w:b w:val="0"/>
        <w:sz w:val="24"/>
      </w:rPr>
    </w:lvl>
    <w:lvl w:ilvl="1" w:tplc="04090019">
      <w:start w:val="1"/>
      <w:numFmt w:val="lowerLetter"/>
      <w:lvlText w:val="%2."/>
      <w:lvlJc w:val="left"/>
      <w:pPr>
        <w:tabs>
          <w:tab w:val="num" w:pos="1800"/>
        </w:tabs>
        <w:ind w:left="1800" w:right="1800" w:hanging="360"/>
      </w:pPr>
    </w:lvl>
    <w:lvl w:ilvl="2" w:tplc="8E92DEE6">
      <w:start w:val="11"/>
      <w:numFmt w:val="decimal"/>
      <w:lvlText w:val="%3-"/>
      <w:lvlJc w:val="left"/>
      <w:pPr>
        <w:tabs>
          <w:tab w:val="num" w:pos="2760"/>
        </w:tabs>
        <w:ind w:left="2760" w:right="2760" w:hanging="420"/>
      </w:pPr>
      <w:rPr>
        <w:rFonts w:hint="default"/>
      </w:r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2">
    <w:nsid w:val="44E41D8B"/>
    <w:multiLevelType w:val="hybridMultilevel"/>
    <w:tmpl w:val="33B03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192116"/>
    <w:multiLevelType w:val="hybridMultilevel"/>
    <w:tmpl w:val="17F69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994B44"/>
    <w:multiLevelType w:val="hybridMultilevel"/>
    <w:tmpl w:val="168667D0"/>
    <w:lvl w:ilvl="0" w:tplc="2EF00C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B601E3"/>
    <w:multiLevelType w:val="hybridMultilevel"/>
    <w:tmpl w:val="2F18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3723E"/>
    <w:multiLevelType w:val="hybridMultilevel"/>
    <w:tmpl w:val="EED61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504A3A"/>
    <w:multiLevelType w:val="hybridMultilevel"/>
    <w:tmpl w:val="CD9ED198"/>
    <w:lvl w:ilvl="0" w:tplc="2A5A479E">
      <w:start w:val="1"/>
      <w:numFmt w:val="decimal"/>
      <w:lvlText w:val="%1."/>
      <w:lvlJc w:val="left"/>
      <w:pPr>
        <w:tabs>
          <w:tab w:val="num" w:pos="1080"/>
        </w:tabs>
        <w:ind w:left="1080" w:hanging="360"/>
      </w:pPr>
    </w:lvl>
    <w:lvl w:ilvl="1" w:tplc="E76EE476" w:tentative="1">
      <w:start w:val="1"/>
      <w:numFmt w:val="decimal"/>
      <w:lvlText w:val="%2."/>
      <w:lvlJc w:val="left"/>
      <w:pPr>
        <w:tabs>
          <w:tab w:val="num" w:pos="1800"/>
        </w:tabs>
        <w:ind w:left="1800" w:hanging="360"/>
      </w:pPr>
    </w:lvl>
    <w:lvl w:ilvl="2" w:tplc="39C221A4" w:tentative="1">
      <w:start w:val="1"/>
      <w:numFmt w:val="decimal"/>
      <w:lvlText w:val="%3."/>
      <w:lvlJc w:val="left"/>
      <w:pPr>
        <w:tabs>
          <w:tab w:val="num" w:pos="2520"/>
        </w:tabs>
        <w:ind w:left="2520" w:hanging="360"/>
      </w:pPr>
    </w:lvl>
    <w:lvl w:ilvl="3" w:tplc="DB525816" w:tentative="1">
      <w:start w:val="1"/>
      <w:numFmt w:val="decimal"/>
      <w:lvlText w:val="%4."/>
      <w:lvlJc w:val="left"/>
      <w:pPr>
        <w:tabs>
          <w:tab w:val="num" w:pos="3240"/>
        </w:tabs>
        <w:ind w:left="3240" w:hanging="360"/>
      </w:pPr>
    </w:lvl>
    <w:lvl w:ilvl="4" w:tplc="A1561368" w:tentative="1">
      <w:start w:val="1"/>
      <w:numFmt w:val="decimal"/>
      <w:lvlText w:val="%5."/>
      <w:lvlJc w:val="left"/>
      <w:pPr>
        <w:tabs>
          <w:tab w:val="num" w:pos="3960"/>
        </w:tabs>
        <w:ind w:left="3960" w:hanging="360"/>
      </w:pPr>
    </w:lvl>
    <w:lvl w:ilvl="5" w:tplc="CFA69E60" w:tentative="1">
      <w:start w:val="1"/>
      <w:numFmt w:val="decimal"/>
      <w:lvlText w:val="%6."/>
      <w:lvlJc w:val="left"/>
      <w:pPr>
        <w:tabs>
          <w:tab w:val="num" w:pos="4680"/>
        </w:tabs>
        <w:ind w:left="4680" w:hanging="360"/>
      </w:pPr>
    </w:lvl>
    <w:lvl w:ilvl="6" w:tplc="78B2A6D8" w:tentative="1">
      <w:start w:val="1"/>
      <w:numFmt w:val="decimal"/>
      <w:lvlText w:val="%7."/>
      <w:lvlJc w:val="left"/>
      <w:pPr>
        <w:tabs>
          <w:tab w:val="num" w:pos="5400"/>
        </w:tabs>
        <w:ind w:left="5400" w:hanging="360"/>
      </w:pPr>
    </w:lvl>
    <w:lvl w:ilvl="7" w:tplc="4B3A51BE" w:tentative="1">
      <w:start w:val="1"/>
      <w:numFmt w:val="decimal"/>
      <w:lvlText w:val="%8."/>
      <w:lvlJc w:val="left"/>
      <w:pPr>
        <w:tabs>
          <w:tab w:val="num" w:pos="6120"/>
        </w:tabs>
        <w:ind w:left="6120" w:hanging="360"/>
      </w:pPr>
    </w:lvl>
    <w:lvl w:ilvl="8" w:tplc="51C8CDFE" w:tentative="1">
      <w:start w:val="1"/>
      <w:numFmt w:val="decimal"/>
      <w:lvlText w:val="%9."/>
      <w:lvlJc w:val="left"/>
      <w:pPr>
        <w:tabs>
          <w:tab w:val="num" w:pos="6840"/>
        </w:tabs>
        <w:ind w:left="6840" w:hanging="360"/>
      </w:pPr>
    </w:lvl>
  </w:abstractNum>
  <w:abstractNum w:abstractNumId="28">
    <w:nsid w:val="7DBD05AE"/>
    <w:multiLevelType w:val="hybridMultilevel"/>
    <w:tmpl w:val="4006B43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7C1CEA"/>
    <w:multiLevelType w:val="hybridMultilevel"/>
    <w:tmpl w:val="C9822C0A"/>
    <w:lvl w:ilvl="0" w:tplc="7E40D3FA">
      <w:start w:val="1"/>
      <w:numFmt w:val="arabicAlpha"/>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7"/>
  </w:num>
  <w:num w:numId="4">
    <w:abstractNumId w:val="11"/>
  </w:num>
  <w:num w:numId="5">
    <w:abstractNumId w:val="2"/>
  </w:num>
  <w:num w:numId="6">
    <w:abstractNumId w:val="21"/>
  </w:num>
  <w:num w:numId="7">
    <w:abstractNumId w:val="3"/>
  </w:num>
  <w:num w:numId="8">
    <w:abstractNumId w:val="5"/>
  </w:num>
  <w:num w:numId="9">
    <w:abstractNumId w:val="26"/>
  </w:num>
  <w:num w:numId="10">
    <w:abstractNumId w:val="1"/>
  </w:num>
  <w:num w:numId="11">
    <w:abstractNumId w:val="24"/>
  </w:num>
  <w:num w:numId="12">
    <w:abstractNumId w:val="29"/>
  </w:num>
  <w:num w:numId="13">
    <w:abstractNumId w:val="0"/>
  </w:num>
  <w:num w:numId="14">
    <w:abstractNumId w:val="19"/>
  </w:num>
  <w:num w:numId="15">
    <w:abstractNumId w:val="28"/>
  </w:num>
  <w:num w:numId="16">
    <w:abstractNumId w:val="12"/>
  </w:num>
  <w:num w:numId="17">
    <w:abstractNumId w:val="16"/>
  </w:num>
  <w:num w:numId="18">
    <w:abstractNumId w:val="6"/>
  </w:num>
  <w:num w:numId="19">
    <w:abstractNumId w:val="27"/>
  </w:num>
  <w:num w:numId="20">
    <w:abstractNumId w:val="15"/>
  </w:num>
  <w:num w:numId="21">
    <w:abstractNumId w:val="22"/>
  </w:num>
  <w:num w:numId="22">
    <w:abstractNumId w:val="8"/>
  </w:num>
  <w:num w:numId="23">
    <w:abstractNumId w:val="23"/>
  </w:num>
  <w:num w:numId="24">
    <w:abstractNumId w:val="4"/>
  </w:num>
  <w:num w:numId="25">
    <w:abstractNumId w:val="18"/>
  </w:num>
  <w:num w:numId="26">
    <w:abstractNumId w:val="13"/>
  </w:num>
  <w:num w:numId="27">
    <w:abstractNumId w:val="9"/>
  </w:num>
  <w:num w:numId="28">
    <w:abstractNumId w:val="14"/>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CA"/>
    <w:rsid w:val="000320AC"/>
    <w:rsid w:val="000B1FAB"/>
    <w:rsid w:val="000B3503"/>
    <w:rsid w:val="000D2B53"/>
    <w:rsid w:val="00103C81"/>
    <w:rsid w:val="00114AFE"/>
    <w:rsid w:val="001C3729"/>
    <w:rsid w:val="00241C54"/>
    <w:rsid w:val="00251D1C"/>
    <w:rsid w:val="002B2A0B"/>
    <w:rsid w:val="002D26BD"/>
    <w:rsid w:val="002E66E8"/>
    <w:rsid w:val="00302222"/>
    <w:rsid w:val="00326F71"/>
    <w:rsid w:val="00362137"/>
    <w:rsid w:val="003B28F9"/>
    <w:rsid w:val="003F471C"/>
    <w:rsid w:val="0045188C"/>
    <w:rsid w:val="004615A2"/>
    <w:rsid w:val="004A5AAB"/>
    <w:rsid w:val="004B4675"/>
    <w:rsid w:val="004F7E65"/>
    <w:rsid w:val="0050360E"/>
    <w:rsid w:val="00565381"/>
    <w:rsid w:val="00610416"/>
    <w:rsid w:val="00684D2D"/>
    <w:rsid w:val="00685785"/>
    <w:rsid w:val="006B58AD"/>
    <w:rsid w:val="006E1F7F"/>
    <w:rsid w:val="007032AE"/>
    <w:rsid w:val="00754EC0"/>
    <w:rsid w:val="007A7108"/>
    <w:rsid w:val="007C4134"/>
    <w:rsid w:val="007F1195"/>
    <w:rsid w:val="007F4C0E"/>
    <w:rsid w:val="00877B4D"/>
    <w:rsid w:val="008E13FA"/>
    <w:rsid w:val="009336E8"/>
    <w:rsid w:val="009370BA"/>
    <w:rsid w:val="009A05AA"/>
    <w:rsid w:val="009D7224"/>
    <w:rsid w:val="009F7779"/>
    <w:rsid w:val="00A00A75"/>
    <w:rsid w:val="00A14709"/>
    <w:rsid w:val="00A22A13"/>
    <w:rsid w:val="00A71673"/>
    <w:rsid w:val="00A94ECB"/>
    <w:rsid w:val="00AD2DCA"/>
    <w:rsid w:val="00AF4105"/>
    <w:rsid w:val="00B72861"/>
    <w:rsid w:val="00BC38F3"/>
    <w:rsid w:val="00BD3FB0"/>
    <w:rsid w:val="00BD55EC"/>
    <w:rsid w:val="00C07F95"/>
    <w:rsid w:val="00C4094D"/>
    <w:rsid w:val="00C65963"/>
    <w:rsid w:val="00CB2EAD"/>
    <w:rsid w:val="00CC6B4E"/>
    <w:rsid w:val="00CD367F"/>
    <w:rsid w:val="00CE104B"/>
    <w:rsid w:val="00D04F3B"/>
    <w:rsid w:val="00D13ABA"/>
    <w:rsid w:val="00D143BC"/>
    <w:rsid w:val="00D23D76"/>
    <w:rsid w:val="00D774DF"/>
    <w:rsid w:val="00DA110B"/>
    <w:rsid w:val="00DA5030"/>
    <w:rsid w:val="00DB39D7"/>
    <w:rsid w:val="00DB67FE"/>
    <w:rsid w:val="00DB6B55"/>
    <w:rsid w:val="00E270AB"/>
    <w:rsid w:val="00E51D2B"/>
    <w:rsid w:val="00E9661E"/>
    <w:rsid w:val="00ED3F9A"/>
    <w:rsid w:val="00EE4E11"/>
    <w:rsid w:val="00F14F79"/>
    <w:rsid w:val="00F42B51"/>
    <w:rsid w:val="00F76EAC"/>
    <w:rsid w:val="00F93F81"/>
    <w:rsid w:val="00FC4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2B"/>
    <w:pPr>
      <w:ind w:left="720"/>
      <w:contextualSpacing/>
    </w:pPr>
  </w:style>
  <w:style w:type="paragraph" w:styleId="a4">
    <w:name w:val="header"/>
    <w:basedOn w:val="a"/>
    <w:link w:val="Char"/>
    <w:uiPriority w:val="99"/>
    <w:unhideWhenUsed/>
    <w:rsid w:val="00CE104B"/>
    <w:pPr>
      <w:tabs>
        <w:tab w:val="center" w:pos="4153"/>
        <w:tab w:val="right" w:pos="8306"/>
      </w:tabs>
    </w:pPr>
  </w:style>
  <w:style w:type="character" w:customStyle="1" w:styleId="Char">
    <w:name w:val="رأس الصفحة Char"/>
    <w:basedOn w:val="a0"/>
    <w:link w:val="a4"/>
    <w:uiPriority w:val="99"/>
    <w:rsid w:val="00CE104B"/>
    <w:rPr>
      <w:rFonts w:ascii="Times New Roman" w:eastAsia="Times New Roman" w:hAnsi="Times New Roman" w:cs="Times New Roman"/>
      <w:sz w:val="24"/>
      <w:szCs w:val="24"/>
    </w:rPr>
  </w:style>
  <w:style w:type="paragraph" w:styleId="a5">
    <w:name w:val="footer"/>
    <w:basedOn w:val="a"/>
    <w:link w:val="Char0"/>
    <w:uiPriority w:val="99"/>
    <w:unhideWhenUsed/>
    <w:rsid w:val="00CE104B"/>
    <w:pPr>
      <w:tabs>
        <w:tab w:val="center" w:pos="4153"/>
        <w:tab w:val="right" w:pos="8306"/>
      </w:tabs>
    </w:pPr>
  </w:style>
  <w:style w:type="character" w:customStyle="1" w:styleId="Char0">
    <w:name w:val="تذييل الصفحة Char"/>
    <w:basedOn w:val="a0"/>
    <w:link w:val="a5"/>
    <w:uiPriority w:val="99"/>
    <w:rsid w:val="00CE104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D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2B"/>
    <w:pPr>
      <w:ind w:left="720"/>
      <w:contextualSpacing/>
    </w:pPr>
  </w:style>
  <w:style w:type="paragraph" w:styleId="a4">
    <w:name w:val="header"/>
    <w:basedOn w:val="a"/>
    <w:link w:val="Char"/>
    <w:uiPriority w:val="99"/>
    <w:unhideWhenUsed/>
    <w:rsid w:val="00CE104B"/>
    <w:pPr>
      <w:tabs>
        <w:tab w:val="center" w:pos="4153"/>
        <w:tab w:val="right" w:pos="8306"/>
      </w:tabs>
    </w:pPr>
  </w:style>
  <w:style w:type="character" w:customStyle="1" w:styleId="Char">
    <w:name w:val="رأس الصفحة Char"/>
    <w:basedOn w:val="a0"/>
    <w:link w:val="a4"/>
    <w:uiPriority w:val="99"/>
    <w:rsid w:val="00CE104B"/>
    <w:rPr>
      <w:rFonts w:ascii="Times New Roman" w:eastAsia="Times New Roman" w:hAnsi="Times New Roman" w:cs="Times New Roman"/>
      <w:sz w:val="24"/>
      <w:szCs w:val="24"/>
    </w:rPr>
  </w:style>
  <w:style w:type="paragraph" w:styleId="a5">
    <w:name w:val="footer"/>
    <w:basedOn w:val="a"/>
    <w:link w:val="Char0"/>
    <w:uiPriority w:val="99"/>
    <w:unhideWhenUsed/>
    <w:rsid w:val="00CE104B"/>
    <w:pPr>
      <w:tabs>
        <w:tab w:val="center" w:pos="4153"/>
        <w:tab w:val="right" w:pos="8306"/>
      </w:tabs>
    </w:pPr>
  </w:style>
  <w:style w:type="character" w:customStyle="1" w:styleId="Char0">
    <w:name w:val="تذييل الصفحة Char"/>
    <w:basedOn w:val="a0"/>
    <w:link w:val="a5"/>
    <w:uiPriority w:val="99"/>
    <w:rsid w:val="00CE10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3912</Words>
  <Characters>22301</Characters>
  <Application>Microsoft Office Word</Application>
  <DocSecurity>0</DocSecurity>
  <Lines>185</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77</cp:revision>
  <dcterms:created xsi:type="dcterms:W3CDTF">2015-02-28T14:06:00Z</dcterms:created>
  <dcterms:modified xsi:type="dcterms:W3CDTF">2015-02-28T19:57:00Z</dcterms:modified>
</cp:coreProperties>
</file>