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7B" w:rsidRDefault="0074007B" w:rsidP="0074007B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bdr w:val="none" w:sz="0" w:space="0" w:color="auto" w:frame="1"/>
          <w:rtl/>
        </w:rPr>
        <w:t>مشروع تنمية مهارات العاملين في مكتبات الجامعة.</w:t>
      </w:r>
    </w:p>
    <w:p w:rsidR="0074007B" w:rsidRDefault="0074007B" w:rsidP="0074007B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bdr w:val="none" w:sz="0" w:space="0" w:color="auto" w:frame="1"/>
          <w:rtl/>
        </w:rPr>
        <w:t>وضعت العمادة منظومة من البرامج التدريبية، بهدف الارتقاء المهني للعاملين في مكتبات جامعة المجمعة، ومن هذه البرامج التدريبية  ما يلي:-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نظام المكتبات المتقدم </w:t>
      </w:r>
      <w:r>
        <w:rPr>
          <w:rStyle w:val="apple-converted-space"/>
          <w:rFonts w:ascii="Tahoma" w:hAnsi="Tahoma" w:cs="Tahoma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Strong"/>
          <w:rFonts w:ascii="Tahoma" w:hAnsi="Tahoma" w:cs="Tahoma"/>
          <w:color w:val="314318"/>
          <w:bdr w:val="none" w:sz="0" w:space="0" w:color="auto" w:frame="1"/>
        </w:rPr>
        <w:t>KOHA</w:t>
      </w:r>
      <w:r>
        <w:rPr>
          <w:rStyle w:val="apple-converted-space"/>
          <w:rFonts w:ascii="Tahoma" w:hAnsi="Tahoma" w:cs="Tahoma"/>
          <w:b/>
          <w:bCs/>
          <w:color w:val="314318"/>
          <w:bdr w:val="none" w:sz="0" w:space="0" w:color="auto" w:frame="1"/>
          <w:rtl/>
        </w:rPr>
        <w:t> </w:t>
      </w: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في مكتبات جامعة المجمعة 1. النظام الفرعي  " الإعارة "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الدورة  الشاملة الأولية لتنمية مهارات العاملين بمكتبات الجامعة.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الدورة  الشاملة المتقدمة لتنمية مهارات العاملين بمكتبات الجامعة.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ورشة عمل إعداد العاملين بمكتبات الجامعية لمحو الأمية المعلوماتية</w:t>
      </w:r>
      <w:r>
        <w:rPr>
          <w:rStyle w:val="Strong"/>
          <w:rFonts w:ascii="Tahoma" w:hAnsi="Tahoma" w:cs="Tahoma"/>
          <w:color w:val="314318"/>
          <w:bdr w:val="none" w:sz="0" w:space="0" w:color="auto" w:frame="1"/>
        </w:rPr>
        <w:t>  Information Literacy Training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ورشة عمل المكتبة الرقمية وكيفية إدارتها.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دورة قواعد مارك العالمية الفهرسة المقروءة آلياً.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ورشة عمل خدمات المعلومات الإلكترونية.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دورة الإدارة الحديثة للمكتبات الجامعية فى ظل تكنولوجيا المعلومات.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دورة عن مؤسسات المعلومات الرقمية وكيفية الإفادة منها.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الولاء والانتماء الوظيفي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المكتبات الرقمية التكوين والاستخدام.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إدارة مواقع المكتبات على شبكة الإنترنت.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دورة في إنشاء المنتديات – المدونات – المجموعات – البريد الإلكتروني على شبكة الإنترنت .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bdr w:val="none" w:sz="0" w:space="0" w:color="auto" w:frame="1"/>
          <w:rtl/>
        </w:rPr>
        <w:t>المحركات البحثية على شبكة الإنترنت .</w:t>
      </w:r>
    </w:p>
    <w:p w:rsidR="0074007B" w:rsidRDefault="0074007B" w:rsidP="0074007B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hyperlink r:id="rId5" w:history="1">
        <w:r>
          <w:rPr>
            <w:rStyle w:val="Strong"/>
            <w:rFonts w:ascii="Tahoma" w:hAnsi="Tahoma" w:cs="Tahoma"/>
            <w:color w:val="0000FF"/>
            <w:u w:val="single"/>
            <w:bdr w:val="none" w:sz="0" w:space="0" w:color="auto" w:frame="1"/>
            <w:rtl/>
          </w:rPr>
          <w:t>مشروع تنمية مهارات العاملين في مكتبات الجامعة.</w:t>
        </w:r>
      </w:hyperlink>
    </w:p>
    <w:p w:rsidR="0074007B" w:rsidRDefault="0074007B" w:rsidP="0074007B">
      <w:pPr>
        <w:pStyle w:val="ar"/>
        <w:bidi/>
        <w:spacing w:before="0" w:beforeAutospacing="0" w:after="48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 </w:t>
      </w:r>
    </w:p>
    <w:p w:rsidR="005A0838" w:rsidRDefault="005A0838">
      <w:pPr>
        <w:rPr>
          <w:rFonts w:hint="cs"/>
        </w:rPr>
      </w:pPr>
    </w:p>
    <w:sectPr w:rsidR="005A0838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4462"/>
    <w:multiLevelType w:val="multilevel"/>
    <w:tmpl w:val="037E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07B"/>
    <w:rsid w:val="005A0838"/>
    <w:rsid w:val="0074007B"/>
    <w:rsid w:val="008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7400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007B"/>
    <w:rPr>
      <w:b/>
      <w:bCs/>
    </w:rPr>
  </w:style>
  <w:style w:type="character" w:customStyle="1" w:styleId="apple-converted-space">
    <w:name w:val="apple-converted-space"/>
    <w:basedOn w:val="DefaultParagraphFont"/>
    <w:rsid w:val="00740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.edu.sa/sites/default/files/%20%D8%B9%D8%AF%D8%AF%20%D9%85%D9%86%20%D8%A7%D9%84%D8%AF%D9%88%D8%B1%D8%A7%D8%AA%20%D8%A7%D9%84%D8%AA%D8%AF%D8%B1%D9%8A%D8%A8%D9%8A%D8%A9%20%D9%81%D9%8A%20%D8%A5%D8%B7%D8%A7%D8%B1%20%D9%85%D8%B4%D8%B1%D9%88%D8%B9%20%D8%AA%D9%86%D9%85%D9%8A%D8%A9%20%D9%85%D9%87%D8%A7%D8%B1%D8%A7%D8%AA%20%D8%A7%D9%84%D8%B9%D8%A7%D9%85%D9%84%D9%8A%D9%86%20%D9%81%D9%8A%20%D9%85%D9%83%D8%AA%D8%A8%D8%A7%D8%AA%20%D8%A7%D9%84%D8%AC%D8%A7%D9%85%D8%B9%D8%A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2015-03-31T06:44:00Z</cp:lastPrinted>
  <dcterms:created xsi:type="dcterms:W3CDTF">2015-03-31T06:43:00Z</dcterms:created>
  <dcterms:modified xsi:type="dcterms:W3CDTF">2015-03-31T06:44:00Z</dcterms:modified>
</cp:coreProperties>
</file>