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أولا: البيانات الشخصية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· الاسم: ابراهيم عبدالرحمن محمد الروساء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الوظيفة الحالية: عمادة شؤون المكتبات بجامعة المجمعة من عام 1432هـ.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· التخصص العام: علوم حاسب.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· المرتبة :السادسة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· المسمى الوظيفي: مشغل اجهزة حاسب آلي.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· الجوال: 0541079079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· هاتف العمل:1555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· فاكس العمل : 064324267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· البريد الالكتروني: </w:t>
      </w:r>
      <w:proofErr w:type="spellStart"/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</w:rPr>
        <w:t>a.alrosa</w:t>
      </w:r>
      <w:proofErr w:type="spellEnd"/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@mu.edu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ثانياً: المؤهلات العلمية</w:t>
      </w:r>
    </w:p>
    <w:p w:rsidR="00EF668A" w:rsidRPr="00EF668A" w:rsidRDefault="00EF668A" w:rsidP="00EF668A">
      <w:pPr>
        <w:numPr>
          <w:ilvl w:val="0"/>
          <w:numId w:val="1"/>
        </w:numPr>
        <w:spacing w:after="0" w:line="39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Cs w:val="20"/>
          <w:rtl/>
        </w:rPr>
        <w:t>دبلوم بعد الثانوية.</w:t>
      </w:r>
    </w:p>
    <w:p w:rsidR="00EF668A" w:rsidRPr="00EF668A" w:rsidRDefault="00EF668A" w:rsidP="00EF668A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ثالثاً: الدورات التدريبية الحاصل عليها .</w:t>
      </w:r>
    </w:p>
    <w:p w:rsidR="00EF668A" w:rsidRPr="00EF668A" w:rsidRDefault="00EF668A" w:rsidP="00EF668A">
      <w:pPr>
        <w:numPr>
          <w:ilvl w:val="0"/>
          <w:numId w:val="2"/>
        </w:numPr>
        <w:spacing w:after="0" w:line="39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Cs w:val="20"/>
          <w:rtl/>
        </w:rPr>
        <w:t>دورة في برنامج ( التميز الاداري مسار أ ) لمدة اسبوع.</w:t>
      </w:r>
    </w:p>
    <w:p w:rsidR="00EF668A" w:rsidRPr="00EF668A" w:rsidRDefault="00EF668A" w:rsidP="00EF668A">
      <w:pPr>
        <w:numPr>
          <w:ilvl w:val="0"/>
          <w:numId w:val="2"/>
        </w:numPr>
        <w:spacing w:after="0" w:line="39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Cs w:val="20"/>
          <w:rtl/>
        </w:rPr>
        <w:t>دورة في برنامج (التميز الاداري مسار ب) لمدة اسبوع.</w:t>
      </w:r>
    </w:p>
    <w:p w:rsidR="00EF668A" w:rsidRPr="00EF668A" w:rsidRDefault="00EF668A" w:rsidP="00EF668A">
      <w:pPr>
        <w:numPr>
          <w:ilvl w:val="0"/>
          <w:numId w:val="2"/>
        </w:numPr>
        <w:spacing w:after="0" w:line="39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Cs w:val="20"/>
          <w:rtl/>
        </w:rPr>
        <w:t>دورة (ادارة المشاريع) لمد ة يومين</w:t>
      </w:r>
    </w:p>
    <w:p w:rsidR="00EF668A" w:rsidRPr="00EF668A" w:rsidRDefault="00EF668A" w:rsidP="00EF668A">
      <w:pPr>
        <w:numPr>
          <w:ilvl w:val="0"/>
          <w:numId w:val="2"/>
        </w:numPr>
        <w:spacing w:after="0" w:line="39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EF668A">
        <w:rPr>
          <w:rFonts w:ascii="Arial" w:eastAsia="Times New Roman" w:hAnsi="Arial" w:cs="Arial"/>
          <w:b/>
          <w:bCs/>
          <w:color w:val="314318"/>
          <w:szCs w:val="20"/>
          <w:rtl/>
        </w:rPr>
        <w:t>دورة في برنامج (ادارة المشاريع في نظام مايكروسوفت لإدارة المشاريع 2010م) لمدة يوم.</w:t>
      </w:r>
    </w:p>
    <w:p w:rsidR="000F3D73" w:rsidRDefault="000F3D73">
      <w:pPr>
        <w:rPr>
          <w:rFonts w:hint="cs"/>
        </w:rPr>
      </w:pPr>
    </w:p>
    <w:sectPr w:rsidR="000F3D73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20712"/>
    <w:multiLevelType w:val="multilevel"/>
    <w:tmpl w:val="966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740EF"/>
    <w:multiLevelType w:val="multilevel"/>
    <w:tmpl w:val="86E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68A"/>
    <w:rsid w:val="000F3D73"/>
    <w:rsid w:val="008F0086"/>
    <w:rsid w:val="00EF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6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68A"/>
    <w:rPr>
      <w:b/>
      <w:bCs/>
    </w:rPr>
  </w:style>
  <w:style w:type="character" w:customStyle="1" w:styleId="apple-converted-space">
    <w:name w:val="apple-converted-space"/>
    <w:basedOn w:val="DefaultParagraphFont"/>
    <w:rsid w:val="00EF6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2015-03-31T09:08:00Z</cp:lastPrinted>
  <dcterms:created xsi:type="dcterms:W3CDTF">2015-03-31T09:07:00Z</dcterms:created>
  <dcterms:modified xsi:type="dcterms:W3CDTF">2015-03-31T09:08:00Z</dcterms:modified>
</cp:coreProperties>
</file>