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7B0494" w:rsidRDefault="007B0494" w:rsidP="007B0494">
      <w:pPr>
        <w:pStyle w:val="a3"/>
        <w:bidi/>
        <w:jc w:val="both"/>
      </w:pPr>
      <w:r>
        <w:rPr>
          <w:rtl/>
        </w:rPr>
        <w:t> </w:t>
      </w:r>
    </w:p>
    <w:p w:rsidR="007B0494" w:rsidRPr="00856B8F" w:rsidRDefault="007B0494" w:rsidP="007B0494">
      <w:pPr>
        <w:pStyle w:val="a3"/>
        <w:bidi/>
        <w:jc w:val="both"/>
        <w:rPr>
          <w:rStyle w:val="a4"/>
          <w:rFonts w:ascii="Tahoma" w:hAnsi="Tahoma" w:cs="Tahoma"/>
          <w:b w:val="0"/>
          <w:bCs w:val="0"/>
          <w:sz w:val="32"/>
          <w:szCs w:val="32"/>
          <w:rtl/>
        </w:rPr>
      </w:pPr>
      <w:r w:rsidRPr="00856B8F">
        <w:rPr>
          <w:b/>
          <w:bCs/>
          <w:sz w:val="32"/>
          <w:szCs w:val="32"/>
          <w:rtl/>
        </w:rPr>
        <w:t xml:space="preserve">استضافة كلية </w:t>
      </w:r>
      <w:proofErr w:type="gramStart"/>
      <w:r w:rsidRPr="00856B8F">
        <w:rPr>
          <w:b/>
          <w:bCs/>
          <w:sz w:val="32"/>
          <w:szCs w:val="32"/>
          <w:rtl/>
        </w:rPr>
        <w:t>التربية</w:t>
      </w:r>
      <w:proofErr w:type="gramEnd"/>
      <w:r w:rsidRPr="00856B8F">
        <w:rPr>
          <w:b/>
          <w:bCs/>
          <w:sz w:val="32"/>
          <w:szCs w:val="32"/>
          <w:rtl/>
        </w:rPr>
        <w:t xml:space="preserve"> لانطلاقة أسبوع الشجرة</w:t>
      </w:r>
    </w:p>
    <w:p w:rsidR="007B0494" w:rsidRDefault="007B0494" w:rsidP="007B0494">
      <w:pPr>
        <w:pStyle w:val="a3"/>
        <w:bidi/>
        <w:jc w:val="both"/>
        <w:rPr>
          <w:rtl/>
        </w:rPr>
      </w:pPr>
      <w:r>
        <w:rPr>
          <w:rStyle w:val="a4"/>
          <w:rFonts w:ascii="Tahoma" w:hAnsi="Tahoma" w:cs="Tahoma"/>
          <w:sz w:val="21"/>
          <w:szCs w:val="21"/>
          <w:rtl/>
        </w:rPr>
        <w:t>استنادا إلى قرار مجلس الوزراء بشأن أسبوع الشجرة الخامس والثلاثين تحت شعار (اغـرســها) والذي يتم تنظيمه كل عام والإعداد له في مختلف مناطق ومحافظات المملكة وحدد يوم السبت 10/04/</w:t>
      </w:r>
      <w:proofErr w:type="spellStart"/>
      <w:r>
        <w:rPr>
          <w:rStyle w:val="a4"/>
          <w:rFonts w:ascii="Tahoma" w:hAnsi="Tahoma" w:cs="Tahoma"/>
          <w:sz w:val="21"/>
          <w:szCs w:val="21"/>
          <w:rtl/>
        </w:rPr>
        <w:t>1433ه</w:t>
      </w:r>
      <w:proofErr w:type="spellEnd"/>
      <w:r>
        <w:rPr>
          <w:rStyle w:val="a4"/>
          <w:rFonts w:ascii="Tahoma" w:hAnsi="Tahoma" w:cs="Tahoma"/>
          <w:sz w:val="21"/>
          <w:szCs w:val="21"/>
          <w:rtl/>
        </w:rPr>
        <w:t xml:space="preserve">ـ لانطلاقته لمدة </w:t>
      </w:r>
      <w:proofErr w:type="gramStart"/>
      <w:r>
        <w:rPr>
          <w:rStyle w:val="a4"/>
          <w:rFonts w:ascii="Tahoma" w:hAnsi="Tahoma" w:cs="Tahoma"/>
          <w:sz w:val="21"/>
          <w:szCs w:val="21"/>
          <w:rtl/>
        </w:rPr>
        <w:t>أسبوع .</w:t>
      </w:r>
      <w:proofErr w:type="gramEnd"/>
    </w:p>
    <w:p w:rsidR="007B0494" w:rsidRDefault="007B0494" w:rsidP="007B0494">
      <w:pPr>
        <w:pStyle w:val="a3"/>
        <w:bidi/>
        <w:jc w:val="both"/>
        <w:rPr>
          <w:rtl/>
        </w:rPr>
      </w:pPr>
      <w:r>
        <w:rPr>
          <w:rStyle w:val="a4"/>
          <w:rFonts w:ascii="Tahoma" w:hAnsi="Tahoma" w:cs="Tahoma"/>
          <w:sz w:val="21"/>
          <w:szCs w:val="21"/>
          <w:rtl/>
        </w:rPr>
        <w:t>وقد تلقت كلية التربية بالزلفي طلباً من مديرية الزراعة بمحافظة الزلفي بتكليف مندوب عنها ليكون ضمن اللجنة الفرعية لحضور الاجتماعات التحضيرية وتم تكليف الأستاذ : إبراهيم بن عبدالله المنصور ، بناء على طلب اللجنة المحلية والذي عقد برئاسة محافظ الزلفي حيث أكد المجتمعون أهمية مشاركات الجهات الحكومية والمؤسسات الوطنية في هذه الفعاليات .</w:t>
      </w:r>
    </w:p>
    <w:p w:rsidR="007B0494" w:rsidRDefault="007B0494" w:rsidP="007B0494">
      <w:pPr>
        <w:pStyle w:val="a3"/>
        <w:bidi/>
        <w:jc w:val="both"/>
        <w:rPr>
          <w:rtl/>
        </w:rPr>
      </w:pPr>
      <w:r>
        <w:rPr>
          <w:rStyle w:val="a4"/>
          <w:rFonts w:ascii="Tahoma" w:hAnsi="Tahoma" w:cs="Tahoma"/>
          <w:sz w:val="21"/>
          <w:szCs w:val="21"/>
          <w:rtl/>
        </w:rPr>
        <w:t xml:space="preserve">وتم الاتفاق في اجتماع اللجنة الفرعية على أن يكون حفل الافتتاح في مقر كلية التربية في مجمع الكليات الجديد ، وتلقت خطاباً رسمياً بطلب الاستضافة إلى عميد الكلية الدكتور : عبدالله بن خليفة </w:t>
      </w:r>
      <w:proofErr w:type="spellStart"/>
      <w:r>
        <w:rPr>
          <w:rStyle w:val="a4"/>
          <w:rFonts w:ascii="Tahoma" w:hAnsi="Tahoma" w:cs="Tahoma"/>
          <w:sz w:val="21"/>
          <w:szCs w:val="21"/>
          <w:rtl/>
        </w:rPr>
        <w:t>السويكت</w:t>
      </w:r>
      <w:proofErr w:type="spellEnd"/>
      <w:r>
        <w:rPr>
          <w:rStyle w:val="a4"/>
          <w:rFonts w:ascii="Tahoma" w:hAnsi="Tahoma" w:cs="Tahoma"/>
          <w:sz w:val="21"/>
          <w:szCs w:val="21"/>
          <w:rtl/>
        </w:rPr>
        <w:t xml:space="preserve"> وتم رفعه إلى معالي مدير الجامعة الدكتور :خالد بن سعد المقرن ، الذي بادر بالموافقة – مشكوراً - على الاستضافة ودعمه لما يخدم المصلحة .</w:t>
      </w:r>
    </w:p>
    <w:p w:rsidR="007B0494" w:rsidRDefault="007B0494" w:rsidP="007B0494">
      <w:pPr>
        <w:pStyle w:val="a3"/>
        <w:bidi/>
        <w:jc w:val="both"/>
        <w:rPr>
          <w:rtl/>
        </w:rPr>
      </w:pPr>
      <w:r>
        <w:rPr>
          <w:rStyle w:val="a4"/>
          <w:rFonts w:ascii="Tahoma" w:hAnsi="Tahoma" w:cs="Tahoma"/>
          <w:sz w:val="21"/>
          <w:szCs w:val="21"/>
          <w:rtl/>
        </w:rPr>
        <w:t>ورعى محافظ الزلفي سعادة الأستاذ زيد بن محمد آل حسين حفل تدشين فعاليات أسبوع الشجرة بحضور عميد كلية التربية ومدير عام الزراعة وعدد من مديري ورؤساء القطاعات الحكومية ، حيث تفضل سعادة محافظ الزلفي ويرافقه مدير عام الزراعة بتكريم القطاعات الحكومية والشركات والمؤسسات المساهمة في الفعاليات وتكريم الجهات وتكريم أعضاء اللجنة الفرعية المنفذة لأسبوع الشجرة .</w:t>
      </w:r>
    </w:p>
    <w:p w:rsidR="007B0494" w:rsidRDefault="007B0494" w:rsidP="007B0494">
      <w:pPr>
        <w:pStyle w:val="a3"/>
        <w:bidi/>
        <w:jc w:val="both"/>
        <w:rPr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4978400" cy="3733800"/>
            <wp:effectExtent l="0" t="0" r="0" b="0"/>
            <wp:docPr id="1" name="صورة 1" descr="http://mu.edu.sa/sites/default/files/IMG_200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2006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32" cy="3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0494" w:rsidRDefault="007B0494" w:rsidP="007B0494">
      <w:pPr>
        <w:pStyle w:val="a3"/>
        <w:bidi/>
        <w:jc w:val="both"/>
        <w:rPr>
          <w:rtl/>
        </w:rPr>
      </w:pPr>
      <w:r>
        <w:rPr>
          <w:rtl/>
        </w:rPr>
        <w:t> </w:t>
      </w:r>
    </w:p>
    <w:p w:rsidR="0028586C" w:rsidRDefault="0028586C"/>
    <w:sectPr w:rsidR="0028586C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94"/>
    <w:rsid w:val="000F0FEE"/>
    <w:rsid w:val="001171A7"/>
    <w:rsid w:val="0028586C"/>
    <w:rsid w:val="007B0494"/>
    <w:rsid w:val="0085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4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49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B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49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049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B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B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2015-03-30T05:53:00Z</cp:lastPrinted>
  <dcterms:created xsi:type="dcterms:W3CDTF">2015-03-26T06:09:00Z</dcterms:created>
  <dcterms:modified xsi:type="dcterms:W3CDTF">2015-03-30T06:11:00Z</dcterms:modified>
</cp:coreProperties>
</file>