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504D" w:themeColor="accent2"/>
  <w:body>
    <w:p w:rsidR="00926FC6" w:rsidRPr="00D4682D" w:rsidRDefault="00926FC6" w:rsidP="00926FC6">
      <w:pPr>
        <w:pStyle w:val="a3"/>
        <w:bidi/>
        <w:jc w:val="center"/>
        <w:rPr>
          <w:color w:val="FFFFFF" w:themeColor="background1"/>
          <w:sz w:val="36"/>
          <w:szCs w:val="36"/>
        </w:rPr>
      </w:pPr>
      <w:r w:rsidRPr="00D4682D">
        <w:rPr>
          <w:rStyle w:val="a4"/>
          <w:color w:val="FFFFFF" w:themeColor="background1"/>
          <w:sz w:val="36"/>
          <w:szCs w:val="36"/>
          <w:rtl/>
        </w:rPr>
        <w:t xml:space="preserve">الكلية تقيم </w:t>
      </w:r>
      <w:proofErr w:type="gramStart"/>
      <w:r w:rsidRPr="00D4682D">
        <w:rPr>
          <w:rStyle w:val="a4"/>
          <w:color w:val="FFFFFF" w:themeColor="background1"/>
          <w:sz w:val="36"/>
          <w:szCs w:val="36"/>
          <w:rtl/>
        </w:rPr>
        <w:t>مهرجان</w:t>
      </w:r>
      <w:proofErr w:type="gramEnd"/>
      <w:r w:rsidRPr="00D4682D">
        <w:rPr>
          <w:rStyle w:val="a4"/>
          <w:color w:val="FFFFFF" w:themeColor="background1"/>
          <w:sz w:val="36"/>
          <w:szCs w:val="36"/>
          <w:rtl/>
        </w:rPr>
        <w:t xml:space="preserve"> الأزياء</w:t>
      </w:r>
    </w:p>
    <w:p w:rsidR="00926FC6" w:rsidRPr="00D4682D" w:rsidRDefault="00926FC6" w:rsidP="00926FC6">
      <w:pPr>
        <w:pStyle w:val="a3"/>
        <w:bidi/>
        <w:rPr>
          <w:color w:val="FFFFFF" w:themeColor="background1"/>
          <w:sz w:val="36"/>
          <w:szCs w:val="36"/>
          <w:rtl/>
        </w:rPr>
      </w:pPr>
      <w:r w:rsidRPr="00D4682D">
        <w:rPr>
          <w:rStyle w:val="a4"/>
          <w:color w:val="FFFFFF" w:themeColor="background1"/>
          <w:sz w:val="36"/>
          <w:szCs w:val="36"/>
          <w:rtl/>
        </w:rPr>
        <w:t>في صباح يوم الثلاثاء الموافق 6/1/1434 هـ أقام وحدة النشاط الطلابي في كلية التربية بالزلفي – أقسام الطالبات -</w:t>
      </w:r>
    </w:p>
    <w:p w:rsidR="00926FC6" w:rsidRPr="00D4682D" w:rsidRDefault="00926FC6" w:rsidP="00926FC6">
      <w:pPr>
        <w:pStyle w:val="a3"/>
        <w:bidi/>
        <w:rPr>
          <w:color w:val="FFFFFF" w:themeColor="background1"/>
          <w:sz w:val="36"/>
          <w:szCs w:val="36"/>
          <w:rtl/>
        </w:rPr>
      </w:pPr>
      <w:r w:rsidRPr="00D4682D">
        <w:rPr>
          <w:rStyle w:val="a4"/>
          <w:color w:val="FFFFFF" w:themeColor="background1"/>
          <w:sz w:val="36"/>
          <w:szCs w:val="36"/>
          <w:rtl/>
        </w:rPr>
        <w:t>برنامج لعرض الأزياء و المنسوجات وقد شارك فيه قسمي ( الحاسب الآلي + الاقتصاد المنزلي )حيث شاركت أقسام الكلية بأركان</w:t>
      </w:r>
    </w:p>
    <w:p w:rsidR="00926FC6" w:rsidRPr="00D4682D" w:rsidRDefault="00926FC6" w:rsidP="00926FC6">
      <w:pPr>
        <w:pStyle w:val="a3"/>
        <w:bidi/>
        <w:rPr>
          <w:color w:val="FFFFFF" w:themeColor="background1"/>
          <w:sz w:val="36"/>
          <w:szCs w:val="36"/>
          <w:rtl/>
        </w:rPr>
      </w:pPr>
      <w:r w:rsidRPr="00D4682D">
        <w:rPr>
          <w:rStyle w:val="a4"/>
          <w:color w:val="FFFFFF" w:themeColor="background1"/>
          <w:sz w:val="36"/>
          <w:szCs w:val="36"/>
          <w:rtl/>
        </w:rPr>
        <w:t>تم فيها عرض أزياء و فساتين سهره من تصميم المصممة (كويت فاشن) وغيرها .</w:t>
      </w:r>
    </w:p>
    <w:p w:rsidR="00926FC6" w:rsidRDefault="00926FC6" w:rsidP="00926FC6">
      <w:pPr>
        <w:pStyle w:val="a3"/>
        <w:bidi/>
        <w:rPr>
          <w:rtl/>
        </w:rPr>
      </w:pPr>
      <w:bookmarkStart w:id="0" w:name="_GoBack"/>
      <w:r>
        <w:rPr>
          <w:b/>
          <w:bCs/>
          <w:noProof/>
          <w:sz w:val="21"/>
          <w:szCs w:val="21"/>
        </w:rPr>
        <w:drawing>
          <wp:inline distT="0" distB="0" distL="0" distR="0">
            <wp:extent cx="4762500" cy="3333750"/>
            <wp:effectExtent l="0" t="0" r="0" b="0"/>
            <wp:docPr id="1" name="صورة 1" descr="http://mu.edu.sa/sites/default/files/ijkglp2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ijkglp22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6272" w:rsidRDefault="00B76272"/>
    <w:sectPr w:rsidR="00B76272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C6"/>
    <w:rsid w:val="001171A7"/>
    <w:rsid w:val="00926FC6"/>
    <w:rsid w:val="00B76272"/>
    <w:rsid w:val="00D4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F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6FC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2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26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F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6FC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2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26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2015-03-27T05:50:00Z</cp:lastPrinted>
  <dcterms:created xsi:type="dcterms:W3CDTF">2015-03-26T05:46:00Z</dcterms:created>
  <dcterms:modified xsi:type="dcterms:W3CDTF">2015-03-27T05:51:00Z</dcterms:modified>
</cp:coreProperties>
</file>