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1" w:rsidRDefault="00DB6BA1">
      <w:pPr>
        <w:bidi w:val="0"/>
      </w:pPr>
    </w:p>
    <w:p w:rsidR="003207F8" w:rsidRPr="003207F8" w:rsidRDefault="003207F8" w:rsidP="003207F8">
      <w:pPr>
        <w:jc w:val="center"/>
        <w:rPr>
          <w:rFonts w:cs="Sultan Medium"/>
          <w:color w:val="0000FF"/>
          <w:sz w:val="32"/>
          <w:szCs w:val="32"/>
        </w:rPr>
      </w:pPr>
      <w:bookmarkStart w:id="0" w:name="_GoBack"/>
      <w:r w:rsidRPr="003207F8">
        <w:rPr>
          <w:rFonts w:cs="Sultan Medium" w:hint="cs"/>
          <w:color w:val="0000FF"/>
          <w:sz w:val="32"/>
          <w:szCs w:val="32"/>
          <w:rtl/>
        </w:rPr>
        <w:t>قسم اللغة العربية</w:t>
      </w: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88"/>
        <w:gridCol w:w="2039"/>
        <w:gridCol w:w="7"/>
        <w:gridCol w:w="3113"/>
        <w:gridCol w:w="1558"/>
        <w:gridCol w:w="1418"/>
      </w:tblGrid>
      <w:tr w:rsidR="00DB6BA1" w:rsidRPr="00AD001B" w:rsidTr="002D3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bookmarkEnd w:id="0"/>
          <w:p w:rsidR="00DB6BA1" w:rsidRPr="00DD16C6" w:rsidRDefault="00DB6BA1" w:rsidP="00DB6BA1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35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32"/>
                <w:szCs w:val="32"/>
                <w:rtl/>
              </w:rPr>
            </w:pPr>
            <w:r w:rsidRPr="00DD16C6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 xml:space="preserve">د. </w:t>
            </w:r>
            <w:proofErr w:type="gramStart"/>
            <w:r w:rsidRPr="00DD16C6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>عبير</w:t>
            </w:r>
            <w:proofErr w:type="gramEnd"/>
            <w:r w:rsidRPr="00DD16C6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 xml:space="preserve"> عبد الصادق محمد بدوي </w:t>
            </w:r>
          </w:p>
        </w:tc>
      </w:tr>
      <w:tr w:rsidR="00DB6BA1" w:rsidRPr="00791831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المرتبة </w:t>
            </w:r>
            <w:proofErr w:type="gramStart"/>
            <w:r w:rsidRPr="00DD16C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العلمية  </w:t>
            </w:r>
            <w:proofErr w:type="gramEnd"/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3781C" w:rsidRDefault="00DC2132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  <w:r w:rsidR="00DB6BA1"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715B63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القسم </w:t>
            </w:r>
            <w:r w:rsidR="00DB6BA1"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3781C" w:rsidRDefault="00715B63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اللغة</w:t>
            </w:r>
            <w:proofErr w:type="gramEnd"/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العربية</w:t>
            </w:r>
            <w:r w:rsidR="00DB6BA1"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:rsidR="00DB6BA1" w:rsidRPr="00791831" w:rsidTr="002D3F82">
        <w:trPr>
          <w:trHeight w:hRule="exact"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DD16C6">
              <w:rPr>
                <w:rFonts w:cs="Sultan Medium" w:hint="cs"/>
                <w:color w:val="002060"/>
                <w:sz w:val="24"/>
                <w:szCs w:val="24"/>
                <w:rtl/>
              </w:rPr>
              <w:t>التخصص</w:t>
            </w:r>
            <w:proofErr w:type="gramEnd"/>
            <w:r w:rsidRPr="00DD16C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3781C" w:rsidRDefault="00DB6BA1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العربية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التخصص</w:t>
            </w:r>
            <w:proofErr w:type="gramEnd"/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3781C" w:rsidRDefault="00DB6BA1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أدب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ونقد</w:t>
            </w:r>
          </w:p>
        </w:tc>
      </w:tr>
      <w:tr w:rsidR="00DB6BA1" w:rsidRPr="00791831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عنوان </w:t>
            </w:r>
            <w:proofErr w:type="gramStart"/>
            <w:r w:rsidRPr="00DD16C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البحث  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 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التصنيف </w:t>
            </w:r>
          </w:p>
        </w:tc>
      </w:tr>
      <w:tr w:rsidR="00DB6BA1" w:rsidRPr="00D3781C" w:rsidTr="002D3F8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3781C" w:rsidRDefault="00DB6BA1" w:rsidP="00DB6BA1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3781C" w:rsidRDefault="00DB6BA1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3781C" w:rsidRDefault="00DB6BA1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B6BA1" w:rsidRPr="00D3781C" w:rsidRDefault="00DB6BA1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DB6BA1" w:rsidRPr="00D3781C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الروافد التراثية في المسرح الشعري</w:t>
            </w:r>
          </w:p>
          <w:p w:rsidR="00DB6BA1" w:rsidRPr="00DD16C6" w:rsidRDefault="00DB6BA1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عند</w:t>
            </w:r>
            <w:proofErr w:type="gramEnd"/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عبده بدوي </w:t>
            </w:r>
          </w:p>
          <w:p w:rsidR="00DB6BA1" w:rsidRPr="00DD16C6" w:rsidRDefault="00DB6BA1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حولية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كلية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الدراسات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والعربية</w:t>
            </w:r>
            <w:proofErr w:type="gramEnd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للبنات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بالإسكندرية</w:t>
            </w:r>
          </w:p>
          <w:p w:rsidR="00DB6BA1" w:rsidRPr="00DD16C6" w:rsidRDefault="00DB6BA1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</w:t>
            </w:r>
            <w:proofErr w:type="gramEnd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العشرون </w:t>
            </w:r>
          </w:p>
          <w:p w:rsidR="00DB6BA1" w:rsidRPr="00DD16C6" w:rsidRDefault="00DB6BA1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B6BA1" w:rsidRPr="00DD16C6" w:rsidRDefault="00DB6BA1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spellStart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1425ه</w:t>
            </w:r>
            <w:proofErr w:type="spellEnd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ـ -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200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4 م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B6BA1" w:rsidRPr="00D3781C" w:rsidRDefault="00811E15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2D3F82">
        <w:trPr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pStyle w:val="a3"/>
              <w:spacing w:line="360" w:lineRule="auto"/>
              <w:ind w:left="360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صورة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المرأة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في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قصص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نجيب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الكيلاني</w:t>
            </w:r>
          </w:p>
          <w:p w:rsidR="00811E15" w:rsidRPr="00DD16C6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د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>/</w:t>
            </w:r>
            <w:proofErr w:type="gramStart"/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عبير</w:t>
            </w:r>
            <w:proofErr w:type="gramEnd"/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عبد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الصادق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محمد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بدوي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حولية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كلية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الدراسات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والعربية</w:t>
            </w:r>
            <w:proofErr w:type="gramEnd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–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الثاني والعشرون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pStyle w:val="a3"/>
              <w:spacing w:line="360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spellStart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1427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ه</w:t>
            </w:r>
            <w:proofErr w:type="spellEnd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 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- </w:t>
            </w:r>
            <w:proofErr w:type="spellStart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2006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proofErr w:type="spellEnd"/>
          </w:p>
          <w:p w:rsidR="00811E15" w:rsidRPr="00DD16C6" w:rsidRDefault="00811E15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8D9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رؤية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فنية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للإبداع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الشعري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عند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محمد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مصطفي</w:t>
            </w:r>
            <w:proofErr w:type="gramEnd"/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الماحي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حولية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كلية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الدراسات</w:t>
            </w:r>
            <w:proofErr w:type="gramEnd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والعربية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للبنات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بالإسكندرية</w:t>
            </w:r>
          </w:p>
          <w:p w:rsidR="00811E15" w:rsidRPr="00DD16C6" w:rsidRDefault="00811E15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الثالث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والعشرون</w:t>
            </w:r>
            <w:proofErr w:type="gramEnd"/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spellStart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1428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ه</w:t>
            </w:r>
            <w:proofErr w:type="spellEnd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 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-</w:t>
            </w:r>
            <w:proofErr w:type="spellStart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2007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proofErr w:type="spellEnd"/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8D9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7A69BA">
        <w:trPr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استلهام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التراث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في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شعر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عامر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بحيري</w:t>
            </w:r>
          </w:p>
          <w:p w:rsidR="00811E15" w:rsidRPr="00DD16C6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((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دراسة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موضوعية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color w:val="C00000"/>
                <w:sz w:val="24"/>
                <w:szCs w:val="24"/>
                <w:rtl/>
              </w:rPr>
              <w:t>فنية</w:t>
            </w:r>
            <w:r w:rsidRPr="00DD16C6">
              <w:rPr>
                <w:rFonts w:cs="Sultan Medium"/>
                <w:color w:val="C00000"/>
                <w:sz w:val="24"/>
                <w:szCs w:val="24"/>
                <w:rtl/>
              </w:rPr>
              <w:t xml:space="preserve"> ))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حولية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كلية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الدراسات</w:t>
            </w:r>
            <w:proofErr w:type="gramEnd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والعربية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للبنات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بالإسكندرية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–</w:t>
            </w:r>
          </w:p>
          <w:p w:rsidR="00811E15" w:rsidRPr="00DD16C6" w:rsidRDefault="00811E15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الرابع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والعشرون</w:t>
            </w:r>
            <w:proofErr w:type="gramEnd"/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1429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هـ </w:t>
            </w:r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-  </w:t>
            </w:r>
            <w:proofErr w:type="spellStart"/>
            <w:r w:rsidRPr="00DD16C6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2008</w:t>
            </w:r>
            <w:r w:rsidRPr="00DD16C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proofErr w:type="spellEnd"/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8D9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A69B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شعر النساء في الأدب الأندلسي </w:t>
            </w:r>
            <w:r w:rsidRPr="007A69BA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7A69B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قضاياه وظواهره الفنية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7A69BA" w:rsidRDefault="00811E15" w:rsidP="00787D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7A69B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مجلة </w:t>
            </w:r>
            <w:r w:rsidRPr="007A69B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كلية</w:t>
            </w:r>
            <w:proofErr w:type="gramEnd"/>
            <w:r w:rsidRPr="007A69B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الدراسات الإسلامية والعربية للبنات بالإسكندرية –العدد ال</w:t>
            </w:r>
            <w:r w:rsidRPr="007A69B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سابع </w:t>
            </w:r>
            <w:r w:rsidRPr="007A69B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والعشر</w:t>
            </w:r>
            <w:r w:rsidRPr="007A69B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ي</w:t>
            </w:r>
            <w:r w:rsidRPr="007A69B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ن-</w:t>
            </w:r>
            <w:r w:rsidRPr="007A69B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المجد الثاني .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7A69BA" w:rsidRDefault="00811E15" w:rsidP="00787D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7A69B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1432ه</w:t>
            </w:r>
            <w:proofErr w:type="spellEnd"/>
            <w:r w:rsidRPr="007A69B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 ـ </w:t>
            </w:r>
            <w:proofErr w:type="spellStart"/>
            <w:r w:rsidRPr="007A69B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2011م</w:t>
            </w:r>
            <w:proofErr w:type="spellEnd"/>
            <w:r w:rsidRPr="007A69B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8D9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7A69BA">
        <w:trPr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t>قيم أسلوبية واعدة في شعر عمر بن أبي ربيعة في ضوء نظرية الانزياح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805E2A" w:rsidRDefault="00811E15" w:rsidP="00F74CB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مجلة </w:t>
            </w: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كلية الدراسات الإسلامية والعربية للبنات ب</w:t>
            </w:r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بني سويف </w:t>
            </w: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. </w:t>
            </w:r>
          </w:p>
          <w:p w:rsidR="00811E15" w:rsidRPr="00805E2A" w:rsidRDefault="00811E15" w:rsidP="00F74C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ملحق</w:t>
            </w:r>
            <w:proofErr w:type="gramEnd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العدد الرابع )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805E2A" w:rsidRDefault="00811E15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1433ه</w:t>
            </w:r>
            <w:proofErr w:type="spellEnd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ـ - 2012 م .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8D9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7A6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805E2A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lastRenderedPageBreak/>
              <w:t>التناص</w:t>
            </w:r>
            <w:proofErr w:type="spellEnd"/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في شعر أمل </w:t>
            </w:r>
            <w:proofErr w:type="spellStart"/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t>دنقل</w:t>
            </w:r>
            <w:proofErr w:type="spellEnd"/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أنماطه ودلالته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805E2A" w:rsidRDefault="00811E15" w:rsidP="0044151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مجلة </w:t>
            </w: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كلية</w:t>
            </w:r>
            <w:proofErr w:type="gramEnd"/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الدراسات الإسلامية والعربية للبنات بالإسكندرية –العدد ال</w:t>
            </w:r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تاسع </w:t>
            </w: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والعشر</w:t>
            </w: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و</w:t>
            </w: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ن-</w:t>
            </w:r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المجلد الثاني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805E2A" w:rsidRDefault="00811E15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1434ه</w:t>
            </w:r>
            <w:proofErr w:type="spellEnd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 - </w:t>
            </w:r>
            <w:proofErr w:type="spell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2013م</w:t>
            </w:r>
            <w:proofErr w:type="spellEnd"/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6D8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805E2A">
        <w:trPr>
          <w:trHeight w:hRule="exact" w:val="1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t>عناصر السرد في شعر عمر بن أبي ربيعة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805E2A" w:rsidRDefault="00811E15" w:rsidP="0044151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حولية كلية الدراسات الإسلامية والعربية للبنات بالإسكندرية-العدد ا</w:t>
            </w:r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لتاسع</w:t>
            </w: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proofErr w:type="gramStart"/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والعشر</w:t>
            </w: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و</w:t>
            </w: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ن  </w:t>
            </w:r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.</w:t>
            </w:r>
            <w:proofErr w:type="gramEnd"/>
          </w:p>
          <w:p w:rsidR="00811E15" w:rsidRPr="00DD16C6" w:rsidRDefault="00811E15" w:rsidP="002310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المجلد </w:t>
            </w:r>
            <w:proofErr w:type="gram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الثالث .</w:t>
            </w:r>
            <w:proofErr w:type="gramEnd"/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spell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1434ه</w:t>
            </w:r>
            <w:proofErr w:type="spellEnd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ـ - 2013 م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6D8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80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D16C6" w:rsidRDefault="00811E15" w:rsidP="00DB6BA1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جهود الدكتور عبد العزيز </w:t>
            </w:r>
            <w:proofErr w:type="spellStart"/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t>حموده</w:t>
            </w:r>
            <w:proofErr w:type="spellEnd"/>
            <w:r w:rsidRPr="00805E2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لتصحيح مسار النقد الأدبي الحديث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805E2A" w:rsidRDefault="00811E15" w:rsidP="004415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والعربية للبنات بالإسكندرية-العدد الثالث </w:t>
            </w:r>
            <w:proofErr w:type="gramStart"/>
            <w:r w:rsidRPr="00805E2A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والعشرون  </w:t>
            </w:r>
            <w:proofErr w:type="gramEnd"/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805E2A" w:rsidRDefault="00811E15" w:rsidP="00DB6BA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1435ه</w:t>
            </w:r>
            <w:proofErr w:type="spellEnd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ـ -</w:t>
            </w:r>
            <w:proofErr w:type="spellStart"/>
            <w:r w:rsidRPr="00805E2A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2014م</w:t>
            </w:r>
            <w:proofErr w:type="spellEnd"/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6D8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625DA8" w:rsidRDefault="00625DA8">
      <w:pPr>
        <w:bidi w:val="0"/>
      </w:pP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88"/>
        <w:gridCol w:w="2039"/>
        <w:gridCol w:w="7"/>
        <w:gridCol w:w="3113"/>
        <w:gridCol w:w="1558"/>
        <w:gridCol w:w="1418"/>
      </w:tblGrid>
      <w:tr w:rsidR="00625DA8" w:rsidRPr="00D3781C" w:rsidTr="00270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791831" w:rsidRDefault="00625DA8" w:rsidP="00BA2259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35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AD001B" w:rsidRDefault="00625DA8" w:rsidP="00BA225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2060"/>
                <w:sz w:val="32"/>
                <w:szCs w:val="32"/>
                <w:rtl/>
              </w:rPr>
            </w:pPr>
            <w:r w:rsidRPr="00AD001B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 xml:space="preserve">منى إبراهيم </w:t>
            </w:r>
            <w:proofErr w:type="spellStart"/>
            <w:r w:rsidRPr="00AD001B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>إبراهيم</w:t>
            </w:r>
            <w:proofErr w:type="spellEnd"/>
            <w:r w:rsidRPr="00AD001B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 xml:space="preserve"> عزام</w:t>
            </w:r>
          </w:p>
        </w:tc>
      </w:tr>
      <w:tr w:rsidR="00AD001B" w:rsidRPr="00D3781C" w:rsidTr="0027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791831" w:rsidRDefault="00625DA8" w:rsidP="00BA2259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المرتبة </w:t>
            </w:r>
            <w:proofErr w:type="gramStart"/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العلمية  </w:t>
            </w:r>
            <w:proofErr w:type="gramEnd"/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791831" w:rsidRDefault="00715B63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BB3433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791831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79183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</w:t>
            </w:r>
            <w:proofErr w:type="gramEnd"/>
            <w:r w:rsidRPr="0079183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العربية</w:t>
            </w:r>
          </w:p>
        </w:tc>
      </w:tr>
      <w:tr w:rsidR="00DD3049" w:rsidRPr="00D3781C" w:rsidTr="002706E2">
        <w:trPr>
          <w:trHeight w:hRule="exact"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791831" w:rsidRDefault="00625DA8" w:rsidP="00BA2259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>التخصص</w:t>
            </w:r>
            <w:proofErr w:type="gramEnd"/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791831" w:rsidRDefault="00625DA8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79183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</w:t>
            </w:r>
            <w:proofErr w:type="gramEnd"/>
            <w:r w:rsidRPr="0079183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العربية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BB3433" w:rsidRDefault="00625DA8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BB3433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التخصص</w:t>
            </w:r>
            <w:proofErr w:type="gramEnd"/>
            <w:r w:rsidRPr="00BB3433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791831" w:rsidRDefault="00625DA8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79183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النحو</w:t>
            </w:r>
            <w:proofErr w:type="gramEnd"/>
            <w:r w:rsidRPr="0079183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و الصرف</w:t>
            </w:r>
          </w:p>
        </w:tc>
      </w:tr>
      <w:tr w:rsidR="00536CE6" w:rsidRPr="00D3781C" w:rsidTr="0027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D3781C" w:rsidRDefault="00625DA8" w:rsidP="00BA2259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عنوان </w:t>
            </w:r>
            <w:proofErr w:type="gramStart"/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البحث  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DD16C6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DD16C6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 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625DA8" w:rsidRPr="00DD16C6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التصنيف </w:t>
            </w:r>
          </w:p>
        </w:tc>
      </w:tr>
      <w:tr w:rsidR="00536CE6" w:rsidRPr="00D3781C" w:rsidTr="002706E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D3781C" w:rsidRDefault="00625DA8" w:rsidP="00BA2259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D3781C" w:rsidRDefault="00625DA8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D3781C" w:rsidRDefault="00625DA8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625DA8" w:rsidRPr="00D3781C" w:rsidRDefault="00625DA8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40740F" w:rsidRPr="00D3781C" w:rsidTr="0027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791831" w:rsidRDefault="00625DA8" w:rsidP="00BA2259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91831">
              <w:rPr>
                <w:rFonts w:cs="Sultan Medium" w:hint="cs"/>
                <w:color w:val="C00000"/>
                <w:sz w:val="24"/>
                <w:szCs w:val="24"/>
                <w:rtl/>
              </w:rPr>
              <w:t>الحمل على المعنى عند الخليل  وسيبويه.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D3781C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كتاب المؤتمر الدولي السابع لقسم النحو و الصرف و </w:t>
            </w:r>
            <w:proofErr w:type="gramStart"/>
            <w:r w:rsidRPr="00D3781C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العروض  بكلية</w:t>
            </w:r>
            <w:proofErr w:type="gramEnd"/>
            <w:r w:rsidRPr="00D3781C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دار العلوم جامعة القاهرة .</w:t>
            </w:r>
          </w:p>
          <w:p w:rsidR="00625DA8" w:rsidRPr="00D3781C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  <w:p w:rsidR="00625DA8" w:rsidRPr="00D3781C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25DA8" w:rsidRPr="00D3781C" w:rsidRDefault="00625DA8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2012م</w:t>
            </w:r>
            <w:proofErr w:type="spellEnd"/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625DA8" w:rsidRPr="00D3781C" w:rsidRDefault="00811E15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7B747E" w:rsidRDefault="007B747E"/>
    <w:tbl>
      <w:tblPr>
        <w:tblStyle w:val="-5"/>
        <w:tblpPr w:leftFromText="181" w:rightFromText="181" w:vertAnchor="text" w:tblpXSpec="center" w:tblpY="1"/>
        <w:bidiVisual/>
        <w:tblW w:w="9928" w:type="dxa"/>
        <w:jc w:val="center"/>
        <w:tblInd w:w="-5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88"/>
        <w:gridCol w:w="2039"/>
        <w:gridCol w:w="7"/>
        <w:gridCol w:w="3113"/>
        <w:gridCol w:w="1558"/>
        <w:gridCol w:w="1423"/>
      </w:tblGrid>
      <w:tr w:rsidR="00DD16C6" w:rsidRPr="00AD001B" w:rsidTr="0069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D16C6" w:rsidRPr="00791831" w:rsidRDefault="00DD16C6" w:rsidP="00BA2259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40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D16C6" w:rsidRPr="00AD001B" w:rsidRDefault="00BB3433" w:rsidP="00BA225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2060"/>
                <w:sz w:val="32"/>
                <w:szCs w:val="32"/>
                <w:rtl/>
              </w:rPr>
            </w:pPr>
            <w:r w:rsidRPr="00BB3433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 xml:space="preserve">إيمان سعيد حسن موسى </w:t>
            </w:r>
            <w:proofErr w:type="gramStart"/>
            <w:r w:rsidRPr="00BB3433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>عبد</w:t>
            </w:r>
            <w:proofErr w:type="gramEnd"/>
            <w:r w:rsidRPr="00BB3433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 xml:space="preserve"> السلام</w:t>
            </w:r>
          </w:p>
        </w:tc>
      </w:tr>
      <w:tr w:rsidR="00BB3433" w:rsidRPr="00791831" w:rsidTr="0069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3433" w:rsidRPr="00791831" w:rsidRDefault="00BB3433" w:rsidP="00BA2259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المرتبة </w:t>
            </w:r>
            <w:proofErr w:type="gramStart"/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العلمية  </w:t>
            </w:r>
            <w:proofErr w:type="gramEnd"/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3433" w:rsidRPr="00D3781C" w:rsidRDefault="00BB3433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3433" w:rsidRPr="00BB3433" w:rsidRDefault="00BB3433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3433" w:rsidRPr="00D3781C" w:rsidRDefault="00BB3433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العربية</w:t>
            </w:r>
          </w:p>
        </w:tc>
      </w:tr>
      <w:tr w:rsidR="00BB3433" w:rsidRPr="00791831" w:rsidTr="00696C9B">
        <w:trPr>
          <w:trHeight w:hRule="exact"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3433" w:rsidRPr="00791831" w:rsidRDefault="00BB3433" w:rsidP="00BA2259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>التخصص</w:t>
            </w:r>
            <w:proofErr w:type="gramEnd"/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3433" w:rsidRPr="00D3781C" w:rsidRDefault="00BB3433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العربية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3433" w:rsidRPr="00BB3433" w:rsidRDefault="00BB3433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BB3433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التخصص</w:t>
            </w:r>
            <w:proofErr w:type="gramEnd"/>
            <w:r w:rsidRPr="00BB3433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29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3433" w:rsidRPr="00D3781C" w:rsidRDefault="00BB3433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البلاغة </w:t>
            </w: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والنقد</w:t>
            </w:r>
            <w:proofErr w:type="gramEnd"/>
          </w:p>
        </w:tc>
      </w:tr>
      <w:tr w:rsidR="00DD16C6" w:rsidRPr="00DD16C6" w:rsidTr="0069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D16C6" w:rsidRPr="00D3781C" w:rsidRDefault="00DD16C6" w:rsidP="00BA2259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عنوان </w:t>
            </w:r>
            <w:proofErr w:type="gramStart"/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البحث  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D16C6" w:rsidRPr="00DD16C6" w:rsidRDefault="00DD16C6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D16C6" w:rsidRPr="00DD16C6" w:rsidRDefault="00DD16C6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 </w:t>
            </w:r>
          </w:p>
        </w:tc>
        <w:tc>
          <w:tcPr>
            <w:tcW w:w="142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36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D16C6" w:rsidRPr="00DD16C6" w:rsidRDefault="00DD16C6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التصنيف </w:t>
            </w:r>
          </w:p>
        </w:tc>
      </w:tr>
      <w:tr w:rsidR="00DD16C6" w:rsidRPr="00D3781C" w:rsidTr="00696C9B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D16C6" w:rsidRPr="00D3781C" w:rsidRDefault="00DD16C6" w:rsidP="00BA2259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D16C6" w:rsidRPr="00D3781C" w:rsidRDefault="00DD16C6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D16C6" w:rsidRPr="00D3781C" w:rsidRDefault="00DD16C6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3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D16C6" w:rsidRPr="00D3781C" w:rsidRDefault="00DD16C6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D3781C" w:rsidTr="0069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lastRenderedPageBreak/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811E15" w:rsidRPr="00BB3433" w:rsidRDefault="00811E15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811E15" w:rsidRPr="00BB3433" w:rsidRDefault="00811E15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2007/2008</w:t>
            </w:r>
          </w:p>
          <w:p w:rsidR="00811E15" w:rsidRPr="00BB3433" w:rsidRDefault="00811E15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6660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696C9B">
        <w:trPr>
          <w:trHeight w:hRule="exact" w:val="19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 التصوير الفني في شعر محمد  عبد المعطي الهمشري دراسة بلاغية تحليلية لقصيدتي" عاصفة في سكون الليل،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والربيع ".</w:t>
            </w:r>
          </w:p>
          <w:p w:rsidR="00811E15" w:rsidRPr="00BB3433" w:rsidRDefault="00811E15" w:rsidP="00BA2259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الدراسات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الإسلامية</w:t>
            </w:r>
          </w:p>
          <w:p w:rsidR="00811E15" w:rsidRPr="00BB3433" w:rsidRDefault="00811E15" w:rsidP="00BA2259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العدد الخامس والعشرون المجلد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الرابع .</w:t>
            </w:r>
            <w:proofErr w:type="gramEnd"/>
          </w:p>
          <w:p w:rsidR="00811E15" w:rsidRPr="00BB3433" w:rsidRDefault="00811E15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1430ـ 2009</w:t>
            </w:r>
          </w:p>
          <w:p w:rsidR="00811E15" w:rsidRPr="00BB3433" w:rsidRDefault="00811E15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660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69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 بلاغة التكرار في الحديث النبوي الشريف </w:t>
            </w:r>
            <w:proofErr w:type="gramStart"/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ودلالاته</w:t>
            </w:r>
            <w:proofErr w:type="gramEnd"/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البلاغية.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اللغة العربية بنين / الدراسة /جامعة الأزهر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العدد السابع والعشرون المجلد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الرابع .</w:t>
            </w:r>
            <w:proofErr w:type="gramEnd"/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   1433ـ 2011</w:t>
            </w:r>
          </w:p>
        </w:tc>
        <w:tc>
          <w:tcPr>
            <w:tcW w:w="142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6660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D3781C" w:rsidTr="00696C9B">
        <w:trPr>
          <w:trHeight w:hRule="exact" w:val="1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 بلاغة الفصل والوصل في تفسير الكشاف للإمام الزمخشري.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تم النشر في حولية كلية الآداب /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كفر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الشيخ / العدد الرابع والعشرون.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B3433" w:rsidRDefault="00811E15" w:rsidP="00BA22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13/7/2013</w:t>
            </w:r>
          </w:p>
        </w:tc>
        <w:tc>
          <w:tcPr>
            <w:tcW w:w="142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660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41" w:rsidRDefault="001E2C41" w:rsidP="002438E5">
      <w:pPr>
        <w:spacing w:after="0" w:line="240" w:lineRule="auto"/>
      </w:pPr>
      <w:r>
        <w:separator/>
      </w:r>
    </w:p>
  </w:endnote>
  <w:endnote w:type="continuationSeparator" w:id="0">
    <w:p w:rsidR="001E2C41" w:rsidRDefault="001E2C41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6C9B" w:rsidRPr="00696C9B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1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696C9B" w:rsidRPr="00696C9B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1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41" w:rsidRDefault="001E2C41" w:rsidP="002438E5">
      <w:pPr>
        <w:spacing w:after="0" w:line="240" w:lineRule="auto"/>
      </w:pPr>
      <w:r>
        <w:separator/>
      </w:r>
    </w:p>
  </w:footnote>
  <w:footnote w:type="continuationSeparator" w:id="0">
    <w:p w:rsidR="001E2C41" w:rsidRDefault="001E2C41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E2C4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E2C4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E2C4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2C41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545F7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96C9B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41D1-B6AA-473C-81CA-D65738F3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2015-04-09T09:27:00Z</dcterms:created>
  <dcterms:modified xsi:type="dcterms:W3CDTF">2015-04-09T09:27:00Z</dcterms:modified>
</cp:coreProperties>
</file>