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</w:t>
            </w:r>
            <w:proofErr w:type="gramEnd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العلوم و الدراسات الإنسانية برماح</w:t>
            </w:r>
          </w:p>
          <w:p w:rsidR="00590B21" w:rsidRPr="00025D13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90B21" w:rsidRDefault="00590B21" w:rsidP="00176E54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</w:t>
            </w:r>
            <w:r w:rsidR="00176E54">
              <w:t xml:space="preserve"> </w:t>
            </w:r>
            <w:r w:rsidR="00176E54" w:rsidRPr="00176E54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176E54" w:rsidRPr="00176E54">
              <w:rPr>
                <w:b/>
                <w:bCs/>
                <w:sz w:val="20"/>
                <w:szCs w:val="20"/>
                <w:lang w:val="en-IN"/>
              </w:rPr>
              <w:t xml:space="preserve">and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Humanities </w:t>
            </w:r>
            <w:r w:rsidR="00176E54">
              <w:rPr>
                <w:b/>
                <w:bCs/>
                <w:sz w:val="20"/>
                <w:szCs w:val="20"/>
                <w:lang w:val="en-IN"/>
              </w:rPr>
              <w:t>–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176E54" w:rsidRPr="00176E54" w:rsidRDefault="00176E54" w:rsidP="00176E54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Business Administration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IN" w:eastAsia="en-IN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التعليم العالي </w:t>
            </w:r>
          </w:p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المجمعة </w:t>
            </w:r>
          </w:p>
          <w:p w:rsidR="00590B21" w:rsidRPr="00025D13" w:rsidRDefault="00590B21" w:rsidP="00E07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  <w:bookmarkStart w:id="0" w:name="_GoBack"/>
        <w:bookmarkEnd w:id="0"/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590B21" w:rsidP="00BF6A11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proofErr w:type="gramStart"/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واجب</w:t>
            </w:r>
            <w:proofErr w:type="gramEnd"/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رقم </w:t>
            </w:r>
            <w:r w:rsidR="00BF6A11"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  <w:t>1</w:t>
            </w:r>
          </w:p>
          <w:p w:rsidR="00590B21" w:rsidRPr="004F50C8" w:rsidRDefault="00590B21" w:rsidP="00590B21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proofErr w:type="spellStart"/>
            <w:r w:rsidRPr="004F50C8">
              <w:rPr>
                <w:rFonts w:ascii="Algerian" w:eastAsiaTheme="minorEastAsia" w:hAnsi="Algerian" w:hint="cs"/>
                <w:rtl/>
              </w:rPr>
              <w:t>مقرر:</w:t>
            </w:r>
            <w:r>
              <w:rPr>
                <w:rFonts w:ascii="Algerian" w:eastAsiaTheme="minorEastAsia" w:hAnsi="Algerian" w:hint="cs"/>
                <w:rtl/>
              </w:rPr>
              <w:t>أخلاقيات</w:t>
            </w:r>
            <w:proofErr w:type="spellEnd"/>
            <w:r>
              <w:rPr>
                <w:rFonts w:ascii="Algerian" w:eastAsiaTheme="minorEastAsia" w:hAnsi="Algerian" w:hint="cs"/>
                <w:rtl/>
              </w:rPr>
              <w:t xml:space="preserve"> العمل و المسؤولية </w:t>
            </w:r>
            <w:proofErr w:type="spellStart"/>
            <w:r>
              <w:rPr>
                <w:rFonts w:ascii="Algerian" w:eastAsiaTheme="minorEastAsia" w:hAnsi="Algerian" w:hint="cs"/>
                <w:rtl/>
              </w:rPr>
              <w:t>الإجتماعية</w:t>
            </w:r>
            <w:proofErr w:type="spellEnd"/>
            <w:r>
              <w:rPr>
                <w:rFonts w:ascii="Algerian" w:eastAsiaTheme="minorEastAsia" w:hAnsi="Algerian" w:hint="cs"/>
                <w:rtl/>
              </w:rPr>
              <w:t xml:space="preserve"> (دار 217)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89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19</w:t>
            </w:r>
            <w:r w:rsidRPr="00561A7D">
              <w:rPr>
                <w:rFonts w:ascii="Sakkal Majalla" w:hAnsi="Sakkal Majalla" w:cs="Sakkal Majalla"/>
                <w:rtl/>
              </w:rPr>
              <w:t>/01/1436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6A2DD8">
        <w:tc>
          <w:tcPr>
            <w:tcW w:w="6487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>01</w:t>
            </w:r>
          </w:p>
        </w:tc>
        <w:tc>
          <w:tcPr>
            <w:tcW w:w="2755" w:type="dxa"/>
            <w:tcBorders>
              <w:bottom w:val="single" w:sz="4" w:space="0" w:color="000000" w:themeColor="text1"/>
            </w:tcBorders>
            <w:shd w:val="pct5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6A2DD8" w:rsidTr="006A2DD8">
        <w:tc>
          <w:tcPr>
            <w:tcW w:w="6487" w:type="dxa"/>
            <w:shd w:val="clear" w:color="auto" w:fill="FFFFFF" w:themeFill="background1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755" w:type="dxa"/>
            <w:shd w:val="clear" w:color="auto" w:fill="FFFFFF" w:themeFill="background1"/>
          </w:tcPr>
          <w:p w:rsidR="006A2DD8" w:rsidRPr="006A2DD8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إسم</w:t>
            </w:r>
            <w:proofErr w:type="spellEnd"/>
            <w:r w:rsidRPr="006A2DD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الطالب</w:t>
            </w:r>
          </w:p>
        </w:tc>
      </w:tr>
    </w:tbl>
    <w:p w:rsidR="00094955" w:rsidRDefault="00094955" w:rsidP="00590B21">
      <w:pPr>
        <w:bidi/>
        <w:jc w:val="both"/>
        <w:rPr>
          <w:rtl/>
          <w:lang w:val="en-IN"/>
        </w:rPr>
      </w:pPr>
    </w:p>
    <w:p w:rsidR="00EB7DEB" w:rsidRDefault="00EB7DEB" w:rsidP="00EB7DEB">
      <w:pPr>
        <w:bidi/>
        <w:jc w:val="both"/>
        <w:rPr>
          <w:lang w:val="en-IN"/>
        </w:rPr>
      </w:pPr>
    </w:p>
    <w:p w:rsidR="00590B21" w:rsidRPr="00EB7DEB" w:rsidRDefault="00590B21" w:rsidP="00EB7DEB">
      <w:pPr>
        <w:pStyle w:val="a5"/>
        <w:bidi/>
        <w:spacing w:before="0" w:beforeAutospacing="0" w:after="48" w:afterAutospacing="0" w:line="36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١.  وضح  مفهوم الأخلاق </w:t>
      </w:r>
      <w:r w:rsidR="00FA0976"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مفهوم العمل</w:t>
      </w:r>
      <w:r w:rsidR="00FA0976"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.</w:t>
      </w:r>
    </w:p>
    <w:p w:rsidR="00FA0976" w:rsidRPr="00EB7DEB" w:rsidRDefault="00FA0976" w:rsidP="00EB7DEB">
      <w:pPr>
        <w:pStyle w:val="a5"/>
        <w:bidi/>
        <w:spacing w:before="0" w:beforeAutospacing="0" w:after="48" w:afterAutospacing="0" w:line="36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٢</w:t>
      </w:r>
      <w:r w:rsidRPr="00EB7DEB">
        <w:rPr>
          <w:rFonts w:ascii="Sakkal Majalla" w:hAnsi="Sakkal Majalla" w:cs="Sakkal Majalla"/>
          <w:color w:val="000000"/>
          <w:sz w:val="28"/>
          <w:szCs w:val="28"/>
        </w:rPr>
        <w:t>.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وضح مصطلح أخلاقيات العمل</w:t>
      </w:r>
    </w:p>
    <w:p w:rsidR="00590B21" w:rsidRPr="00EB7DEB" w:rsidRDefault="00FA0976" w:rsidP="00EB7DEB">
      <w:pPr>
        <w:pStyle w:val="a5"/>
        <w:bidi/>
        <w:spacing w:before="0" w:beforeAutospacing="0" w:after="48" w:afterAutospacing="0" w:line="360" w:lineRule="auto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٣. ع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دد الأخلاقيات المطلوبة في العامل.</w:t>
      </w:r>
    </w:p>
    <w:p w:rsidR="00590B21" w:rsidRPr="00EB7DEB" w:rsidRDefault="00FA0976" w:rsidP="00EB7DEB">
      <w:pPr>
        <w:pStyle w:val="a5"/>
        <w:bidi/>
        <w:spacing w:before="0" w:beforeAutospacing="0" w:after="48" w:afterAutospacing="0" w:line="360" w:lineRule="auto"/>
        <w:rPr>
          <w:rFonts w:ascii="Sakkal Majalla" w:hAnsi="Sakkal Majalla" w:cs="Sakkal Majalla"/>
          <w:color w:val="000000"/>
          <w:sz w:val="28"/>
          <w:szCs w:val="28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٤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 . 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عدد</w:t>
      </w:r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الأخلاقيات المطلوبة </w:t>
      </w:r>
      <w:proofErr w:type="gramStart"/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>في</w:t>
      </w:r>
      <w:proofErr w:type="gramEnd"/>
      <w:r w:rsidR="00590B21" w:rsidRPr="00EB7DEB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صاحب العمل.</w:t>
      </w:r>
    </w:p>
    <w:p w:rsidR="00FA0976" w:rsidRPr="00EB7DEB" w:rsidRDefault="00FA0976" w:rsidP="00EB7DE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٥</w:t>
      </w: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.</w:t>
      </w: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فضلا </w:t>
      </w:r>
      <w:proofErr w:type="spellStart"/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إ</w:t>
      </w:r>
      <w:proofErr w:type="gramStart"/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ختر</w:t>
      </w:r>
      <w:proofErr w:type="spellEnd"/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</w:t>
      </w:r>
      <w:proofErr w:type="gramEnd"/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الإجابة أو الإجابات الصحيحة من بين </w:t>
      </w:r>
      <w:proofErr w:type="spellStart"/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الإختيارات</w:t>
      </w:r>
      <w:proofErr w:type="spellEnd"/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المحددة لكل سؤال.</w:t>
      </w:r>
    </w:p>
    <w:p w:rsidR="00FA0976" w:rsidRPr="00EB7DEB" w:rsidRDefault="00FA0976" w:rsidP="00EB7DEB">
      <w:pPr>
        <w:pStyle w:val="a6"/>
        <w:numPr>
          <w:ilvl w:val="0"/>
          <w:numId w:val="2"/>
        </w:numPr>
        <w:bidi/>
        <w:spacing w:line="360" w:lineRule="auto"/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الوظيفة هي</w:t>
      </w: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 xml:space="preserve"> :</w:t>
      </w:r>
    </w:p>
    <w:p w:rsidR="00967306" w:rsidRPr="00EB7DEB" w:rsidRDefault="00E34744" w:rsidP="00EB7DE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أ)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عمل يمارسه الانسان يحتاج إلى تدريب قصير.</w:t>
      </w:r>
    </w:p>
    <w:p w:rsidR="00E34744" w:rsidRPr="00EB7DEB" w:rsidRDefault="00E34744" w:rsidP="00EB7DE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ب)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مجموعة من الأعمال تطلب مهارات معينة يؤديها</w:t>
      </w:r>
      <w:r w:rsidR="00D356EC" w:rsidRPr="00EB7DEB">
        <w:rPr>
          <w:rFonts w:ascii="Sakkal Majalla" w:hAnsi="Sakkal Majalla" w:cs="Sakkal Majalla"/>
          <w:sz w:val="28"/>
          <w:szCs w:val="28"/>
          <w:lang w:val="en-IN"/>
        </w:rPr>
        <w:t xml:space="preserve">  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الفرد من خلال ممارسات تدريبية</w:t>
      </w:r>
    </w:p>
    <w:p w:rsidR="00FA0976" w:rsidRPr="00EB7DEB" w:rsidRDefault="00E34744" w:rsidP="00EB7DE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ج)</w:t>
      </w:r>
      <w:proofErr w:type="gramStart"/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>وحدة</w:t>
      </w:r>
      <w:proofErr w:type="gramEnd"/>
      <w:r w:rsidR="00FA0976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من وحدات العمل تتكون من عدة أنشطة متشابهة في المضمون والشكل.</w:t>
      </w:r>
    </w:p>
    <w:p w:rsidR="00FA0976" w:rsidRPr="00EB7DEB" w:rsidRDefault="00E34744" w:rsidP="00EB7DEB">
      <w:pPr>
        <w:pStyle w:val="a6"/>
        <w:numPr>
          <w:ilvl w:val="0"/>
          <w:numId w:val="2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السلوك العدائي هو</w:t>
      </w:r>
      <w:r w:rsidRPr="00EB7DEB">
        <w:rPr>
          <w:rFonts w:ascii="Sakkal Majalla" w:hAnsi="Sakkal Majalla" w:cs="Sakkal Majalla"/>
          <w:sz w:val="28"/>
          <w:szCs w:val="28"/>
          <w:lang w:val="en-IN"/>
        </w:rPr>
        <w:t xml:space="preserve">: </w:t>
      </w:r>
    </w:p>
    <w:p w:rsidR="00967306" w:rsidRPr="00EB7DEB" w:rsidRDefault="00E34744" w:rsidP="00EB7DEB">
      <w:pPr>
        <w:bidi/>
        <w:spacing w:line="360" w:lineRule="auto"/>
        <w:ind w:left="60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أ)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أن يعبر الانسان عن أفكاره ومشاعره واحتياجاته بصدق وأمانة وبطريقة مباشرة دون المساس بحقوق الأخرين</w:t>
      </w:r>
    </w:p>
    <w:p w:rsidR="00967306" w:rsidRPr="00EB7DEB" w:rsidRDefault="00E34744" w:rsidP="00EB7DEB">
      <w:pPr>
        <w:bidi/>
        <w:spacing w:line="360" w:lineRule="auto"/>
        <w:ind w:left="60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ب)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عدم قدرة الانسان على التعبير عن أفكاره ومشاعره واحتياجاته بصدق وأمانة وبطريقة مباشرة دون المساس بحقوق الأخرين</w:t>
      </w:r>
    </w:p>
    <w:p w:rsidR="00EB7DEB" w:rsidRDefault="00E34744" w:rsidP="00EB7DEB">
      <w:pPr>
        <w:bidi/>
        <w:spacing w:line="360" w:lineRule="auto"/>
        <w:ind w:left="60"/>
        <w:rPr>
          <w:rFonts w:ascii="Sakkal Majalla" w:hAnsi="Sakkal Majalla" w:cs="Sakkal Majalla"/>
          <w:sz w:val="28"/>
          <w:szCs w:val="28"/>
          <w:rtl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ج)</w:t>
      </w:r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هو السلوك الذي لا يراعي أفكار ومشاعر واحتياجات  الأخرين ويحط من قدرهم ويحاول إيذاءهم</w:t>
      </w:r>
    </w:p>
    <w:p w:rsidR="00967306" w:rsidRPr="00EB7DEB" w:rsidRDefault="00D356EC" w:rsidP="00EB7DEB">
      <w:pPr>
        <w:bidi/>
        <w:spacing w:line="360" w:lineRule="auto"/>
        <w:ind w:left="60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lastRenderedPageBreak/>
        <w:t> </w:t>
      </w:r>
    </w:p>
    <w:p w:rsidR="00842B86" w:rsidRPr="00EB7DEB" w:rsidRDefault="00842B86" w:rsidP="00EB7DEB">
      <w:pPr>
        <w:pStyle w:val="a6"/>
        <w:numPr>
          <w:ilvl w:val="0"/>
          <w:numId w:val="2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من أسباب تراجع أخلاقيات العمل</w:t>
      </w:r>
      <w:r w:rsidRPr="00EB7DE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967306" w:rsidRPr="00EB7DEB" w:rsidRDefault="00842B86" w:rsidP="00EB7DE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أ)</w:t>
      </w:r>
      <w:proofErr w:type="gramStart"/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التلوث</w:t>
      </w:r>
      <w:proofErr w:type="gramEnd"/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العقدي </w:t>
      </w:r>
    </w:p>
    <w:p w:rsidR="00967306" w:rsidRPr="00EB7DEB" w:rsidRDefault="00842B86" w:rsidP="00EB7DE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ب)</w:t>
      </w:r>
      <w:proofErr w:type="gramStart"/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>التلوث</w:t>
      </w:r>
      <w:proofErr w:type="gramEnd"/>
      <w:r w:rsidR="00D356EC"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الفكري </w:t>
      </w:r>
    </w:p>
    <w:p w:rsidR="00590B21" w:rsidRPr="00EB7DEB" w:rsidRDefault="00842B86" w:rsidP="00EB7DE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ج)</w:t>
      </w:r>
      <w:proofErr w:type="gramStart"/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التلوث</w:t>
      </w:r>
      <w:proofErr w:type="gramEnd"/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 xml:space="preserve"> القيمي</w:t>
      </w:r>
    </w:p>
    <w:p w:rsidR="00EB7DEB" w:rsidRPr="00EB7DEB" w:rsidRDefault="00EB7DEB" w:rsidP="00EB7DEB">
      <w:pPr>
        <w:pStyle w:val="a6"/>
        <w:numPr>
          <w:ilvl w:val="0"/>
          <w:numId w:val="2"/>
        </w:num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  <w:r w:rsidRPr="00EB7DEB">
        <w:rPr>
          <w:rStyle w:val="apple-converted-space"/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 </w:t>
      </w: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</w:rPr>
        <w:t> </w:t>
      </w:r>
      <w:r w:rsidRPr="00EB7DEB">
        <w:rPr>
          <w:rFonts w:ascii="Sakkal Majalla" w:hAnsi="Sakkal Majalla" w:cs="Sakkal Majalla"/>
          <w:sz w:val="28"/>
          <w:szCs w:val="28"/>
          <w:rtl/>
          <w:lang w:val="en-IN"/>
        </w:rPr>
        <w:t>من بين طرق تقويم أخلاقيات العمل</w:t>
      </w:r>
      <w:r w:rsidRPr="00EB7DEB">
        <w:rPr>
          <w:rFonts w:ascii="Sakkal Majalla" w:hAnsi="Sakkal Majalla" w:cs="Sakkal Majalla"/>
          <w:sz w:val="28"/>
          <w:szCs w:val="28"/>
          <w:lang w:val="en-IN"/>
        </w:rPr>
        <w:t>:</w:t>
      </w:r>
    </w:p>
    <w:p w:rsidR="00654D8A" w:rsidRPr="00EB7DEB" w:rsidRDefault="00EB7DEB" w:rsidP="00EB7DEB">
      <w:pPr>
        <w:bidi/>
        <w:spacing w:line="360" w:lineRule="auto"/>
        <w:ind w:left="360"/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أ)</w:t>
      </w:r>
      <w:r w:rsidR="00997A5C"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تقوية معاني العقيدة الاسلامية</w:t>
      </w:r>
    </w:p>
    <w:p w:rsidR="00654D8A" w:rsidRPr="00EB7DEB" w:rsidRDefault="00EB7DEB" w:rsidP="00EB7DEB">
      <w:pPr>
        <w:bidi/>
        <w:spacing w:line="360" w:lineRule="auto"/>
        <w:ind w:left="360"/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ب)</w:t>
      </w:r>
      <w:proofErr w:type="gramStart"/>
      <w:r w:rsidR="00997A5C"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علاج</w:t>
      </w:r>
      <w:proofErr w:type="gramEnd"/>
      <w:r w:rsidR="00997A5C"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 xml:space="preserve"> المشكلات الأخلاقية </w:t>
      </w:r>
    </w:p>
    <w:p w:rsidR="00654D8A" w:rsidRPr="00EB7DEB" w:rsidRDefault="00EB7DEB" w:rsidP="00EB7DEB">
      <w:pPr>
        <w:bidi/>
        <w:spacing w:line="360" w:lineRule="auto"/>
        <w:ind w:left="360"/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lang w:val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ج)</w:t>
      </w:r>
      <w:r w:rsidR="00997A5C"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المحاسبة </w:t>
      </w:r>
    </w:p>
    <w:p w:rsidR="00EB7DEB" w:rsidRPr="00EB7DEB" w:rsidRDefault="00EB7DEB" w:rsidP="00EB7DEB">
      <w:pPr>
        <w:suppressAutoHyphens w:val="0"/>
        <w:bidi/>
        <w:spacing w:after="48" w:line="360" w:lineRule="auto"/>
        <w:rPr>
          <w:rFonts w:ascii="Sakkal Majalla" w:hAnsi="Sakkal Majalla" w:cs="Sakkal Majalla"/>
          <w:color w:val="000000"/>
          <w:sz w:val="28"/>
          <w:szCs w:val="28"/>
          <w:lang w:val="en-IN" w:eastAsia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٦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.  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  <w:lang w:val="en-IN" w:eastAsia="en-IN"/>
        </w:rPr>
        <w:t>ماهي مصادر أخلاقيات العمل ؟</w:t>
      </w:r>
    </w:p>
    <w:p w:rsidR="00EB7DEB" w:rsidRPr="00EB7DEB" w:rsidRDefault="00EB7DEB" w:rsidP="00EB7DEB">
      <w:pPr>
        <w:suppressAutoHyphens w:val="0"/>
        <w:bidi/>
        <w:spacing w:after="48" w:line="360" w:lineRule="auto"/>
        <w:rPr>
          <w:rFonts w:ascii="Sakkal Majalla" w:hAnsi="Sakkal Majalla" w:cs="Sakkal Majalla"/>
          <w:color w:val="000000"/>
          <w:sz w:val="28"/>
          <w:szCs w:val="28"/>
          <w:rtl/>
          <w:lang w:val="en-IN" w:eastAsia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٧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.  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  <w:lang w:val="en-IN" w:eastAsia="en-IN"/>
        </w:rPr>
        <w:t>ماهي وسائل ترسيخ أخلاقيات المهنة؟</w:t>
      </w:r>
    </w:p>
    <w:p w:rsidR="00EB7DEB" w:rsidRPr="00EB7DEB" w:rsidRDefault="00EB7DEB" w:rsidP="00EB7DEB">
      <w:pPr>
        <w:suppressAutoHyphens w:val="0"/>
        <w:bidi/>
        <w:spacing w:after="48" w:line="360" w:lineRule="auto"/>
        <w:rPr>
          <w:rFonts w:ascii="Sakkal Majalla" w:hAnsi="Sakkal Majalla" w:cs="Sakkal Majalla"/>
          <w:color w:val="000000"/>
          <w:sz w:val="28"/>
          <w:szCs w:val="28"/>
          <w:rtl/>
          <w:lang w:val="en-IN" w:eastAsia="en-IN"/>
        </w:rPr>
      </w:pPr>
      <w:r w:rsidRPr="00EB7DEB">
        <w:rPr>
          <w:rFonts w:ascii="Sakkal Majalla" w:hAnsi="Sakkal Majalla" w:cs="Sakkal Majalla"/>
          <w:color w:val="000000"/>
          <w:sz w:val="28"/>
          <w:szCs w:val="28"/>
          <w:shd w:val="clear" w:color="auto" w:fill="FDFDFD"/>
          <w:rtl/>
        </w:rPr>
        <w:t>٨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</w:rPr>
        <w:t>.  </w:t>
      </w:r>
      <w:r w:rsidRPr="00EB7DEB">
        <w:rPr>
          <w:rFonts w:ascii="Sakkal Majalla" w:hAnsi="Sakkal Majalla" w:cs="Sakkal Majalla"/>
          <w:color w:val="000000"/>
          <w:sz w:val="28"/>
          <w:szCs w:val="28"/>
          <w:rtl/>
          <w:lang w:val="en-IN" w:eastAsia="en-IN"/>
        </w:rPr>
        <w:t>لماذا تعتبر أخلاقيات العمل ضرورة إدارية؟</w:t>
      </w:r>
      <w:r w:rsidRPr="00EB7DEB">
        <w:rPr>
          <w:rFonts w:ascii="Sakkal Majalla" w:hAnsi="Sakkal Majalla" w:cs="Sakkal Majalla"/>
          <w:color w:val="000000"/>
          <w:sz w:val="28"/>
          <w:szCs w:val="28"/>
          <w:lang w:val="en-IN" w:eastAsia="en-IN"/>
        </w:rPr>
        <w:t>  </w:t>
      </w:r>
    </w:p>
    <w:p w:rsidR="00EB7DEB" w:rsidRPr="00EB7DEB" w:rsidRDefault="00EB7DEB" w:rsidP="00EB7DEB">
      <w:pPr>
        <w:bidi/>
        <w:spacing w:line="360" w:lineRule="auto"/>
        <w:rPr>
          <w:rFonts w:ascii="Sakkal Majalla" w:hAnsi="Sakkal Majalla" w:cs="Sakkal Majalla"/>
          <w:sz w:val="28"/>
          <w:szCs w:val="28"/>
          <w:lang w:val="en-IN"/>
        </w:rPr>
      </w:pPr>
    </w:p>
    <w:sectPr w:rsidR="00EB7DEB" w:rsidRPr="00EB7DEB" w:rsidSect="000949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16" w:rsidRDefault="008E2A16" w:rsidP="005F434C">
      <w:r>
        <w:separator/>
      </w:r>
    </w:p>
  </w:endnote>
  <w:endnote w:type="continuationSeparator" w:id="0">
    <w:p w:rsidR="008E2A16" w:rsidRDefault="008E2A16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5F434C" w:rsidRDefault="00176E54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8E2A16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76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16" w:rsidRDefault="008E2A16" w:rsidP="005F434C">
      <w:r>
        <w:separator/>
      </w:r>
    </w:p>
  </w:footnote>
  <w:footnote w:type="continuationSeparator" w:id="0">
    <w:p w:rsidR="008E2A16" w:rsidRDefault="008E2A16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94955"/>
    <w:rsid w:val="00176E54"/>
    <w:rsid w:val="002D37ED"/>
    <w:rsid w:val="00590B21"/>
    <w:rsid w:val="005F434C"/>
    <w:rsid w:val="00654D8A"/>
    <w:rsid w:val="006A2DD8"/>
    <w:rsid w:val="00842B86"/>
    <w:rsid w:val="008E2A16"/>
    <w:rsid w:val="00967306"/>
    <w:rsid w:val="00997A5C"/>
    <w:rsid w:val="00BF6A11"/>
    <w:rsid w:val="00D356EC"/>
    <w:rsid w:val="00E34744"/>
    <w:rsid w:val="00EB7DEB"/>
    <w:rsid w:val="00EE276B"/>
    <w:rsid w:val="00FA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semiHidden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2014-11-11T16:30:00Z</dcterms:created>
  <dcterms:modified xsi:type="dcterms:W3CDTF">2014-12-06T09:46:00Z</dcterms:modified>
</cp:coreProperties>
</file>