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</w:p>
          <w:p w:rsidR="00590B21" w:rsidRDefault="00590B21" w:rsidP="00A00ABF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A00ABF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A00ABF" w:rsidRPr="00025D13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A00ABF">
              <w:rPr>
                <w:b/>
                <w:bCs/>
                <w:sz w:val="20"/>
                <w:szCs w:val="20"/>
                <w:lang w:val="en-IN"/>
              </w:rPr>
              <w:t xml:space="preserve"> and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Humanities -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0B042F" w:rsidRPr="000B042F" w:rsidRDefault="000B042F" w:rsidP="00A00ABF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A00ABF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US" w:eastAsia="en-US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C74302" w:rsidP="00BF6A11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اختبار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</w:p>
          <w:p w:rsidR="00590B21" w:rsidRPr="004F50C8" w:rsidRDefault="00590B21" w:rsidP="00A12085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</w:t>
            </w:r>
            <w:r w:rsidR="00A12085">
              <w:rPr>
                <w:rFonts w:ascii="Algerian" w:eastAsiaTheme="minorEastAsia" w:hAnsi="Algerian" w:hint="cs"/>
                <w:rtl/>
              </w:rPr>
              <w:t>ر</w:t>
            </w:r>
            <w:r w:rsidRPr="004F50C8">
              <w:rPr>
                <w:rFonts w:ascii="Algerian" w:eastAsiaTheme="minorEastAsia" w:hAnsi="Algerian" w:hint="cs"/>
                <w:rtl/>
              </w:rPr>
              <w:t>ر</w:t>
            </w:r>
            <w:r w:rsidR="00A12085">
              <w:rPr>
                <w:rFonts w:ascii="Algerian" w:eastAsiaTheme="minorEastAsia" w:hAnsi="Algerian" w:hint="cs"/>
                <w:rtl/>
              </w:rPr>
              <w:t xml:space="preserve"> :</w:t>
            </w:r>
            <w:r w:rsidR="000B042F">
              <w:rPr>
                <w:rFonts w:ascii="Algerian" w:eastAsiaTheme="minorEastAsia" w:hAnsi="Algerian" w:hint="cs"/>
                <w:rtl/>
              </w:rPr>
              <w:t>مبادئ إدارة الأعمال</w:t>
            </w:r>
            <w:r>
              <w:rPr>
                <w:rFonts w:ascii="Algerian" w:eastAsiaTheme="minorEastAsia" w:hAnsi="Algerian" w:hint="cs"/>
                <w:rtl/>
              </w:rPr>
              <w:t xml:space="preserve"> (دار </w:t>
            </w:r>
            <w:r w:rsidR="000B042F">
              <w:rPr>
                <w:rFonts w:ascii="Algerian" w:eastAsiaTheme="minorEastAsia" w:hAnsi="Algerian" w:hint="cs"/>
                <w:rtl/>
              </w:rPr>
              <w:t>101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0B042F" w:rsidP="000B042F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01</w:t>
            </w:r>
            <w:r w:rsidR="006A2DD8" w:rsidRPr="00561A7D">
              <w:rPr>
                <w:rFonts w:ascii="Sakkal Majalla" w:hAnsi="Sakkal Majalla" w:cs="Sakkal Majalla"/>
                <w:rtl/>
              </w:rPr>
              <w:t>/0</w:t>
            </w:r>
            <w:r>
              <w:rPr>
                <w:rFonts w:ascii="Sakkal Majalla" w:hAnsi="Sakkal Majalla" w:cs="Sakkal Majalla" w:hint="cs"/>
                <w:rtl/>
              </w:rPr>
              <w:t>2</w:t>
            </w:r>
            <w:r w:rsidR="006A2DD8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0B042F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02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E14EBC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6A2DD8"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590B21" w:rsidRPr="00BA6AAB" w:rsidRDefault="00590B21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bookmarkStart w:id="0" w:name="_GoBack"/>
      <w:bookmarkEnd w:id="0"/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>١.  وضح  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ال</w:t>
      </w:r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>مف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>ه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م 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التالية </w:t>
      </w:r>
      <w:r w:rsidR="000836AD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( 04 درجات)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:</w:t>
      </w:r>
    </w:p>
    <w:p w:rsidR="000B042F" w:rsidRPr="00BA6AAB" w:rsidRDefault="000B042F" w:rsidP="00BA6AAB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الإدارة</w:t>
      </w:r>
      <w:r w:rsidR="00BA6AAB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7469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</w:t>
      </w:r>
    </w:p>
    <w:p w:rsidR="000B042F" w:rsidRPr="00BA6AAB" w:rsidRDefault="000B042F" w:rsidP="00BA6AAB">
      <w:pPr>
        <w:pStyle w:val="a5"/>
        <w:numPr>
          <w:ilvl w:val="0"/>
          <w:numId w:val="6"/>
        </w:numPr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المدير</w:t>
      </w:r>
      <w:r w:rsidR="00BA6AAB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7469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</w:t>
      </w:r>
    </w:p>
    <w:p w:rsidR="00FA0976" w:rsidRPr="00BA6AAB" w:rsidRDefault="00FA0976" w:rsidP="00AA0F7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BA6AAB">
        <w:rPr>
          <w:rFonts w:ascii="Sakkal Majalla" w:hAnsi="Sakkal Majalla" w:cs="Sakkal Majalla"/>
          <w:color w:val="000000"/>
          <w:sz w:val="28"/>
          <w:szCs w:val="28"/>
        </w:rPr>
        <w:t>.</w:t>
      </w:r>
      <w:r w:rsidR="000B042F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عدد المستويات الإدارية و اذكر أبرز خصائصها.</w:t>
      </w:r>
      <w:r w:rsidR="000836AD"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(06 درجات)</w:t>
      </w:r>
    </w:p>
    <w:p w:rsidR="00BA6AAB" w:rsidRPr="00BA6AAB" w:rsidRDefault="00BA6AAB" w:rsidP="00BA6AAB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0017" w:rsidRPr="00BA6AAB" w:rsidRDefault="009B7A12" w:rsidP="009B7A12">
      <w:pPr>
        <w:pStyle w:val="a5"/>
        <w:bidi/>
        <w:spacing w:before="0" w:beforeAutospacing="0" w:after="48" w:afterAutospacing="0"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BA6AAB">
        <w:rPr>
          <w:rFonts w:ascii="Sakkal Majalla" w:hAnsi="Sakkal Majalla" w:cs="Sakkal Majalla"/>
          <w:color w:val="000000"/>
          <w:sz w:val="28"/>
          <w:szCs w:val="28"/>
          <w:rtl/>
        </w:rPr>
        <w:t>٣</w:t>
      </w:r>
      <w:r w:rsidRPr="00BA6AAB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="00FA0976" w:rsidRPr="00BA6AAB">
        <w:rPr>
          <w:rFonts w:ascii="Sakkal Majalla" w:hAnsi="Sakkal Majalla" w:cs="Sakkal Majalla"/>
          <w:sz w:val="28"/>
          <w:szCs w:val="28"/>
          <w:rtl/>
        </w:rPr>
        <w:t>فضلا</w:t>
      </w:r>
      <w:r w:rsidR="00C80017" w:rsidRPr="00BA6AAB">
        <w:rPr>
          <w:rFonts w:ascii="Sakkal Majalla" w:hAnsi="Sakkal Majalla" w:cs="Sakkal Majalla" w:hint="cs"/>
          <w:sz w:val="28"/>
          <w:szCs w:val="28"/>
          <w:rtl/>
        </w:rPr>
        <w:t>اختر</w:t>
      </w:r>
      <w:r w:rsidR="00FA0976" w:rsidRPr="00BA6AAB">
        <w:rPr>
          <w:rFonts w:ascii="Sakkal Majalla" w:hAnsi="Sakkal Majalla" w:cs="Sakkal Majalla"/>
          <w:sz w:val="28"/>
          <w:szCs w:val="28"/>
          <w:rtl/>
        </w:rPr>
        <w:t xml:space="preserve"> الإجابة الصحيحة من </w:t>
      </w:r>
      <w:r w:rsidR="00C80017" w:rsidRPr="00BA6AAB">
        <w:rPr>
          <w:rFonts w:ascii="Sakkal Majalla" w:hAnsi="Sakkal Majalla" w:cs="Sakkal Majalla"/>
          <w:sz w:val="28"/>
          <w:szCs w:val="28"/>
          <w:rtl/>
        </w:rPr>
        <w:t xml:space="preserve">بين </w:t>
      </w:r>
      <w:r w:rsidR="00C80017" w:rsidRPr="00BA6AAB">
        <w:rPr>
          <w:rFonts w:ascii="Sakkal Majalla" w:hAnsi="Sakkal Majalla" w:cs="Sakkal Majalla" w:hint="cs"/>
          <w:sz w:val="28"/>
          <w:szCs w:val="28"/>
          <w:rtl/>
        </w:rPr>
        <w:t>الاختيارات</w:t>
      </w:r>
      <w:r w:rsidR="00C80017" w:rsidRPr="00BA6AAB">
        <w:rPr>
          <w:rFonts w:ascii="Sakkal Majalla" w:hAnsi="Sakkal Majalla" w:cs="Sakkal Majalla"/>
          <w:sz w:val="28"/>
          <w:szCs w:val="28"/>
          <w:rtl/>
        </w:rPr>
        <w:t xml:space="preserve"> المحددة لكل سؤال</w:t>
      </w:r>
      <w:r w:rsidRPr="00BA6AAB">
        <w:rPr>
          <w:rFonts w:ascii="Sakkal Majalla" w:hAnsi="Sakkal Majalla" w:cs="Sakkal Majalla" w:hint="cs"/>
          <w:sz w:val="28"/>
          <w:szCs w:val="28"/>
          <w:rtl/>
        </w:rPr>
        <w:t xml:space="preserve"> وعلل إجابتك</w:t>
      </w:r>
      <w:r w:rsidR="00C80017" w:rsidRPr="00BA6AAB">
        <w:rPr>
          <w:rFonts w:ascii="Sakkal Majalla" w:hAnsi="Sakkal Majalla" w:cs="Sakkal Majalla" w:hint="cs"/>
          <w:sz w:val="28"/>
          <w:szCs w:val="28"/>
          <w:rtl/>
        </w:rPr>
        <w:t>.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</w:rPr>
        <w:t xml:space="preserve"> (10 درجات)</w:t>
      </w:r>
    </w:p>
    <w:p w:rsidR="00A12085" w:rsidRPr="00BA6AAB" w:rsidRDefault="00A12085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lang w:val="en-IN"/>
        </w:rPr>
        <w:lastRenderedPageBreak/>
        <w:t>1</w:t>
      </w:r>
      <w:r w:rsidR="00C80017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إنجاز الأعمال بواسطة الآخرين هو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A12085" w:rsidRPr="00BA6AAB" w:rsidRDefault="00A12085" w:rsidP="009B7A1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أ‌-إدارة                                       ب- تنظيم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ab/>
        <w:t>ج- تخطيط                                      د-  توجيه</w:t>
      </w:r>
    </w:p>
    <w:p w:rsidR="00C80017" w:rsidRPr="00BA6AAB" w:rsidRDefault="00C80017" w:rsidP="009B7A1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2.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من خصائص الفرد حسب نظرية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</w:t>
      </w:r>
      <w:r w:rsidR="009B7A12" w:rsidRPr="00BA6AAB">
        <w:rPr>
          <w:rFonts w:ascii="Sakkal Majalla" w:hAnsi="Sakkal Majalla" w:cs="Sakkal Majalla"/>
          <w:sz w:val="28"/>
          <w:szCs w:val="28"/>
          <w:lang w:val="en-IN"/>
        </w:rPr>
        <w:t>Y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أنه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C80017" w:rsidRPr="00BA6AAB" w:rsidRDefault="00C80017" w:rsidP="009B7A1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أ‌-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لا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يحب العمل                         ب- 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لا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يتحمل المسؤولية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ج- 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غير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متعاون  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د- يحب المبادرة</w:t>
      </w:r>
    </w:p>
    <w:p w:rsidR="00C80017" w:rsidRPr="00BA6AAB" w:rsidRDefault="00C80017" w:rsidP="00105916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3.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واحدة من الآتي ليست من ميزات مدير</w:t>
      </w:r>
      <w:r w:rsidR="00105916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ي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الإدارة العليا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C80017" w:rsidRPr="00BA6AAB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أ- يكونون في المستوى الأعلى للإدارة                     ب - هم المسؤولون عن الأداء الشامل للمنظمة</w:t>
      </w:r>
    </w:p>
    <w:p w:rsidR="00C80017" w:rsidRPr="00BA6AAB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ج- يعملون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دائما على المدى البعيد                       د- يهتمون خاصة بالبيئة الداخلية أكثر من غيرهم </w:t>
      </w:r>
    </w:p>
    <w:p w:rsidR="00C80017" w:rsidRPr="00BA6AAB" w:rsidRDefault="00C80017" w:rsidP="009B7A1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4.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تتميز المنظمات 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الدولية و الإقليمية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بكونها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 xml:space="preserve"> :</w:t>
      </w:r>
    </w:p>
    <w:p w:rsidR="00C80017" w:rsidRPr="00BA6AAB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أ‌-تتميز بعضوية أكثر من دولة فيها                 ب- تظهر نتيجة لجهد الدولة وبمواردها</w:t>
      </w:r>
    </w:p>
    <w:p w:rsidR="00C80017" w:rsidRPr="00BA6AAB" w:rsidRDefault="00C80017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ج- تظهر نتيجة مبادرات فردية أو جماعية            د- تسعى لتحقيق الربح</w:t>
      </w:r>
    </w:p>
    <w:p w:rsidR="007C459F" w:rsidRPr="00BA6AAB" w:rsidRDefault="007C459F" w:rsidP="009B7A12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5.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إذا كانت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المنظمة تحقق</w:t>
      </w:r>
      <w:r w:rsidR="009B7A12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أهدافها ولكن التكلفة تكون عالية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فهي منظمة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Pr="00BA6AAB" w:rsidRDefault="007C459F" w:rsidP="000836A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أ‌-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فاعلة و كفؤة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ab/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    ب- 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غير </w:t>
      </w:r>
      <w:r w:rsidR="000836AD" w:rsidRPr="00BA6AAB">
        <w:rPr>
          <w:rFonts w:ascii="Sakkal Majalla" w:hAnsi="Sakkal Majalla" w:cs="Sakkal Majalla"/>
          <w:sz w:val="28"/>
          <w:szCs w:val="28"/>
          <w:rtl/>
          <w:lang w:val="en-IN"/>
        </w:rPr>
        <w:t>فاعلة و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غير</w:t>
      </w:r>
      <w:r w:rsidR="000836AD"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كفؤة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ج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-</w:t>
      </w:r>
      <w:r w:rsidR="000836AD" w:rsidRPr="00BA6AAB">
        <w:rPr>
          <w:rFonts w:ascii="Sakkal Majalla" w:hAnsi="Sakkal Majalla" w:cs="Sakkal Majalla"/>
          <w:sz w:val="28"/>
          <w:szCs w:val="28"/>
          <w:rtl/>
          <w:lang w:val="en-IN"/>
        </w:rPr>
        <w:t>فاعلة و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غير</w:t>
      </w:r>
      <w:r w:rsidR="000836AD"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كفؤة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د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-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غير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0836AD" w:rsidRPr="00BA6AAB">
        <w:rPr>
          <w:rFonts w:ascii="Sakkal Majalla" w:hAnsi="Sakkal Majalla" w:cs="Sakkal Majalla"/>
          <w:sz w:val="28"/>
          <w:szCs w:val="28"/>
          <w:rtl/>
          <w:lang w:val="en-IN"/>
        </w:rPr>
        <w:t>فاعلة و كفؤة</w:t>
      </w:r>
    </w:p>
    <w:p w:rsidR="007C459F" w:rsidRPr="00BA6AAB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6.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تعتبر المنظمة ذات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فاعلية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 عندما تحقق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Pr="00BA6AAB" w:rsidRDefault="007C459F" w:rsidP="000836A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أ‌-أهدافها بدرجة عالية      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ab/>
        <w:t xml:space="preserve">          ب- الاستخدام الأمثل للموارد       </w:t>
      </w:r>
    </w:p>
    <w:p w:rsidR="007E486B" w:rsidRPr="00BA6AAB" w:rsidRDefault="007C459F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7.</w:t>
      </w:r>
      <w:r w:rsidR="00BA6AAB" w:rsidRPr="00BA6AAB">
        <w:rPr>
          <w:rFonts w:ascii="Sakkal Majalla" w:hAnsi="Sakkal Majalla" w:cs="Sakkal Majalla"/>
          <w:sz w:val="28"/>
          <w:szCs w:val="28"/>
          <w:rtl/>
          <w:lang w:val="en-IN"/>
        </w:rPr>
        <w:t>المدرسة التي اهتمت بدراسة الحركة والوقت هي</w:t>
      </w:r>
      <w:r w:rsidR="00BA6AAB"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C459F" w:rsidRPr="00BA6AA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-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مدرسة العلاقات الإنسانية</w:t>
      </w:r>
      <w:r w:rsidR="00E14E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ب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-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المدرسة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الكلاسيكي</w:t>
      </w:r>
      <w:r w:rsidR="00AA0F7B"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E14E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ج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>-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المدرسة الحديثة</w:t>
      </w:r>
    </w:p>
    <w:p w:rsidR="007E486B" w:rsidRPr="00BA6AA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lang w:val="en-IN"/>
        </w:rPr>
        <w:t>.8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عندما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ركز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المد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ر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على </w:t>
      </w:r>
      <w:r w:rsidR="00BA6AA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الإنتاجية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r w:rsidR="00862DE8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ويحفز العاملي</w:t>
      </w:r>
      <w:r w:rsidR="00862DE8"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ن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ماديا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فقط فإن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تفكيره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قع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BA6AA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ضمن</w:t>
      </w:r>
      <w:r w:rsidR="00BA6AAB"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E486B" w:rsidRPr="00BA6AAB" w:rsidRDefault="007E486B" w:rsidP="00AA0F7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أ-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اتجاه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الإدارة </w:t>
      </w:r>
      <w:r w:rsidR="00BA6AA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العلمية</w:t>
      </w:r>
      <w:r w:rsidR="00E14E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         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ب-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اتجاه</w:t>
      </w:r>
      <w:r w:rsidR="00E14E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البيروقراطية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 xml:space="preserve"> .</w:t>
      </w:r>
    </w:p>
    <w:p w:rsidR="007E486B" w:rsidRPr="00BA6AAB" w:rsidRDefault="007E486B" w:rsidP="00AA0F7B">
      <w:pPr>
        <w:tabs>
          <w:tab w:val="left" w:pos="4391"/>
        </w:tabs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lang w:val="en-IN"/>
        </w:rPr>
        <w:t>.9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إن كون العامل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ن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غير 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محبين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للعمل و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لا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رغبون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بتحم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ل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المسؤول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و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ليس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لد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ھم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قدرات إبداع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ھو</w:t>
      </w:r>
      <w:r w:rsidR="00862DE8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</w:t>
      </w:r>
      <w:r w:rsidR="00BA6AA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جوھر</w:t>
      </w:r>
      <w:r w:rsidR="00BA6AAB" w:rsidRPr="00BA6AA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7E486B" w:rsidRPr="00BA6AAB" w:rsidRDefault="007E486B" w:rsidP="000836A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أ.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نظر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ی</w:t>
      </w:r>
      <w:r w:rsidRPr="00BA6AAB">
        <w:rPr>
          <w:rFonts w:ascii="Sakkal Majalla" w:hAnsi="Sakkal Majalla" w:cs="Sakkal Majalla" w:hint="eastAsia"/>
          <w:sz w:val="28"/>
          <w:szCs w:val="28"/>
          <w:rtl/>
          <w:lang w:val="en-IN"/>
        </w:rPr>
        <w:t>ة</w:t>
      </w:r>
      <w:r w:rsidR="00AA0F7B" w:rsidRPr="00BA6AAB">
        <w:rPr>
          <w:rFonts w:ascii="Sakkal Majalla" w:hAnsi="Sakkal Majalla" w:cs="Sakkal Majalla"/>
          <w:sz w:val="28"/>
          <w:szCs w:val="28"/>
          <w:lang w:val="en-IN"/>
        </w:rPr>
        <w:t>X</w:t>
      </w:r>
      <w:r w:rsidR="00E14EBC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                                                    </w:t>
      </w:r>
      <w:r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ب-نظرية</w:t>
      </w:r>
      <w:r w:rsidR="00AA0F7B" w:rsidRPr="00BA6AAB">
        <w:rPr>
          <w:rFonts w:ascii="Sakkal Majalla" w:hAnsi="Sakkal Majalla" w:cs="Sakkal Majalla"/>
          <w:sz w:val="28"/>
          <w:szCs w:val="28"/>
          <w:lang w:val="en-IN"/>
        </w:rPr>
        <w:t xml:space="preserve"> Y</w:t>
      </w:r>
      <w:r w:rsidR="00AA0F7B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p w:rsidR="00AA0F7B" w:rsidRPr="00BA6AAB" w:rsidRDefault="00AA0F7B" w:rsidP="000836A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lang w:val="en-IN"/>
        </w:rPr>
        <w:t>.10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تنتمي شركة التوصية </w:t>
      </w:r>
      <w:r w:rsidR="000836AD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البسيطة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إلى</w:t>
      </w:r>
      <w:r w:rsidRPr="00BA6AAB">
        <w:rPr>
          <w:rFonts w:ascii="Sakkal Majalla" w:hAnsi="Sakkal Majalla" w:cs="Sakkal Majalla"/>
          <w:sz w:val="28"/>
          <w:szCs w:val="28"/>
          <w:lang w:val="en-IN"/>
        </w:rPr>
        <w:t xml:space="preserve">: </w:t>
      </w:r>
    </w:p>
    <w:p w:rsidR="007E486B" w:rsidRPr="007E486B" w:rsidRDefault="00AA0F7B" w:rsidP="00BA6AAB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>أ-شركات الأشخاص</w:t>
      </w:r>
      <w:r w:rsidR="003F5D68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.                                          </w:t>
      </w:r>
      <w:r w:rsidRPr="00BA6AAB">
        <w:rPr>
          <w:rFonts w:ascii="Sakkal Majalla" w:hAnsi="Sakkal Majalla" w:cs="Sakkal Majalla"/>
          <w:sz w:val="28"/>
          <w:szCs w:val="28"/>
          <w:rtl/>
          <w:lang w:val="en-IN"/>
        </w:rPr>
        <w:t xml:space="preserve">      ب- شركات الأموال</w:t>
      </w:r>
      <w:r w:rsidR="003F5D68" w:rsidRPr="00BA6AAB">
        <w:rPr>
          <w:rFonts w:ascii="Sakkal Majalla" w:hAnsi="Sakkal Majalla" w:cs="Sakkal Majalla" w:hint="cs"/>
          <w:sz w:val="28"/>
          <w:szCs w:val="28"/>
          <w:rtl/>
          <w:lang w:val="en-IN"/>
        </w:rPr>
        <w:t>.</w:t>
      </w:r>
    </w:p>
    <w:sectPr w:rsidR="007E486B" w:rsidRPr="007E486B" w:rsidSect="0009495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25" w:rsidRDefault="00C82C25" w:rsidP="005F434C">
      <w:r>
        <w:separator/>
      </w:r>
    </w:p>
  </w:endnote>
  <w:endnote w:type="continuationSeparator" w:id="0">
    <w:p w:rsidR="00C82C25" w:rsidRDefault="00C82C25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A00ABF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60664C">
        <w:pPr>
          <w:pStyle w:val="a8"/>
          <w:jc w:val="center"/>
        </w:pPr>
        <w:r>
          <w:fldChar w:fldCharType="begin"/>
        </w:r>
        <w:r w:rsidR="004E756C">
          <w:instrText xml:space="preserve"> PAGE    \* MERGEFORMAT </w:instrText>
        </w:r>
        <w:r>
          <w:fldChar w:fldCharType="separate"/>
        </w:r>
        <w:r w:rsidR="00A00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25" w:rsidRDefault="00C82C25" w:rsidP="005F434C">
      <w:r>
        <w:separator/>
      </w:r>
    </w:p>
  </w:footnote>
  <w:footnote w:type="continuationSeparator" w:id="0">
    <w:p w:rsidR="00C82C25" w:rsidRDefault="00C82C25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692095"/>
    <w:multiLevelType w:val="hybridMultilevel"/>
    <w:tmpl w:val="749C29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672326"/>
    <w:multiLevelType w:val="hybridMultilevel"/>
    <w:tmpl w:val="62501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836AD"/>
    <w:rsid w:val="00094955"/>
    <w:rsid w:val="000B042F"/>
    <w:rsid w:val="00105916"/>
    <w:rsid w:val="002D37ED"/>
    <w:rsid w:val="003E773E"/>
    <w:rsid w:val="003F5D68"/>
    <w:rsid w:val="004E756C"/>
    <w:rsid w:val="00590B21"/>
    <w:rsid w:val="005F434C"/>
    <w:rsid w:val="0060664C"/>
    <w:rsid w:val="00654D8A"/>
    <w:rsid w:val="006A2DD8"/>
    <w:rsid w:val="007C459F"/>
    <w:rsid w:val="007E486B"/>
    <w:rsid w:val="00842B86"/>
    <w:rsid w:val="00862DE8"/>
    <w:rsid w:val="00967306"/>
    <w:rsid w:val="00997A5C"/>
    <w:rsid w:val="009B7A12"/>
    <w:rsid w:val="00A00ABF"/>
    <w:rsid w:val="00A12085"/>
    <w:rsid w:val="00AA0F7B"/>
    <w:rsid w:val="00BA6AAB"/>
    <w:rsid w:val="00BF6A11"/>
    <w:rsid w:val="00C74302"/>
    <w:rsid w:val="00C80017"/>
    <w:rsid w:val="00C82C25"/>
    <w:rsid w:val="00D356EC"/>
    <w:rsid w:val="00D9410D"/>
    <w:rsid w:val="00E14EBC"/>
    <w:rsid w:val="00E34744"/>
    <w:rsid w:val="00EB7DEB"/>
    <w:rsid w:val="00EE276B"/>
    <w:rsid w:val="00F17469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8475-730F-4B9F-B73A-DC698A0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19</cp:revision>
  <cp:lastPrinted>2014-11-30T06:00:00Z</cp:lastPrinted>
  <dcterms:created xsi:type="dcterms:W3CDTF">2014-11-11T16:30:00Z</dcterms:created>
  <dcterms:modified xsi:type="dcterms:W3CDTF">2014-12-22T11:15:00Z</dcterms:modified>
</cp:coreProperties>
</file>